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91B" w:rsidRPr="00E80A66" w:rsidRDefault="0011491B" w:rsidP="0011491B">
      <w:pPr>
        <w:spacing w:line="360" w:lineRule="auto"/>
        <w:jc w:val="center"/>
        <w:rPr>
          <w:b/>
          <w:sz w:val="28"/>
        </w:rPr>
      </w:pPr>
      <w:r w:rsidRPr="00E80A66">
        <w:rPr>
          <w:b/>
          <w:sz w:val="28"/>
        </w:rPr>
        <w:t>BAB I</w:t>
      </w:r>
    </w:p>
    <w:p w:rsidR="0011491B" w:rsidRPr="00E80A66" w:rsidRDefault="0011491B" w:rsidP="0011491B">
      <w:pPr>
        <w:spacing w:line="360" w:lineRule="auto"/>
        <w:jc w:val="center"/>
        <w:rPr>
          <w:b/>
          <w:sz w:val="28"/>
        </w:rPr>
      </w:pPr>
      <w:r w:rsidRPr="00E80A66">
        <w:rPr>
          <w:b/>
          <w:sz w:val="28"/>
        </w:rPr>
        <w:t>PENDAHULUAN</w:t>
      </w:r>
    </w:p>
    <w:p w:rsidR="0011491B" w:rsidRDefault="0011491B" w:rsidP="0011491B">
      <w:pPr>
        <w:spacing w:line="360" w:lineRule="auto"/>
        <w:rPr>
          <w:b/>
        </w:rPr>
      </w:pPr>
    </w:p>
    <w:p w:rsidR="0011491B" w:rsidRPr="006C693B" w:rsidRDefault="0011491B" w:rsidP="0011491B">
      <w:pPr>
        <w:numPr>
          <w:ilvl w:val="0"/>
          <w:numId w:val="1"/>
        </w:numPr>
        <w:tabs>
          <w:tab w:val="clear" w:pos="720"/>
          <w:tab w:val="num" w:pos="360"/>
        </w:tabs>
        <w:spacing w:line="360" w:lineRule="auto"/>
        <w:ind w:left="360"/>
        <w:rPr>
          <w:b/>
        </w:rPr>
      </w:pPr>
      <w:r w:rsidRPr="006C693B">
        <w:rPr>
          <w:b/>
        </w:rPr>
        <w:t>Latar Belakang</w:t>
      </w:r>
    </w:p>
    <w:p w:rsidR="0011491B" w:rsidRDefault="0011491B" w:rsidP="0011491B">
      <w:pPr>
        <w:spacing w:line="360" w:lineRule="auto"/>
        <w:ind w:firstLine="720"/>
        <w:jc w:val="both"/>
        <w:rPr>
          <w:lang w:val="id-ID"/>
        </w:rPr>
      </w:pPr>
      <w:proofErr w:type="gramStart"/>
      <w:r>
        <w:t>Hipertensi atau tekanan darah tinggi merupakan penyebab kematian dan kesakitan yang tinggi.</w:t>
      </w:r>
      <w:proofErr w:type="gramEnd"/>
      <w:r>
        <w:t xml:space="preserve"> Darah tinggi sering diberi gelar </w:t>
      </w:r>
      <w:r>
        <w:rPr>
          <w:i/>
        </w:rPr>
        <w:t>The Silen</w:t>
      </w:r>
      <w:r>
        <w:rPr>
          <w:i/>
          <w:lang w:val="id-ID"/>
        </w:rPr>
        <w:t>t</w:t>
      </w:r>
      <w:r>
        <w:rPr>
          <w:i/>
        </w:rPr>
        <w:t xml:space="preserve"> Killer </w:t>
      </w:r>
      <w:r>
        <w:t xml:space="preserve">karena hipertensi merupakan pembunuh tersembunyi yang penyebab awalnya tidak diketahui atau tanpa gejala </w:t>
      </w:r>
      <w:proofErr w:type="gramStart"/>
      <w:r>
        <w:t>sama</w:t>
      </w:r>
      <w:proofErr w:type="gramEnd"/>
      <w:r>
        <w:t xml:space="preserve"> sekali, hipertensi bisa menyebabkan berbagai komplikasi terhadap beberapa penyakit lain, bahkan penyebab timbulnya penyakit jantung, stroke dan ginjal. Di seluruh dunia hipertensi merupakan masalah yang besar dan serius disamping karena prevalensinya yang tinggi dan cenderung meningkat dimasa yang </w:t>
      </w:r>
      <w:proofErr w:type="gramStart"/>
      <w:r>
        <w:t>akan</w:t>
      </w:r>
      <w:proofErr w:type="gramEnd"/>
      <w:r>
        <w:t xml:space="preserve"> datang karena tingkat keganasanya yang tinggi berupa kecacatan permanen dan kematian mendadak. Kehadiran hipertensi pada kelompok dewasa muda </w:t>
      </w:r>
      <w:proofErr w:type="gramStart"/>
      <w:r>
        <w:t>akan</w:t>
      </w:r>
      <w:proofErr w:type="gramEnd"/>
      <w:r>
        <w:t xml:space="preserve"> sangat membebani perekonomian keluarga, karena biaya pengobatan yang mahal dan membutuhkan waktu yang panjang bahkan sampai seumur hidup. (Zukhair, Ali, 2008</w:t>
      </w:r>
      <w:r>
        <w:rPr>
          <w:lang w:val="id-ID"/>
        </w:rPr>
        <w:t>)</w:t>
      </w:r>
    </w:p>
    <w:p w:rsidR="0011491B" w:rsidRPr="00934218" w:rsidRDefault="0011491B" w:rsidP="0011491B">
      <w:pPr>
        <w:spacing w:line="360" w:lineRule="auto"/>
        <w:ind w:firstLine="720"/>
        <w:jc w:val="both"/>
      </w:pPr>
      <w:r>
        <w:t xml:space="preserve">Berdasarkan data </w:t>
      </w:r>
      <w:r>
        <w:rPr>
          <w:i/>
        </w:rPr>
        <w:t xml:space="preserve">World Health </w:t>
      </w:r>
      <w:r w:rsidRPr="00E972E7">
        <w:t>Organization</w:t>
      </w:r>
      <w:r>
        <w:t xml:space="preserve"> (</w:t>
      </w:r>
      <w:r w:rsidRPr="00E972E7">
        <w:t>WHO</w:t>
      </w:r>
      <w:r>
        <w:t>) dari 70% penderita hipertensi yang di ketahui hanya 25% yang mendapat pengobatan, dan hanya 12,5% yang diobati dengan baik (</w:t>
      </w:r>
      <w:r w:rsidRPr="00CD5EAA">
        <w:rPr>
          <w:i/>
        </w:rPr>
        <w:t>adequately treated cases</w:t>
      </w:r>
      <w:r>
        <w:t xml:space="preserve">) diperkirakan sampai tahun 2025 tingkat terjadinya tekanan darah tinggi akan bertambah 60%, dan akan </w:t>
      </w:r>
      <w:r w:rsidRPr="00A50410">
        <w:t>mempengaruhi 1,56 milyar penduduk di seluruh dunia</w:t>
      </w:r>
      <w:r>
        <w:t>.</w:t>
      </w:r>
      <w:r w:rsidRPr="00485AA0">
        <w:rPr>
          <w:i/>
        </w:rPr>
        <w:t>.</w:t>
      </w:r>
      <w:r>
        <w:t>(DepkesRI, 200</w:t>
      </w:r>
      <w:r>
        <w:rPr>
          <w:lang w:val="id-ID"/>
        </w:rPr>
        <w:t>9)</w:t>
      </w:r>
      <w:r w:rsidR="00934218">
        <w:t xml:space="preserve"> </w:t>
      </w:r>
      <w:r w:rsidR="00384786">
        <w:t xml:space="preserve"> </w:t>
      </w:r>
    </w:p>
    <w:p w:rsidR="0011491B" w:rsidRDefault="0011491B" w:rsidP="0011491B">
      <w:pPr>
        <w:tabs>
          <w:tab w:val="left" w:pos="540"/>
        </w:tabs>
        <w:spacing w:line="360" w:lineRule="auto"/>
        <w:jc w:val="both"/>
      </w:pPr>
      <w:r>
        <w:tab/>
      </w:r>
      <w:r>
        <w:tab/>
        <w:t>Menurut AHA (</w:t>
      </w:r>
      <w:r>
        <w:rPr>
          <w:i/>
        </w:rPr>
        <w:t xml:space="preserve">American Heart Assosiation) </w:t>
      </w:r>
      <w:r>
        <w:t xml:space="preserve">di Amerika tekanan darah tinggi ditemukan satu dari setiap tiga orang atau 65 juta orang dan 285 atau 59 juta orang mengidap hipertensi. </w:t>
      </w:r>
      <w:proofErr w:type="gramStart"/>
      <w:r>
        <w:t>Semua orang yang mengidap hipertensi hanya satu pertiganya yang mengetahui keadaanya dan hanya 61% medikasi, dari penderita yang mendapat medikasi hanya satu pertiga mencapai target darah yang optimal/normal.</w:t>
      </w:r>
      <w:proofErr w:type="gramEnd"/>
      <w:r>
        <w:t xml:space="preserve"> </w:t>
      </w:r>
      <w:proofErr w:type="gramStart"/>
      <w:r>
        <w:t xml:space="preserve">(inaheart.or.id, </w:t>
      </w:r>
      <w:r>
        <w:rPr>
          <w:lang w:val="id-ID"/>
        </w:rPr>
        <w:t>2011</w:t>
      </w:r>
      <w:r>
        <w:t>).</w:t>
      </w:r>
      <w:proofErr w:type="gramEnd"/>
      <w:r>
        <w:t xml:space="preserve"> </w:t>
      </w:r>
    </w:p>
    <w:p w:rsidR="0011491B" w:rsidRPr="00B963BC" w:rsidRDefault="0011491B" w:rsidP="0011491B">
      <w:pPr>
        <w:tabs>
          <w:tab w:val="left" w:pos="540"/>
        </w:tabs>
        <w:spacing w:line="360" w:lineRule="auto"/>
        <w:jc w:val="both"/>
      </w:pPr>
      <w:r>
        <w:tab/>
        <w:t xml:space="preserve">Data dari </w:t>
      </w:r>
      <w:r>
        <w:rPr>
          <w:i/>
        </w:rPr>
        <w:t xml:space="preserve">The National Health and Nutrition Examination Survey </w:t>
      </w:r>
      <w:r>
        <w:t xml:space="preserve">(NHANES) menunjukan bahwa dari tahun 1999-2000, insiden hipertensi pada orang dewasa adalah sekitar 29-31% yang berarti terdapat 58-65 juta penderita hipertensi di Amerika dan terjadi peningkatan 15 juta dari NHANES tahun 1988-1991). </w:t>
      </w:r>
      <w:proofErr w:type="gramStart"/>
      <w:r>
        <w:t xml:space="preserve">(inaheart.or.id, </w:t>
      </w:r>
      <w:r>
        <w:rPr>
          <w:lang w:val="id-ID"/>
        </w:rPr>
        <w:t>2011</w:t>
      </w:r>
      <w:r>
        <w:t>).</w:t>
      </w:r>
      <w:proofErr w:type="gramEnd"/>
      <w:r>
        <w:t xml:space="preserve"> </w:t>
      </w:r>
    </w:p>
    <w:p w:rsidR="0011491B" w:rsidRDefault="0011491B" w:rsidP="0011491B">
      <w:pPr>
        <w:tabs>
          <w:tab w:val="left" w:pos="540"/>
        </w:tabs>
        <w:spacing w:line="360" w:lineRule="auto"/>
        <w:jc w:val="both"/>
      </w:pPr>
      <w:r>
        <w:tab/>
      </w:r>
      <w:r>
        <w:tab/>
        <w:t xml:space="preserve">Di Asia penelitian di kota Taiwan, Taiwan menunjukan hasil sebagai berikut : Penelitian pada usia diatas 65 tahun dengan kriteria hipertensi berdasarkan Jivve ditemukan prevalensi hipertensi sebesar 60,4% (laki-laki 59,1%) dan perempuan (61,9%), yang sebelumnya telah </w:t>
      </w:r>
      <w:r>
        <w:lastRenderedPageBreak/>
        <w:t>terdiagnosis hipe</w:t>
      </w:r>
      <w:r>
        <w:rPr>
          <w:lang w:val="id-ID"/>
        </w:rPr>
        <w:t>r</w:t>
      </w:r>
      <w:r>
        <w:t xml:space="preserve">tensi adalah 91,1% (laki-laki  29,4% dan perempuan 33,1%) hipertensi yang baru terdiagnosis adalah 29,3% (laki-laki 29,7% dan perempuan 28,8%). </w:t>
      </w:r>
      <w:proofErr w:type="gramStart"/>
      <w:r>
        <w:t>(Vina Ramitha, 2008).</w:t>
      </w:r>
      <w:proofErr w:type="gramEnd"/>
      <w:r>
        <w:t xml:space="preserve">  </w:t>
      </w:r>
    </w:p>
    <w:p w:rsidR="0011491B" w:rsidRDefault="0011491B" w:rsidP="0011491B">
      <w:pPr>
        <w:spacing w:line="360" w:lineRule="auto"/>
        <w:ind w:firstLine="720"/>
        <w:jc w:val="both"/>
      </w:pPr>
      <w:proofErr w:type="gramStart"/>
      <w:r>
        <w:t>Transisi diet dan kesehatan di Malaysia sudah mengikuti negara maju.</w:t>
      </w:r>
      <w:proofErr w:type="gramEnd"/>
      <w:r>
        <w:t xml:space="preserve"> </w:t>
      </w:r>
      <w:proofErr w:type="gramStart"/>
      <w:r>
        <w:t>Banyak kebiasaan makan yang telah diadopsi oleh orang Malaysia yang semakin memperburuk keadaan status gizi.</w:t>
      </w:r>
      <w:proofErr w:type="gramEnd"/>
      <w:r>
        <w:t xml:space="preserve"> </w:t>
      </w:r>
      <w:proofErr w:type="gramStart"/>
      <w:r>
        <w:t>Penyakit buatan manusia (</w:t>
      </w:r>
      <w:r>
        <w:rPr>
          <w:i/>
        </w:rPr>
        <w:t xml:space="preserve">man made disease) </w:t>
      </w:r>
      <w:r>
        <w:t>dan penyakit degenerative sekarang telah menjadi masalah utama kesehatan.</w:t>
      </w:r>
      <w:proofErr w:type="gramEnd"/>
      <w:r>
        <w:t xml:space="preserve"> Perubahan pola makan sebagai gaya hidup modern dewasa ini menjurus ke sajian siap santap yang mengandung lemak, protein, dan garam tinggi tapi rendah serat pangan (</w:t>
      </w:r>
      <w:r>
        <w:rPr>
          <w:i/>
        </w:rPr>
        <w:t xml:space="preserve">directery fiber) </w:t>
      </w:r>
      <w:r>
        <w:t>membawa konsekuensi terhadap berkembangnya penyakit degeneratif seperti jantung, diabetes mellitus, aneka kanker, dan hipertensi.</w:t>
      </w:r>
    </w:p>
    <w:p w:rsidR="0011491B" w:rsidRDefault="0011491B" w:rsidP="0011491B">
      <w:pPr>
        <w:tabs>
          <w:tab w:val="left" w:pos="540"/>
        </w:tabs>
        <w:spacing w:line="360" w:lineRule="auto"/>
        <w:jc w:val="both"/>
      </w:pPr>
      <w:r>
        <w:tab/>
      </w:r>
      <w:r>
        <w:tab/>
      </w:r>
      <w:proofErr w:type="gramStart"/>
      <w:r>
        <w:t>Berdasarkan latar belakang diatas maka peneliti tertarik untuk melakukan penelitian terhadap penderita hipertensi dengan judul Pengetahuan, Sikap dan Tindakan</w:t>
      </w:r>
      <w:r w:rsidRPr="00F9373F">
        <w:t xml:space="preserve"> Penderita Hipertensi di </w:t>
      </w:r>
      <w:r>
        <w:t>Klinik Kesihatan Daerah Sungai Besar pada tahun 2016.</w:t>
      </w:r>
      <w:proofErr w:type="gramEnd"/>
    </w:p>
    <w:p w:rsidR="0011491B" w:rsidRDefault="0011491B" w:rsidP="0011491B"/>
    <w:p w:rsidR="0011491B" w:rsidRPr="004373BE" w:rsidRDefault="0011491B" w:rsidP="0011491B">
      <w:pPr>
        <w:numPr>
          <w:ilvl w:val="0"/>
          <w:numId w:val="1"/>
        </w:numPr>
        <w:tabs>
          <w:tab w:val="clear" w:pos="720"/>
          <w:tab w:val="num" w:pos="360"/>
        </w:tabs>
        <w:spacing w:line="360" w:lineRule="auto"/>
        <w:ind w:left="360"/>
        <w:jc w:val="both"/>
        <w:rPr>
          <w:b/>
        </w:rPr>
      </w:pPr>
      <w:r w:rsidRPr="004373BE">
        <w:rPr>
          <w:b/>
        </w:rPr>
        <w:t xml:space="preserve">Rumusan Masalah </w:t>
      </w:r>
    </w:p>
    <w:p w:rsidR="0011491B" w:rsidRDefault="0011491B" w:rsidP="0011491B">
      <w:pPr>
        <w:spacing w:line="360" w:lineRule="auto"/>
        <w:ind w:firstLine="720"/>
        <w:jc w:val="both"/>
      </w:pPr>
      <w:proofErr w:type="gramStart"/>
      <w:r>
        <w:t xml:space="preserve">Belum Diketahuinya Pengetahuan, Sikap dan Tindakan </w:t>
      </w:r>
      <w:r w:rsidRPr="00F9373F">
        <w:t xml:space="preserve">Penderita Hipertensi </w:t>
      </w:r>
      <w:r>
        <w:t>di Klinik Kesihatan Daerah Sungai Besar, Selangor, Malaysia.</w:t>
      </w:r>
      <w:proofErr w:type="gramEnd"/>
    </w:p>
    <w:p w:rsidR="0011491B" w:rsidRDefault="0011491B" w:rsidP="0011491B">
      <w:pPr>
        <w:spacing w:line="360" w:lineRule="auto"/>
        <w:ind w:firstLine="720"/>
        <w:jc w:val="both"/>
      </w:pPr>
    </w:p>
    <w:p w:rsidR="0011491B" w:rsidRPr="004373BE" w:rsidRDefault="0011491B" w:rsidP="0011491B">
      <w:pPr>
        <w:numPr>
          <w:ilvl w:val="0"/>
          <w:numId w:val="1"/>
        </w:numPr>
        <w:tabs>
          <w:tab w:val="clear" w:pos="720"/>
          <w:tab w:val="num" w:pos="360"/>
        </w:tabs>
        <w:spacing w:line="360" w:lineRule="auto"/>
        <w:ind w:left="360"/>
        <w:jc w:val="both"/>
        <w:rPr>
          <w:b/>
        </w:rPr>
      </w:pPr>
      <w:r w:rsidRPr="004373BE">
        <w:rPr>
          <w:b/>
        </w:rPr>
        <w:t xml:space="preserve">Pertanyaan Penelitian </w:t>
      </w:r>
    </w:p>
    <w:p w:rsidR="0011491B" w:rsidRDefault="0011491B" w:rsidP="0011491B">
      <w:pPr>
        <w:numPr>
          <w:ilvl w:val="0"/>
          <w:numId w:val="6"/>
        </w:numPr>
        <w:spacing w:line="360" w:lineRule="auto"/>
        <w:jc w:val="both"/>
      </w:pPr>
      <w:r>
        <w:t>Bagaimanakah pengetahuan penderita hipertensi tentang penyakit hipertensi?</w:t>
      </w:r>
    </w:p>
    <w:p w:rsidR="0011491B" w:rsidRDefault="0011491B" w:rsidP="0011491B">
      <w:pPr>
        <w:numPr>
          <w:ilvl w:val="0"/>
          <w:numId w:val="6"/>
        </w:numPr>
        <w:spacing w:line="360" w:lineRule="auto"/>
        <w:jc w:val="both"/>
      </w:pPr>
      <w:r>
        <w:t>Bagaimanakah sikap penderita hipertensi tentang penyakit hipertensi?</w:t>
      </w:r>
    </w:p>
    <w:p w:rsidR="0011491B" w:rsidRDefault="0011491B" w:rsidP="0011491B">
      <w:pPr>
        <w:numPr>
          <w:ilvl w:val="0"/>
          <w:numId w:val="6"/>
        </w:numPr>
        <w:spacing w:line="360" w:lineRule="auto"/>
        <w:jc w:val="both"/>
      </w:pPr>
      <w:r>
        <w:t>Bagaimanakah tindakan penderita hipertensi tentang penyakit hipertensi?</w:t>
      </w:r>
    </w:p>
    <w:p w:rsidR="0011491B" w:rsidRDefault="0011491B" w:rsidP="0011491B">
      <w:pPr>
        <w:spacing w:line="360" w:lineRule="auto"/>
        <w:jc w:val="both"/>
      </w:pPr>
    </w:p>
    <w:p w:rsidR="0011491B" w:rsidRPr="00AA4A7E" w:rsidRDefault="0011491B" w:rsidP="0011491B">
      <w:pPr>
        <w:numPr>
          <w:ilvl w:val="0"/>
          <w:numId w:val="2"/>
        </w:numPr>
        <w:tabs>
          <w:tab w:val="clear" w:pos="720"/>
          <w:tab w:val="num" w:pos="360"/>
        </w:tabs>
        <w:spacing w:line="360" w:lineRule="auto"/>
        <w:ind w:left="360"/>
        <w:jc w:val="both"/>
        <w:rPr>
          <w:b/>
        </w:rPr>
      </w:pPr>
      <w:r w:rsidRPr="00AA4A7E">
        <w:rPr>
          <w:b/>
        </w:rPr>
        <w:t xml:space="preserve">Tujuan Penelitian </w:t>
      </w:r>
    </w:p>
    <w:p w:rsidR="0011491B" w:rsidRDefault="0011491B" w:rsidP="0011491B">
      <w:pPr>
        <w:numPr>
          <w:ilvl w:val="0"/>
          <w:numId w:val="3"/>
        </w:numPr>
        <w:spacing w:line="360" w:lineRule="auto"/>
        <w:jc w:val="both"/>
      </w:pPr>
      <w:r>
        <w:t xml:space="preserve">Tujuan Umum </w:t>
      </w:r>
    </w:p>
    <w:p w:rsidR="0011491B" w:rsidRDefault="0011491B" w:rsidP="0011491B">
      <w:pPr>
        <w:spacing w:line="360" w:lineRule="auto"/>
        <w:ind w:left="720" w:firstLine="720"/>
        <w:jc w:val="both"/>
      </w:pPr>
      <w:proofErr w:type="gramStart"/>
      <w:r>
        <w:t xml:space="preserve">Untuk mengetahui </w:t>
      </w:r>
      <w:r w:rsidRPr="00F9373F">
        <w:t xml:space="preserve">Gambaran </w:t>
      </w:r>
      <w:r>
        <w:t xml:space="preserve">Pengetahuan, Sikap dan Tindakan </w:t>
      </w:r>
      <w:r w:rsidRPr="00F9373F">
        <w:t xml:space="preserve">Penderita Hipertensi </w:t>
      </w:r>
      <w:r>
        <w:rPr>
          <w:lang w:val="id-ID"/>
        </w:rPr>
        <w:t xml:space="preserve">pada pasien </w:t>
      </w:r>
      <w:r>
        <w:t>di Klinik Kesihatan Daerah Sungai Besar pada tahun 2016.</w:t>
      </w:r>
      <w:proofErr w:type="gramEnd"/>
    </w:p>
    <w:p w:rsidR="0011491B" w:rsidRDefault="0011491B" w:rsidP="0011491B">
      <w:pPr>
        <w:numPr>
          <w:ilvl w:val="0"/>
          <w:numId w:val="3"/>
        </w:numPr>
        <w:spacing w:line="360" w:lineRule="auto"/>
      </w:pPr>
      <w:r>
        <w:t xml:space="preserve">Tujuan Khusus </w:t>
      </w:r>
    </w:p>
    <w:p w:rsidR="0011491B" w:rsidRDefault="0011491B" w:rsidP="0011491B">
      <w:pPr>
        <w:numPr>
          <w:ilvl w:val="0"/>
          <w:numId w:val="4"/>
        </w:numPr>
        <w:tabs>
          <w:tab w:val="clear" w:pos="720"/>
          <w:tab w:val="num" w:pos="1080"/>
        </w:tabs>
        <w:spacing w:line="360" w:lineRule="auto"/>
        <w:ind w:left="1080"/>
        <w:jc w:val="both"/>
      </w:pPr>
      <w:r>
        <w:t xml:space="preserve">Diketahuinya </w:t>
      </w:r>
      <w:r w:rsidRPr="00F9373F">
        <w:t xml:space="preserve">Gambaran </w:t>
      </w:r>
      <w:r>
        <w:t>Tingkat Pengetahuan Penderita Hipertensi</w:t>
      </w:r>
      <w:r w:rsidRPr="00F9373F">
        <w:t xml:space="preserve"> di </w:t>
      </w:r>
      <w:r>
        <w:t>Klinik Kesihatan Daerah Sungai Besar.</w:t>
      </w:r>
    </w:p>
    <w:p w:rsidR="0011491B" w:rsidRDefault="0011491B" w:rsidP="0011491B">
      <w:pPr>
        <w:numPr>
          <w:ilvl w:val="0"/>
          <w:numId w:val="4"/>
        </w:numPr>
        <w:tabs>
          <w:tab w:val="clear" w:pos="720"/>
          <w:tab w:val="num" w:pos="1080"/>
        </w:tabs>
        <w:spacing w:line="360" w:lineRule="auto"/>
        <w:ind w:left="1080"/>
        <w:jc w:val="both"/>
      </w:pPr>
      <w:r>
        <w:t xml:space="preserve">Diketahuinya </w:t>
      </w:r>
      <w:r w:rsidRPr="00F9373F">
        <w:t xml:space="preserve">Gambaran </w:t>
      </w:r>
      <w:r>
        <w:t>Tingkat Sikap Penderita Hipertensi</w:t>
      </w:r>
      <w:r w:rsidRPr="00F9373F">
        <w:t xml:space="preserve"> di </w:t>
      </w:r>
      <w:r>
        <w:t>Klinik Kesihatan Daerah Sungai Besar.</w:t>
      </w:r>
    </w:p>
    <w:p w:rsidR="0011491B" w:rsidRDefault="0011491B" w:rsidP="0011491B">
      <w:pPr>
        <w:numPr>
          <w:ilvl w:val="0"/>
          <w:numId w:val="4"/>
        </w:numPr>
        <w:tabs>
          <w:tab w:val="clear" w:pos="720"/>
          <w:tab w:val="num" w:pos="1080"/>
        </w:tabs>
        <w:spacing w:line="360" w:lineRule="auto"/>
        <w:ind w:left="1080"/>
        <w:jc w:val="both"/>
      </w:pPr>
      <w:r>
        <w:lastRenderedPageBreak/>
        <w:t xml:space="preserve">Diketahuinya </w:t>
      </w:r>
      <w:r w:rsidRPr="00F9373F">
        <w:t xml:space="preserve">Gambaran </w:t>
      </w:r>
      <w:r>
        <w:t>Tindakan Penderita Hipertensi</w:t>
      </w:r>
      <w:r w:rsidRPr="00F9373F">
        <w:t xml:space="preserve"> di </w:t>
      </w:r>
      <w:r>
        <w:t>Klinik Kesihatan Daerah Sungai Besar.</w:t>
      </w:r>
    </w:p>
    <w:p w:rsidR="0011491B" w:rsidRDefault="0011491B" w:rsidP="0011491B">
      <w:pPr>
        <w:spacing w:line="360" w:lineRule="auto"/>
        <w:ind w:left="720"/>
        <w:jc w:val="both"/>
      </w:pPr>
    </w:p>
    <w:p w:rsidR="0011491B" w:rsidRPr="0065744C" w:rsidRDefault="0011491B" w:rsidP="0011491B">
      <w:pPr>
        <w:numPr>
          <w:ilvl w:val="0"/>
          <w:numId w:val="2"/>
        </w:numPr>
        <w:tabs>
          <w:tab w:val="clear" w:pos="720"/>
          <w:tab w:val="num" w:pos="360"/>
        </w:tabs>
        <w:spacing w:line="360" w:lineRule="auto"/>
        <w:ind w:left="360"/>
        <w:jc w:val="both"/>
        <w:rPr>
          <w:b/>
        </w:rPr>
      </w:pPr>
      <w:r w:rsidRPr="0065744C">
        <w:rPr>
          <w:b/>
        </w:rPr>
        <w:t xml:space="preserve">Manfaat Penelitian </w:t>
      </w:r>
    </w:p>
    <w:p w:rsidR="0011491B" w:rsidRDefault="0011491B" w:rsidP="0011491B">
      <w:pPr>
        <w:numPr>
          <w:ilvl w:val="0"/>
          <w:numId w:val="5"/>
        </w:numPr>
        <w:spacing w:line="360" w:lineRule="auto"/>
        <w:jc w:val="both"/>
      </w:pPr>
      <w:r>
        <w:t>Bagi Peneliti</w:t>
      </w:r>
    </w:p>
    <w:p w:rsidR="0011491B" w:rsidRDefault="0011491B" w:rsidP="0011491B">
      <w:pPr>
        <w:spacing w:line="360" w:lineRule="auto"/>
        <w:ind w:left="720" w:firstLine="720"/>
        <w:jc w:val="both"/>
      </w:pPr>
      <w:proofErr w:type="gramStart"/>
      <w:r>
        <w:t>Hasil penelitian ini diharapkan dapat menambah pengalaman bagi penulis dalam meneliti secara langsung di lapangan.</w:t>
      </w:r>
      <w:proofErr w:type="gramEnd"/>
    </w:p>
    <w:p w:rsidR="0011491B" w:rsidRDefault="0011491B" w:rsidP="0011491B">
      <w:pPr>
        <w:numPr>
          <w:ilvl w:val="0"/>
          <w:numId w:val="5"/>
        </w:numPr>
        <w:spacing w:line="360" w:lineRule="auto"/>
        <w:jc w:val="both"/>
      </w:pPr>
      <w:r>
        <w:t>Bagi Masyarakat</w:t>
      </w:r>
    </w:p>
    <w:p w:rsidR="0011491B" w:rsidRDefault="0011491B" w:rsidP="0011491B">
      <w:pPr>
        <w:spacing w:line="360" w:lineRule="auto"/>
        <w:ind w:left="720" w:firstLine="720"/>
        <w:jc w:val="both"/>
      </w:pPr>
      <w:proofErr w:type="gramStart"/>
      <w:r>
        <w:t>Hasil penelitian ini diharapkan agar masyarakat tahu dan mengerti tentang penyakit hipertensi.</w:t>
      </w:r>
      <w:proofErr w:type="gramEnd"/>
    </w:p>
    <w:p w:rsidR="0011491B" w:rsidRDefault="0011491B" w:rsidP="0011491B">
      <w:pPr>
        <w:numPr>
          <w:ilvl w:val="0"/>
          <w:numId w:val="5"/>
        </w:numPr>
        <w:spacing w:line="360" w:lineRule="auto"/>
        <w:jc w:val="both"/>
      </w:pPr>
      <w:r>
        <w:t>Bagi Tenaga Kesehatan</w:t>
      </w:r>
    </w:p>
    <w:p w:rsidR="0011491B" w:rsidRDefault="0011491B" w:rsidP="0011491B">
      <w:pPr>
        <w:spacing w:line="360" w:lineRule="auto"/>
        <w:ind w:left="720" w:firstLine="720"/>
        <w:jc w:val="both"/>
      </w:pPr>
      <w:proofErr w:type="gramStart"/>
      <w:r>
        <w:t>Hasil penelitian ini diharapkan menjadi masukan bagi Klinik Kesihatan Daerah Sungai Besar dalam rangka meningkatkan pelayanan kesehatan khususnya penyakit hipertensi.</w:t>
      </w:r>
      <w:proofErr w:type="gramEnd"/>
    </w:p>
    <w:p w:rsidR="0011491B" w:rsidRDefault="0011491B" w:rsidP="0011491B">
      <w:pPr>
        <w:spacing w:line="360" w:lineRule="auto"/>
        <w:jc w:val="both"/>
      </w:pPr>
    </w:p>
    <w:p w:rsidR="0011491B" w:rsidRPr="004B4E5F" w:rsidRDefault="0011491B" w:rsidP="0011491B">
      <w:pPr>
        <w:numPr>
          <w:ilvl w:val="0"/>
          <w:numId w:val="2"/>
        </w:numPr>
        <w:tabs>
          <w:tab w:val="clear" w:pos="720"/>
          <w:tab w:val="num" w:pos="360"/>
        </w:tabs>
        <w:spacing w:line="360" w:lineRule="auto"/>
        <w:ind w:left="360"/>
        <w:jc w:val="both"/>
        <w:rPr>
          <w:b/>
        </w:rPr>
      </w:pPr>
      <w:r w:rsidRPr="004B4E5F">
        <w:rPr>
          <w:b/>
        </w:rPr>
        <w:t>Ruang Lingkup Penelitian</w:t>
      </w:r>
    </w:p>
    <w:p w:rsidR="0011491B" w:rsidRDefault="0011491B" w:rsidP="0011491B">
      <w:pPr>
        <w:spacing w:line="360" w:lineRule="auto"/>
        <w:ind w:left="360" w:firstLine="1080"/>
        <w:jc w:val="both"/>
      </w:pPr>
      <w:proofErr w:type="gramStart"/>
      <w:r>
        <w:t xml:space="preserve">Penelitian ini dilaksanakan di Klinik Kesihatan Daerah Sungai Besar, subjek penelitian yaitu </w:t>
      </w:r>
      <w:r>
        <w:rPr>
          <w:lang w:val="id-ID"/>
        </w:rPr>
        <w:t>pasien yang m</w:t>
      </w:r>
      <w:r>
        <w:t>empunyai penyakit tekanan darah tinggi, penelitian dilaksanakan pada bulan Juli tahun 20</w:t>
      </w:r>
      <w:r>
        <w:rPr>
          <w:lang w:val="id-ID"/>
        </w:rPr>
        <w:t>1</w:t>
      </w:r>
      <w:r>
        <w:t>6.</w:t>
      </w:r>
      <w:proofErr w:type="gramEnd"/>
      <w:r>
        <w:t xml:space="preserve"> </w:t>
      </w:r>
    </w:p>
    <w:p w:rsidR="0011491B" w:rsidRDefault="0011491B" w:rsidP="0011491B">
      <w:pPr>
        <w:spacing w:line="360" w:lineRule="auto"/>
        <w:ind w:left="360" w:firstLine="1080"/>
        <w:jc w:val="both"/>
      </w:pPr>
      <w:r>
        <w:t xml:space="preserve">Penelitian ini merupakan penelitian </w:t>
      </w:r>
      <w:proofErr w:type="gramStart"/>
      <w:r>
        <w:t>deskriptif  yang</w:t>
      </w:r>
      <w:proofErr w:type="gramEnd"/>
      <w:r>
        <w:t xml:space="preserve"> disajikan dalam bentuk distribusi frekuensi dari masing-masing variabel yang diteliti menggunakan analisa univariat.</w:t>
      </w: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jc w:val="both"/>
      </w:pPr>
    </w:p>
    <w:p w:rsidR="0011491B" w:rsidRPr="00C47917" w:rsidRDefault="0011491B" w:rsidP="0011491B">
      <w:pPr>
        <w:tabs>
          <w:tab w:val="left" w:pos="4920"/>
        </w:tabs>
        <w:spacing w:line="360" w:lineRule="auto"/>
        <w:jc w:val="center"/>
        <w:rPr>
          <w:b/>
          <w:bCs/>
          <w:sz w:val="28"/>
        </w:rPr>
      </w:pPr>
      <w:r w:rsidRPr="00C47917">
        <w:rPr>
          <w:b/>
          <w:bCs/>
          <w:sz w:val="28"/>
        </w:rPr>
        <w:lastRenderedPageBreak/>
        <w:t>BAB II</w:t>
      </w:r>
    </w:p>
    <w:p w:rsidR="0011491B" w:rsidRPr="00C47917" w:rsidRDefault="0011491B" w:rsidP="0011491B">
      <w:pPr>
        <w:tabs>
          <w:tab w:val="left" w:pos="4920"/>
        </w:tabs>
        <w:spacing w:line="360" w:lineRule="auto"/>
        <w:jc w:val="center"/>
        <w:rPr>
          <w:b/>
          <w:bCs/>
          <w:sz w:val="28"/>
        </w:rPr>
      </w:pPr>
      <w:r w:rsidRPr="00C47917">
        <w:rPr>
          <w:b/>
          <w:bCs/>
          <w:sz w:val="28"/>
        </w:rPr>
        <w:t>TINJAUAN PUSTAKA</w:t>
      </w: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numPr>
          <w:ilvl w:val="1"/>
          <w:numId w:val="5"/>
        </w:numPr>
        <w:tabs>
          <w:tab w:val="clear" w:pos="1440"/>
          <w:tab w:val="num" w:pos="360"/>
        </w:tabs>
        <w:spacing w:line="360" w:lineRule="auto"/>
        <w:ind w:left="360"/>
        <w:jc w:val="both"/>
        <w:rPr>
          <w:b/>
        </w:rPr>
      </w:pPr>
      <w:r>
        <w:rPr>
          <w:b/>
        </w:rPr>
        <w:t xml:space="preserve">Konsep </w:t>
      </w:r>
      <w:r w:rsidRPr="00876F58">
        <w:rPr>
          <w:b/>
        </w:rPr>
        <w:t>Pengetahuan</w:t>
      </w:r>
    </w:p>
    <w:p w:rsidR="0011491B" w:rsidRDefault="0011491B" w:rsidP="0011491B">
      <w:pPr>
        <w:numPr>
          <w:ilvl w:val="0"/>
          <w:numId w:val="11"/>
        </w:numPr>
        <w:tabs>
          <w:tab w:val="clear" w:pos="720"/>
          <w:tab w:val="num" w:pos="360"/>
        </w:tabs>
        <w:spacing w:line="360" w:lineRule="auto"/>
        <w:ind w:left="360"/>
        <w:jc w:val="both"/>
      </w:pPr>
      <w:r w:rsidRPr="00896277">
        <w:t>Pengertian Pengetahuan</w:t>
      </w:r>
    </w:p>
    <w:p w:rsidR="0011491B" w:rsidRDefault="0011491B" w:rsidP="0011491B">
      <w:pPr>
        <w:spacing w:line="360" w:lineRule="auto"/>
        <w:ind w:firstLine="720"/>
        <w:jc w:val="both"/>
      </w:pPr>
      <w:proofErr w:type="gramStart"/>
      <w:r>
        <w:t>Menurut Notoatmodjo (2007:143) pengetahuan merupakan hasil dari tahu dan ini terjadi setelah orang tersebut melakukan penginderaan terhadap suatu objek tertentu.</w:t>
      </w:r>
      <w:proofErr w:type="gramEnd"/>
      <w:r>
        <w:t xml:space="preserve"> </w:t>
      </w:r>
      <w:proofErr w:type="gramStart"/>
      <w:r>
        <w:t>Penginderaan terjadi melalui panca indera manusia.</w:t>
      </w:r>
      <w:proofErr w:type="gramEnd"/>
      <w:r>
        <w:t xml:space="preserve"> </w:t>
      </w:r>
      <w:proofErr w:type="gramStart"/>
      <w:r>
        <w:t>Sebagian besar pengetahuan manusia diperoleh melalui mata dan telinga.</w:t>
      </w:r>
      <w:proofErr w:type="gramEnd"/>
    </w:p>
    <w:p w:rsidR="0011491B" w:rsidRPr="00DD079B" w:rsidRDefault="0011491B" w:rsidP="0011491B">
      <w:pPr>
        <w:spacing w:line="360" w:lineRule="auto"/>
        <w:ind w:firstLine="720"/>
        <w:jc w:val="both"/>
      </w:pPr>
      <w:proofErr w:type="gramStart"/>
      <w:r>
        <w:t>Pengetahuan kognitif adalah domain yang sangat penting untuk terbentuknya tindakan seseorang (</w:t>
      </w:r>
      <w:r>
        <w:rPr>
          <w:i/>
        </w:rPr>
        <w:t>over behavior).</w:t>
      </w:r>
      <w:proofErr w:type="gramEnd"/>
      <w:r>
        <w:rPr>
          <w:i/>
        </w:rPr>
        <w:t xml:space="preserve"> </w:t>
      </w:r>
      <w:r>
        <w:t xml:space="preserve">Dari hasil pengalaman serta penelitian terbukti bahwa perilaku yang didasari oleh pengetahuan </w:t>
      </w:r>
      <w:proofErr w:type="gramStart"/>
      <w:r>
        <w:t>akan</w:t>
      </w:r>
      <w:proofErr w:type="gramEnd"/>
      <w:r>
        <w:t xml:space="preserve"> lebih langgeng dari pada perilaku yang tidak didasari oleh pengetahuan. Penelitian yang dilakukan oleh </w:t>
      </w:r>
      <w:smartTag w:uri="urn:schemas-microsoft-com:office:smarttags" w:element="City">
        <w:smartTag w:uri="urn:schemas-microsoft-com:office:smarttags" w:element="place">
          <w:r>
            <w:t>Rogers</w:t>
          </w:r>
        </w:smartTag>
      </w:smartTag>
      <w:r>
        <w:t xml:space="preserve"> (1974) mengungkapkan bahwa sebelum seseorang mengadaptasi perilaku yang baru didalam diri orang tersebut terjadi proses yang beruntun yaitu:</w:t>
      </w:r>
    </w:p>
    <w:p w:rsidR="0011491B" w:rsidRDefault="0011491B" w:rsidP="0011491B">
      <w:pPr>
        <w:numPr>
          <w:ilvl w:val="0"/>
          <w:numId w:val="7"/>
        </w:numPr>
        <w:tabs>
          <w:tab w:val="clear" w:pos="3240"/>
          <w:tab w:val="num" w:pos="720"/>
        </w:tabs>
        <w:spacing w:line="360" w:lineRule="auto"/>
        <w:ind w:left="720"/>
        <w:jc w:val="both"/>
      </w:pPr>
      <w:r w:rsidRPr="008F5EEE">
        <w:rPr>
          <w:i/>
        </w:rPr>
        <w:t>Awarenes</w:t>
      </w:r>
      <w:r>
        <w:t xml:space="preserve"> (kesadaran), dimana orang tersebut menyadari dalam arti mengetahui terlebih dahulu terhadap stimulus (objek).</w:t>
      </w:r>
    </w:p>
    <w:p w:rsidR="0011491B" w:rsidRDefault="0011491B" w:rsidP="0011491B">
      <w:pPr>
        <w:numPr>
          <w:ilvl w:val="0"/>
          <w:numId w:val="7"/>
        </w:numPr>
        <w:tabs>
          <w:tab w:val="clear" w:pos="3240"/>
          <w:tab w:val="num" w:pos="720"/>
        </w:tabs>
        <w:spacing w:line="360" w:lineRule="auto"/>
        <w:ind w:left="720"/>
        <w:jc w:val="both"/>
      </w:pPr>
      <w:r w:rsidRPr="008F5EEE">
        <w:rPr>
          <w:i/>
        </w:rPr>
        <w:t>Interest</w:t>
      </w:r>
      <w:r>
        <w:t xml:space="preserve"> (merasa tertarik) merasa tertarik terhadap stimulus atau objek tersebut disini sikap subjek sudah mulai timbul.</w:t>
      </w:r>
    </w:p>
    <w:p w:rsidR="0011491B" w:rsidRDefault="0011491B" w:rsidP="0011491B">
      <w:pPr>
        <w:numPr>
          <w:ilvl w:val="0"/>
          <w:numId w:val="7"/>
        </w:numPr>
        <w:tabs>
          <w:tab w:val="clear" w:pos="3240"/>
          <w:tab w:val="num" w:pos="720"/>
        </w:tabs>
        <w:spacing w:line="360" w:lineRule="auto"/>
        <w:ind w:left="720"/>
        <w:jc w:val="both"/>
      </w:pPr>
      <w:r w:rsidRPr="008F5EEE">
        <w:rPr>
          <w:i/>
        </w:rPr>
        <w:t>Evaluation</w:t>
      </w:r>
      <w:r>
        <w:t xml:space="preserve"> (menimbang-nimbang baik dan tidaknya stimulus tersebut bagi dirinya) hal ini berarti sikap responden sudah lebih baik lagi.</w:t>
      </w:r>
    </w:p>
    <w:p w:rsidR="0011491B" w:rsidRDefault="0011491B" w:rsidP="0011491B">
      <w:pPr>
        <w:numPr>
          <w:ilvl w:val="0"/>
          <w:numId w:val="7"/>
        </w:numPr>
        <w:tabs>
          <w:tab w:val="clear" w:pos="3240"/>
          <w:tab w:val="num" w:pos="720"/>
        </w:tabs>
        <w:spacing w:line="360" w:lineRule="auto"/>
        <w:ind w:left="720"/>
        <w:jc w:val="both"/>
      </w:pPr>
      <w:r w:rsidRPr="008F5EEE">
        <w:rPr>
          <w:i/>
        </w:rPr>
        <w:t>Trial,</w:t>
      </w:r>
      <w:r>
        <w:t xml:space="preserve"> dimana subjek mulai mencoba melakukan sesuatu sesuai dengan </w:t>
      </w:r>
      <w:proofErr w:type="gramStart"/>
      <w:r>
        <w:t>apa</w:t>
      </w:r>
      <w:proofErr w:type="gramEnd"/>
      <w:r>
        <w:t xml:space="preserve"> yang dikehendaki oleh stimulus.</w:t>
      </w:r>
    </w:p>
    <w:p w:rsidR="0011491B" w:rsidRDefault="0011491B" w:rsidP="0011491B">
      <w:pPr>
        <w:numPr>
          <w:ilvl w:val="0"/>
          <w:numId w:val="7"/>
        </w:numPr>
        <w:tabs>
          <w:tab w:val="clear" w:pos="3240"/>
          <w:tab w:val="num" w:pos="720"/>
        </w:tabs>
        <w:spacing w:line="360" w:lineRule="auto"/>
        <w:ind w:left="720"/>
        <w:jc w:val="both"/>
      </w:pPr>
      <w:r w:rsidRPr="008F5EEE">
        <w:rPr>
          <w:i/>
        </w:rPr>
        <w:t>Adaption,</w:t>
      </w:r>
      <w:r>
        <w:t xml:space="preserve"> dimana subjek telah berperilaku baru sesuai dengan pengetahuan, kesadaran dan sikapnya terhadap stimulus.</w:t>
      </w:r>
    </w:p>
    <w:p w:rsidR="0011491B" w:rsidRPr="004A3CE4" w:rsidRDefault="0011491B" w:rsidP="0011491B">
      <w:pPr>
        <w:spacing w:line="360" w:lineRule="auto"/>
        <w:ind w:firstLine="720"/>
        <w:jc w:val="both"/>
      </w:pPr>
      <w:r>
        <w:t xml:space="preserve">Pengetahuan atau kognitif merupakan domain yang sangat penting untuk terbentuknya tindakan seseorang, karena dari pengalaman dan penelitian yang didasari oleh pengetahuan </w:t>
      </w:r>
      <w:proofErr w:type="gramStart"/>
      <w:r>
        <w:t>akan</w:t>
      </w:r>
      <w:proofErr w:type="gramEnd"/>
      <w:r>
        <w:t xml:space="preserve"> lebih langgeng dari pada perilaku yang tidak didasari oleh pengetahuan. (Roger, 1974).</w:t>
      </w:r>
    </w:p>
    <w:p w:rsidR="0011491B" w:rsidRDefault="0011491B" w:rsidP="0011491B">
      <w:pPr>
        <w:spacing w:line="360" w:lineRule="auto"/>
        <w:jc w:val="both"/>
      </w:pPr>
      <w:r>
        <w:t>2.   Tingkat pengetahuan di dalam domain kognitif</w:t>
      </w:r>
    </w:p>
    <w:p w:rsidR="0011491B" w:rsidRDefault="0011491B" w:rsidP="0011491B">
      <w:pPr>
        <w:spacing w:line="360" w:lineRule="auto"/>
        <w:ind w:firstLine="720"/>
        <w:jc w:val="both"/>
      </w:pPr>
      <w:r>
        <w:lastRenderedPageBreak/>
        <w:t>Menurut Notoatmodjo dalam bukunya Ilmu Kesehatan Masyarakat (1997) pengetahuan yang dicakup didalam domain kognitif mempunyai 6 tingkatan, yaitu:</w:t>
      </w:r>
    </w:p>
    <w:p w:rsidR="0011491B" w:rsidRDefault="0011491B" w:rsidP="0011491B">
      <w:pPr>
        <w:numPr>
          <w:ilvl w:val="0"/>
          <w:numId w:val="8"/>
        </w:numPr>
        <w:tabs>
          <w:tab w:val="clear" w:pos="720"/>
          <w:tab w:val="num" w:pos="360"/>
        </w:tabs>
        <w:spacing w:line="360" w:lineRule="auto"/>
        <w:ind w:hanging="720"/>
        <w:jc w:val="both"/>
      </w:pPr>
      <w:r>
        <w:t xml:space="preserve">Tahu </w:t>
      </w:r>
      <w:r>
        <w:rPr>
          <w:i/>
          <w:iCs/>
        </w:rPr>
        <w:t>(Know)</w:t>
      </w:r>
    </w:p>
    <w:p w:rsidR="0011491B" w:rsidRDefault="0011491B" w:rsidP="0011491B">
      <w:pPr>
        <w:tabs>
          <w:tab w:val="num" w:pos="360"/>
        </w:tabs>
        <w:spacing w:line="360" w:lineRule="auto"/>
        <w:ind w:left="360" w:hanging="360"/>
        <w:jc w:val="both"/>
      </w:pPr>
      <w:r>
        <w:tab/>
      </w:r>
      <w:proofErr w:type="gramStart"/>
      <w:r>
        <w:t>Tahu diartikan sebagai mengingat sesuatu materi yang telah dipelajari sebelumnya.</w:t>
      </w:r>
      <w:proofErr w:type="gramEnd"/>
      <w:r>
        <w:t xml:space="preserve"> </w:t>
      </w:r>
      <w:proofErr w:type="gramStart"/>
      <w:r>
        <w:t>Termasuk kedalam pengetahuan tingkat ini adalah mengingat kembali (</w:t>
      </w:r>
      <w:r w:rsidRPr="00961EC1">
        <w:rPr>
          <w:i/>
        </w:rPr>
        <w:t>recall</w:t>
      </w:r>
      <w:r>
        <w:t>), terhadap sesuatu yang spesifik dari seluruh bahan yang dipelajari atau rangsangan yang telah diterima.</w:t>
      </w:r>
      <w:proofErr w:type="gramEnd"/>
      <w:r>
        <w:t xml:space="preserve">   </w:t>
      </w:r>
    </w:p>
    <w:p w:rsidR="0011491B" w:rsidRDefault="0011491B" w:rsidP="0011491B">
      <w:pPr>
        <w:numPr>
          <w:ilvl w:val="0"/>
          <w:numId w:val="8"/>
        </w:numPr>
        <w:tabs>
          <w:tab w:val="clear" w:pos="720"/>
          <w:tab w:val="num" w:pos="360"/>
        </w:tabs>
        <w:spacing w:line="360" w:lineRule="auto"/>
        <w:ind w:hanging="720"/>
        <w:jc w:val="both"/>
      </w:pPr>
      <w:r>
        <w:t xml:space="preserve">Memahami </w:t>
      </w:r>
      <w:r>
        <w:rPr>
          <w:i/>
          <w:iCs/>
        </w:rPr>
        <w:t>(Comprehension)</w:t>
      </w:r>
    </w:p>
    <w:p w:rsidR="0011491B" w:rsidRPr="00B538DE" w:rsidRDefault="0011491B" w:rsidP="0011491B">
      <w:pPr>
        <w:tabs>
          <w:tab w:val="num" w:pos="360"/>
        </w:tabs>
        <w:spacing w:line="360" w:lineRule="auto"/>
        <w:ind w:left="360" w:hanging="360"/>
        <w:jc w:val="both"/>
        <w:rPr>
          <w:lang w:val="id-ID"/>
        </w:rPr>
      </w:pPr>
      <w:r>
        <w:tab/>
      </w:r>
      <w:proofErr w:type="gramStart"/>
      <w:r>
        <w:t>Memahami  diartikan</w:t>
      </w:r>
      <w:proofErr w:type="gramEnd"/>
      <w:r>
        <w:t xml:space="preserve"> sebagai suatu kemampuan untuk menjelaskan secara benar tentang objek yang diketahui dan dapat menginterprestasikan materi tersebut secara benar.   </w:t>
      </w:r>
    </w:p>
    <w:p w:rsidR="0011491B" w:rsidRDefault="0011491B" w:rsidP="0011491B">
      <w:pPr>
        <w:numPr>
          <w:ilvl w:val="0"/>
          <w:numId w:val="8"/>
        </w:numPr>
        <w:tabs>
          <w:tab w:val="clear" w:pos="720"/>
          <w:tab w:val="num" w:pos="360"/>
        </w:tabs>
        <w:spacing w:line="360" w:lineRule="auto"/>
        <w:ind w:left="360"/>
        <w:jc w:val="both"/>
      </w:pPr>
      <w:r>
        <w:t xml:space="preserve">Aplikasi </w:t>
      </w:r>
      <w:r>
        <w:rPr>
          <w:i/>
          <w:iCs/>
        </w:rPr>
        <w:t>(Aplication)</w:t>
      </w:r>
    </w:p>
    <w:p w:rsidR="0011491B" w:rsidRDefault="0011491B" w:rsidP="0011491B">
      <w:pPr>
        <w:tabs>
          <w:tab w:val="num" w:pos="360"/>
        </w:tabs>
        <w:spacing w:line="360" w:lineRule="auto"/>
        <w:ind w:left="360" w:hanging="360"/>
        <w:jc w:val="both"/>
      </w:pPr>
      <w:r>
        <w:tab/>
      </w:r>
      <w:proofErr w:type="gramStart"/>
      <w:r>
        <w:t xml:space="preserve">Aplikasi diartikan kemampuan untuk menggunakan materi yang telah dipelajari pada situasi atau kondisi </w:t>
      </w:r>
      <w:r>
        <w:rPr>
          <w:i/>
          <w:iCs/>
        </w:rPr>
        <w:t xml:space="preserve">real </w:t>
      </w:r>
      <w:r>
        <w:t>(sebenarnya).</w:t>
      </w:r>
      <w:proofErr w:type="gramEnd"/>
      <w:r>
        <w:t xml:space="preserve"> </w:t>
      </w:r>
    </w:p>
    <w:p w:rsidR="0011491B" w:rsidRDefault="0011491B" w:rsidP="0011491B">
      <w:pPr>
        <w:numPr>
          <w:ilvl w:val="0"/>
          <w:numId w:val="8"/>
        </w:numPr>
        <w:tabs>
          <w:tab w:val="clear" w:pos="720"/>
          <w:tab w:val="num" w:pos="360"/>
        </w:tabs>
        <w:spacing w:line="360" w:lineRule="auto"/>
        <w:ind w:left="360"/>
        <w:jc w:val="both"/>
      </w:pPr>
      <w:r>
        <w:t xml:space="preserve"> Analisis </w:t>
      </w:r>
      <w:r>
        <w:rPr>
          <w:i/>
          <w:iCs/>
        </w:rPr>
        <w:t>(Analysis)</w:t>
      </w:r>
    </w:p>
    <w:p w:rsidR="0011491B" w:rsidRDefault="0011491B" w:rsidP="0011491B">
      <w:pPr>
        <w:tabs>
          <w:tab w:val="num" w:pos="360"/>
        </w:tabs>
        <w:spacing w:line="360" w:lineRule="auto"/>
        <w:ind w:left="360" w:hanging="360"/>
        <w:jc w:val="both"/>
      </w:pPr>
      <w:r>
        <w:tab/>
        <w:t xml:space="preserve">Analisa merupakan suatu kemampuan untuk menjabarkan materi atau suatu objek kedalam komponen-komponen, tetapi masih di dalam satu struktur organisasi tersebut dan masih ada kaitannya satu </w:t>
      </w:r>
      <w:proofErr w:type="gramStart"/>
      <w:r>
        <w:t>sama</w:t>
      </w:r>
      <w:proofErr w:type="gramEnd"/>
      <w:r>
        <w:t xml:space="preserve"> lain. </w:t>
      </w:r>
    </w:p>
    <w:p w:rsidR="0011491B" w:rsidRDefault="0011491B" w:rsidP="0011491B">
      <w:pPr>
        <w:tabs>
          <w:tab w:val="num" w:pos="360"/>
        </w:tabs>
        <w:spacing w:line="360" w:lineRule="auto"/>
        <w:ind w:left="360" w:hanging="360"/>
        <w:jc w:val="both"/>
        <w:rPr>
          <w:i/>
          <w:iCs/>
        </w:rPr>
      </w:pPr>
      <w:r>
        <w:t xml:space="preserve">e.   Sintesis </w:t>
      </w:r>
      <w:r>
        <w:rPr>
          <w:i/>
          <w:iCs/>
        </w:rPr>
        <w:t>(Syntesis)</w:t>
      </w:r>
    </w:p>
    <w:p w:rsidR="0011491B" w:rsidRDefault="0011491B" w:rsidP="0011491B">
      <w:pPr>
        <w:tabs>
          <w:tab w:val="num" w:pos="360"/>
        </w:tabs>
        <w:spacing w:line="360" w:lineRule="auto"/>
        <w:ind w:left="360" w:hanging="360"/>
        <w:jc w:val="both"/>
      </w:pPr>
      <w:r>
        <w:tab/>
      </w:r>
      <w:proofErr w:type="gramStart"/>
      <w:r>
        <w:t>Sintesis menunjukkan kepada suatu kemampuan untuk meletakkan atau menghubungkan bagian-bagian didalam suatu bentuk keseluruhan yang baru.</w:t>
      </w:r>
      <w:proofErr w:type="gramEnd"/>
      <w:r>
        <w:t xml:space="preserve"> </w:t>
      </w:r>
    </w:p>
    <w:p w:rsidR="0011491B" w:rsidRPr="001D7CD3" w:rsidRDefault="0011491B" w:rsidP="0011491B">
      <w:pPr>
        <w:numPr>
          <w:ilvl w:val="0"/>
          <w:numId w:val="7"/>
        </w:numPr>
        <w:tabs>
          <w:tab w:val="clear" w:pos="3240"/>
          <w:tab w:val="num" w:pos="360"/>
          <w:tab w:val="left" w:pos="1320"/>
        </w:tabs>
        <w:spacing w:line="360" w:lineRule="auto"/>
        <w:ind w:left="360"/>
        <w:jc w:val="both"/>
        <w:rPr>
          <w:iCs/>
        </w:rPr>
      </w:pPr>
      <w:r w:rsidRPr="001D7CD3">
        <w:t>Evaluasi (</w:t>
      </w:r>
      <w:r w:rsidRPr="001D7CD3">
        <w:rPr>
          <w:i/>
          <w:iCs/>
        </w:rPr>
        <w:t>evaluation</w:t>
      </w:r>
      <w:r w:rsidRPr="001D7CD3">
        <w:rPr>
          <w:iCs/>
        </w:rPr>
        <w:t>)</w:t>
      </w:r>
    </w:p>
    <w:p w:rsidR="0011491B" w:rsidRDefault="0011491B" w:rsidP="0011491B">
      <w:pPr>
        <w:tabs>
          <w:tab w:val="num" w:pos="360"/>
        </w:tabs>
        <w:spacing w:line="360" w:lineRule="auto"/>
        <w:ind w:left="360" w:hanging="360"/>
        <w:jc w:val="both"/>
      </w:pPr>
      <w:r>
        <w:tab/>
      </w:r>
      <w:proofErr w:type="gramStart"/>
      <w:r>
        <w:t>Evaluasi ini berkaitan dengan kemajuan untuk melakukan justifikasi atau penilaian terhadap suatu materi atau objek.</w:t>
      </w:r>
      <w:proofErr w:type="gramEnd"/>
      <w:r>
        <w:t xml:space="preserve"> </w:t>
      </w:r>
    </w:p>
    <w:p w:rsidR="0011491B" w:rsidRDefault="0011491B" w:rsidP="0011491B">
      <w:pPr>
        <w:tabs>
          <w:tab w:val="num" w:pos="0"/>
        </w:tabs>
        <w:spacing w:line="360" w:lineRule="auto"/>
        <w:jc w:val="both"/>
        <w:rPr>
          <w:lang w:val="id-ID"/>
        </w:rPr>
      </w:pPr>
      <w:r>
        <w:tab/>
      </w:r>
      <w:proofErr w:type="gramStart"/>
      <w:r>
        <w:t>Pengukuran pengetahuan dapat dilakukan dengan wawancara atau angket yang menanyakan tentang isi materi yang ingin diukur dari subjek penelitian atau responden kedalaman pengetahuan yang ingin kita ketahui atau kita ukur dapat kita sesuaikan dengan tingkat-tingkat tersebut diatas.</w:t>
      </w:r>
      <w:proofErr w:type="gramEnd"/>
      <w:r>
        <w:t xml:space="preserve"> </w:t>
      </w:r>
      <w:proofErr w:type="gramStart"/>
      <w:r>
        <w:t>(Notoatmodjo, 1993:96).</w:t>
      </w:r>
      <w:proofErr w:type="gramEnd"/>
    </w:p>
    <w:p w:rsidR="0011491B" w:rsidRPr="006E28EA" w:rsidRDefault="0011491B" w:rsidP="0011491B">
      <w:pPr>
        <w:tabs>
          <w:tab w:val="num" w:pos="0"/>
        </w:tabs>
        <w:spacing w:line="360" w:lineRule="auto"/>
        <w:jc w:val="both"/>
        <w:rPr>
          <w:lang w:val="id-ID"/>
        </w:rPr>
      </w:pPr>
    </w:p>
    <w:p w:rsidR="0011491B" w:rsidRDefault="0011491B" w:rsidP="0011491B">
      <w:pPr>
        <w:numPr>
          <w:ilvl w:val="1"/>
          <w:numId w:val="5"/>
        </w:numPr>
        <w:tabs>
          <w:tab w:val="clear" w:pos="1440"/>
          <w:tab w:val="num" w:pos="360"/>
        </w:tabs>
        <w:spacing w:line="360" w:lineRule="auto"/>
        <w:ind w:left="360"/>
        <w:jc w:val="both"/>
        <w:rPr>
          <w:b/>
        </w:rPr>
      </w:pPr>
      <w:r>
        <w:rPr>
          <w:b/>
        </w:rPr>
        <w:t>Sikap (Attitude)</w:t>
      </w:r>
    </w:p>
    <w:p w:rsidR="0011491B" w:rsidRDefault="0011491B" w:rsidP="0011491B">
      <w:pPr>
        <w:spacing w:line="360" w:lineRule="auto"/>
        <w:ind w:firstLine="540"/>
        <w:jc w:val="both"/>
      </w:pPr>
      <w:proofErr w:type="gramStart"/>
      <w:r>
        <w:t>Menurut Notoatmodjo (2003) sikap merupakan reaksi atau respon seseorang yang masih tertutup terhadap suatu stimulus atau objek.</w:t>
      </w:r>
      <w:proofErr w:type="gramEnd"/>
      <w:r>
        <w:t xml:space="preserve"> Beberapa batasan </w:t>
      </w:r>
      <w:proofErr w:type="gramStart"/>
      <w:r>
        <w:t>lain</w:t>
      </w:r>
      <w:proofErr w:type="gramEnd"/>
      <w:r>
        <w:t xml:space="preserve"> tentang sikap ini dapat dikutip sebagai berikut: </w:t>
      </w:r>
    </w:p>
    <w:p w:rsidR="0011491B" w:rsidRPr="00C1003B" w:rsidRDefault="0011491B" w:rsidP="0011491B">
      <w:pPr>
        <w:spacing w:line="360" w:lineRule="auto"/>
        <w:ind w:firstLine="540"/>
        <w:jc w:val="both"/>
        <w:rPr>
          <w:i/>
        </w:rPr>
      </w:pPr>
      <w:proofErr w:type="gramStart"/>
      <w:r>
        <w:lastRenderedPageBreak/>
        <w:t>“</w:t>
      </w:r>
      <w:r w:rsidRPr="00C1003B">
        <w:rPr>
          <w:i/>
        </w:rPr>
        <w:t>An enduring system of positive or negative evaluations, emotional feelings, and pro or conection tendencies will resepect to social object” (Krech et al, 1982).</w:t>
      </w:r>
      <w:proofErr w:type="gramEnd"/>
      <w:r w:rsidRPr="00C1003B">
        <w:rPr>
          <w:i/>
        </w:rPr>
        <w:t xml:space="preserve"> </w:t>
      </w:r>
    </w:p>
    <w:p w:rsidR="0011491B" w:rsidRPr="00C1003B" w:rsidRDefault="0011491B" w:rsidP="0011491B">
      <w:pPr>
        <w:spacing w:line="360" w:lineRule="auto"/>
        <w:ind w:firstLine="540"/>
        <w:jc w:val="both"/>
        <w:rPr>
          <w:i/>
        </w:rPr>
      </w:pPr>
      <w:r w:rsidRPr="00C1003B">
        <w:rPr>
          <w:i/>
        </w:rPr>
        <w:t xml:space="preserve">“An individual’s social attitude in </w:t>
      </w:r>
      <w:proofErr w:type="gramStart"/>
      <w:r w:rsidRPr="00C1003B">
        <w:rPr>
          <w:i/>
        </w:rPr>
        <w:t>an</w:t>
      </w:r>
      <w:proofErr w:type="gramEnd"/>
      <w:r w:rsidRPr="00C1003B">
        <w:rPr>
          <w:i/>
        </w:rPr>
        <w:t xml:space="preserve"> syndrome of respons consistency with regard to social objects” (</w:t>
      </w:r>
      <w:smartTag w:uri="urn:schemas-microsoft-com:office:smarttags" w:element="place">
        <w:smartTag w:uri="urn:schemas-microsoft-com:office:smarttags" w:element="City">
          <w:r w:rsidRPr="00C1003B">
            <w:rPr>
              <w:i/>
            </w:rPr>
            <w:t>Campbell</w:t>
          </w:r>
        </w:smartTag>
      </w:smartTag>
      <w:r w:rsidRPr="00C1003B">
        <w:rPr>
          <w:i/>
        </w:rPr>
        <w:t>, 1950).</w:t>
      </w:r>
    </w:p>
    <w:p w:rsidR="0011491B" w:rsidRPr="00C1003B" w:rsidRDefault="0011491B" w:rsidP="0011491B">
      <w:pPr>
        <w:spacing w:line="360" w:lineRule="auto"/>
        <w:ind w:firstLine="540"/>
        <w:jc w:val="both"/>
        <w:rPr>
          <w:i/>
        </w:rPr>
      </w:pPr>
      <w:proofErr w:type="gramStart"/>
      <w:r w:rsidRPr="00C1003B">
        <w:rPr>
          <w:i/>
        </w:rPr>
        <w:t>“ A</w:t>
      </w:r>
      <w:proofErr w:type="gramEnd"/>
      <w:r w:rsidRPr="00C1003B">
        <w:rPr>
          <w:i/>
        </w:rPr>
        <w:t xml:space="preserve"> mental and neural state of re</w:t>
      </w:r>
      <w:r>
        <w:rPr>
          <w:i/>
        </w:rPr>
        <w:t>diness, organized through experi</w:t>
      </w:r>
      <w:r w:rsidRPr="00C1003B">
        <w:rPr>
          <w:i/>
        </w:rPr>
        <w:t xml:space="preserve">ence, excerting derective or dynamic influence up on the individual’s respons to all objects and situations with which it is related” (Allport, 1954). </w:t>
      </w:r>
    </w:p>
    <w:p w:rsidR="0011491B" w:rsidRPr="00C1003B" w:rsidRDefault="0011491B" w:rsidP="0011491B">
      <w:pPr>
        <w:spacing w:line="360" w:lineRule="auto"/>
        <w:ind w:firstLine="540"/>
        <w:jc w:val="both"/>
        <w:rPr>
          <w:i/>
        </w:rPr>
      </w:pPr>
      <w:r w:rsidRPr="00C1003B">
        <w:rPr>
          <w:i/>
        </w:rPr>
        <w:t xml:space="preserve">“Attitude with situational and other dispositional variables guides and direct the obsert behavior of the individual” (Cardno, 1955). </w:t>
      </w:r>
    </w:p>
    <w:p w:rsidR="0011491B" w:rsidRDefault="0011491B" w:rsidP="0011491B">
      <w:pPr>
        <w:spacing w:line="360" w:lineRule="auto"/>
        <w:ind w:firstLine="540"/>
        <w:jc w:val="both"/>
      </w:pPr>
      <w:proofErr w:type="gramStart"/>
      <w:r>
        <w:t>Dari batasan-batasan diatas dapat disimpulkan bahwa manifestasi sikap itu tidak dapat langsung dilihat, tetapi hanya bisa ditafsirkan terlebih dahulu dan perilaku yang tertutup stimulus tertentu.</w:t>
      </w:r>
      <w:proofErr w:type="gramEnd"/>
      <w:r>
        <w:t xml:space="preserve"> </w:t>
      </w:r>
      <w:proofErr w:type="gramStart"/>
      <w:r>
        <w:t>Dalam kehidupan sehari-hari adalah merupakan reaksi yang bersifat emosional terhadap stimulus sosial.</w:t>
      </w:r>
      <w:proofErr w:type="gramEnd"/>
    </w:p>
    <w:p w:rsidR="0011491B" w:rsidRPr="003108BB" w:rsidRDefault="0011491B" w:rsidP="0011491B">
      <w:pPr>
        <w:spacing w:line="360" w:lineRule="auto"/>
        <w:ind w:firstLine="540"/>
        <w:jc w:val="both"/>
      </w:pPr>
      <w:r w:rsidRPr="00C1003B">
        <w:rPr>
          <w:i/>
        </w:rPr>
        <w:t xml:space="preserve"> </w:t>
      </w:r>
      <w:proofErr w:type="gramStart"/>
      <w:r w:rsidRPr="00C1003B">
        <w:rPr>
          <w:i/>
        </w:rPr>
        <w:t>Newcomb</w:t>
      </w:r>
      <w:r>
        <w:t xml:space="preserve"> (Notoatmodjo, 2003:131) adalah seorang ahli psikologi social menyatakan bahwa sikap itu merupakan kesiapan atau kesediaan untuk bertindak, dan bukan merupakan pelaksanaan motif tertentu.</w:t>
      </w:r>
      <w:proofErr w:type="gramEnd"/>
      <w:r>
        <w:t xml:space="preserve"> Sikap belum merupakan suatu tindakan atau aktifitas, </w:t>
      </w:r>
      <w:proofErr w:type="gramStart"/>
      <w:r>
        <w:t>akan</w:t>
      </w:r>
      <w:proofErr w:type="gramEnd"/>
      <w:r>
        <w:t xml:space="preserve"> tetapi adalah merupakan “</w:t>
      </w:r>
      <w:r>
        <w:rPr>
          <w:i/>
        </w:rPr>
        <w:t xml:space="preserve">pre-disposisi” </w:t>
      </w:r>
      <w:r>
        <w:t xml:space="preserve">tindakan atau perilaku. </w:t>
      </w:r>
      <w:proofErr w:type="gramStart"/>
      <w:r>
        <w:t>Sikap itu masih merupakan reaksi tertutup, bukan merupakan reaksi terbuka tingkah laku yang dibuka lebih dapat dijelaskan lagi bahwa sikap merupakan reaksi terhadap objek di lingkungan tertentu sebagai suatu penghayatan terhadap suatu objek.</w:t>
      </w:r>
      <w:proofErr w:type="gramEnd"/>
    </w:p>
    <w:p w:rsidR="0011491B" w:rsidRDefault="0011491B" w:rsidP="0011491B">
      <w:pPr>
        <w:spacing w:line="360" w:lineRule="auto"/>
        <w:ind w:firstLine="480"/>
        <w:jc w:val="both"/>
      </w:pPr>
      <w:r>
        <w:t xml:space="preserve">Dalam kegiatan lain Allport (1954) menjelaskan bahwa sikap itu mempunyai 3 komponen pokok, </w:t>
      </w:r>
      <w:proofErr w:type="gramStart"/>
      <w:r>
        <w:t>yakni :</w:t>
      </w:r>
      <w:proofErr w:type="gramEnd"/>
      <w:r>
        <w:t xml:space="preserve"> </w:t>
      </w:r>
    </w:p>
    <w:p w:rsidR="0011491B" w:rsidRDefault="0011491B" w:rsidP="0011491B">
      <w:pPr>
        <w:numPr>
          <w:ilvl w:val="0"/>
          <w:numId w:val="13"/>
        </w:numPr>
        <w:tabs>
          <w:tab w:val="clear" w:pos="720"/>
          <w:tab w:val="num" w:pos="360"/>
        </w:tabs>
        <w:spacing w:line="360" w:lineRule="auto"/>
        <w:ind w:left="360"/>
        <w:jc w:val="both"/>
      </w:pPr>
      <w:r>
        <w:t>Kepercayaan (keyakinan), ide dan konsep terhadap suatu objek.</w:t>
      </w:r>
    </w:p>
    <w:p w:rsidR="0011491B" w:rsidRDefault="0011491B" w:rsidP="0011491B">
      <w:pPr>
        <w:numPr>
          <w:ilvl w:val="0"/>
          <w:numId w:val="13"/>
        </w:numPr>
        <w:tabs>
          <w:tab w:val="clear" w:pos="720"/>
          <w:tab w:val="num" w:pos="360"/>
        </w:tabs>
        <w:spacing w:line="360" w:lineRule="auto"/>
        <w:ind w:left="360"/>
        <w:jc w:val="both"/>
      </w:pPr>
      <w:r>
        <w:t>Kehidupan emosional atau evaluasi emosional terh</w:t>
      </w:r>
      <w:r>
        <w:rPr>
          <w:lang w:val="id-ID"/>
        </w:rPr>
        <w:t>a</w:t>
      </w:r>
      <w:r>
        <w:t>dap suatu objek.</w:t>
      </w:r>
    </w:p>
    <w:p w:rsidR="0011491B" w:rsidRPr="00F86311" w:rsidRDefault="0011491B" w:rsidP="0011491B">
      <w:pPr>
        <w:numPr>
          <w:ilvl w:val="0"/>
          <w:numId w:val="13"/>
        </w:numPr>
        <w:tabs>
          <w:tab w:val="clear" w:pos="720"/>
          <w:tab w:val="num" w:pos="360"/>
        </w:tabs>
        <w:spacing w:line="360" w:lineRule="auto"/>
        <w:ind w:left="360"/>
        <w:jc w:val="both"/>
      </w:pPr>
      <w:r>
        <w:t>Kecenderungan untuk bertindak (</w:t>
      </w:r>
      <w:r>
        <w:rPr>
          <w:i/>
          <w:iCs/>
        </w:rPr>
        <w:t>trend to behave)</w:t>
      </w:r>
    </w:p>
    <w:p w:rsidR="0011491B" w:rsidRPr="00F86311" w:rsidRDefault="0011491B" w:rsidP="0011491B">
      <w:pPr>
        <w:spacing w:line="360" w:lineRule="auto"/>
        <w:jc w:val="both"/>
      </w:pPr>
      <w:proofErr w:type="gramStart"/>
      <w:r>
        <w:rPr>
          <w:iCs/>
        </w:rPr>
        <w:t>Ketiga komponen ini secara bersama-sama membentuk sikap yang utuh (</w:t>
      </w:r>
      <w:r>
        <w:rPr>
          <w:i/>
          <w:iCs/>
        </w:rPr>
        <w:t xml:space="preserve">total attitude) </w:t>
      </w:r>
      <w:r>
        <w:rPr>
          <w:iCs/>
        </w:rPr>
        <w:t>dalam penentuan sikap yang utuh ini, pengetahuan, berfikir, keyakinan dan emosi memegang peranan penting.</w:t>
      </w:r>
      <w:proofErr w:type="gramEnd"/>
    </w:p>
    <w:p w:rsidR="0011491B" w:rsidRDefault="0011491B" w:rsidP="0011491B">
      <w:pPr>
        <w:spacing w:line="360" w:lineRule="auto"/>
        <w:jc w:val="both"/>
      </w:pPr>
      <w:r>
        <w:t>Seperti halnya pengetahuan, sikap ini terdiri dari berbagai tingkat, yakni:</w:t>
      </w:r>
    </w:p>
    <w:p w:rsidR="0011491B" w:rsidRDefault="0011491B" w:rsidP="0011491B">
      <w:pPr>
        <w:numPr>
          <w:ilvl w:val="1"/>
          <w:numId w:val="10"/>
        </w:numPr>
        <w:tabs>
          <w:tab w:val="clear" w:pos="1440"/>
          <w:tab w:val="num" w:pos="360"/>
        </w:tabs>
        <w:spacing w:line="360" w:lineRule="auto"/>
        <w:ind w:left="360"/>
        <w:jc w:val="both"/>
      </w:pPr>
      <w:r>
        <w:t xml:space="preserve">Menerima </w:t>
      </w:r>
      <w:r>
        <w:rPr>
          <w:i/>
          <w:iCs/>
        </w:rPr>
        <w:t>(receiving)</w:t>
      </w:r>
    </w:p>
    <w:p w:rsidR="0011491B" w:rsidRPr="00363BC7" w:rsidRDefault="0011491B" w:rsidP="0011491B">
      <w:pPr>
        <w:pStyle w:val="BodyTextIndent3"/>
        <w:spacing w:line="360" w:lineRule="auto"/>
        <w:ind w:firstLine="720"/>
        <w:jc w:val="both"/>
        <w:rPr>
          <w:sz w:val="24"/>
          <w:szCs w:val="24"/>
        </w:rPr>
      </w:pPr>
      <w:proofErr w:type="gramStart"/>
      <w:r w:rsidRPr="00363BC7">
        <w:rPr>
          <w:sz w:val="24"/>
          <w:szCs w:val="24"/>
        </w:rPr>
        <w:lastRenderedPageBreak/>
        <w:t>Menerima, diartikan bahwa orang (subjek) mau dan memperhatikan stimulus yang diberikan (objek).</w:t>
      </w:r>
      <w:proofErr w:type="gramEnd"/>
      <w:r w:rsidRPr="00363BC7">
        <w:rPr>
          <w:sz w:val="24"/>
          <w:szCs w:val="24"/>
        </w:rPr>
        <w:t xml:space="preserve"> </w:t>
      </w:r>
      <w:proofErr w:type="gramStart"/>
      <w:r>
        <w:rPr>
          <w:sz w:val="24"/>
          <w:szCs w:val="24"/>
        </w:rPr>
        <w:t>Misalnya sikap orang terhadap gizi dapat dilihat dari kesediaan dan perhatian itu terhadap ceramah-ceramah.</w:t>
      </w:r>
      <w:proofErr w:type="gramEnd"/>
    </w:p>
    <w:p w:rsidR="0011491B" w:rsidRPr="00363BC7" w:rsidRDefault="0011491B" w:rsidP="0011491B">
      <w:pPr>
        <w:numPr>
          <w:ilvl w:val="1"/>
          <w:numId w:val="10"/>
        </w:numPr>
        <w:tabs>
          <w:tab w:val="clear" w:pos="1440"/>
          <w:tab w:val="num" w:pos="360"/>
        </w:tabs>
        <w:spacing w:line="360" w:lineRule="auto"/>
        <w:ind w:hanging="1440"/>
        <w:jc w:val="both"/>
        <w:rPr>
          <w:i/>
          <w:iCs/>
        </w:rPr>
      </w:pPr>
      <w:r w:rsidRPr="00363BC7">
        <w:t>Merespon (</w:t>
      </w:r>
      <w:r w:rsidRPr="00363BC7">
        <w:rPr>
          <w:i/>
          <w:iCs/>
        </w:rPr>
        <w:t xml:space="preserve">responding) </w:t>
      </w:r>
    </w:p>
    <w:p w:rsidR="0011491B" w:rsidRPr="00363BC7" w:rsidRDefault="0011491B" w:rsidP="0011491B">
      <w:pPr>
        <w:pStyle w:val="BodyTextIndent3"/>
        <w:tabs>
          <w:tab w:val="left" w:pos="360"/>
        </w:tabs>
        <w:spacing w:line="360" w:lineRule="auto"/>
        <w:jc w:val="both"/>
        <w:rPr>
          <w:sz w:val="24"/>
          <w:szCs w:val="24"/>
        </w:rPr>
      </w:pPr>
      <w:r w:rsidRPr="00363BC7">
        <w:rPr>
          <w:sz w:val="24"/>
          <w:szCs w:val="24"/>
        </w:rPr>
        <w:tab/>
      </w:r>
      <w:proofErr w:type="gramStart"/>
      <w:r w:rsidRPr="00363BC7">
        <w:rPr>
          <w:sz w:val="24"/>
          <w:szCs w:val="24"/>
        </w:rPr>
        <w:t>Memberikan jawaban apabila ditanya, mengerjakan dan menyelesaikan tugas yang diberikan adalah suatu indikasi dari sikap.</w:t>
      </w:r>
      <w:proofErr w:type="gramEnd"/>
      <w:r w:rsidRPr="00363BC7">
        <w:rPr>
          <w:sz w:val="24"/>
          <w:szCs w:val="24"/>
        </w:rPr>
        <w:t xml:space="preserve"> </w:t>
      </w:r>
      <w:proofErr w:type="gramStart"/>
      <w:r w:rsidRPr="00363BC7">
        <w:rPr>
          <w:sz w:val="24"/>
          <w:szCs w:val="24"/>
        </w:rPr>
        <w:t>Karena dengan suatu usaha untuk menjawab pertanyaan atau mengerjakan tugas yang diberikan, terlepas dari pekerjaan itu benar atau salah adalah berarti orang menerima ide tersebut.</w:t>
      </w:r>
      <w:proofErr w:type="gramEnd"/>
    </w:p>
    <w:p w:rsidR="0011491B" w:rsidRPr="00F86311" w:rsidRDefault="0011491B" w:rsidP="0011491B">
      <w:pPr>
        <w:numPr>
          <w:ilvl w:val="1"/>
          <w:numId w:val="10"/>
        </w:numPr>
        <w:tabs>
          <w:tab w:val="clear" w:pos="1440"/>
          <w:tab w:val="num" w:pos="360"/>
        </w:tabs>
        <w:spacing w:line="360" w:lineRule="auto"/>
        <w:ind w:left="360"/>
        <w:jc w:val="both"/>
        <w:rPr>
          <w:iCs/>
        </w:rPr>
      </w:pPr>
      <w:r w:rsidRPr="00F86311">
        <w:t xml:space="preserve">Menghargai </w:t>
      </w:r>
      <w:r w:rsidRPr="00F86311">
        <w:rPr>
          <w:iCs/>
        </w:rPr>
        <w:t>(</w:t>
      </w:r>
      <w:r w:rsidRPr="00F86311">
        <w:rPr>
          <w:i/>
          <w:iCs/>
        </w:rPr>
        <w:t>valuing</w:t>
      </w:r>
      <w:r w:rsidRPr="00F86311">
        <w:rPr>
          <w:iCs/>
        </w:rPr>
        <w:t>)</w:t>
      </w:r>
    </w:p>
    <w:p w:rsidR="0011491B" w:rsidRDefault="0011491B" w:rsidP="0011491B">
      <w:pPr>
        <w:pStyle w:val="BodyTextIndent3"/>
        <w:tabs>
          <w:tab w:val="num" w:pos="360"/>
        </w:tabs>
        <w:spacing w:line="360" w:lineRule="auto"/>
        <w:ind w:hanging="360"/>
        <w:jc w:val="both"/>
        <w:rPr>
          <w:sz w:val="24"/>
          <w:szCs w:val="24"/>
        </w:rPr>
      </w:pPr>
      <w:r>
        <w:rPr>
          <w:sz w:val="24"/>
          <w:szCs w:val="24"/>
        </w:rPr>
        <w:tab/>
      </w:r>
      <w:r w:rsidRPr="00363BC7">
        <w:rPr>
          <w:sz w:val="24"/>
          <w:szCs w:val="24"/>
        </w:rPr>
        <w:t xml:space="preserve">Mengajak orang </w:t>
      </w:r>
      <w:proofErr w:type="gramStart"/>
      <w:r w:rsidRPr="00363BC7">
        <w:rPr>
          <w:sz w:val="24"/>
          <w:szCs w:val="24"/>
        </w:rPr>
        <w:t>lain</w:t>
      </w:r>
      <w:proofErr w:type="gramEnd"/>
      <w:r w:rsidRPr="00363BC7">
        <w:rPr>
          <w:sz w:val="24"/>
          <w:szCs w:val="24"/>
        </w:rPr>
        <w:t xml:space="preserve"> untuk mengerjakan atau mendiskusikan suatu masalah adalah suatu indikasi sikap tingkat tiga. </w:t>
      </w:r>
    </w:p>
    <w:p w:rsidR="0011491B" w:rsidRPr="00F86311" w:rsidRDefault="0011491B" w:rsidP="0011491B">
      <w:pPr>
        <w:numPr>
          <w:ilvl w:val="1"/>
          <w:numId w:val="10"/>
        </w:numPr>
        <w:tabs>
          <w:tab w:val="clear" w:pos="1440"/>
          <w:tab w:val="num" w:pos="360"/>
        </w:tabs>
        <w:spacing w:line="360" w:lineRule="auto"/>
        <w:ind w:left="360"/>
        <w:jc w:val="both"/>
        <w:rPr>
          <w:iCs/>
        </w:rPr>
      </w:pPr>
      <w:r w:rsidRPr="00F86311">
        <w:t xml:space="preserve">Bertanggung Jawab </w:t>
      </w:r>
      <w:r w:rsidRPr="00F86311">
        <w:rPr>
          <w:iCs/>
        </w:rPr>
        <w:t>(</w:t>
      </w:r>
      <w:r w:rsidRPr="00F86311">
        <w:rPr>
          <w:i/>
          <w:iCs/>
        </w:rPr>
        <w:t>Responsible</w:t>
      </w:r>
      <w:r w:rsidRPr="00F86311">
        <w:rPr>
          <w:iCs/>
        </w:rPr>
        <w:t>)</w:t>
      </w:r>
    </w:p>
    <w:p w:rsidR="0011491B" w:rsidRDefault="0011491B" w:rsidP="0011491B">
      <w:pPr>
        <w:tabs>
          <w:tab w:val="num" w:pos="360"/>
        </w:tabs>
        <w:spacing w:line="360" w:lineRule="auto"/>
        <w:ind w:left="360" w:hanging="360"/>
        <w:jc w:val="both"/>
      </w:pPr>
      <w:r>
        <w:tab/>
      </w:r>
      <w:proofErr w:type="gramStart"/>
      <w:r>
        <w:t>Bertanggung jawab atas segala sesuatu yang telah dipilihnya dengan segala risiko adalah merupakan sikap yang paling tinggi.</w:t>
      </w:r>
      <w:proofErr w:type="gramEnd"/>
      <w:r>
        <w:t xml:space="preserve"> </w:t>
      </w:r>
    </w:p>
    <w:p w:rsidR="0011491B" w:rsidRDefault="0011491B" w:rsidP="0011491B">
      <w:pPr>
        <w:tabs>
          <w:tab w:val="num" w:pos="360"/>
        </w:tabs>
        <w:spacing w:line="360" w:lineRule="auto"/>
        <w:ind w:left="360" w:hanging="360"/>
        <w:jc w:val="both"/>
      </w:pPr>
    </w:p>
    <w:p w:rsidR="0011491B" w:rsidRPr="000524C9" w:rsidRDefault="0011491B" w:rsidP="0011491B">
      <w:pPr>
        <w:spacing w:line="360" w:lineRule="auto"/>
        <w:jc w:val="both"/>
        <w:rPr>
          <w:b/>
          <w:i/>
          <w:iCs/>
        </w:rPr>
      </w:pPr>
      <w:r>
        <w:rPr>
          <w:b/>
        </w:rPr>
        <w:t>C</w:t>
      </w:r>
      <w:r w:rsidRPr="00DF7DEA">
        <w:rPr>
          <w:b/>
        </w:rPr>
        <w:t xml:space="preserve">.  </w:t>
      </w:r>
      <w:r>
        <w:rPr>
          <w:b/>
        </w:rPr>
        <w:t>P</w:t>
      </w:r>
      <w:r w:rsidRPr="00DF7DEA">
        <w:rPr>
          <w:b/>
        </w:rPr>
        <w:t>raktek</w:t>
      </w:r>
      <w:r>
        <w:rPr>
          <w:b/>
        </w:rPr>
        <w:t xml:space="preserve"> </w:t>
      </w:r>
      <w:r w:rsidRPr="00DF7DEA">
        <w:rPr>
          <w:b/>
        </w:rPr>
        <w:t>atau</w:t>
      </w:r>
      <w:r>
        <w:rPr>
          <w:b/>
        </w:rPr>
        <w:t xml:space="preserve"> </w:t>
      </w:r>
      <w:proofErr w:type="gramStart"/>
      <w:r w:rsidRPr="00DF7DEA">
        <w:rPr>
          <w:b/>
        </w:rPr>
        <w:t>Tindakan</w:t>
      </w:r>
      <w:r w:rsidRPr="000524C9">
        <w:rPr>
          <w:b/>
        </w:rPr>
        <w:t>(</w:t>
      </w:r>
      <w:proofErr w:type="gramEnd"/>
      <w:r w:rsidRPr="000524C9">
        <w:rPr>
          <w:b/>
          <w:i/>
        </w:rPr>
        <w:t>Practice)</w:t>
      </w:r>
    </w:p>
    <w:p w:rsidR="0011491B" w:rsidRDefault="0011491B" w:rsidP="0011491B">
      <w:pPr>
        <w:spacing w:line="360" w:lineRule="auto"/>
        <w:ind w:firstLine="480"/>
        <w:jc w:val="both"/>
      </w:pPr>
      <w:proofErr w:type="gramStart"/>
      <w:r>
        <w:t>Menurut Notoatmodjo (2007) suatu sikap belum otomatis terwujudnya dalam suatu tindakan (</w:t>
      </w:r>
      <w:r>
        <w:rPr>
          <w:i/>
        </w:rPr>
        <w:t>overt behavior).</w:t>
      </w:r>
      <w:proofErr w:type="gramEnd"/>
      <w:r>
        <w:rPr>
          <w:i/>
        </w:rPr>
        <w:t xml:space="preserve"> </w:t>
      </w:r>
      <w:r>
        <w:t>Untuk terwujudnya suatu sikap agar menjadi suatu perbuatan nyata diperlukan faktor pendukung atau suatu kondisi yang memungkinkan, antara lain adalah fasilitas. Disamping faktor fasilitas, juga diperlukan faktor pendukung (</w:t>
      </w:r>
      <w:r>
        <w:rPr>
          <w:i/>
        </w:rPr>
        <w:t xml:space="preserve">support) </w:t>
      </w:r>
      <w:r>
        <w:t xml:space="preserve">dari pihak lain. Tindakan mempunyai beberapa tingkatan, yaitu: </w:t>
      </w:r>
    </w:p>
    <w:p w:rsidR="0011491B" w:rsidRDefault="0011491B" w:rsidP="0011491B">
      <w:pPr>
        <w:numPr>
          <w:ilvl w:val="1"/>
          <w:numId w:val="12"/>
        </w:numPr>
        <w:tabs>
          <w:tab w:val="clear" w:pos="1440"/>
          <w:tab w:val="num" w:pos="360"/>
        </w:tabs>
        <w:spacing w:line="360" w:lineRule="auto"/>
        <w:ind w:left="360"/>
        <w:jc w:val="both"/>
      </w:pPr>
      <w:r>
        <w:t xml:space="preserve">Persepsi </w:t>
      </w:r>
      <w:r>
        <w:rPr>
          <w:i/>
          <w:iCs/>
        </w:rPr>
        <w:t>(perception)</w:t>
      </w:r>
    </w:p>
    <w:p w:rsidR="0011491B" w:rsidRPr="00363BC7" w:rsidRDefault="0011491B" w:rsidP="0011491B">
      <w:pPr>
        <w:pStyle w:val="BodyTextIndent3"/>
        <w:tabs>
          <w:tab w:val="num" w:pos="360"/>
        </w:tabs>
        <w:spacing w:line="360" w:lineRule="auto"/>
        <w:jc w:val="both"/>
        <w:rPr>
          <w:sz w:val="24"/>
          <w:szCs w:val="24"/>
        </w:rPr>
      </w:pPr>
      <w:r>
        <w:tab/>
      </w:r>
      <w:r w:rsidRPr="00363BC7">
        <w:rPr>
          <w:sz w:val="24"/>
          <w:szCs w:val="24"/>
        </w:rPr>
        <w:t xml:space="preserve">Mengenal dan memilih berbagai objek sehubungan dengan tindakan yang </w:t>
      </w:r>
      <w:proofErr w:type="gramStart"/>
      <w:r w:rsidRPr="00363BC7">
        <w:rPr>
          <w:sz w:val="24"/>
          <w:szCs w:val="24"/>
        </w:rPr>
        <w:t>akan</w:t>
      </w:r>
      <w:proofErr w:type="gramEnd"/>
      <w:r w:rsidRPr="00363BC7">
        <w:rPr>
          <w:sz w:val="24"/>
          <w:szCs w:val="24"/>
        </w:rPr>
        <w:t xml:space="preserve"> diambil adalah merupakan praktek tingkat pertama. </w:t>
      </w:r>
    </w:p>
    <w:p w:rsidR="0011491B" w:rsidRDefault="0011491B" w:rsidP="0011491B">
      <w:pPr>
        <w:numPr>
          <w:ilvl w:val="1"/>
          <w:numId w:val="12"/>
        </w:numPr>
        <w:tabs>
          <w:tab w:val="clear" w:pos="1440"/>
          <w:tab w:val="num" w:pos="360"/>
        </w:tabs>
        <w:spacing w:line="360" w:lineRule="auto"/>
        <w:ind w:left="360"/>
        <w:jc w:val="both"/>
      </w:pPr>
      <w:r>
        <w:t>Respon terpimpin (</w:t>
      </w:r>
      <w:r w:rsidRPr="00DF7DEA">
        <w:rPr>
          <w:i/>
        </w:rPr>
        <w:t>guided respons</w:t>
      </w:r>
      <w:r>
        <w:t>)</w:t>
      </w:r>
    </w:p>
    <w:p w:rsidR="0011491B" w:rsidRDefault="0011491B" w:rsidP="0011491B">
      <w:pPr>
        <w:tabs>
          <w:tab w:val="num" w:pos="360"/>
        </w:tabs>
        <w:spacing w:line="360" w:lineRule="auto"/>
        <w:ind w:left="360"/>
        <w:jc w:val="both"/>
      </w:pPr>
      <w:r>
        <w:tab/>
      </w:r>
      <w:proofErr w:type="gramStart"/>
      <w:r>
        <w:t>Dapat melakukan sesuatu sesuai dengan urutan yang benar dan sesuai dengan contoh adalah merupakan indikator praktek tingkat dua.</w:t>
      </w:r>
      <w:proofErr w:type="gramEnd"/>
      <w:r>
        <w:t xml:space="preserve"> </w:t>
      </w:r>
    </w:p>
    <w:p w:rsidR="0011491B" w:rsidRDefault="0011491B" w:rsidP="0011491B">
      <w:pPr>
        <w:numPr>
          <w:ilvl w:val="1"/>
          <w:numId w:val="12"/>
        </w:numPr>
        <w:tabs>
          <w:tab w:val="clear" w:pos="1440"/>
          <w:tab w:val="num" w:pos="360"/>
        </w:tabs>
        <w:spacing w:line="360" w:lineRule="auto"/>
        <w:ind w:left="360"/>
        <w:jc w:val="both"/>
      </w:pPr>
      <w:r>
        <w:t>Mekanisme (</w:t>
      </w:r>
      <w:r w:rsidRPr="00DF7DEA">
        <w:rPr>
          <w:i/>
        </w:rPr>
        <w:t>mecanism)</w:t>
      </w:r>
    </w:p>
    <w:p w:rsidR="0011491B" w:rsidRPr="00B0608C" w:rsidRDefault="0011491B" w:rsidP="0011491B">
      <w:pPr>
        <w:tabs>
          <w:tab w:val="num" w:pos="360"/>
        </w:tabs>
        <w:spacing w:line="360" w:lineRule="auto"/>
        <w:ind w:left="360"/>
        <w:jc w:val="both"/>
        <w:rPr>
          <w:lang w:val="id-ID"/>
        </w:rPr>
      </w:pPr>
      <w:r>
        <w:tab/>
        <w:t xml:space="preserve">Apabila seorang telah dapat melakukan sesuatu dengan benar secara otomatis atau sesuatu itu sudah merupakan kebiasaan, maka </w:t>
      </w:r>
      <w:proofErr w:type="gramStart"/>
      <w:r>
        <w:t>ia</w:t>
      </w:r>
      <w:proofErr w:type="gramEnd"/>
      <w:r>
        <w:t xml:space="preserve"> sudah mencapai praktek tingkat tiga. </w:t>
      </w:r>
    </w:p>
    <w:p w:rsidR="0011491B" w:rsidRDefault="0011491B" w:rsidP="0011491B">
      <w:pPr>
        <w:numPr>
          <w:ilvl w:val="1"/>
          <w:numId w:val="12"/>
        </w:numPr>
        <w:tabs>
          <w:tab w:val="clear" w:pos="1440"/>
          <w:tab w:val="num" w:pos="360"/>
        </w:tabs>
        <w:spacing w:line="360" w:lineRule="auto"/>
        <w:ind w:left="360"/>
        <w:jc w:val="both"/>
      </w:pPr>
      <w:r>
        <w:lastRenderedPageBreak/>
        <w:t>Adaptasi (</w:t>
      </w:r>
      <w:r w:rsidRPr="00DF7DEA">
        <w:rPr>
          <w:i/>
        </w:rPr>
        <w:t>adaption</w:t>
      </w:r>
      <w:r>
        <w:t>)</w:t>
      </w:r>
    </w:p>
    <w:p w:rsidR="0011491B" w:rsidRDefault="0011491B" w:rsidP="0011491B">
      <w:pPr>
        <w:tabs>
          <w:tab w:val="num" w:pos="360"/>
        </w:tabs>
        <w:spacing w:line="360" w:lineRule="auto"/>
        <w:ind w:left="360"/>
        <w:jc w:val="both"/>
      </w:pPr>
      <w:r>
        <w:tab/>
      </w:r>
      <w:proofErr w:type="gramStart"/>
      <w:r>
        <w:t>Adaptasi adalah suatu praktek atau tindakan yang sudah berkembang dengan baik.</w:t>
      </w:r>
      <w:proofErr w:type="gramEnd"/>
      <w:r>
        <w:t xml:space="preserve"> </w:t>
      </w:r>
      <w:proofErr w:type="gramStart"/>
      <w:r>
        <w:t>Artinya tindakan itu sudah di modifikasikannya sendiri tanpa mengurangi kebenaran tindakannya tersebut.</w:t>
      </w:r>
      <w:proofErr w:type="gramEnd"/>
      <w:r>
        <w:t xml:space="preserve"> (</w:t>
      </w:r>
      <w:r w:rsidRPr="00844E59">
        <w:rPr>
          <w:i/>
        </w:rPr>
        <w:t>Notoatmodjo, 2007:150</w:t>
      </w:r>
      <w:r>
        <w:t>).</w:t>
      </w:r>
    </w:p>
    <w:p w:rsidR="0011491B" w:rsidRDefault="0011491B" w:rsidP="0011491B">
      <w:pPr>
        <w:tabs>
          <w:tab w:val="num" w:pos="360"/>
        </w:tabs>
        <w:spacing w:line="360" w:lineRule="auto"/>
        <w:ind w:left="360"/>
        <w:jc w:val="both"/>
      </w:pPr>
    </w:p>
    <w:p w:rsidR="0011491B" w:rsidRPr="004063BA" w:rsidRDefault="0011491B" w:rsidP="0011491B">
      <w:pPr>
        <w:tabs>
          <w:tab w:val="num" w:pos="0"/>
        </w:tabs>
        <w:spacing w:line="360" w:lineRule="auto"/>
        <w:jc w:val="both"/>
      </w:pPr>
      <w:r w:rsidRPr="004063BA">
        <w:rPr>
          <w:b/>
        </w:rPr>
        <w:t>D.</w:t>
      </w:r>
      <w:r>
        <w:rPr>
          <w:b/>
        </w:rPr>
        <w:t xml:space="preserve">Konsep </w:t>
      </w:r>
      <w:r w:rsidRPr="00D40D58">
        <w:rPr>
          <w:b/>
        </w:rPr>
        <w:t>Hipertensi</w:t>
      </w:r>
    </w:p>
    <w:p w:rsidR="0011491B" w:rsidRPr="00D40D58" w:rsidRDefault="0011491B" w:rsidP="0011491B">
      <w:pPr>
        <w:pStyle w:val="BodyTextIndent3"/>
        <w:numPr>
          <w:ilvl w:val="1"/>
          <w:numId w:val="9"/>
        </w:numPr>
        <w:tabs>
          <w:tab w:val="clear" w:pos="1440"/>
          <w:tab w:val="num" w:pos="360"/>
          <w:tab w:val="num" w:pos="2160"/>
        </w:tabs>
        <w:spacing w:after="0" w:line="360" w:lineRule="auto"/>
        <w:ind w:hanging="1440"/>
        <w:jc w:val="both"/>
        <w:rPr>
          <w:sz w:val="24"/>
          <w:szCs w:val="24"/>
        </w:rPr>
      </w:pPr>
      <w:r w:rsidRPr="00D40D58">
        <w:rPr>
          <w:sz w:val="24"/>
          <w:szCs w:val="24"/>
        </w:rPr>
        <w:t xml:space="preserve">Pengertian </w:t>
      </w:r>
    </w:p>
    <w:p w:rsidR="0011491B" w:rsidRDefault="0011491B" w:rsidP="0011491B">
      <w:pPr>
        <w:pStyle w:val="BodyTextIndent3"/>
        <w:spacing w:line="360" w:lineRule="auto"/>
        <w:ind w:left="0" w:firstLine="720"/>
        <w:jc w:val="both"/>
        <w:rPr>
          <w:sz w:val="24"/>
          <w:szCs w:val="24"/>
        </w:rPr>
      </w:pPr>
      <w:proofErr w:type="gramStart"/>
      <w:r w:rsidRPr="00D40D58">
        <w:rPr>
          <w:sz w:val="24"/>
          <w:szCs w:val="24"/>
        </w:rPr>
        <w:t xml:space="preserve">Tekanan darah tinggi </w:t>
      </w:r>
      <w:r w:rsidRPr="00ED4976">
        <w:rPr>
          <w:sz w:val="24"/>
          <w:szCs w:val="24"/>
        </w:rPr>
        <w:t>(hipertensi)</w:t>
      </w:r>
      <w:r w:rsidRPr="00D40D58">
        <w:rPr>
          <w:sz w:val="24"/>
          <w:szCs w:val="24"/>
        </w:rPr>
        <w:t xml:space="preserve"> adalah suatu peningkatan tekanan darah di dalam arteri.</w:t>
      </w:r>
      <w:proofErr w:type="gramEnd"/>
      <w:r w:rsidRPr="00D40D58">
        <w:rPr>
          <w:sz w:val="24"/>
          <w:szCs w:val="24"/>
        </w:rPr>
        <w:t xml:space="preserve"> </w:t>
      </w:r>
      <w:proofErr w:type="gramStart"/>
      <w:r w:rsidRPr="00D40D58">
        <w:rPr>
          <w:sz w:val="24"/>
          <w:szCs w:val="24"/>
        </w:rPr>
        <w:t>Istilah “tekanan darah” berarti tekanan pada pembuluh nadi dari peredaran darah sistemik di dalam tubuh manusia.</w:t>
      </w:r>
      <w:proofErr w:type="gramEnd"/>
      <w:r w:rsidRPr="00D40D58">
        <w:rPr>
          <w:sz w:val="24"/>
          <w:szCs w:val="24"/>
        </w:rPr>
        <w:t xml:space="preserve"> </w:t>
      </w:r>
      <w:proofErr w:type="gramStart"/>
      <w:r w:rsidRPr="00D40D58">
        <w:rPr>
          <w:sz w:val="24"/>
          <w:szCs w:val="24"/>
        </w:rPr>
        <w:t>Tekanan darah di bedakan antara tekanan darah sistolik dan tekanan darah diastolik.</w:t>
      </w:r>
      <w:proofErr w:type="gramEnd"/>
      <w:r w:rsidRPr="00D40D58">
        <w:rPr>
          <w:sz w:val="24"/>
          <w:szCs w:val="24"/>
        </w:rPr>
        <w:t xml:space="preserve"> </w:t>
      </w:r>
    </w:p>
    <w:p w:rsidR="0011491B" w:rsidRPr="00D40D58" w:rsidRDefault="0011491B" w:rsidP="0011491B">
      <w:pPr>
        <w:pStyle w:val="BodyTextIndent3"/>
        <w:spacing w:line="360" w:lineRule="auto"/>
        <w:ind w:left="0" w:firstLine="720"/>
        <w:jc w:val="both"/>
        <w:rPr>
          <w:i/>
          <w:sz w:val="24"/>
          <w:szCs w:val="24"/>
        </w:rPr>
      </w:pPr>
      <w:r w:rsidRPr="00D40D58">
        <w:rPr>
          <w:sz w:val="24"/>
          <w:szCs w:val="24"/>
        </w:rPr>
        <w:t xml:space="preserve">Hipertensi dapat di definisikan sebagai tekanan darah persisten di mana tekanan sistoliknya di atas 140 mmHg dan tekanan diastolik di atas 90 mmHg, pada populasi manula hipertensi di defenisikan sebagai tekanan sistolik 160 mmHg dan tekanan diastolik 90 mmHg. </w:t>
      </w:r>
      <w:r w:rsidRPr="00D40D58">
        <w:rPr>
          <w:i/>
          <w:sz w:val="24"/>
          <w:szCs w:val="24"/>
        </w:rPr>
        <w:t xml:space="preserve">(Brunner &amp; Suddarth vol </w:t>
      </w:r>
      <w:proofErr w:type="gramStart"/>
      <w:r w:rsidRPr="00D40D58">
        <w:rPr>
          <w:i/>
          <w:sz w:val="24"/>
          <w:szCs w:val="24"/>
        </w:rPr>
        <w:t>2 :</w:t>
      </w:r>
      <w:proofErr w:type="gramEnd"/>
      <w:r w:rsidRPr="00D40D58">
        <w:rPr>
          <w:i/>
          <w:sz w:val="24"/>
          <w:szCs w:val="24"/>
        </w:rPr>
        <w:t xml:space="preserve">  896).</w:t>
      </w:r>
    </w:p>
    <w:p w:rsidR="0011491B" w:rsidRPr="00D40D58" w:rsidRDefault="0011491B" w:rsidP="0011491B">
      <w:pPr>
        <w:pStyle w:val="BodyTextIndent3"/>
        <w:spacing w:line="360" w:lineRule="auto"/>
        <w:ind w:left="0" w:firstLine="720"/>
        <w:jc w:val="both"/>
        <w:rPr>
          <w:sz w:val="24"/>
          <w:szCs w:val="24"/>
        </w:rPr>
      </w:pPr>
      <w:r>
        <w:rPr>
          <w:sz w:val="24"/>
          <w:szCs w:val="24"/>
        </w:rPr>
        <w:t xml:space="preserve">Hipertensi menurut Manjoer dkk (2001) hipertensi adalah tekanan sistolik ≤ 140 mmHg dan tekanan darah diastolic ≥ 90 mmHg atau bila pasien memakai obat anti hipertensi. </w:t>
      </w:r>
      <w:proofErr w:type="gramStart"/>
      <w:r w:rsidRPr="00D40D58">
        <w:rPr>
          <w:sz w:val="24"/>
          <w:szCs w:val="24"/>
        </w:rPr>
        <w:t xml:space="preserve">Hipertensi (HTN) </w:t>
      </w:r>
      <w:r>
        <w:rPr>
          <w:sz w:val="24"/>
          <w:szCs w:val="24"/>
        </w:rPr>
        <w:t>adalah</w:t>
      </w:r>
      <w:r w:rsidRPr="00D40D58">
        <w:rPr>
          <w:sz w:val="24"/>
          <w:szCs w:val="24"/>
        </w:rPr>
        <w:t xml:space="preserve"> peningkatan tekanan darah arteial abnormal yang langsung terus-menerus </w:t>
      </w:r>
      <w:r w:rsidRPr="00D40D58">
        <w:rPr>
          <w:i/>
          <w:sz w:val="24"/>
          <w:szCs w:val="24"/>
        </w:rPr>
        <w:t>(</w:t>
      </w:r>
      <w:r>
        <w:rPr>
          <w:i/>
          <w:sz w:val="24"/>
          <w:szCs w:val="24"/>
        </w:rPr>
        <w:t>Aplikasi Klinis Patofisiologi edisi 2:1</w:t>
      </w:r>
      <w:r w:rsidRPr="00D40D58">
        <w:rPr>
          <w:i/>
          <w:sz w:val="24"/>
          <w:szCs w:val="24"/>
        </w:rPr>
        <w:t>).</w:t>
      </w:r>
      <w:proofErr w:type="gramEnd"/>
      <w:r w:rsidRPr="00D40D58">
        <w:rPr>
          <w:i/>
          <w:sz w:val="24"/>
          <w:szCs w:val="24"/>
        </w:rPr>
        <w:t xml:space="preserve"> </w:t>
      </w:r>
    </w:p>
    <w:p w:rsidR="0011491B" w:rsidRPr="00D40D58" w:rsidRDefault="0011491B" w:rsidP="0011491B">
      <w:pPr>
        <w:pStyle w:val="BodyTextIndent3"/>
        <w:tabs>
          <w:tab w:val="left" w:pos="360"/>
        </w:tabs>
        <w:spacing w:line="360" w:lineRule="auto"/>
        <w:ind w:left="0"/>
        <w:jc w:val="both"/>
        <w:rPr>
          <w:sz w:val="24"/>
          <w:szCs w:val="24"/>
        </w:rPr>
      </w:pPr>
      <w:r w:rsidRPr="00D40D58">
        <w:rPr>
          <w:sz w:val="24"/>
          <w:szCs w:val="24"/>
        </w:rPr>
        <w:tab/>
      </w:r>
      <w:r>
        <w:rPr>
          <w:sz w:val="24"/>
          <w:szCs w:val="24"/>
        </w:rPr>
        <w:tab/>
      </w:r>
      <w:r w:rsidRPr="00D40D58">
        <w:rPr>
          <w:sz w:val="24"/>
          <w:szCs w:val="24"/>
        </w:rPr>
        <w:t xml:space="preserve">Tekanan darah sistolik adalah tekanan darah pada waktu </w:t>
      </w:r>
      <w:proofErr w:type="gramStart"/>
      <w:r w:rsidRPr="00D40D58">
        <w:rPr>
          <w:sz w:val="24"/>
          <w:szCs w:val="24"/>
        </w:rPr>
        <w:t>jantung  menguncup</w:t>
      </w:r>
      <w:proofErr w:type="gramEnd"/>
      <w:r w:rsidRPr="00D40D58">
        <w:rPr>
          <w:sz w:val="24"/>
          <w:szCs w:val="24"/>
        </w:rPr>
        <w:t xml:space="preserve"> </w:t>
      </w:r>
      <w:r w:rsidRPr="00D40D58">
        <w:rPr>
          <w:i/>
          <w:sz w:val="24"/>
          <w:szCs w:val="24"/>
        </w:rPr>
        <w:t>(sistole)</w:t>
      </w:r>
      <w:r w:rsidRPr="00D40D58">
        <w:rPr>
          <w:sz w:val="24"/>
          <w:szCs w:val="24"/>
        </w:rPr>
        <w:t xml:space="preserve">. Adapun tekanan darah diastolik adalah tekanan darah pada saat </w:t>
      </w:r>
      <w:proofErr w:type="gramStart"/>
      <w:r w:rsidRPr="00D40D58">
        <w:rPr>
          <w:sz w:val="24"/>
          <w:szCs w:val="24"/>
        </w:rPr>
        <w:t>jantung  mengendor</w:t>
      </w:r>
      <w:proofErr w:type="gramEnd"/>
      <w:r w:rsidRPr="00D40D58">
        <w:rPr>
          <w:sz w:val="24"/>
          <w:szCs w:val="24"/>
        </w:rPr>
        <w:t xml:space="preserve"> kembali </w:t>
      </w:r>
      <w:r w:rsidRPr="00D40D58">
        <w:rPr>
          <w:i/>
          <w:sz w:val="24"/>
          <w:szCs w:val="24"/>
        </w:rPr>
        <w:t>(diastole).</w:t>
      </w:r>
      <w:r w:rsidRPr="00D40D58">
        <w:rPr>
          <w:sz w:val="24"/>
          <w:szCs w:val="24"/>
        </w:rPr>
        <w:t xml:space="preserve"> </w:t>
      </w:r>
      <w:proofErr w:type="gramStart"/>
      <w:r w:rsidRPr="00D40D58">
        <w:rPr>
          <w:sz w:val="24"/>
          <w:szCs w:val="24"/>
        </w:rPr>
        <w:t>Dengan demikian, jelaslah bahwa tekanan darah sistolik selalu lebih tinggi dari pada tekanan darah diastolik.tekanan darah manusia selalu berayun-ayun antara tinggi dan rendah sesuai dengan detak jantung.</w:t>
      </w:r>
      <w:proofErr w:type="gramEnd"/>
    </w:p>
    <w:p w:rsidR="0011491B" w:rsidRPr="00D40D58" w:rsidRDefault="0011491B" w:rsidP="0011491B">
      <w:pPr>
        <w:pStyle w:val="BodyTextIndent3"/>
        <w:tabs>
          <w:tab w:val="left" w:pos="720"/>
        </w:tabs>
        <w:spacing w:line="360" w:lineRule="auto"/>
        <w:ind w:left="0" w:firstLine="360"/>
        <w:jc w:val="both"/>
        <w:rPr>
          <w:sz w:val="24"/>
          <w:szCs w:val="24"/>
        </w:rPr>
      </w:pPr>
      <w:r>
        <w:rPr>
          <w:sz w:val="24"/>
          <w:szCs w:val="24"/>
        </w:rPr>
        <w:tab/>
      </w:r>
      <w:r w:rsidRPr="00D40D58">
        <w:rPr>
          <w:sz w:val="24"/>
          <w:szCs w:val="24"/>
        </w:rPr>
        <w:t>Secara umum, hipertensi merupakan suatu keadaan tanpa gejala</w:t>
      </w:r>
      <w:proofErr w:type="gramStart"/>
      <w:r w:rsidRPr="00D40D58">
        <w:rPr>
          <w:sz w:val="24"/>
          <w:szCs w:val="24"/>
        </w:rPr>
        <w:t>,di</w:t>
      </w:r>
      <w:proofErr w:type="gramEnd"/>
      <w:r w:rsidRPr="00D40D58">
        <w:rPr>
          <w:sz w:val="24"/>
          <w:szCs w:val="24"/>
        </w:rPr>
        <w:t xml:space="preserve"> mana tekanan yang abnormal tinggi di dalam arteri menyebabkan meningkatnya resiko terhadap </w:t>
      </w:r>
      <w:r w:rsidRPr="00D40D58">
        <w:rPr>
          <w:i/>
          <w:sz w:val="24"/>
          <w:szCs w:val="24"/>
        </w:rPr>
        <w:t>stroke, aneurisma,</w:t>
      </w:r>
      <w:r w:rsidRPr="00D40D58">
        <w:rPr>
          <w:sz w:val="24"/>
          <w:szCs w:val="24"/>
        </w:rPr>
        <w:t xml:space="preserve"> gagal jantung, serangan jantung dan kerusakan ginjal. </w:t>
      </w:r>
    </w:p>
    <w:p w:rsidR="0011491B" w:rsidRPr="00D40D58" w:rsidRDefault="0011491B" w:rsidP="0011491B">
      <w:pPr>
        <w:pStyle w:val="BodyTextIndent3"/>
        <w:spacing w:line="360" w:lineRule="auto"/>
        <w:ind w:left="0" w:firstLine="360"/>
        <w:jc w:val="both"/>
        <w:rPr>
          <w:sz w:val="24"/>
          <w:szCs w:val="24"/>
        </w:rPr>
      </w:pPr>
      <w:r w:rsidRPr="00D40D58">
        <w:rPr>
          <w:sz w:val="24"/>
          <w:szCs w:val="24"/>
        </w:rPr>
        <w:tab/>
        <w:t xml:space="preserve">Pada pemeriksaan tekanan darah </w:t>
      </w:r>
      <w:proofErr w:type="gramStart"/>
      <w:r w:rsidRPr="00D40D58">
        <w:rPr>
          <w:sz w:val="24"/>
          <w:szCs w:val="24"/>
        </w:rPr>
        <w:t>akan</w:t>
      </w:r>
      <w:proofErr w:type="gramEnd"/>
      <w:r w:rsidRPr="00D40D58">
        <w:rPr>
          <w:sz w:val="24"/>
          <w:szCs w:val="24"/>
        </w:rPr>
        <w:t xml:space="preserve"> di dapat dua angka. Angka yang lebih tinggi di peroleh pada saat jantung berkontraksi (sistolik), angka yang lebih rendah </w:t>
      </w:r>
      <w:proofErr w:type="gramStart"/>
      <w:r w:rsidRPr="00D40D58">
        <w:rPr>
          <w:sz w:val="24"/>
          <w:szCs w:val="24"/>
        </w:rPr>
        <w:t>akan</w:t>
      </w:r>
      <w:proofErr w:type="gramEnd"/>
      <w:r w:rsidRPr="00D40D58">
        <w:rPr>
          <w:sz w:val="24"/>
          <w:szCs w:val="24"/>
        </w:rPr>
        <w:t xml:space="preserve"> di peroleh pada </w:t>
      </w:r>
      <w:r w:rsidRPr="00D40D58">
        <w:rPr>
          <w:sz w:val="24"/>
          <w:szCs w:val="24"/>
        </w:rPr>
        <w:lastRenderedPageBreak/>
        <w:t>saat jantung berelaksasi (diastolik). Tekanan darah di tulis sebagai tekanan sistolik garis miring tekanan diastolik</w:t>
      </w:r>
      <w:proofErr w:type="gramStart"/>
      <w:r w:rsidRPr="00D40D58">
        <w:rPr>
          <w:sz w:val="24"/>
          <w:szCs w:val="24"/>
        </w:rPr>
        <w:t>,misalnya</w:t>
      </w:r>
      <w:proofErr w:type="gramEnd"/>
      <w:r w:rsidRPr="00D40D58">
        <w:rPr>
          <w:sz w:val="24"/>
          <w:szCs w:val="24"/>
        </w:rPr>
        <w:t xml:space="preserve"> 120/80 mmHg, di baca seratus dua puluh per delapan puluh.</w:t>
      </w:r>
    </w:p>
    <w:p w:rsidR="0011491B" w:rsidRPr="00D40D58" w:rsidRDefault="0011491B" w:rsidP="0011491B">
      <w:pPr>
        <w:pStyle w:val="BodyTextIndent3"/>
        <w:spacing w:line="360" w:lineRule="auto"/>
        <w:ind w:left="0" w:firstLine="720"/>
        <w:jc w:val="both"/>
        <w:rPr>
          <w:sz w:val="24"/>
          <w:szCs w:val="24"/>
        </w:rPr>
      </w:pPr>
      <w:r w:rsidRPr="00D40D58">
        <w:rPr>
          <w:sz w:val="24"/>
          <w:szCs w:val="24"/>
        </w:rPr>
        <w:t xml:space="preserve">Pada hipertensi sistolik terisolasi, tekanan sistolik mencapai 140 mmHg atau lebih, tetapi tekanan diastolik kurang dari 90 mmHg dan tekanan diastolik dalam kisaran normal. Hipertensi ini sering ditemukan pada </w:t>
      </w:r>
      <w:proofErr w:type="gramStart"/>
      <w:r w:rsidRPr="00D40D58">
        <w:rPr>
          <w:sz w:val="24"/>
          <w:szCs w:val="24"/>
        </w:rPr>
        <w:t>usia</w:t>
      </w:r>
      <w:proofErr w:type="gramEnd"/>
      <w:r w:rsidRPr="00D40D58">
        <w:rPr>
          <w:sz w:val="24"/>
          <w:szCs w:val="24"/>
        </w:rPr>
        <w:t xml:space="preserve"> lanjut. Sejalan dengan bertambahnya usia, hampir setiap orang mengalami kenaikan tekanan </w:t>
      </w:r>
      <w:r>
        <w:rPr>
          <w:sz w:val="24"/>
          <w:szCs w:val="24"/>
        </w:rPr>
        <w:t>darah,</w:t>
      </w:r>
      <w:r w:rsidRPr="00D40D58">
        <w:rPr>
          <w:sz w:val="24"/>
          <w:szCs w:val="24"/>
        </w:rPr>
        <w:t xml:space="preserve"> tekanan sistolik terus meningkat sampai usia 80 tahun dan tekanan diastolik terus meningkat sampao usia 55-60 tahun, kemudian berkurang secara perlahan bahkan menurun drastis.</w:t>
      </w:r>
    </w:p>
    <w:p w:rsidR="0011491B" w:rsidRPr="00D40D58" w:rsidRDefault="0011491B" w:rsidP="0011491B">
      <w:pPr>
        <w:pStyle w:val="BodyTextIndent3"/>
        <w:spacing w:line="360" w:lineRule="auto"/>
        <w:ind w:left="0" w:firstLine="360"/>
        <w:jc w:val="both"/>
        <w:rPr>
          <w:sz w:val="24"/>
          <w:szCs w:val="24"/>
        </w:rPr>
      </w:pPr>
      <w:r w:rsidRPr="00D40D58">
        <w:rPr>
          <w:sz w:val="24"/>
          <w:szCs w:val="24"/>
        </w:rPr>
        <w:t xml:space="preserve">Hipertensi maligna adalah hipertensi yang sangat parah, yang bila tidak diobati </w:t>
      </w:r>
      <w:proofErr w:type="gramStart"/>
      <w:r w:rsidRPr="00D40D58">
        <w:rPr>
          <w:sz w:val="24"/>
          <w:szCs w:val="24"/>
        </w:rPr>
        <w:t>akan</w:t>
      </w:r>
      <w:proofErr w:type="gramEnd"/>
      <w:r w:rsidRPr="00D40D58">
        <w:rPr>
          <w:sz w:val="24"/>
          <w:szCs w:val="24"/>
        </w:rPr>
        <w:t xml:space="preserve"> menimbulkan kematian dalam waktu 3-6 bulan. </w:t>
      </w:r>
      <w:proofErr w:type="gramStart"/>
      <w:r w:rsidRPr="00D40D58">
        <w:rPr>
          <w:sz w:val="24"/>
          <w:szCs w:val="24"/>
        </w:rPr>
        <w:t>Hipertensi ini jarang terjadi, hanya 1 dari setiap 200 penderita hipertensi.</w:t>
      </w:r>
      <w:proofErr w:type="gramEnd"/>
      <w:r w:rsidRPr="00D40D58">
        <w:rPr>
          <w:sz w:val="24"/>
          <w:szCs w:val="24"/>
        </w:rPr>
        <w:t xml:space="preserve"> </w:t>
      </w:r>
      <w:proofErr w:type="gramStart"/>
      <w:r w:rsidRPr="00D40D58">
        <w:rPr>
          <w:sz w:val="24"/>
          <w:szCs w:val="24"/>
        </w:rPr>
        <w:t>Tekanan darah dalam kehidupan seseorang bervariasi secara alami.</w:t>
      </w:r>
      <w:proofErr w:type="gramEnd"/>
      <w:r w:rsidRPr="00D40D58">
        <w:rPr>
          <w:sz w:val="24"/>
          <w:szCs w:val="24"/>
        </w:rPr>
        <w:t xml:space="preserve"> </w:t>
      </w:r>
      <w:proofErr w:type="gramStart"/>
      <w:r w:rsidRPr="00D40D58">
        <w:rPr>
          <w:sz w:val="24"/>
          <w:szCs w:val="24"/>
        </w:rPr>
        <w:t>Bayi dan anak-anak secara normal memiliki tekanan darah yang jauh lebih rendah daripada orang dewasa.</w:t>
      </w:r>
      <w:proofErr w:type="gramEnd"/>
      <w:r w:rsidRPr="00D40D58">
        <w:rPr>
          <w:sz w:val="24"/>
          <w:szCs w:val="24"/>
        </w:rPr>
        <w:t xml:space="preserve"> Tekanan darah juga diperngaruhi oleh aktivitas fisik, dimana </w:t>
      </w:r>
      <w:proofErr w:type="gramStart"/>
      <w:r w:rsidRPr="00D40D58">
        <w:rPr>
          <w:sz w:val="24"/>
          <w:szCs w:val="24"/>
        </w:rPr>
        <w:t>akan</w:t>
      </w:r>
      <w:proofErr w:type="gramEnd"/>
      <w:r w:rsidRPr="00D40D58">
        <w:rPr>
          <w:sz w:val="24"/>
          <w:szCs w:val="24"/>
        </w:rPr>
        <w:t xml:space="preserve"> lebih tinggi pada saat melakukan aktivitas dan lebih rendah ketika beristirahat. </w:t>
      </w:r>
      <w:proofErr w:type="gramStart"/>
      <w:r w:rsidRPr="00D40D58">
        <w:rPr>
          <w:sz w:val="24"/>
          <w:szCs w:val="24"/>
        </w:rPr>
        <w:t>Tekanan darah dalam satu hari juga berbed</w:t>
      </w:r>
      <w:r>
        <w:rPr>
          <w:sz w:val="24"/>
          <w:szCs w:val="24"/>
        </w:rPr>
        <w:t xml:space="preserve">a; paling tinggi di waktu pagi </w:t>
      </w:r>
      <w:r w:rsidRPr="00D40D58">
        <w:rPr>
          <w:sz w:val="24"/>
          <w:szCs w:val="24"/>
        </w:rPr>
        <w:t>h</w:t>
      </w:r>
      <w:r>
        <w:rPr>
          <w:sz w:val="24"/>
          <w:szCs w:val="24"/>
        </w:rPr>
        <w:t>a</w:t>
      </w:r>
      <w:r w:rsidRPr="00D40D58">
        <w:rPr>
          <w:sz w:val="24"/>
          <w:szCs w:val="24"/>
        </w:rPr>
        <w:t>ri dan paling rendah pada saat tidur malam hari.</w:t>
      </w:r>
      <w:proofErr w:type="gramEnd"/>
      <w:r w:rsidRPr="00D40D58">
        <w:rPr>
          <w:sz w:val="24"/>
          <w:szCs w:val="24"/>
        </w:rPr>
        <w:t xml:space="preserve"> </w:t>
      </w:r>
    </w:p>
    <w:p w:rsidR="0011491B" w:rsidRDefault="0011491B" w:rsidP="0011491B">
      <w:pPr>
        <w:pStyle w:val="BodyTextIndent3"/>
        <w:spacing w:line="360" w:lineRule="auto"/>
        <w:ind w:left="0"/>
        <w:jc w:val="center"/>
        <w:rPr>
          <w:sz w:val="24"/>
          <w:szCs w:val="24"/>
        </w:rPr>
      </w:pPr>
      <w:r w:rsidRPr="00D40D58">
        <w:rPr>
          <w:sz w:val="24"/>
          <w:szCs w:val="24"/>
        </w:rPr>
        <w:t xml:space="preserve">Tabel </w:t>
      </w:r>
      <w:r>
        <w:rPr>
          <w:sz w:val="24"/>
          <w:szCs w:val="24"/>
        </w:rPr>
        <w:t>2.</w:t>
      </w:r>
      <w:r w:rsidRPr="00D40D58">
        <w:rPr>
          <w:sz w:val="24"/>
          <w:szCs w:val="24"/>
        </w:rPr>
        <w:t>1 Klasifikasi tekanan darah pada dewasa</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3061"/>
        <w:gridCol w:w="3041"/>
        <w:gridCol w:w="3062"/>
      </w:tblGrid>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i/>
                <w:iCs/>
                <w:color w:val="000000"/>
                <w:sz w:val="20"/>
              </w:rPr>
            </w:pPr>
            <w:r w:rsidRPr="00EF491C">
              <w:rPr>
                <w:rFonts w:eastAsia="MS Mincho"/>
                <w:b/>
                <w:bCs/>
                <w:iCs/>
                <w:color w:val="000000"/>
                <w:sz w:val="20"/>
              </w:rPr>
              <w:t>Kategori</w:t>
            </w:r>
          </w:p>
        </w:tc>
        <w:tc>
          <w:tcPr>
            <w:tcW w:w="3001" w:type="dxa"/>
            <w:shd w:val="clear" w:color="auto" w:fill="auto"/>
            <w:vAlign w:val="center"/>
          </w:tcPr>
          <w:p w:rsidR="0011491B" w:rsidRPr="00EF491C" w:rsidRDefault="0011491B" w:rsidP="002B7B4F">
            <w:pPr>
              <w:spacing w:line="360" w:lineRule="auto"/>
              <w:jc w:val="center"/>
              <w:rPr>
                <w:rFonts w:eastAsia="MS Mincho"/>
                <w:b/>
                <w:bCs/>
                <w:i/>
                <w:iCs/>
                <w:color w:val="000000"/>
                <w:sz w:val="20"/>
              </w:rPr>
            </w:pPr>
            <w:r w:rsidRPr="00EF491C">
              <w:rPr>
                <w:rFonts w:eastAsia="MS Mincho"/>
                <w:b/>
                <w:bCs/>
                <w:iCs/>
                <w:color w:val="000000"/>
                <w:sz w:val="20"/>
              </w:rPr>
              <w:t>Tekanan Darah Sistolik</w:t>
            </w:r>
          </w:p>
        </w:tc>
        <w:tc>
          <w:tcPr>
            <w:tcW w:w="3002" w:type="dxa"/>
            <w:shd w:val="clear" w:color="auto" w:fill="auto"/>
            <w:vAlign w:val="center"/>
          </w:tcPr>
          <w:p w:rsidR="0011491B" w:rsidRPr="00EF491C" w:rsidRDefault="0011491B" w:rsidP="002B7B4F">
            <w:pPr>
              <w:spacing w:line="360" w:lineRule="auto"/>
              <w:jc w:val="center"/>
              <w:rPr>
                <w:rFonts w:eastAsia="MS Mincho"/>
                <w:b/>
                <w:bCs/>
                <w:i/>
                <w:iCs/>
                <w:color w:val="000000"/>
                <w:sz w:val="20"/>
              </w:rPr>
            </w:pPr>
            <w:r w:rsidRPr="00EF491C">
              <w:rPr>
                <w:rFonts w:eastAsia="MS Mincho"/>
                <w:b/>
                <w:bCs/>
                <w:iCs/>
                <w:color w:val="000000"/>
                <w:sz w:val="20"/>
              </w:rPr>
              <w:t>Tekanan Darah Diastolik</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rPr>
            </w:pPr>
            <w:r w:rsidRPr="00EF491C">
              <w:rPr>
                <w:rFonts w:eastAsia="MS Mincho"/>
                <w:bCs/>
                <w:color w:val="000000"/>
                <w:sz w:val="20"/>
              </w:rPr>
              <w:t>Normal</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rPr>
              <w:t>Dibawah 130 mmHg</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rPr>
              <w:t>Dibawah 85 mmHg</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rPr>
            </w:pPr>
            <w:r w:rsidRPr="00EF491C">
              <w:rPr>
                <w:rFonts w:eastAsia="MS Mincho"/>
                <w:bCs/>
                <w:color w:val="000000"/>
                <w:sz w:val="20"/>
                <w:lang w:val="sv-SE"/>
              </w:rPr>
              <w:t>Normal tinggi</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130-139 mmHg</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85-89 mmHg</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lang w:val="sv-SE"/>
              </w:rPr>
            </w:pPr>
            <w:r w:rsidRPr="00EF491C">
              <w:rPr>
                <w:rFonts w:eastAsia="MS Mincho"/>
                <w:bCs/>
                <w:color w:val="000000"/>
                <w:sz w:val="20"/>
                <w:lang w:val="sv-SE"/>
              </w:rPr>
              <w:t>Stadium 1(Hipertensi ringan)</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140-159 mmHg</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90-99 mmHg</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lang w:val="sv-SE"/>
              </w:rPr>
            </w:pPr>
            <w:r w:rsidRPr="00EF491C">
              <w:rPr>
                <w:rFonts w:eastAsia="MS Mincho"/>
                <w:bCs/>
                <w:color w:val="000000"/>
                <w:sz w:val="20"/>
                <w:lang w:val="sv-SE"/>
              </w:rPr>
              <w:t>Stadium 2(Hipertensi sedang)</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160-179 mmHg</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rPr>
            </w:pPr>
            <w:r w:rsidRPr="00EF491C">
              <w:rPr>
                <w:rFonts w:eastAsia="MS Mincho"/>
                <w:color w:val="000000"/>
                <w:sz w:val="20"/>
                <w:lang w:val="sv-SE"/>
              </w:rPr>
              <w:t>100-109 mmHg</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rPr>
            </w:pPr>
            <w:r w:rsidRPr="00EF491C">
              <w:rPr>
                <w:rFonts w:eastAsia="MS Mincho"/>
                <w:bCs/>
                <w:color w:val="000000"/>
                <w:sz w:val="20"/>
              </w:rPr>
              <w:t>Hipertensi urgensi</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lang w:val="sv-SE"/>
              </w:rPr>
            </w:pPr>
            <w:r w:rsidRPr="00EF491C">
              <w:rPr>
                <w:rFonts w:eastAsia="MS Mincho"/>
                <w:color w:val="000000"/>
                <w:sz w:val="20"/>
              </w:rPr>
              <w:t>1</w:t>
            </w:r>
            <w:r w:rsidRPr="00EF491C">
              <w:rPr>
                <w:rFonts w:eastAsia="MS Mincho"/>
                <w:color w:val="000000"/>
                <w:sz w:val="20"/>
                <w:lang w:val="sv-SE"/>
              </w:rPr>
              <w:t>80-209 mmHg</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lang w:val="sv-SE"/>
              </w:rPr>
            </w:pPr>
            <w:r w:rsidRPr="00EF491C">
              <w:rPr>
                <w:rFonts w:eastAsia="MS Mincho"/>
                <w:color w:val="000000"/>
                <w:sz w:val="20"/>
                <w:lang w:val="sv-SE"/>
              </w:rPr>
              <w:t>110-119 mmHg</w:t>
            </w:r>
          </w:p>
        </w:tc>
      </w:tr>
      <w:tr w:rsidR="0011491B" w:rsidRPr="00EF491C" w:rsidTr="002B7B4F">
        <w:trPr>
          <w:tblCellSpacing w:w="20" w:type="dxa"/>
        </w:trPr>
        <w:tc>
          <w:tcPr>
            <w:tcW w:w="3001" w:type="dxa"/>
            <w:shd w:val="clear" w:color="auto" w:fill="auto"/>
            <w:vAlign w:val="center"/>
          </w:tcPr>
          <w:p w:rsidR="0011491B" w:rsidRPr="00EF491C" w:rsidRDefault="0011491B" w:rsidP="002B7B4F">
            <w:pPr>
              <w:spacing w:line="360" w:lineRule="auto"/>
              <w:jc w:val="center"/>
              <w:rPr>
                <w:rFonts w:eastAsia="MS Mincho"/>
                <w:b/>
                <w:bCs/>
                <w:color w:val="000000"/>
                <w:sz w:val="20"/>
              </w:rPr>
            </w:pPr>
            <w:r w:rsidRPr="00EF491C">
              <w:rPr>
                <w:rFonts w:eastAsia="MS Mincho"/>
                <w:bCs/>
                <w:color w:val="000000"/>
                <w:sz w:val="20"/>
              </w:rPr>
              <w:t>Hipertensi emergency</w:t>
            </w:r>
          </w:p>
        </w:tc>
        <w:tc>
          <w:tcPr>
            <w:tcW w:w="3001" w:type="dxa"/>
            <w:shd w:val="clear" w:color="auto" w:fill="auto"/>
            <w:vAlign w:val="center"/>
          </w:tcPr>
          <w:p w:rsidR="0011491B" w:rsidRPr="00EF491C" w:rsidRDefault="0011491B" w:rsidP="002B7B4F">
            <w:pPr>
              <w:spacing w:line="360" w:lineRule="auto"/>
              <w:jc w:val="center"/>
              <w:rPr>
                <w:rFonts w:eastAsia="MS Mincho"/>
                <w:color w:val="000000"/>
                <w:sz w:val="20"/>
                <w:lang w:val="sv-SE"/>
              </w:rPr>
            </w:pPr>
            <w:r w:rsidRPr="00EF491C">
              <w:rPr>
                <w:rFonts w:eastAsia="MS Mincho"/>
                <w:color w:val="000000"/>
                <w:sz w:val="20"/>
                <w:lang w:val="sv-SE"/>
              </w:rPr>
              <w:t>210 mmHg atau lebih</w:t>
            </w:r>
          </w:p>
        </w:tc>
        <w:tc>
          <w:tcPr>
            <w:tcW w:w="3002" w:type="dxa"/>
            <w:shd w:val="clear" w:color="auto" w:fill="auto"/>
            <w:vAlign w:val="center"/>
          </w:tcPr>
          <w:p w:rsidR="0011491B" w:rsidRPr="00EF491C" w:rsidRDefault="0011491B" w:rsidP="002B7B4F">
            <w:pPr>
              <w:spacing w:line="360" w:lineRule="auto"/>
              <w:jc w:val="center"/>
              <w:rPr>
                <w:rFonts w:eastAsia="MS Mincho"/>
                <w:color w:val="000000"/>
                <w:sz w:val="20"/>
                <w:lang w:val="sv-SE"/>
              </w:rPr>
            </w:pPr>
            <w:r w:rsidRPr="00EF491C">
              <w:rPr>
                <w:rFonts w:eastAsia="MS Mincho"/>
                <w:color w:val="000000"/>
                <w:sz w:val="20"/>
                <w:lang w:val="sv-SE"/>
              </w:rPr>
              <w:t>120 mmHg atau lebih</w:t>
            </w:r>
          </w:p>
        </w:tc>
      </w:tr>
    </w:tbl>
    <w:p w:rsidR="0011491B" w:rsidRDefault="0011491B" w:rsidP="0011491B">
      <w:pPr>
        <w:pStyle w:val="BodyTextIndent3"/>
        <w:spacing w:line="360" w:lineRule="auto"/>
        <w:ind w:left="0"/>
        <w:jc w:val="center"/>
        <w:rPr>
          <w:sz w:val="24"/>
          <w:szCs w:val="24"/>
        </w:rPr>
      </w:pPr>
    </w:p>
    <w:p w:rsidR="0011491B" w:rsidRDefault="0011491B" w:rsidP="0011491B">
      <w:pPr>
        <w:pStyle w:val="BodyTextIndent3"/>
        <w:spacing w:line="360" w:lineRule="auto"/>
        <w:ind w:left="0"/>
        <w:jc w:val="both"/>
        <w:rPr>
          <w:sz w:val="24"/>
          <w:szCs w:val="24"/>
        </w:rPr>
      </w:pPr>
      <w:r w:rsidRPr="00D40D58">
        <w:rPr>
          <w:sz w:val="24"/>
          <w:szCs w:val="24"/>
        </w:rPr>
        <w:t xml:space="preserve">2.   Penyebab Penyakit Hipertensi </w:t>
      </w:r>
    </w:p>
    <w:p w:rsidR="0011491B" w:rsidRPr="00D40D58" w:rsidRDefault="0011491B" w:rsidP="0011491B">
      <w:pPr>
        <w:pStyle w:val="BodyTextIndent3"/>
        <w:spacing w:line="360" w:lineRule="auto"/>
        <w:ind w:left="0" w:firstLine="720"/>
        <w:jc w:val="both"/>
        <w:rPr>
          <w:i/>
          <w:sz w:val="24"/>
          <w:szCs w:val="24"/>
        </w:rPr>
      </w:pPr>
      <w:proofErr w:type="gramStart"/>
      <w:r w:rsidRPr="00D40D58">
        <w:rPr>
          <w:sz w:val="24"/>
          <w:szCs w:val="24"/>
        </w:rPr>
        <w:t>Berhubung lebih dari 90% penderita hipertensi digolongkan atau disebabkan oleh hipertensi primer, maka secara umum yang disebut hipertensi primer.</w:t>
      </w:r>
      <w:proofErr w:type="gramEnd"/>
      <w:r w:rsidRPr="00D40D58">
        <w:rPr>
          <w:sz w:val="24"/>
          <w:szCs w:val="24"/>
        </w:rPr>
        <w:t xml:space="preserve"> </w:t>
      </w:r>
      <w:proofErr w:type="gramStart"/>
      <w:r w:rsidRPr="00D40D58">
        <w:rPr>
          <w:sz w:val="24"/>
          <w:szCs w:val="24"/>
        </w:rPr>
        <w:t xml:space="preserve">Meskipun hipertensi primer belum diketahui dengan pasti penyebabnya, data-data penelitian telah menemukan </w:t>
      </w:r>
      <w:r w:rsidRPr="00D40D58">
        <w:rPr>
          <w:sz w:val="24"/>
          <w:szCs w:val="24"/>
        </w:rPr>
        <w:lastRenderedPageBreak/>
        <w:t>beberapa faktor yang sering menyebabkan hipertensi.</w:t>
      </w:r>
      <w:proofErr w:type="gramEnd"/>
      <w:r w:rsidRPr="00D40D58">
        <w:rPr>
          <w:sz w:val="24"/>
          <w:szCs w:val="24"/>
        </w:rPr>
        <w:t xml:space="preserve"> Faktor-faktor tersebut antara </w:t>
      </w:r>
      <w:proofErr w:type="gramStart"/>
      <w:r w:rsidRPr="00D40D58">
        <w:rPr>
          <w:sz w:val="24"/>
          <w:szCs w:val="24"/>
        </w:rPr>
        <w:t>lain</w:t>
      </w:r>
      <w:proofErr w:type="gramEnd"/>
      <w:r w:rsidRPr="00D40D58">
        <w:rPr>
          <w:sz w:val="24"/>
          <w:szCs w:val="24"/>
        </w:rPr>
        <w:t xml:space="preserve"> faktor keturunan, ciri perseorangan dan kebiasaan hidup. </w:t>
      </w:r>
    </w:p>
    <w:p w:rsidR="0011491B" w:rsidRPr="00D40D58" w:rsidRDefault="0011491B" w:rsidP="0011491B">
      <w:pPr>
        <w:pStyle w:val="BodyTextIndent3"/>
        <w:numPr>
          <w:ilvl w:val="2"/>
          <w:numId w:val="14"/>
        </w:numPr>
        <w:tabs>
          <w:tab w:val="clear" w:pos="2340"/>
          <w:tab w:val="num" w:pos="360"/>
        </w:tabs>
        <w:spacing w:after="0" w:line="360" w:lineRule="auto"/>
        <w:ind w:left="360"/>
        <w:jc w:val="both"/>
        <w:rPr>
          <w:sz w:val="24"/>
          <w:szCs w:val="24"/>
        </w:rPr>
      </w:pPr>
      <w:r w:rsidRPr="00D40D58">
        <w:rPr>
          <w:sz w:val="24"/>
          <w:szCs w:val="24"/>
        </w:rPr>
        <w:t xml:space="preserve">Faktor Keturunan </w:t>
      </w:r>
    </w:p>
    <w:p w:rsidR="0011491B" w:rsidRPr="00D40D58" w:rsidRDefault="0011491B" w:rsidP="0011491B">
      <w:pPr>
        <w:pStyle w:val="BodyTextIndent3"/>
        <w:tabs>
          <w:tab w:val="num" w:pos="360"/>
        </w:tabs>
        <w:spacing w:line="360" w:lineRule="auto"/>
        <w:ind w:hanging="360"/>
        <w:jc w:val="both"/>
        <w:rPr>
          <w:sz w:val="24"/>
          <w:szCs w:val="24"/>
        </w:rPr>
      </w:pPr>
      <w:r w:rsidRPr="00D40D58">
        <w:rPr>
          <w:sz w:val="24"/>
          <w:szCs w:val="24"/>
        </w:rPr>
        <w:tab/>
        <w:t xml:space="preserve">Dari data statistik terbukti seseorang </w:t>
      </w:r>
      <w:proofErr w:type="gramStart"/>
      <w:r w:rsidRPr="00D40D58">
        <w:rPr>
          <w:sz w:val="24"/>
          <w:szCs w:val="24"/>
        </w:rPr>
        <w:t>akan</w:t>
      </w:r>
      <w:proofErr w:type="gramEnd"/>
      <w:r w:rsidRPr="00D40D58">
        <w:rPr>
          <w:sz w:val="24"/>
          <w:szCs w:val="24"/>
        </w:rPr>
        <w:t xml:space="preserve"> memiliki kemungkinan lebih besar untuk mendapatkan hipertensi jika orang tuanya adalah penderita hipertensi.</w:t>
      </w:r>
    </w:p>
    <w:p w:rsidR="0011491B" w:rsidRPr="00D40D58" w:rsidRDefault="0011491B" w:rsidP="0011491B">
      <w:pPr>
        <w:pStyle w:val="BodyTextIndent3"/>
        <w:numPr>
          <w:ilvl w:val="2"/>
          <w:numId w:val="14"/>
        </w:numPr>
        <w:tabs>
          <w:tab w:val="clear" w:pos="2340"/>
          <w:tab w:val="num" w:pos="360"/>
        </w:tabs>
        <w:spacing w:after="0" w:line="360" w:lineRule="auto"/>
        <w:ind w:left="360"/>
        <w:jc w:val="both"/>
        <w:rPr>
          <w:sz w:val="24"/>
          <w:szCs w:val="24"/>
        </w:rPr>
      </w:pPr>
      <w:r w:rsidRPr="00D40D58">
        <w:rPr>
          <w:sz w:val="24"/>
          <w:szCs w:val="24"/>
        </w:rPr>
        <w:t xml:space="preserve">Ciri Perseorangan </w:t>
      </w:r>
    </w:p>
    <w:p w:rsidR="0011491B" w:rsidRPr="00D40D58" w:rsidRDefault="0011491B" w:rsidP="0011491B">
      <w:pPr>
        <w:pStyle w:val="BodyTextIndent3"/>
        <w:tabs>
          <w:tab w:val="num" w:pos="360"/>
        </w:tabs>
        <w:spacing w:line="360" w:lineRule="auto"/>
        <w:ind w:hanging="360"/>
        <w:jc w:val="both"/>
        <w:rPr>
          <w:sz w:val="24"/>
          <w:szCs w:val="24"/>
        </w:rPr>
      </w:pPr>
      <w:r w:rsidRPr="00D40D58">
        <w:rPr>
          <w:sz w:val="24"/>
          <w:szCs w:val="24"/>
        </w:rPr>
        <w:tab/>
        <w:t xml:space="preserve">Ciri perseorangan yang mempengaruhi timbulnya hipertensi adalah umur, jenis kelamin dan </w:t>
      </w:r>
      <w:r>
        <w:rPr>
          <w:sz w:val="24"/>
          <w:szCs w:val="24"/>
        </w:rPr>
        <w:t>u</w:t>
      </w:r>
      <w:r w:rsidRPr="00D40D58">
        <w:rPr>
          <w:sz w:val="24"/>
          <w:szCs w:val="24"/>
        </w:rPr>
        <w:t xml:space="preserve">mur yang bertambah </w:t>
      </w:r>
      <w:proofErr w:type="gramStart"/>
      <w:r w:rsidRPr="00D40D58">
        <w:rPr>
          <w:sz w:val="24"/>
          <w:szCs w:val="24"/>
        </w:rPr>
        <w:t>akan</w:t>
      </w:r>
      <w:proofErr w:type="gramEnd"/>
      <w:r w:rsidRPr="00D40D58">
        <w:rPr>
          <w:sz w:val="24"/>
          <w:szCs w:val="24"/>
        </w:rPr>
        <w:t xml:space="preserve"> menyebabkan </w:t>
      </w:r>
      <w:r>
        <w:rPr>
          <w:sz w:val="24"/>
          <w:szCs w:val="24"/>
        </w:rPr>
        <w:t xml:space="preserve">terjadinya </w:t>
      </w:r>
      <w:r w:rsidRPr="00D40D58">
        <w:rPr>
          <w:sz w:val="24"/>
          <w:szCs w:val="24"/>
        </w:rPr>
        <w:t xml:space="preserve">kenaikan tekanan darah. </w:t>
      </w:r>
      <w:proofErr w:type="gramStart"/>
      <w:r w:rsidRPr="00D40D58">
        <w:rPr>
          <w:sz w:val="24"/>
          <w:szCs w:val="24"/>
        </w:rPr>
        <w:t>Tekanan darah pria umumnya lebih tinggi dibandingkan wanita.</w:t>
      </w:r>
      <w:proofErr w:type="gramEnd"/>
      <w:r w:rsidRPr="00D40D58">
        <w:rPr>
          <w:sz w:val="24"/>
          <w:szCs w:val="24"/>
        </w:rPr>
        <w:t xml:space="preserve"> </w:t>
      </w:r>
      <w:proofErr w:type="gramStart"/>
      <w:r w:rsidRPr="00D40D58">
        <w:rPr>
          <w:sz w:val="24"/>
          <w:szCs w:val="24"/>
        </w:rPr>
        <w:t>Juga statistik di Amerika menunjukkan prevalensi hipertensi pada orang kulit hitam hampir dua kali lebih banyak dibandingkan dengan orang kulit putih.</w:t>
      </w:r>
      <w:proofErr w:type="gramEnd"/>
      <w:r w:rsidRPr="00D40D58">
        <w:rPr>
          <w:sz w:val="24"/>
          <w:szCs w:val="24"/>
        </w:rPr>
        <w:t xml:space="preserve"> </w:t>
      </w:r>
    </w:p>
    <w:p w:rsidR="0011491B" w:rsidRPr="00D40D58" w:rsidRDefault="0011491B" w:rsidP="0011491B">
      <w:pPr>
        <w:pStyle w:val="BodyTextIndent3"/>
        <w:numPr>
          <w:ilvl w:val="2"/>
          <w:numId w:val="14"/>
        </w:numPr>
        <w:tabs>
          <w:tab w:val="clear" w:pos="2340"/>
          <w:tab w:val="num" w:pos="360"/>
        </w:tabs>
        <w:spacing w:after="0" w:line="360" w:lineRule="auto"/>
        <w:ind w:left="360"/>
        <w:jc w:val="both"/>
        <w:rPr>
          <w:sz w:val="24"/>
          <w:szCs w:val="24"/>
        </w:rPr>
      </w:pPr>
      <w:r w:rsidRPr="00D40D58">
        <w:rPr>
          <w:sz w:val="24"/>
          <w:szCs w:val="24"/>
        </w:rPr>
        <w:t>Kebiasaan Hidup</w:t>
      </w:r>
    </w:p>
    <w:p w:rsidR="0011491B" w:rsidRPr="00D40D58" w:rsidRDefault="0011491B" w:rsidP="0011491B">
      <w:pPr>
        <w:pStyle w:val="BodyTextIndent3"/>
        <w:tabs>
          <w:tab w:val="num" w:pos="0"/>
        </w:tabs>
        <w:spacing w:line="360" w:lineRule="auto"/>
        <w:ind w:left="0"/>
        <w:jc w:val="both"/>
        <w:rPr>
          <w:sz w:val="24"/>
          <w:szCs w:val="24"/>
        </w:rPr>
      </w:pPr>
      <w:r>
        <w:rPr>
          <w:sz w:val="24"/>
          <w:szCs w:val="24"/>
        </w:rPr>
        <w:tab/>
      </w:r>
      <w:r w:rsidRPr="00D40D58">
        <w:rPr>
          <w:sz w:val="24"/>
          <w:szCs w:val="24"/>
        </w:rPr>
        <w:t>Kebiasaan hirup yang sering menyebabkan timbulnya hipertensi adalah konsumsi garam yang tinggi, kegemukan</w:t>
      </w:r>
      <w:r>
        <w:rPr>
          <w:sz w:val="24"/>
          <w:szCs w:val="24"/>
        </w:rPr>
        <w:t xml:space="preserve"> (</w:t>
      </w:r>
      <w:r w:rsidRPr="00D40D58">
        <w:rPr>
          <w:sz w:val="24"/>
          <w:szCs w:val="24"/>
        </w:rPr>
        <w:t>makan berlebihan</w:t>
      </w:r>
      <w:r>
        <w:rPr>
          <w:sz w:val="24"/>
          <w:szCs w:val="24"/>
        </w:rPr>
        <w:t>)</w:t>
      </w:r>
      <w:r w:rsidRPr="00D40D58">
        <w:rPr>
          <w:sz w:val="24"/>
          <w:szCs w:val="24"/>
        </w:rPr>
        <w:t xml:space="preserve"> stres dan pengaruh lain. </w:t>
      </w:r>
    </w:p>
    <w:p w:rsidR="0011491B" w:rsidRPr="00D40D58" w:rsidRDefault="0011491B" w:rsidP="0011491B">
      <w:pPr>
        <w:pStyle w:val="BodyTextIndent3"/>
        <w:numPr>
          <w:ilvl w:val="2"/>
          <w:numId w:val="16"/>
        </w:numPr>
        <w:tabs>
          <w:tab w:val="clear" w:pos="3060"/>
          <w:tab w:val="left" w:pos="360"/>
        </w:tabs>
        <w:spacing w:after="0" w:line="360" w:lineRule="auto"/>
        <w:ind w:left="360"/>
        <w:jc w:val="both"/>
        <w:rPr>
          <w:sz w:val="24"/>
          <w:szCs w:val="24"/>
        </w:rPr>
      </w:pPr>
      <w:r w:rsidRPr="00D40D58">
        <w:rPr>
          <w:sz w:val="24"/>
          <w:szCs w:val="24"/>
        </w:rPr>
        <w:t xml:space="preserve">Konsumsi garam yang tinggi </w:t>
      </w:r>
    </w:p>
    <w:p w:rsidR="0011491B" w:rsidRPr="00D40D58" w:rsidRDefault="0011491B" w:rsidP="0011491B">
      <w:pPr>
        <w:pStyle w:val="BodyTextIndent3"/>
        <w:tabs>
          <w:tab w:val="left" w:pos="360"/>
        </w:tabs>
        <w:spacing w:line="360" w:lineRule="auto"/>
        <w:ind w:hanging="360"/>
        <w:jc w:val="both"/>
        <w:rPr>
          <w:sz w:val="24"/>
          <w:szCs w:val="24"/>
        </w:rPr>
      </w:pPr>
      <w:r>
        <w:rPr>
          <w:sz w:val="24"/>
          <w:szCs w:val="24"/>
        </w:rPr>
        <w:tab/>
      </w:r>
      <w:proofErr w:type="gramStart"/>
      <w:r w:rsidRPr="00D40D58">
        <w:rPr>
          <w:sz w:val="24"/>
          <w:szCs w:val="24"/>
        </w:rPr>
        <w:t>Dari data statistik ternyata dapat diketahui bahwa hipertensi jarang diderita oleh suku bangsa atau penduduk dengan konsumsi garam yang rendah.</w:t>
      </w:r>
      <w:proofErr w:type="gramEnd"/>
      <w:r w:rsidRPr="00D40D58">
        <w:rPr>
          <w:sz w:val="24"/>
          <w:szCs w:val="24"/>
        </w:rPr>
        <w:t xml:space="preserve"> Dunia kedokteran juga telah membuktikan bahwa pembatasan konsumsi garam dapat menurunkan tekanan darah dan pengeluaran garam (natrium) oleh obat diuretik (pelancar kencing) </w:t>
      </w:r>
      <w:proofErr w:type="gramStart"/>
      <w:r w:rsidRPr="00D40D58">
        <w:rPr>
          <w:sz w:val="24"/>
          <w:szCs w:val="24"/>
        </w:rPr>
        <w:t>akan</w:t>
      </w:r>
      <w:proofErr w:type="gramEnd"/>
      <w:r w:rsidRPr="00D40D58">
        <w:rPr>
          <w:sz w:val="24"/>
          <w:szCs w:val="24"/>
        </w:rPr>
        <w:t xml:space="preserve"> menurunkan tekanan darah. </w:t>
      </w:r>
    </w:p>
    <w:p w:rsidR="0011491B" w:rsidRPr="00D40D58" w:rsidRDefault="0011491B" w:rsidP="0011491B">
      <w:pPr>
        <w:pStyle w:val="BodyTextIndent3"/>
        <w:numPr>
          <w:ilvl w:val="2"/>
          <w:numId w:val="16"/>
        </w:numPr>
        <w:tabs>
          <w:tab w:val="clear" w:pos="3060"/>
          <w:tab w:val="left" w:pos="360"/>
          <w:tab w:val="num" w:pos="1440"/>
        </w:tabs>
        <w:spacing w:after="0" w:line="360" w:lineRule="auto"/>
        <w:ind w:left="360"/>
        <w:jc w:val="both"/>
        <w:rPr>
          <w:sz w:val="24"/>
          <w:szCs w:val="24"/>
        </w:rPr>
      </w:pPr>
      <w:r w:rsidRPr="00D40D58">
        <w:rPr>
          <w:sz w:val="24"/>
          <w:szCs w:val="24"/>
        </w:rPr>
        <w:t xml:space="preserve">Kegemukan atau makan berlebihan </w:t>
      </w:r>
    </w:p>
    <w:p w:rsidR="0011491B" w:rsidRDefault="0011491B" w:rsidP="0011491B">
      <w:pPr>
        <w:pStyle w:val="BodyTextIndent3"/>
        <w:tabs>
          <w:tab w:val="left" w:pos="360"/>
        </w:tabs>
        <w:spacing w:line="360" w:lineRule="auto"/>
        <w:ind w:hanging="360"/>
        <w:jc w:val="both"/>
        <w:rPr>
          <w:sz w:val="24"/>
          <w:szCs w:val="24"/>
        </w:rPr>
      </w:pPr>
      <w:r>
        <w:rPr>
          <w:sz w:val="24"/>
          <w:szCs w:val="24"/>
        </w:rPr>
        <w:tab/>
        <w:t>Obesitas didefinisikan sebagai kelebihan berat badan sebesar 20% atau lebih dari berat badan ideal obesitas adalah penumpukan jaringan lemak tubuh yang berlebihan dengan perhitungan IMT ≥ 27</w:t>
      </w:r>
      <w:proofErr w:type="gramStart"/>
      <w:r>
        <w:rPr>
          <w:sz w:val="24"/>
          <w:szCs w:val="24"/>
        </w:rPr>
        <w:t>,0</w:t>
      </w:r>
      <w:proofErr w:type="gramEnd"/>
      <w:r>
        <w:rPr>
          <w:sz w:val="24"/>
          <w:szCs w:val="24"/>
        </w:rPr>
        <w:t xml:space="preserve">. </w:t>
      </w:r>
      <w:proofErr w:type="gramStart"/>
      <w:r>
        <w:rPr>
          <w:sz w:val="24"/>
          <w:szCs w:val="24"/>
        </w:rPr>
        <w:t>Pada orang yang menderita obesitas ini organ-organ tubuhnya dipaksa untuk bekerja lebih berat oleh sebab itu lebih cepat merasa gerah dan kelelahan akibat dari obesitas para penderita cenderung menderita penyakit kardiovaskuler, hipertensi dan diabetes mellitus</w:t>
      </w:r>
      <w:r w:rsidRPr="00D40D58">
        <w:rPr>
          <w:sz w:val="24"/>
          <w:szCs w:val="24"/>
        </w:rPr>
        <w:t>.</w:t>
      </w:r>
      <w:proofErr w:type="gramEnd"/>
      <w:r w:rsidRPr="00D40D58">
        <w:rPr>
          <w:sz w:val="24"/>
          <w:szCs w:val="24"/>
        </w:rPr>
        <w:t xml:space="preserve"> </w:t>
      </w:r>
    </w:p>
    <w:p w:rsidR="0011491B" w:rsidRDefault="0011491B" w:rsidP="0011491B">
      <w:pPr>
        <w:pStyle w:val="BodyTextIndent3"/>
        <w:tabs>
          <w:tab w:val="left" w:pos="360"/>
        </w:tabs>
        <w:spacing w:line="360" w:lineRule="auto"/>
        <w:ind w:hanging="360"/>
        <w:jc w:val="both"/>
        <w:rPr>
          <w:sz w:val="24"/>
          <w:szCs w:val="24"/>
        </w:rPr>
      </w:pPr>
    </w:p>
    <w:p w:rsidR="0011491B" w:rsidRPr="00D40D58" w:rsidRDefault="0011491B" w:rsidP="0011491B">
      <w:pPr>
        <w:pStyle w:val="BodyTextIndent3"/>
        <w:tabs>
          <w:tab w:val="left" w:pos="360"/>
        </w:tabs>
        <w:spacing w:line="360" w:lineRule="auto"/>
        <w:ind w:hanging="360"/>
        <w:jc w:val="both"/>
        <w:rPr>
          <w:sz w:val="24"/>
          <w:szCs w:val="24"/>
        </w:rPr>
      </w:pPr>
    </w:p>
    <w:p w:rsidR="0011491B" w:rsidRPr="00D40D58" w:rsidRDefault="0011491B" w:rsidP="0011491B">
      <w:pPr>
        <w:pStyle w:val="BodyTextIndent3"/>
        <w:numPr>
          <w:ilvl w:val="2"/>
          <w:numId w:val="16"/>
        </w:numPr>
        <w:tabs>
          <w:tab w:val="clear" w:pos="3060"/>
          <w:tab w:val="left" w:pos="360"/>
          <w:tab w:val="num" w:pos="1440"/>
        </w:tabs>
        <w:spacing w:after="0" w:line="360" w:lineRule="auto"/>
        <w:ind w:left="360"/>
        <w:jc w:val="both"/>
        <w:rPr>
          <w:sz w:val="24"/>
          <w:szCs w:val="24"/>
        </w:rPr>
      </w:pPr>
      <w:r w:rsidRPr="00D40D58">
        <w:rPr>
          <w:sz w:val="24"/>
          <w:szCs w:val="24"/>
        </w:rPr>
        <w:lastRenderedPageBreak/>
        <w:t xml:space="preserve">Stres atau ketegangan jiwa </w:t>
      </w:r>
    </w:p>
    <w:p w:rsidR="0011491B" w:rsidRDefault="0011491B" w:rsidP="0011491B">
      <w:pPr>
        <w:pStyle w:val="BodyTextIndent3"/>
        <w:tabs>
          <w:tab w:val="left" w:pos="360"/>
        </w:tabs>
        <w:spacing w:line="360" w:lineRule="auto"/>
        <w:ind w:hanging="360"/>
        <w:jc w:val="both"/>
        <w:rPr>
          <w:sz w:val="24"/>
          <w:szCs w:val="24"/>
        </w:rPr>
      </w:pPr>
      <w:r>
        <w:rPr>
          <w:sz w:val="24"/>
          <w:szCs w:val="24"/>
        </w:rPr>
        <w:tab/>
        <w:t xml:space="preserve">Hubungan antara stress dengan hipertensi diduga melalui aktifitas saraf simpatis peningkatan saraf dapat menaikan tekanan darah secara intermiten (tidak menentu) stress yang berkepanjangan dapat mengakibatkan tekanan darah menetap tinggi. </w:t>
      </w:r>
    </w:p>
    <w:p w:rsidR="0011491B" w:rsidRPr="00D40D58" w:rsidRDefault="0011491B" w:rsidP="0011491B">
      <w:pPr>
        <w:pStyle w:val="BodyTextIndent3"/>
        <w:tabs>
          <w:tab w:val="left" w:pos="360"/>
        </w:tabs>
        <w:spacing w:line="360" w:lineRule="auto"/>
        <w:jc w:val="both"/>
        <w:rPr>
          <w:sz w:val="24"/>
          <w:szCs w:val="24"/>
        </w:rPr>
      </w:pPr>
      <w:r>
        <w:rPr>
          <w:sz w:val="24"/>
          <w:szCs w:val="24"/>
        </w:rPr>
        <w:t xml:space="preserve">Stress atau ketegangan jiwa (rasa tertekan, murung, rasa marah, dendam rasa takut) dapat merangsang belajar anak ginjal melepaskan hormone adrenalin dan memacu jantung berdenyut lebih cepat serta lebih kuat, sehingga tekanan darah </w:t>
      </w:r>
      <w:proofErr w:type="gramStart"/>
      <w:r>
        <w:rPr>
          <w:sz w:val="24"/>
          <w:szCs w:val="24"/>
        </w:rPr>
        <w:t>akan</w:t>
      </w:r>
      <w:proofErr w:type="gramEnd"/>
      <w:r>
        <w:rPr>
          <w:sz w:val="24"/>
          <w:szCs w:val="24"/>
        </w:rPr>
        <w:t xml:space="preserve"> meningkat, jika stress berlangsung cukup lama, tubuh akan berusaha mengadakan penyesuaian sehingga timbul kelainan organis atau perubahan patologis, gejala yang muncul dapat berupa hipertensi atau penyakit maag. (Anjali, Arora, 2008).</w:t>
      </w:r>
    </w:p>
    <w:p w:rsidR="0011491B" w:rsidRPr="00D40D58" w:rsidRDefault="0011491B" w:rsidP="0011491B">
      <w:pPr>
        <w:pStyle w:val="BodyTextIndent3"/>
        <w:numPr>
          <w:ilvl w:val="2"/>
          <w:numId w:val="16"/>
        </w:numPr>
        <w:tabs>
          <w:tab w:val="clear" w:pos="3060"/>
          <w:tab w:val="left" w:pos="360"/>
          <w:tab w:val="num" w:pos="1440"/>
        </w:tabs>
        <w:spacing w:after="0" w:line="360" w:lineRule="auto"/>
        <w:ind w:left="360"/>
        <w:jc w:val="both"/>
        <w:rPr>
          <w:sz w:val="24"/>
          <w:szCs w:val="24"/>
        </w:rPr>
      </w:pPr>
      <w:r w:rsidRPr="00D40D58">
        <w:rPr>
          <w:sz w:val="24"/>
          <w:szCs w:val="24"/>
        </w:rPr>
        <w:t xml:space="preserve">Pengaruh lain </w:t>
      </w:r>
    </w:p>
    <w:p w:rsidR="0011491B" w:rsidRPr="00D40D58" w:rsidRDefault="0011491B" w:rsidP="0011491B">
      <w:pPr>
        <w:pStyle w:val="BodyTextIndent3"/>
        <w:tabs>
          <w:tab w:val="left" w:pos="360"/>
        </w:tabs>
        <w:spacing w:line="360" w:lineRule="auto"/>
        <w:jc w:val="both"/>
        <w:rPr>
          <w:sz w:val="24"/>
          <w:szCs w:val="24"/>
        </w:rPr>
      </w:pPr>
      <w:r w:rsidRPr="00D40D58">
        <w:rPr>
          <w:sz w:val="24"/>
          <w:szCs w:val="24"/>
        </w:rPr>
        <w:t xml:space="preserve">Pengaruh </w:t>
      </w:r>
      <w:proofErr w:type="gramStart"/>
      <w:r w:rsidRPr="00D40D58">
        <w:rPr>
          <w:sz w:val="24"/>
          <w:szCs w:val="24"/>
        </w:rPr>
        <w:t>lain</w:t>
      </w:r>
      <w:proofErr w:type="gramEnd"/>
      <w:r w:rsidRPr="00D40D58">
        <w:rPr>
          <w:sz w:val="24"/>
          <w:szCs w:val="24"/>
        </w:rPr>
        <w:t xml:space="preserve"> yang dapat menyebabkan naiknya tekanan darah </w:t>
      </w:r>
      <w:r>
        <w:rPr>
          <w:sz w:val="24"/>
          <w:szCs w:val="24"/>
        </w:rPr>
        <w:t>yaitu</w:t>
      </w:r>
      <w:r w:rsidRPr="00D40D58">
        <w:rPr>
          <w:sz w:val="24"/>
          <w:szCs w:val="24"/>
        </w:rPr>
        <w:t>.</w:t>
      </w:r>
    </w:p>
    <w:p w:rsidR="0011491B" w:rsidRDefault="0011491B" w:rsidP="0011491B">
      <w:pPr>
        <w:pStyle w:val="BodyTextIndent3"/>
        <w:numPr>
          <w:ilvl w:val="0"/>
          <w:numId w:val="15"/>
        </w:numPr>
        <w:tabs>
          <w:tab w:val="clear" w:pos="900"/>
        </w:tabs>
        <w:spacing w:after="0" w:line="360" w:lineRule="auto"/>
        <w:ind w:left="720"/>
        <w:jc w:val="both"/>
        <w:rPr>
          <w:sz w:val="24"/>
          <w:szCs w:val="24"/>
        </w:rPr>
      </w:pPr>
      <w:r>
        <w:rPr>
          <w:sz w:val="24"/>
          <w:szCs w:val="24"/>
        </w:rPr>
        <w:t>Merokok</w:t>
      </w:r>
    </w:p>
    <w:p w:rsidR="0011491B" w:rsidRDefault="0011491B" w:rsidP="0011491B">
      <w:pPr>
        <w:pStyle w:val="BodyTextIndent3"/>
        <w:tabs>
          <w:tab w:val="left" w:pos="720"/>
        </w:tabs>
        <w:spacing w:after="0" w:line="360" w:lineRule="auto"/>
        <w:ind w:left="720"/>
        <w:jc w:val="both"/>
        <w:rPr>
          <w:sz w:val="24"/>
          <w:szCs w:val="24"/>
        </w:rPr>
      </w:pPr>
      <w:r>
        <w:rPr>
          <w:sz w:val="24"/>
          <w:szCs w:val="24"/>
        </w:rPr>
        <w:t xml:space="preserve">Nikotin penyebab ketagihan </w:t>
      </w:r>
      <w:proofErr w:type="gramStart"/>
      <w:r>
        <w:rPr>
          <w:sz w:val="24"/>
          <w:szCs w:val="24"/>
        </w:rPr>
        <w:t>merokok  akan</w:t>
      </w:r>
      <w:proofErr w:type="gramEnd"/>
      <w:r>
        <w:rPr>
          <w:sz w:val="24"/>
          <w:szCs w:val="24"/>
        </w:rPr>
        <w:t xml:space="preserve"> merangsang jantung, saraf, otak dan bagian tubuh lainnya bekerja tidak normal. </w:t>
      </w:r>
      <w:proofErr w:type="gramStart"/>
      <w:r>
        <w:rPr>
          <w:sz w:val="24"/>
          <w:szCs w:val="24"/>
        </w:rPr>
        <w:t>Nikotin juga merangsang pelepasan adrenalin sehingga meningkatkan tekanan darah, denyut nadi dan tekanan kontraksi otot jantung selain itu meningkatkan kebutuhan oksigen jantung dan dapat menyebabkan gangguan irama jantung (aritmia) serta berbagai kerusakan lainnya.</w:t>
      </w:r>
      <w:proofErr w:type="gramEnd"/>
      <w:r>
        <w:rPr>
          <w:sz w:val="24"/>
          <w:szCs w:val="24"/>
        </w:rPr>
        <w:t xml:space="preserve"> (Anjali Arora, 2008)</w:t>
      </w:r>
    </w:p>
    <w:p w:rsidR="0011491B" w:rsidRDefault="0011491B" w:rsidP="0011491B">
      <w:pPr>
        <w:pStyle w:val="BodyTextIndent3"/>
        <w:numPr>
          <w:ilvl w:val="0"/>
          <w:numId w:val="15"/>
        </w:numPr>
        <w:tabs>
          <w:tab w:val="clear" w:pos="900"/>
        </w:tabs>
        <w:spacing w:after="0" w:line="360" w:lineRule="auto"/>
        <w:ind w:left="720"/>
        <w:jc w:val="both"/>
        <w:rPr>
          <w:sz w:val="24"/>
          <w:szCs w:val="24"/>
        </w:rPr>
      </w:pPr>
      <w:r w:rsidRPr="00D40D58">
        <w:rPr>
          <w:sz w:val="24"/>
          <w:szCs w:val="24"/>
        </w:rPr>
        <w:t>Minum</w:t>
      </w:r>
      <w:r>
        <w:rPr>
          <w:sz w:val="24"/>
          <w:szCs w:val="24"/>
        </w:rPr>
        <w:t>an ber</w:t>
      </w:r>
      <w:r w:rsidRPr="00D40D58">
        <w:rPr>
          <w:sz w:val="24"/>
          <w:szCs w:val="24"/>
        </w:rPr>
        <w:t xml:space="preserve">alkohol </w:t>
      </w:r>
    </w:p>
    <w:p w:rsidR="0011491B" w:rsidRDefault="0011491B" w:rsidP="0011491B">
      <w:pPr>
        <w:pStyle w:val="BodyTextIndent3"/>
        <w:numPr>
          <w:ilvl w:val="0"/>
          <w:numId w:val="15"/>
        </w:numPr>
        <w:tabs>
          <w:tab w:val="clear" w:pos="900"/>
        </w:tabs>
        <w:spacing w:after="0" w:line="360" w:lineRule="auto"/>
        <w:ind w:left="720"/>
        <w:jc w:val="both"/>
        <w:rPr>
          <w:sz w:val="24"/>
          <w:szCs w:val="24"/>
        </w:rPr>
      </w:pPr>
      <w:r>
        <w:rPr>
          <w:sz w:val="24"/>
          <w:szCs w:val="24"/>
        </w:rPr>
        <w:t xml:space="preserve">Olahraga </w:t>
      </w:r>
    </w:p>
    <w:p w:rsidR="0011491B" w:rsidRDefault="0011491B" w:rsidP="0011491B">
      <w:pPr>
        <w:pStyle w:val="BodyTextIndent3"/>
        <w:tabs>
          <w:tab w:val="left" w:pos="720"/>
          <w:tab w:val="num" w:pos="1800"/>
        </w:tabs>
        <w:spacing w:after="0" w:line="360" w:lineRule="auto"/>
        <w:ind w:left="720"/>
        <w:jc w:val="both"/>
        <w:rPr>
          <w:sz w:val="24"/>
          <w:szCs w:val="24"/>
        </w:rPr>
      </w:pPr>
      <w:proofErr w:type="gramStart"/>
      <w:r>
        <w:rPr>
          <w:sz w:val="24"/>
          <w:szCs w:val="24"/>
        </w:rPr>
        <w:t>Olahraga yang bersifat kompetensi dan meningkatkan kekuatan dapat memacu emosi sehingga dapat mempercepat peningkatan tekanan darah seperti tinju, panjat tebing dan angkat besi.</w:t>
      </w:r>
      <w:proofErr w:type="gramEnd"/>
      <w:r>
        <w:rPr>
          <w:sz w:val="24"/>
          <w:szCs w:val="24"/>
        </w:rPr>
        <w:t xml:space="preserve"> </w:t>
      </w:r>
      <w:proofErr w:type="gramStart"/>
      <w:r>
        <w:rPr>
          <w:sz w:val="24"/>
          <w:szCs w:val="24"/>
        </w:rPr>
        <w:t>(Kuswandi, 2004).</w:t>
      </w:r>
      <w:proofErr w:type="gramEnd"/>
    </w:p>
    <w:p w:rsidR="0011491B" w:rsidRPr="00D40D58" w:rsidRDefault="0011491B" w:rsidP="0011491B">
      <w:pPr>
        <w:pStyle w:val="BodyTextIndent3"/>
        <w:tabs>
          <w:tab w:val="left" w:pos="720"/>
          <w:tab w:val="num" w:pos="1800"/>
        </w:tabs>
        <w:spacing w:after="0" w:line="360" w:lineRule="auto"/>
        <w:ind w:left="720"/>
        <w:jc w:val="both"/>
        <w:rPr>
          <w:sz w:val="24"/>
          <w:szCs w:val="24"/>
        </w:rPr>
      </w:pPr>
      <w:r>
        <w:rPr>
          <w:sz w:val="24"/>
          <w:szCs w:val="24"/>
        </w:rPr>
        <w:t xml:space="preserve">Bentuk latihan yang paling tepat untuk penderita hipertensi adalah jalan kaki, bersepeda, senam, berenang dan aerobic, olahraga yang bersifat kompetisi dan meningkatkan kekuatan tidak dibolehkan bagi penderita hipertensi karena akan memacu emosi sehingga akan mempercepat peningkatan tekanan darah. </w:t>
      </w:r>
    </w:p>
    <w:p w:rsidR="0011491B" w:rsidRPr="00D40D58" w:rsidRDefault="0011491B" w:rsidP="0011491B">
      <w:pPr>
        <w:pStyle w:val="BodyTextIndent3"/>
        <w:numPr>
          <w:ilvl w:val="0"/>
          <w:numId w:val="15"/>
        </w:numPr>
        <w:tabs>
          <w:tab w:val="clear" w:pos="900"/>
        </w:tabs>
        <w:spacing w:after="0" w:line="360" w:lineRule="auto"/>
        <w:ind w:left="720"/>
        <w:jc w:val="both"/>
        <w:rPr>
          <w:sz w:val="24"/>
          <w:szCs w:val="24"/>
        </w:rPr>
      </w:pPr>
      <w:r w:rsidRPr="00D40D58">
        <w:rPr>
          <w:sz w:val="24"/>
          <w:szCs w:val="24"/>
        </w:rPr>
        <w:t xml:space="preserve">Minum obat-obatan, misal ephedrin, prednison, epinefrin. </w:t>
      </w:r>
      <w:r>
        <w:rPr>
          <w:sz w:val="24"/>
          <w:szCs w:val="24"/>
        </w:rPr>
        <w:t>(Lany Gunawan, 2001)</w:t>
      </w:r>
    </w:p>
    <w:p w:rsidR="0011491B" w:rsidRPr="00D40D58" w:rsidRDefault="0011491B" w:rsidP="0011491B">
      <w:pPr>
        <w:pStyle w:val="BodyTextIndent3"/>
        <w:spacing w:line="360" w:lineRule="auto"/>
        <w:ind w:left="0"/>
        <w:jc w:val="both"/>
        <w:rPr>
          <w:sz w:val="24"/>
          <w:szCs w:val="24"/>
        </w:rPr>
      </w:pPr>
      <w:r>
        <w:rPr>
          <w:sz w:val="24"/>
          <w:szCs w:val="24"/>
        </w:rPr>
        <w:t>3</w:t>
      </w:r>
      <w:r w:rsidRPr="00D40D58">
        <w:rPr>
          <w:sz w:val="24"/>
          <w:szCs w:val="24"/>
        </w:rPr>
        <w:t xml:space="preserve">.  Gejala Penyakit Hipertensi </w:t>
      </w:r>
    </w:p>
    <w:p w:rsidR="0011491B" w:rsidRDefault="0011491B" w:rsidP="0011491B">
      <w:pPr>
        <w:pStyle w:val="BodyTextIndent3"/>
        <w:spacing w:line="360" w:lineRule="auto"/>
        <w:ind w:left="0" w:firstLine="720"/>
        <w:jc w:val="both"/>
        <w:rPr>
          <w:sz w:val="24"/>
          <w:szCs w:val="24"/>
        </w:rPr>
      </w:pPr>
      <w:proofErr w:type="gramStart"/>
      <w:r w:rsidRPr="00D40D58">
        <w:rPr>
          <w:sz w:val="24"/>
          <w:szCs w:val="24"/>
        </w:rPr>
        <w:lastRenderedPageBreak/>
        <w:t>Pada sebagian besar penderita, hipertensi tidak menimbulkan gejala, meskipun secara tidak sengaja beberapa gejala terjadi bersamaan dan dipercaya berhubungan dengan tekanan darah tinggi (padahal sesungguhnya tidak).</w:t>
      </w:r>
      <w:proofErr w:type="gramEnd"/>
      <w:r w:rsidRPr="00D40D58">
        <w:rPr>
          <w:sz w:val="24"/>
          <w:szCs w:val="24"/>
        </w:rPr>
        <w:t xml:space="preserve"> </w:t>
      </w:r>
      <w:proofErr w:type="gramStart"/>
      <w:r w:rsidRPr="00D40D58">
        <w:rPr>
          <w:sz w:val="24"/>
          <w:szCs w:val="24"/>
        </w:rPr>
        <w:t>Gejala yang dimaksud adalah sakit kepala, perdarahan dari hidung, pusing, wajah kemerahan dan kelelahan yang bisa saja terjadi baik pada penderita hipertensi maupun pada seseorang dengan tekanan darah yang normal.</w:t>
      </w:r>
      <w:proofErr w:type="gramEnd"/>
      <w:r w:rsidRPr="00D40D58">
        <w:rPr>
          <w:sz w:val="24"/>
          <w:szCs w:val="24"/>
        </w:rPr>
        <w:t xml:space="preserve"> </w:t>
      </w:r>
    </w:p>
    <w:p w:rsidR="0011491B" w:rsidRDefault="0011491B" w:rsidP="0011491B">
      <w:pPr>
        <w:pStyle w:val="BodyTextIndent3"/>
        <w:spacing w:line="360" w:lineRule="auto"/>
        <w:ind w:left="0" w:firstLine="720"/>
        <w:jc w:val="both"/>
        <w:rPr>
          <w:sz w:val="24"/>
          <w:szCs w:val="24"/>
        </w:rPr>
      </w:pPr>
      <w:proofErr w:type="gramStart"/>
      <w:r>
        <w:rPr>
          <w:sz w:val="24"/>
          <w:szCs w:val="24"/>
        </w:rPr>
        <w:t>Hipertensi diduga dapat berkembang menjadi masalah kesehatan yang lebih serius dan bahkan dapat menyebabkan kematian.</w:t>
      </w:r>
      <w:proofErr w:type="gramEnd"/>
      <w:r>
        <w:rPr>
          <w:sz w:val="24"/>
          <w:szCs w:val="24"/>
        </w:rPr>
        <w:t xml:space="preserve"> Sering kali hipertensi disebut sebagai </w:t>
      </w:r>
      <w:r>
        <w:rPr>
          <w:i/>
          <w:sz w:val="24"/>
          <w:szCs w:val="24"/>
        </w:rPr>
        <w:t xml:space="preserve">silent killer </w:t>
      </w:r>
      <w:r>
        <w:rPr>
          <w:sz w:val="24"/>
          <w:szCs w:val="24"/>
        </w:rPr>
        <w:t>karena dua hal yaitu:</w:t>
      </w:r>
    </w:p>
    <w:p w:rsidR="0011491B" w:rsidRDefault="0011491B" w:rsidP="0011491B">
      <w:pPr>
        <w:pStyle w:val="BodyTextIndent3"/>
        <w:numPr>
          <w:ilvl w:val="0"/>
          <w:numId w:val="17"/>
        </w:numPr>
        <w:tabs>
          <w:tab w:val="clear" w:pos="720"/>
          <w:tab w:val="num" w:pos="360"/>
        </w:tabs>
        <w:spacing w:line="360" w:lineRule="auto"/>
        <w:ind w:left="360"/>
        <w:jc w:val="both"/>
        <w:rPr>
          <w:sz w:val="24"/>
          <w:szCs w:val="24"/>
        </w:rPr>
      </w:pPr>
      <w:r>
        <w:rPr>
          <w:sz w:val="24"/>
          <w:szCs w:val="24"/>
        </w:rPr>
        <w:t xml:space="preserve">Hipertensi sulit disadari seseorang karena hipertensi tidak memiliki gejala khusus, gejala ringan seperti pusing, gelisah, mimisan dan sakit kepala biasanya jarang berhubungan langsung dengan hipertensi, hipertensi dapat diketahui dengan mengukur secara teratur. </w:t>
      </w:r>
    </w:p>
    <w:p w:rsidR="0011491B" w:rsidRDefault="0011491B" w:rsidP="0011491B">
      <w:pPr>
        <w:pStyle w:val="BodyTextIndent3"/>
        <w:numPr>
          <w:ilvl w:val="0"/>
          <w:numId w:val="17"/>
        </w:numPr>
        <w:tabs>
          <w:tab w:val="clear" w:pos="720"/>
          <w:tab w:val="num" w:pos="360"/>
        </w:tabs>
        <w:spacing w:line="360" w:lineRule="auto"/>
        <w:ind w:left="360"/>
        <w:jc w:val="both"/>
        <w:rPr>
          <w:sz w:val="24"/>
          <w:szCs w:val="24"/>
        </w:rPr>
      </w:pPr>
      <w:r>
        <w:rPr>
          <w:sz w:val="24"/>
          <w:szCs w:val="24"/>
        </w:rPr>
        <w:t xml:space="preserve"> Hipertensi apabila tidak ditangani dengan baik, </w:t>
      </w:r>
      <w:proofErr w:type="gramStart"/>
      <w:r>
        <w:rPr>
          <w:sz w:val="24"/>
          <w:szCs w:val="24"/>
        </w:rPr>
        <w:t>akan</w:t>
      </w:r>
      <w:proofErr w:type="gramEnd"/>
      <w:r>
        <w:rPr>
          <w:sz w:val="24"/>
          <w:szCs w:val="24"/>
        </w:rPr>
        <w:t xml:space="preserve"> mempunyai risiko besar untuk meninggal karena komplikasi kardiovaskular seperti stroke, serangan jantung, gagal jantung dan gagal ginjal.</w:t>
      </w:r>
    </w:p>
    <w:p w:rsidR="0011491B" w:rsidRPr="00D40D58" w:rsidRDefault="0011491B" w:rsidP="0011491B">
      <w:pPr>
        <w:pStyle w:val="BodyTextIndent3"/>
        <w:spacing w:line="360" w:lineRule="auto"/>
        <w:ind w:firstLine="360"/>
        <w:jc w:val="both"/>
        <w:rPr>
          <w:sz w:val="24"/>
          <w:szCs w:val="24"/>
        </w:rPr>
      </w:pPr>
      <w:r w:rsidRPr="00D40D58">
        <w:rPr>
          <w:sz w:val="24"/>
          <w:szCs w:val="24"/>
        </w:rPr>
        <w:t xml:space="preserve">Jika </w:t>
      </w:r>
      <w:r>
        <w:rPr>
          <w:sz w:val="24"/>
          <w:szCs w:val="24"/>
        </w:rPr>
        <w:t xml:space="preserve">timbul </w:t>
      </w:r>
      <w:r w:rsidRPr="00D40D58">
        <w:rPr>
          <w:sz w:val="24"/>
          <w:szCs w:val="24"/>
        </w:rPr>
        <w:t>hipertensinya berat atau menahun dan tidak terobati, bisa timbul gejala berikut:</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 xml:space="preserve">Sakit kepala </w:t>
      </w:r>
    </w:p>
    <w:p w:rsidR="0011491B"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 xml:space="preserve">Kelelahan </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Pr>
          <w:sz w:val="24"/>
          <w:szCs w:val="24"/>
        </w:rPr>
        <w:t>Jantung berdebar-debar</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 xml:space="preserve">Mual </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 xml:space="preserve">Muntah </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Sesak nafas</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Gelisah</w:t>
      </w:r>
    </w:p>
    <w:p w:rsidR="0011491B" w:rsidRDefault="0011491B" w:rsidP="0011491B">
      <w:pPr>
        <w:pStyle w:val="BodyTextIndent3"/>
        <w:numPr>
          <w:ilvl w:val="1"/>
          <w:numId w:val="15"/>
        </w:numPr>
        <w:tabs>
          <w:tab w:val="clear" w:pos="1620"/>
        </w:tabs>
        <w:spacing w:after="0" w:line="360" w:lineRule="auto"/>
        <w:ind w:left="720"/>
        <w:jc w:val="both"/>
        <w:rPr>
          <w:sz w:val="24"/>
          <w:szCs w:val="24"/>
        </w:rPr>
      </w:pPr>
      <w:r w:rsidRPr="00D40D58">
        <w:rPr>
          <w:sz w:val="24"/>
          <w:szCs w:val="24"/>
        </w:rPr>
        <w:t>Pandangan menjadi kabur</w:t>
      </w:r>
      <w:r>
        <w:rPr>
          <w:sz w:val="24"/>
          <w:szCs w:val="24"/>
        </w:rPr>
        <w:t xml:space="preserve"> yang terjadi karena adanya kerusakan pada otak, mata, jantung dan ginjal.</w:t>
      </w:r>
    </w:p>
    <w:p w:rsidR="0011491B" w:rsidRDefault="0011491B" w:rsidP="0011491B">
      <w:pPr>
        <w:pStyle w:val="BodyTextIndent3"/>
        <w:numPr>
          <w:ilvl w:val="1"/>
          <w:numId w:val="15"/>
        </w:numPr>
        <w:tabs>
          <w:tab w:val="clear" w:pos="1620"/>
        </w:tabs>
        <w:spacing w:after="0" w:line="360" w:lineRule="auto"/>
        <w:ind w:left="720"/>
        <w:jc w:val="both"/>
        <w:rPr>
          <w:sz w:val="24"/>
          <w:szCs w:val="24"/>
        </w:rPr>
      </w:pPr>
      <w:r>
        <w:rPr>
          <w:sz w:val="24"/>
          <w:szCs w:val="24"/>
        </w:rPr>
        <w:t>Telinga berdenging</w:t>
      </w:r>
    </w:p>
    <w:p w:rsidR="0011491B" w:rsidRPr="00D40D58" w:rsidRDefault="0011491B" w:rsidP="0011491B">
      <w:pPr>
        <w:pStyle w:val="BodyTextIndent3"/>
        <w:numPr>
          <w:ilvl w:val="1"/>
          <w:numId w:val="15"/>
        </w:numPr>
        <w:tabs>
          <w:tab w:val="clear" w:pos="1620"/>
        </w:tabs>
        <w:spacing w:after="0" w:line="360" w:lineRule="auto"/>
        <w:ind w:left="720"/>
        <w:jc w:val="both"/>
        <w:rPr>
          <w:sz w:val="24"/>
          <w:szCs w:val="24"/>
        </w:rPr>
      </w:pPr>
      <w:r>
        <w:rPr>
          <w:sz w:val="24"/>
          <w:szCs w:val="24"/>
        </w:rPr>
        <w:t>Sering buang air kecil terutama di malam hari.</w:t>
      </w:r>
    </w:p>
    <w:p w:rsidR="0011491B" w:rsidRDefault="0011491B" w:rsidP="0011491B">
      <w:pPr>
        <w:pStyle w:val="BodyTextIndent3"/>
        <w:spacing w:line="360" w:lineRule="auto"/>
        <w:ind w:firstLine="360"/>
        <w:jc w:val="both"/>
        <w:rPr>
          <w:sz w:val="24"/>
          <w:szCs w:val="24"/>
        </w:rPr>
      </w:pPr>
      <w:proofErr w:type="gramStart"/>
      <w:r w:rsidRPr="00D40D58">
        <w:rPr>
          <w:sz w:val="24"/>
          <w:szCs w:val="24"/>
        </w:rPr>
        <w:t>Kadang penderita hipertensi berat mengalami penurunan kesadaran dan bahkan koma karena terjadi pembengkakan otak.</w:t>
      </w:r>
      <w:proofErr w:type="gramEnd"/>
      <w:r w:rsidRPr="00D40D58">
        <w:rPr>
          <w:sz w:val="24"/>
          <w:szCs w:val="24"/>
        </w:rPr>
        <w:t xml:space="preserve"> </w:t>
      </w:r>
      <w:proofErr w:type="gramStart"/>
      <w:r w:rsidRPr="00D40D58">
        <w:rPr>
          <w:sz w:val="24"/>
          <w:szCs w:val="24"/>
        </w:rPr>
        <w:t xml:space="preserve">Keadaan ini disebut </w:t>
      </w:r>
      <w:r w:rsidRPr="00D40D58">
        <w:rPr>
          <w:i/>
          <w:sz w:val="24"/>
          <w:szCs w:val="24"/>
        </w:rPr>
        <w:t xml:space="preserve">ensefalopati hipertensif, </w:t>
      </w:r>
      <w:r w:rsidRPr="00D40D58">
        <w:rPr>
          <w:sz w:val="24"/>
          <w:szCs w:val="24"/>
        </w:rPr>
        <w:t>yang memerlukan penanganan segera.</w:t>
      </w:r>
      <w:proofErr w:type="gramEnd"/>
      <w:r>
        <w:rPr>
          <w:sz w:val="24"/>
          <w:szCs w:val="24"/>
        </w:rPr>
        <w:t xml:space="preserve"> (Trisha Macnair, 2007).</w:t>
      </w:r>
    </w:p>
    <w:p w:rsidR="0011491B" w:rsidRDefault="0011491B" w:rsidP="0011491B">
      <w:pPr>
        <w:pStyle w:val="BodyTextIndent3"/>
        <w:spacing w:line="360" w:lineRule="auto"/>
        <w:ind w:left="0"/>
        <w:jc w:val="both"/>
        <w:rPr>
          <w:sz w:val="24"/>
          <w:szCs w:val="24"/>
        </w:rPr>
      </w:pPr>
      <w:r>
        <w:rPr>
          <w:sz w:val="24"/>
          <w:szCs w:val="24"/>
        </w:rPr>
        <w:lastRenderedPageBreak/>
        <w:t xml:space="preserve">4.   Patosifisiologi </w:t>
      </w:r>
    </w:p>
    <w:p w:rsidR="0011491B" w:rsidRDefault="0011491B" w:rsidP="0011491B">
      <w:pPr>
        <w:pStyle w:val="BodyTextIndent3"/>
        <w:spacing w:line="360" w:lineRule="auto"/>
        <w:ind w:left="0"/>
        <w:jc w:val="both"/>
        <w:rPr>
          <w:sz w:val="24"/>
          <w:szCs w:val="24"/>
        </w:rPr>
      </w:pPr>
      <w:r>
        <w:rPr>
          <w:sz w:val="24"/>
          <w:szCs w:val="24"/>
        </w:rPr>
        <w:tab/>
        <w:t>ACE (</w:t>
      </w:r>
      <w:r w:rsidRPr="004D7063">
        <w:rPr>
          <w:i/>
          <w:sz w:val="24"/>
          <w:szCs w:val="24"/>
        </w:rPr>
        <w:t>Angiotensin Converting Enzyme</w:t>
      </w:r>
      <w:r>
        <w:rPr>
          <w:sz w:val="24"/>
          <w:szCs w:val="24"/>
        </w:rPr>
        <w:t xml:space="preserve">), memegang peran fisiologi penting dalam mengatur tekanan darah. Darah mengandung angiotensinogen yang diproduksi di hati selanjutnya oleh hormone, rennin </w:t>
      </w:r>
      <w:proofErr w:type="gramStart"/>
      <w:r>
        <w:rPr>
          <w:sz w:val="24"/>
          <w:szCs w:val="24"/>
        </w:rPr>
        <w:t>akan</w:t>
      </w:r>
      <w:proofErr w:type="gramEnd"/>
      <w:r>
        <w:rPr>
          <w:sz w:val="24"/>
          <w:szCs w:val="24"/>
        </w:rPr>
        <w:t xml:space="preserve"> diubah menjadi angiotensin 1, oleh ACE yang terdapat di paru-paru angiotensin 1 diubah menjadi angiotensin II (peranan kunci dalam menaikkan tekanan darah melalui dua aksi utama. </w:t>
      </w:r>
    </w:p>
    <w:p w:rsidR="0011491B" w:rsidRDefault="0011491B" w:rsidP="0011491B">
      <w:pPr>
        <w:pStyle w:val="BodyTextIndent3"/>
        <w:numPr>
          <w:ilvl w:val="0"/>
          <w:numId w:val="18"/>
        </w:numPr>
        <w:tabs>
          <w:tab w:val="clear" w:pos="720"/>
          <w:tab w:val="num" w:pos="360"/>
        </w:tabs>
        <w:spacing w:line="360" w:lineRule="auto"/>
        <w:ind w:left="360"/>
        <w:jc w:val="both"/>
        <w:rPr>
          <w:sz w:val="24"/>
          <w:szCs w:val="24"/>
        </w:rPr>
      </w:pPr>
      <w:r>
        <w:rPr>
          <w:sz w:val="24"/>
          <w:szCs w:val="24"/>
        </w:rPr>
        <w:t xml:space="preserve">Meningkatkan sekresi hormone antidiuretik (ADH) dan rasa haus, ADH diproduksi di hipotalamus (kelenjar pituitasi) dan bekerja pada ginjal untuk mengatur osmolalitas dan volume urin. Dengan meningkatnya ADH sangat sedikit urin yang dieksresikan keluar tubuh sehingga menjadi pekat dan tinggi osmolalitasnya untuk mengencerkanya volume cairan ekstraseluler </w:t>
      </w:r>
      <w:proofErr w:type="gramStart"/>
      <w:r>
        <w:rPr>
          <w:sz w:val="24"/>
          <w:szCs w:val="24"/>
        </w:rPr>
        <w:t>akan</w:t>
      </w:r>
      <w:proofErr w:type="gramEnd"/>
      <w:r>
        <w:rPr>
          <w:sz w:val="24"/>
          <w:szCs w:val="24"/>
        </w:rPr>
        <w:t xml:space="preserve"> ditingkatkan dengan cara menarik cairan di bagian intra seluler akibatnya volume darah meningkat yang pada akhirnya akan meningkatkan tekanan darah. </w:t>
      </w:r>
    </w:p>
    <w:p w:rsidR="0011491B" w:rsidRPr="00D40D58" w:rsidRDefault="0011491B" w:rsidP="0011491B">
      <w:pPr>
        <w:pStyle w:val="BodyTextIndent3"/>
        <w:numPr>
          <w:ilvl w:val="0"/>
          <w:numId w:val="18"/>
        </w:numPr>
        <w:tabs>
          <w:tab w:val="clear" w:pos="720"/>
          <w:tab w:val="num" w:pos="360"/>
        </w:tabs>
        <w:spacing w:line="360" w:lineRule="auto"/>
        <w:ind w:left="360"/>
        <w:jc w:val="both"/>
        <w:rPr>
          <w:sz w:val="24"/>
          <w:szCs w:val="24"/>
        </w:rPr>
      </w:pPr>
      <w:r>
        <w:rPr>
          <w:sz w:val="24"/>
          <w:szCs w:val="24"/>
        </w:rPr>
        <w:t xml:space="preserve">Menstimulasi sekrsi aldosteron dari korteks adrenal, aldosteron merupakan hormone steroid yang memiliki peranan penting pada ginjal untuk mengatur volume cairan ekstraseluler, aldosteron </w:t>
      </w:r>
      <w:proofErr w:type="gramStart"/>
      <w:r>
        <w:rPr>
          <w:sz w:val="24"/>
          <w:szCs w:val="24"/>
        </w:rPr>
        <w:t>akan</w:t>
      </w:r>
      <w:proofErr w:type="gramEnd"/>
      <w:r>
        <w:rPr>
          <w:sz w:val="24"/>
          <w:szCs w:val="24"/>
        </w:rPr>
        <w:t xml:space="preserve"> mengurangi eksresi NaCl dengan cara mengabsorbsinya dari tubulus ginjal. Naiknya kosentrasi NaCl </w:t>
      </w:r>
      <w:proofErr w:type="gramStart"/>
      <w:r>
        <w:rPr>
          <w:sz w:val="24"/>
          <w:szCs w:val="24"/>
        </w:rPr>
        <w:t>akan</w:t>
      </w:r>
      <w:proofErr w:type="gramEnd"/>
      <w:r>
        <w:rPr>
          <w:sz w:val="24"/>
          <w:szCs w:val="24"/>
        </w:rPr>
        <w:t xml:space="preserve"> diencerkan kembali dengan cara meningkatkan volume cairan ekstra seluler yang pada giliranya akan meningkatkan volume dan tekanan darah. (Astawan, 2005).</w:t>
      </w:r>
    </w:p>
    <w:p w:rsidR="0011491B" w:rsidRDefault="0011491B" w:rsidP="0011491B">
      <w:pPr>
        <w:pStyle w:val="BodyTextIndent3"/>
        <w:spacing w:line="360" w:lineRule="auto"/>
        <w:ind w:left="0"/>
        <w:jc w:val="both"/>
        <w:rPr>
          <w:sz w:val="24"/>
          <w:szCs w:val="24"/>
        </w:rPr>
      </w:pPr>
      <w:r w:rsidRPr="00D40D58">
        <w:rPr>
          <w:sz w:val="24"/>
          <w:szCs w:val="24"/>
        </w:rPr>
        <w:t xml:space="preserve">5.   </w:t>
      </w:r>
      <w:r>
        <w:rPr>
          <w:sz w:val="24"/>
          <w:szCs w:val="24"/>
        </w:rPr>
        <w:t xml:space="preserve">Penatalaksaan </w:t>
      </w:r>
    </w:p>
    <w:p w:rsidR="0011491B" w:rsidRDefault="0011491B" w:rsidP="0011491B">
      <w:pPr>
        <w:pStyle w:val="BodyTextIndent3"/>
        <w:spacing w:line="360" w:lineRule="auto"/>
        <w:ind w:left="0"/>
        <w:jc w:val="both"/>
        <w:rPr>
          <w:sz w:val="24"/>
          <w:szCs w:val="24"/>
        </w:rPr>
      </w:pPr>
      <w:r>
        <w:rPr>
          <w:sz w:val="24"/>
          <w:szCs w:val="24"/>
        </w:rPr>
        <w:tab/>
        <w:t xml:space="preserve">Bagi penderita tekanan darah tinggi penting mengenal hipertensi dengan membuat </w:t>
      </w:r>
      <w:proofErr w:type="gramStart"/>
      <w:r>
        <w:rPr>
          <w:sz w:val="24"/>
          <w:szCs w:val="24"/>
        </w:rPr>
        <w:t>gaya</w:t>
      </w:r>
      <w:proofErr w:type="gramEnd"/>
      <w:r>
        <w:rPr>
          <w:sz w:val="24"/>
          <w:szCs w:val="24"/>
        </w:rPr>
        <w:t xml:space="preserve"> hidup positif. Jika anda baru saja menemukan tekanan darah anda tinggi atau tidak normal, tidak perlu khawatir ada 7 langkah untuk mengatasinya antara lain:</w:t>
      </w:r>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Mengatasi Risiko</w:t>
      </w:r>
    </w:p>
    <w:p w:rsidR="0011491B" w:rsidRDefault="0011491B" w:rsidP="0011491B">
      <w:pPr>
        <w:pStyle w:val="BodyTextIndent3"/>
        <w:spacing w:line="360" w:lineRule="auto"/>
        <w:jc w:val="both"/>
        <w:rPr>
          <w:sz w:val="24"/>
          <w:szCs w:val="24"/>
        </w:rPr>
      </w:pPr>
      <w:r>
        <w:rPr>
          <w:sz w:val="24"/>
          <w:szCs w:val="24"/>
        </w:rPr>
        <w:t xml:space="preserve">Tanyakan pada diri sendiri pertanyaan berikut: apakah anda memiliki sejarah keluarga penderita hipertensi? </w:t>
      </w:r>
      <w:proofErr w:type="gramStart"/>
      <w:r>
        <w:rPr>
          <w:sz w:val="24"/>
          <w:szCs w:val="24"/>
        </w:rPr>
        <w:t>Apakah anda memiliki berat badan berlebihan?</w:t>
      </w:r>
      <w:proofErr w:type="gramEnd"/>
      <w:r>
        <w:rPr>
          <w:sz w:val="24"/>
          <w:szCs w:val="24"/>
        </w:rPr>
        <w:t xml:space="preserve"> </w:t>
      </w:r>
      <w:proofErr w:type="gramStart"/>
      <w:r>
        <w:rPr>
          <w:sz w:val="24"/>
          <w:szCs w:val="24"/>
        </w:rPr>
        <w:t>Apakah anda makan makanan berkadar garam tinggi?</w:t>
      </w:r>
      <w:proofErr w:type="gramEnd"/>
      <w:r>
        <w:rPr>
          <w:sz w:val="24"/>
          <w:szCs w:val="24"/>
        </w:rPr>
        <w:t xml:space="preserve"> </w:t>
      </w:r>
      <w:proofErr w:type="gramStart"/>
      <w:r>
        <w:rPr>
          <w:sz w:val="24"/>
          <w:szCs w:val="24"/>
        </w:rPr>
        <w:t>Apakah anda cukup olahraga atau apakah anda merokok?</w:t>
      </w:r>
      <w:proofErr w:type="gramEnd"/>
      <w:r>
        <w:rPr>
          <w:sz w:val="24"/>
          <w:szCs w:val="24"/>
        </w:rPr>
        <w:t xml:space="preserve"> </w:t>
      </w:r>
      <w:proofErr w:type="gramStart"/>
      <w:r>
        <w:rPr>
          <w:sz w:val="24"/>
          <w:szCs w:val="24"/>
        </w:rPr>
        <w:t>Jika jawaban anda ya pada salah satu pertanyaan diatas anda berisiko memiliki tekanan darah tinggi.</w:t>
      </w:r>
      <w:proofErr w:type="gramEnd"/>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 xml:space="preserve">Mengontrol pola makan </w:t>
      </w:r>
    </w:p>
    <w:p w:rsidR="0011491B" w:rsidRDefault="0011491B" w:rsidP="0011491B">
      <w:pPr>
        <w:pStyle w:val="BodyTextIndent3"/>
        <w:spacing w:line="360" w:lineRule="auto"/>
        <w:jc w:val="both"/>
        <w:rPr>
          <w:sz w:val="24"/>
          <w:szCs w:val="24"/>
        </w:rPr>
      </w:pPr>
      <w:proofErr w:type="gramStart"/>
      <w:r>
        <w:rPr>
          <w:sz w:val="24"/>
          <w:szCs w:val="24"/>
        </w:rPr>
        <w:lastRenderedPageBreak/>
        <w:t>Apabila anda ingin terhindar dari risiko hipertensi jauhi makanan berlemak dan mengandung garam.</w:t>
      </w:r>
      <w:proofErr w:type="gramEnd"/>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Tingkat konsumsi potassium (K) dan magnesium (mg)</w:t>
      </w:r>
    </w:p>
    <w:p w:rsidR="0011491B" w:rsidRDefault="0011491B" w:rsidP="0011491B">
      <w:pPr>
        <w:pStyle w:val="BodyTextIndent3"/>
        <w:spacing w:line="360" w:lineRule="auto"/>
        <w:jc w:val="both"/>
        <w:rPr>
          <w:sz w:val="24"/>
          <w:szCs w:val="24"/>
        </w:rPr>
      </w:pPr>
      <w:r>
        <w:rPr>
          <w:sz w:val="24"/>
          <w:szCs w:val="24"/>
        </w:rPr>
        <w:t xml:space="preserve">Pola makan yang rendah potassium dan magnesium menjadi salah satu faktor pemicu tekanan darah tinggi, buah-buahan dan sayur </w:t>
      </w:r>
      <w:proofErr w:type="gramStart"/>
      <w:r>
        <w:rPr>
          <w:sz w:val="24"/>
          <w:szCs w:val="24"/>
        </w:rPr>
        <w:t>segar</w:t>
      </w:r>
      <w:proofErr w:type="gramEnd"/>
      <w:r>
        <w:rPr>
          <w:sz w:val="24"/>
          <w:szCs w:val="24"/>
        </w:rPr>
        <w:t xml:space="preserve"> adalah sumber terbaik bagi kedua nutrisi tersebut.</w:t>
      </w:r>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Makan makanan jenis padi-padian</w:t>
      </w:r>
    </w:p>
    <w:p w:rsidR="0011491B" w:rsidRDefault="0011491B" w:rsidP="0011491B">
      <w:pPr>
        <w:pStyle w:val="BodyTextIndent3"/>
        <w:spacing w:line="360" w:lineRule="auto"/>
        <w:jc w:val="both"/>
        <w:rPr>
          <w:sz w:val="24"/>
          <w:szCs w:val="24"/>
        </w:rPr>
      </w:pPr>
      <w:proofErr w:type="gramStart"/>
      <w:r>
        <w:rPr>
          <w:sz w:val="24"/>
          <w:szCs w:val="24"/>
        </w:rPr>
        <w:t xml:space="preserve">Dalam sebuah penelitian yang dimuat dalam </w:t>
      </w:r>
      <w:r w:rsidRPr="00DB4137">
        <w:rPr>
          <w:i/>
          <w:sz w:val="24"/>
          <w:szCs w:val="24"/>
        </w:rPr>
        <w:t>American Journal Clinical Nutrition</w:t>
      </w:r>
      <w:r>
        <w:rPr>
          <w:sz w:val="24"/>
          <w:szCs w:val="24"/>
        </w:rPr>
        <w:t xml:space="preserve"> ditemukan pria yang makan sedikitnya satu porsi perhari sereal dari jenis padi-padian kecil kemungkinan terkena penyakit hingga 20%.</w:t>
      </w:r>
      <w:proofErr w:type="gramEnd"/>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Tingkat aktifitas</w:t>
      </w:r>
    </w:p>
    <w:p w:rsidR="0011491B" w:rsidRDefault="0011491B" w:rsidP="0011491B">
      <w:pPr>
        <w:pStyle w:val="BodyTextIndent3"/>
        <w:spacing w:line="360" w:lineRule="auto"/>
        <w:jc w:val="both"/>
        <w:rPr>
          <w:sz w:val="24"/>
          <w:szCs w:val="24"/>
        </w:rPr>
      </w:pPr>
      <w:r>
        <w:rPr>
          <w:sz w:val="24"/>
          <w:szCs w:val="24"/>
        </w:rPr>
        <w:t xml:space="preserve">Orang dengan </w:t>
      </w:r>
      <w:proofErr w:type="gramStart"/>
      <w:r>
        <w:rPr>
          <w:sz w:val="24"/>
          <w:szCs w:val="24"/>
        </w:rPr>
        <w:t>gaya</w:t>
      </w:r>
      <w:proofErr w:type="gramEnd"/>
      <w:r>
        <w:rPr>
          <w:sz w:val="24"/>
          <w:szCs w:val="24"/>
        </w:rPr>
        <w:t xml:space="preserve"> hidup yang tidak aktif akan lebih rentan terhadap tekanan darah tinggi. </w:t>
      </w:r>
      <w:proofErr w:type="gramStart"/>
      <w:r>
        <w:rPr>
          <w:sz w:val="24"/>
          <w:szCs w:val="24"/>
        </w:rPr>
        <w:t>Melakukan olahraga secara teratur tidak hanya menjaga bentuk tubuh dan berat badan, tetapi juga dapat menurunkan tekanan darah.</w:t>
      </w:r>
      <w:proofErr w:type="gramEnd"/>
      <w:r>
        <w:rPr>
          <w:sz w:val="24"/>
          <w:szCs w:val="24"/>
        </w:rPr>
        <w:t xml:space="preserve"> </w:t>
      </w:r>
      <w:proofErr w:type="gramStart"/>
      <w:r>
        <w:rPr>
          <w:sz w:val="24"/>
          <w:szCs w:val="24"/>
        </w:rPr>
        <w:t>Jika anda menyandang tekanan darah tinggi, latihan aerobic sedang selama 30 menit sehari selama beberapa hari setiap minggu dapat menurunkan tekanan darah.</w:t>
      </w:r>
      <w:proofErr w:type="gramEnd"/>
      <w:r>
        <w:rPr>
          <w:sz w:val="24"/>
          <w:szCs w:val="24"/>
        </w:rPr>
        <w:t xml:space="preserve"> Jenis latihan yang dapat mengontrol tekanan darah </w:t>
      </w:r>
      <w:proofErr w:type="gramStart"/>
      <w:r>
        <w:rPr>
          <w:sz w:val="24"/>
          <w:szCs w:val="24"/>
        </w:rPr>
        <w:t>adalah :</w:t>
      </w:r>
      <w:proofErr w:type="gramEnd"/>
      <w:r>
        <w:rPr>
          <w:sz w:val="24"/>
          <w:szCs w:val="24"/>
        </w:rPr>
        <w:t xml:space="preserve"> berjalan kaki, bersepeda, berenang, aerobic. (Trisna Macnair, 2007). </w:t>
      </w:r>
    </w:p>
    <w:p w:rsidR="0011491B" w:rsidRDefault="0011491B" w:rsidP="0011491B">
      <w:pPr>
        <w:pStyle w:val="BodyTextIndent3"/>
        <w:spacing w:line="360" w:lineRule="auto"/>
        <w:jc w:val="both"/>
        <w:rPr>
          <w:sz w:val="24"/>
          <w:szCs w:val="24"/>
        </w:rPr>
      </w:pPr>
      <w:r>
        <w:rPr>
          <w:sz w:val="24"/>
          <w:szCs w:val="24"/>
        </w:rPr>
        <w:t>Tidak diragukan meningkatkan aktifitas dapat menurunkan risiko tekanan darah tinggi, anda tidak perlu berolahraga seperti seorang atlet hanya 30 menit sampai 45 menit 5 hari dalam seminggu cukup untuk menurunkan hipertensi.</w:t>
      </w:r>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Sertakan bantuan dari kelompok pendukung</w:t>
      </w:r>
    </w:p>
    <w:p w:rsidR="0011491B" w:rsidRDefault="0011491B" w:rsidP="0011491B">
      <w:pPr>
        <w:pStyle w:val="BodyTextIndent3"/>
        <w:spacing w:line="360" w:lineRule="auto"/>
        <w:jc w:val="both"/>
        <w:rPr>
          <w:sz w:val="24"/>
          <w:szCs w:val="24"/>
        </w:rPr>
      </w:pPr>
      <w:r>
        <w:rPr>
          <w:sz w:val="24"/>
          <w:szCs w:val="24"/>
        </w:rPr>
        <w:t xml:space="preserve">Sertakan keluarga dari teman menjadi kelompok pendukungn pada pola hidup sehat dukungan dan partisipasi orang </w:t>
      </w:r>
      <w:proofErr w:type="gramStart"/>
      <w:r>
        <w:rPr>
          <w:sz w:val="24"/>
          <w:szCs w:val="24"/>
        </w:rPr>
        <w:t>lain</w:t>
      </w:r>
      <w:proofErr w:type="gramEnd"/>
      <w:r>
        <w:rPr>
          <w:sz w:val="24"/>
          <w:szCs w:val="24"/>
        </w:rPr>
        <w:t xml:space="preserve"> membuatnya lebih mudah dan lebih asyik dalam menjalankan dietnya. Bagi setiap orang dukungan keluarga berhasil dalam membuat perubahan </w:t>
      </w:r>
      <w:proofErr w:type="gramStart"/>
      <w:r>
        <w:rPr>
          <w:sz w:val="24"/>
          <w:szCs w:val="24"/>
        </w:rPr>
        <w:t>gaya</w:t>
      </w:r>
      <w:proofErr w:type="gramEnd"/>
      <w:r>
        <w:rPr>
          <w:sz w:val="24"/>
          <w:szCs w:val="24"/>
        </w:rPr>
        <w:t xml:space="preserve"> hidup untuk mencegah tekanan darah tinggi.</w:t>
      </w:r>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Berhenti merokok</w:t>
      </w:r>
    </w:p>
    <w:p w:rsidR="0011491B" w:rsidRDefault="0011491B" w:rsidP="0011491B">
      <w:pPr>
        <w:pStyle w:val="BodyTextIndent3"/>
        <w:spacing w:line="360" w:lineRule="auto"/>
        <w:jc w:val="both"/>
        <w:rPr>
          <w:sz w:val="24"/>
          <w:szCs w:val="24"/>
        </w:rPr>
      </w:pPr>
      <w:proofErr w:type="gramStart"/>
      <w:r>
        <w:rPr>
          <w:sz w:val="24"/>
          <w:szCs w:val="24"/>
        </w:rPr>
        <w:lastRenderedPageBreak/>
        <w:t>Jika anda tidak merokok itu baik bagi anda, jika anda merokok berhenti sekarang juga.</w:t>
      </w:r>
      <w:proofErr w:type="gramEnd"/>
      <w:r>
        <w:rPr>
          <w:sz w:val="24"/>
          <w:szCs w:val="24"/>
        </w:rPr>
        <w:t xml:space="preserve"> </w:t>
      </w:r>
      <w:proofErr w:type="gramStart"/>
      <w:r>
        <w:rPr>
          <w:sz w:val="24"/>
          <w:szCs w:val="24"/>
        </w:rPr>
        <w:t>Walaupun merokok tidak ada kaitanya dengan timbulnya hipertensi.</w:t>
      </w:r>
      <w:proofErr w:type="gramEnd"/>
      <w:r>
        <w:rPr>
          <w:sz w:val="24"/>
          <w:szCs w:val="24"/>
        </w:rPr>
        <w:t xml:space="preserve"> </w:t>
      </w:r>
      <w:proofErr w:type="gramStart"/>
      <w:r>
        <w:rPr>
          <w:sz w:val="24"/>
          <w:szCs w:val="24"/>
        </w:rPr>
        <w:t>Merokok dapat menimbulkan risiko komplikasi lainnya seperti penyakit jantung dan stroke.</w:t>
      </w:r>
      <w:proofErr w:type="gramEnd"/>
    </w:p>
    <w:p w:rsidR="0011491B" w:rsidRDefault="0011491B" w:rsidP="0011491B">
      <w:pPr>
        <w:pStyle w:val="BodyTextIndent3"/>
        <w:numPr>
          <w:ilvl w:val="0"/>
          <w:numId w:val="19"/>
        </w:numPr>
        <w:tabs>
          <w:tab w:val="clear" w:pos="720"/>
          <w:tab w:val="num" w:pos="360"/>
        </w:tabs>
        <w:spacing w:line="360" w:lineRule="auto"/>
        <w:ind w:left="360"/>
        <w:jc w:val="both"/>
        <w:rPr>
          <w:sz w:val="24"/>
          <w:szCs w:val="24"/>
        </w:rPr>
      </w:pPr>
      <w:r>
        <w:rPr>
          <w:sz w:val="24"/>
          <w:szCs w:val="24"/>
        </w:rPr>
        <w:t>Latihan relaksasi atau meditasi</w:t>
      </w:r>
    </w:p>
    <w:p w:rsidR="0011491B" w:rsidRDefault="0011491B" w:rsidP="0011491B">
      <w:pPr>
        <w:pStyle w:val="BodyTextIndent3"/>
        <w:spacing w:line="360" w:lineRule="auto"/>
        <w:jc w:val="both"/>
        <w:rPr>
          <w:sz w:val="24"/>
          <w:szCs w:val="24"/>
        </w:rPr>
      </w:pPr>
      <w:r>
        <w:rPr>
          <w:sz w:val="24"/>
          <w:szCs w:val="24"/>
        </w:rPr>
        <w:t>Relaksasi berguna untuk mengurangi stress atau ketegangan jiwa, relaksasi dilaksanakan dengan mengencangkan dan mengendorkan otot tubuh sambil membayangkan sesuatu yang damai, indah dan menyenangkan dilakukan dengan mendengarkan musik atau bernyanyi. (</w:t>
      </w:r>
      <w:hyperlink r:id="rId8" w:history="1">
        <w:r w:rsidRPr="005E2A2B">
          <w:rPr>
            <w:rStyle w:val="Hyperlink"/>
            <w:color w:val="000000"/>
            <w:sz w:val="24"/>
            <w:szCs w:val="24"/>
          </w:rPr>
          <w:t>www.google.com</w:t>
        </w:r>
      </w:hyperlink>
      <w:r w:rsidRPr="005E2A2B">
        <w:rPr>
          <w:color w:val="000000"/>
          <w:sz w:val="24"/>
          <w:szCs w:val="24"/>
        </w:rPr>
        <w:t xml:space="preserve">, </w:t>
      </w:r>
      <w:r>
        <w:rPr>
          <w:sz w:val="24"/>
          <w:szCs w:val="24"/>
        </w:rPr>
        <w:t xml:space="preserve">2008) </w:t>
      </w:r>
    </w:p>
    <w:p w:rsidR="0011491B" w:rsidRDefault="0011491B" w:rsidP="0011491B">
      <w:pPr>
        <w:pStyle w:val="BodyTextIndent3"/>
        <w:spacing w:line="360" w:lineRule="auto"/>
        <w:ind w:left="0"/>
        <w:jc w:val="both"/>
        <w:rPr>
          <w:sz w:val="24"/>
          <w:szCs w:val="24"/>
        </w:rPr>
      </w:pPr>
      <w:r w:rsidRPr="00D40D58">
        <w:rPr>
          <w:sz w:val="24"/>
          <w:szCs w:val="24"/>
        </w:rPr>
        <w:t xml:space="preserve">6. Pengobatan </w:t>
      </w:r>
      <w:r>
        <w:rPr>
          <w:sz w:val="24"/>
          <w:szCs w:val="24"/>
        </w:rPr>
        <w:t xml:space="preserve">pada tekanan darah tinggi (Hipertensi) </w:t>
      </w:r>
    </w:p>
    <w:p w:rsidR="0011491B" w:rsidRDefault="0011491B" w:rsidP="0011491B">
      <w:pPr>
        <w:pStyle w:val="BodyTextIndent3"/>
        <w:tabs>
          <w:tab w:val="num" w:pos="0"/>
        </w:tabs>
        <w:spacing w:line="360" w:lineRule="auto"/>
        <w:ind w:left="0" w:firstLine="720"/>
        <w:jc w:val="both"/>
        <w:rPr>
          <w:sz w:val="24"/>
          <w:szCs w:val="24"/>
        </w:rPr>
      </w:pPr>
      <w:r w:rsidRPr="00D40D58">
        <w:rPr>
          <w:sz w:val="24"/>
          <w:szCs w:val="24"/>
        </w:rPr>
        <w:t xml:space="preserve">Pengobatan </w:t>
      </w:r>
      <w:r>
        <w:rPr>
          <w:sz w:val="24"/>
          <w:szCs w:val="24"/>
        </w:rPr>
        <w:t xml:space="preserve">pada penyakit tekanan darah tinggi harus memperhatikan terlebih dahulu faktor penyebabnya oleh karena itu dianjurkan untuk memeriksakan kesehatanya kepada dokter yang </w:t>
      </w:r>
      <w:proofErr w:type="gramStart"/>
      <w:r>
        <w:rPr>
          <w:sz w:val="24"/>
          <w:szCs w:val="24"/>
        </w:rPr>
        <w:t>sama</w:t>
      </w:r>
      <w:proofErr w:type="gramEnd"/>
      <w:r>
        <w:rPr>
          <w:sz w:val="24"/>
          <w:szCs w:val="24"/>
        </w:rPr>
        <w:t xml:space="preserve"> agar dokter dapat mengikuti riwayat penyakit pasien dengan demikian dokter akan memiliki obat yang tepat. </w:t>
      </w:r>
    </w:p>
    <w:p w:rsidR="0011491B" w:rsidRDefault="0011491B" w:rsidP="0011491B">
      <w:pPr>
        <w:pStyle w:val="BodyTextIndent3"/>
        <w:numPr>
          <w:ilvl w:val="1"/>
          <w:numId w:val="3"/>
        </w:numPr>
        <w:tabs>
          <w:tab w:val="clear" w:pos="1440"/>
          <w:tab w:val="num" w:pos="360"/>
        </w:tabs>
        <w:spacing w:line="360" w:lineRule="auto"/>
        <w:ind w:left="360"/>
        <w:jc w:val="both"/>
        <w:rPr>
          <w:sz w:val="24"/>
          <w:szCs w:val="24"/>
        </w:rPr>
      </w:pPr>
      <w:r>
        <w:rPr>
          <w:sz w:val="24"/>
          <w:szCs w:val="24"/>
        </w:rPr>
        <w:t>Pengobatan pada golongan khusus</w:t>
      </w:r>
    </w:p>
    <w:p w:rsidR="0011491B" w:rsidRDefault="0011491B" w:rsidP="0011491B">
      <w:pPr>
        <w:pStyle w:val="BodyTextIndent3"/>
        <w:numPr>
          <w:ilvl w:val="0"/>
          <w:numId w:val="20"/>
        </w:numPr>
        <w:spacing w:line="360" w:lineRule="auto"/>
        <w:jc w:val="both"/>
        <w:rPr>
          <w:sz w:val="24"/>
          <w:szCs w:val="24"/>
        </w:rPr>
      </w:pPr>
      <w:r>
        <w:rPr>
          <w:sz w:val="24"/>
          <w:szCs w:val="24"/>
        </w:rPr>
        <w:t>Hipertensi pada golongan khusus</w:t>
      </w:r>
    </w:p>
    <w:p w:rsidR="0011491B" w:rsidRDefault="0011491B" w:rsidP="0011491B">
      <w:pPr>
        <w:pStyle w:val="BodyTextIndent3"/>
        <w:spacing w:line="360" w:lineRule="auto"/>
        <w:ind w:left="720"/>
        <w:jc w:val="both"/>
        <w:rPr>
          <w:sz w:val="24"/>
          <w:szCs w:val="24"/>
        </w:rPr>
      </w:pPr>
      <w:proofErr w:type="gramStart"/>
      <w:r>
        <w:rPr>
          <w:sz w:val="24"/>
          <w:szCs w:val="24"/>
        </w:rPr>
        <w:t>Obat anti hipertensi diberikan pada ibu hamil bila tekanan diastolenya ≥ 90 mmHg pada trimester pertama dan ≥ 100 mmHg para trimester ketiga.</w:t>
      </w:r>
      <w:proofErr w:type="gramEnd"/>
    </w:p>
    <w:p w:rsidR="0011491B" w:rsidRDefault="0011491B" w:rsidP="0011491B">
      <w:pPr>
        <w:pStyle w:val="BodyTextIndent3"/>
        <w:numPr>
          <w:ilvl w:val="0"/>
          <w:numId w:val="20"/>
        </w:numPr>
        <w:spacing w:line="360" w:lineRule="auto"/>
        <w:jc w:val="both"/>
        <w:rPr>
          <w:sz w:val="24"/>
          <w:szCs w:val="24"/>
        </w:rPr>
      </w:pPr>
      <w:r>
        <w:rPr>
          <w:sz w:val="24"/>
          <w:szCs w:val="24"/>
        </w:rPr>
        <w:t>Hipertensi pada hipertipida</w:t>
      </w:r>
    </w:p>
    <w:p w:rsidR="0011491B" w:rsidRDefault="0011491B" w:rsidP="0011491B">
      <w:pPr>
        <w:pStyle w:val="BodyTextIndent3"/>
        <w:spacing w:line="360" w:lineRule="auto"/>
        <w:ind w:left="720"/>
        <w:jc w:val="both"/>
        <w:rPr>
          <w:sz w:val="24"/>
          <w:szCs w:val="24"/>
        </w:rPr>
      </w:pPr>
      <w:r>
        <w:rPr>
          <w:sz w:val="24"/>
          <w:szCs w:val="24"/>
        </w:rPr>
        <w:t xml:space="preserve">Obat yang biasa digunakan untuk mengatasi keadaan tersebut adalah gemfibrozil ini dapat menurunkan </w:t>
      </w:r>
      <w:proofErr w:type="gramStart"/>
      <w:r>
        <w:rPr>
          <w:sz w:val="24"/>
          <w:szCs w:val="24"/>
        </w:rPr>
        <w:t>kadar</w:t>
      </w:r>
      <w:proofErr w:type="gramEnd"/>
      <w:r>
        <w:rPr>
          <w:sz w:val="24"/>
          <w:szCs w:val="24"/>
        </w:rPr>
        <w:t xml:space="preserve"> kolesterol total, kolesterol LDL trigliserida dan meningkatkan kadar kolesterol HDL secara nyata.</w:t>
      </w:r>
    </w:p>
    <w:p w:rsidR="0011491B" w:rsidRDefault="0011491B" w:rsidP="0011491B">
      <w:pPr>
        <w:pStyle w:val="BodyTextIndent3"/>
        <w:numPr>
          <w:ilvl w:val="0"/>
          <w:numId w:val="20"/>
        </w:numPr>
        <w:spacing w:line="360" w:lineRule="auto"/>
        <w:jc w:val="both"/>
        <w:rPr>
          <w:sz w:val="24"/>
          <w:szCs w:val="24"/>
        </w:rPr>
      </w:pPr>
      <w:r>
        <w:rPr>
          <w:sz w:val="24"/>
          <w:szCs w:val="24"/>
        </w:rPr>
        <w:t>Hipertensi pada pembuluh darah otak</w:t>
      </w:r>
    </w:p>
    <w:p w:rsidR="0011491B" w:rsidRDefault="0011491B" w:rsidP="0011491B">
      <w:pPr>
        <w:pStyle w:val="BodyTextIndent3"/>
        <w:spacing w:line="360" w:lineRule="auto"/>
        <w:ind w:left="720"/>
        <w:jc w:val="both"/>
        <w:rPr>
          <w:sz w:val="24"/>
          <w:szCs w:val="24"/>
        </w:rPr>
      </w:pPr>
      <w:proofErr w:type="gramStart"/>
      <w:r>
        <w:rPr>
          <w:sz w:val="24"/>
          <w:szCs w:val="24"/>
        </w:rPr>
        <w:t>Tekanan darah yang terlalu tinggi dapat menyebabkan pecahnya pembuluh darah, apabila yang pecah adalah pembuluh darah otak keadaan ini dikenal dengan stroke.</w:t>
      </w:r>
      <w:proofErr w:type="gramEnd"/>
    </w:p>
    <w:p w:rsidR="0011491B" w:rsidRDefault="0011491B" w:rsidP="0011491B">
      <w:pPr>
        <w:pStyle w:val="BodyTextIndent3"/>
        <w:numPr>
          <w:ilvl w:val="0"/>
          <w:numId w:val="20"/>
        </w:numPr>
        <w:spacing w:line="360" w:lineRule="auto"/>
        <w:jc w:val="both"/>
        <w:rPr>
          <w:sz w:val="24"/>
          <w:szCs w:val="24"/>
        </w:rPr>
      </w:pPr>
      <w:r>
        <w:rPr>
          <w:sz w:val="24"/>
          <w:szCs w:val="24"/>
        </w:rPr>
        <w:t xml:space="preserve">Hipertensi pada penyakit jantung </w:t>
      </w:r>
    </w:p>
    <w:p w:rsidR="0011491B" w:rsidRDefault="0011491B" w:rsidP="0011491B">
      <w:pPr>
        <w:pStyle w:val="BodyTextIndent3"/>
        <w:spacing w:line="360" w:lineRule="auto"/>
        <w:ind w:left="720"/>
        <w:jc w:val="both"/>
        <w:rPr>
          <w:sz w:val="24"/>
          <w:szCs w:val="24"/>
        </w:rPr>
      </w:pPr>
      <w:proofErr w:type="gramStart"/>
      <w:r>
        <w:rPr>
          <w:sz w:val="24"/>
          <w:szCs w:val="24"/>
        </w:rPr>
        <w:lastRenderedPageBreak/>
        <w:t>Pemberian obat pada hipertensi dengan kelalian jantung harus disesuaikan dengan jenis gangguan pada jantung dan derajat hipertensinya.</w:t>
      </w:r>
      <w:proofErr w:type="gramEnd"/>
      <w:r>
        <w:rPr>
          <w:sz w:val="24"/>
          <w:szCs w:val="24"/>
        </w:rPr>
        <w:t xml:space="preserve"> </w:t>
      </w:r>
      <w:proofErr w:type="gramStart"/>
      <w:r>
        <w:rPr>
          <w:sz w:val="24"/>
          <w:szCs w:val="24"/>
        </w:rPr>
        <w:t>Pemeriksaan fungsi jantung perlu dilakukan untuk menentukan pengobatanya.</w:t>
      </w:r>
      <w:proofErr w:type="gramEnd"/>
    </w:p>
    <w:p w:rsidR="0011491B" w:rsidRDefault="0011491B" w:rsidP="0011491B">
      <w:pPr>
        <w:pStyle w:val="BodyTextIndent3"/>
        <w:numPr>
          <w:ilvl w:val="0"/>
          <w:numId w:val="20"/>
        </w:numPr>
        <w:spacing w:line="360" w:lineRule="auto"/>
        <w:jc w:val="both"/>
        <w:rPr>
          <w:sz w:val="24"/>
          <w:szCs w:val="24"/>
        </w:rPr>
      </w:pPr>
      <w:r>
        <w:rPr>
          <w:sz w:val="24"/>
          <w:szCs w:val="24"/>
        </w:rPr>
        <w:t>Hipertensi pada gagal ginjal</w:t>
      </w:r>
    </w:p>
    <w:p w:rsidR="0011491B" w:rsidRDefault="0011491B" w:rsidP="0011491B">
      <w:pPr>
        <w:pStyle w:val="BodyTextIndent3"/>
        <w:spacing w:line="360" w:lineRule="auto"/>
        <w:ind w:left="720"/>
        <w:jc w:val="both"/>
        <w:rPr>
          <w:sz w:val="24"/>
          <w:szCs w:val="24"/>
        </w:rPr>
      </w:pPr>
      <w:r>
        <w:rPr>
          <w:sz w:val="24"/>
          <w:szCs w:val="24"/>
        </w:rPr>
        <w:t xml:space="preserve">Pengobatan pada gagal ginjal dibedakan menjadi dua bagian besar yakni pengobatan pada refrosklerosis benigna dan nefrosklerosis maligna, pengobatan pada nefrosisklerosis benigna dilakukan secepatnya hingga mendekati normal penurunan tekanan darah yang cepat </w:t>
      </w:r>
      <w:proofErr w:type="gramStart"/>
      <w:r>
        <w:rPr>
          <w:sz w:val="24"/>
          <w:szCs w:val="24"/>
        </w:rPr>
        <w:t>akan</w:t>
      </w:r>
      <w:proofErr w:type="gramEnd"/>
      <w:r>
        <w:rPr>
          <w:sz w:val="24"/>
          <w:szCs w:val="24"/>
        </w:rPr>
        <w:t xml:space="preserve"> mengurangi kerusakan akibat nekrosis arteroti sehingga dalam jangka panjang diharapkan terjadi perbaikan fungsi ginjal.</w:t>
      </w:r>
    </w:p>
    <w:p w:rsidR="0011491B" w:rsidRDefault="0011491B" w:rsidP="0011491B">
      <w:pPr>
        <w:pStyle w:val="BodyTextIndent3"/>
        <w:numPr>
          <w:ilvl w:val="1"/>
          <w:numId w:val="3"/>
        </w:numPr>
        <w:tabs>
          <w:tab w:val="clear" w:pos="1440"/>
          <w:tab w:val="num" w:pos="360"/>
        </w:tabs>
        <w:spacing w:line="360" w:lineRule="auto"/>
        <w:ind w:left="360"/>
        <w:jc w:val="both"/>
        <w:rPr>
          <w:sz w:val="24"/>
          <w:szCs w:val="24"/>
        </w:rPr>
      </w:pPr>
      <w:r>
        <w:rPr>
          <w:sz w:val="24"/>
          <w:szCs w:val="24"/>
        </w:rPr>
        <w:t xml:space="preserve">Perubahan </w:t>
      </w:r>
      <w:smartTag w:uri="urn:schemas-microsoft-com:office:smarttags" w:element="place">
        <w:smartTag w:uri="urn:schemas-microsoft-com:office:smarttags" w:element="City">
          <w:r>
            <w:rPr>
              <w:sz w:val="24"/>
              <w:szCs w:val="24"/>
            </w:rPr>
            <w:t>gaya</w:t>
          </w:r>
        </w:smartTag>
      </w:smartTag>
      <w:r>
        <w:rPr>
          <w:sz w:val="24"/>
          <w:szCs w:val="24"/>
        </w:rPr>
        <w:t xml:space="preserve"> hidup</w:t>
      </w:r>
    </w:p>
    <w:p w:rsidR="0011491B" w:rsidRDefault="0011491B" w:rsidP="0011491B">
      <w:pPr>
        <w:pStyle w:val="BodyTextIndent3"/>
        <w:spacing w:line="360" w:lineRule="auto"/>
        <w:jc w:val="both"/>
        <w:rPr>
          <w:sz w:val="24"/>
          <w:szCs w:val="24"/>
        </w:rPr>
      </w:pPr>
      <w:smartTag w:uri="urn:schemas-microsoft-com:office:smarttags" w:element="place">
        <w:smartTag w:uri="urn:schemas-microsoft-com:office:smarttags" w:element="City">
          <w:r>
            <w:rPr>
              <w:sz w:val="24"/>
              <w:szCs w:val="24"/>
            </w:rPr>
            <w:t>Gaya</w:t>
          </w:r>
        </w:smartTag>
      </w:smartTag>
      <w:r>
        <w:rPr>
          <w:sz w:val="24"/>
          <w:szCs w:val="24"/>
        </w:rPr>
        <w:t xml:space="preserve"> hidup yang baik untuk menghindari terjangkitnya penyakit hipertensi dan berbagai penyakit degeneratif lainnya adalah:</w:t>
      </w:r>
    </w:p>
    <w:p w:rsidR="0011491B" w:rsidRDefault="0011491B" w:rsidP="0011491B">
      <w:pPr>
        <w:pStyle w:val="BodyTextIndent3"/>
        <w:numPr>
          <w:ilvl w:val="0"/>
          <w:numId w:val="21"/>
        </w:numPr>
        <w:spacing w:line="360" w:lineRule="auto"/>
        <w:jc w:val="both"/>
        <w:rPr>
          <w:sz w:val="24"/>
          <w:szCs w:val="24"/>
        </w:rPr>
      </w:pPr>
      <w:r>
        <w:rPr>
          <w:sz w:val="24"/>
          <w:szCs w:val="24"/>
        </w:rPr>
        <w:t>Mengurangi konsumsi garam dan lemak jenuh</w:t>
      </w:r>
    </w:p>
    <w:p w:rsidR="0011491B" w:rsidRDefault="0011491B" w:rsidP="0011491B">
      <w:pPr>
        <w:pStyle w:val="BodyTextIndent3"/>
        <w:numPr>
          <w:ilvl w:val="0"/>
          <w:numId w:val="21"/>
        </w:numPr>
        <w:spacing w:line="360" w:lineRule="auto"/>
        <w:jc w:val="both"/>
        <w:rPr>
          <w:sz w:val="24"/>
          <w:szCs w:val="24"/>
        </w:rPr>
      </w:pPr>
      <w:r>
        <w:rPr>
          <w:sz w:val="24"/>
          <w:szCs w:val="24"/>
        </w:rPr>
        <w:t>Melakukan olahraga secara teratur dan dinamik (tidak mengeluarkan tenaga terlalu banyak seperti berenang, jogging (jalan kaki cepat), naik sepeda)</w:t>
      </w:r>
    </w:p>
    <w:p w:rsidR="0011491B" w:rsidRDefault="0011491B" w:rsidP="0011491B">
      <w:pPr>
        <w:pStyle w:val="BodyTextIndent3"/>
        <w:numPr>
          <w:ilvl w:val="0"/>
          <w:numId w:val="21"/>
        </w:numPr>
        <w:spacing w:line="360" w:lineRule="auto"/>
        <w:jc w:val="both"/>
        <w:rPr>
          <w:sz w:val="24"/>
          <w:szCs w:val="24"/>
        </w:rPr>
      </w:pPr>
      <w:r>
        <w:rPr>
          <w:sz w:val="24"/>
          <w:szCs w:val="24"/>
        </w:rPr>
        <w:t>Meningkatkan porsi buah-buahan dan sayuran segar dalam pola makan</w:t>
      </w:r>
    </w:p>
    <w:p w:rsidR="0011491B" w:rsidRDefault="0011491B" w:rsidP="0011491B">
      <w:pPr>
        <w:pStyle w:val="BodyTextIndent3"/>
        <w:numPr>
          <w:ilvl w:val="0"/>
          <w:numId w:val="21"/>
        </w:numPr>
        <w:spacing w:line="360" w:lineRule="auto"/>
        <w:jc w:val="both"/>
        <w:rPr>
          <w:sz w:val="24"/>
          <w:szCs w:val="24"/>
        </w:rPr>
      </w:pPr>
      <w:r>
        <w:rPr>
          <w:sz w:val="24"/>
          <w:szCs w:val="24"/>
        </w:rPr>
        <w:t xml:space="preserve">Mengkonsumsi kalium dalam jumlah tinggi seperti semangka, avokad, kismis, pisang, tomat, kentang dan biji bunga matahari dapat membantu menjaga tekanan darah agar tetap normal. </w:t>
      </w:r>
    </w:p>
    <w:p w:rsidR="0011491B" w:rsidRDefault="0011491B" w:rsidP="0011491B">
      <w:pPr>
        <w:pStyle w:val="BodyTextIndent3"/>
        <w:numPr>
          <w:ilvl w:val="0"/>
          <w:numId w:val="21"/>
        </w:numPr>
        <w:spacing w:line="360" w:lineRule="auto"/>
        <w:jc w:val="both"/>
        <w:rPr>
          <w:sz w:val="24"/>
          <w:szCs w:val="24"/>
        </w:rPr>
      </w:pPr>
      <w:r>
        <w:rPr>
          <w:sz w:val="24"/>
          <w:szCs w:val="24"/>
        </w:rPr>
        <w:t xml:space="preserve">Menjauhkan dan menghindarkan stress dengan pendalaman agama sebagai salah satu upayanya. </w:t>
      </w:r>
    </w:p>
    <w:p w:rsidR="0011491B" w:rsidRDefault="0011491B" w:rsidP="0011491B">
      <w:pPr>
        <w:pStyle w:val="BodyTextIndent3"/>
        <w:numPr>
          <w:ilvl w:val="1"/>
          <w:numId w:val="3"/>
        </w:numPr>
        <w:tabs>
          <w:tab w:val="clear" w:pos="1440"/>
          <w:tab w:val="num" w:pos="360"/>
        </w:tabs>
        <w:spacing w:line="360" w:lineRule="auto"/>
        <w:ind w:left="360"/>
        <w:jc w:val="both"/>
        <w:rPr>
          <w:sz w:val="24"/>
          <w:szCs w:val="24"/>
        </w:rPr>
      </w:pPr>
      <w:r>
        <w:rPr>
          <w:sz w:val="24"/>
          <w:szCs w:val="24"/>
        </w:rPr>
        <w:t>Pengaturan Makanan</w:t>
      </w:r>
    </w:p>
    <w:p w:rsidR="0011491B" w:rsidRDefault="0011491B" w:rsidP="0011491B">
      <w:pPr>
        <w:pStyle w:val="BodyTextIndent3"/>
        <w:spacing w:line="360" w:lineRule="auto"/>
        <w:jc w:val="both"/>
        <w:rPr>
          <w:sz w:val="24"/>
          <w:szCs w:val="24"/>
        </w:rPr>
      </w:pPr>
      <w:proofErr w:type="gramStart"/>
      <w:r>
        <w:rPr>
          <w:sz w:val="24"/>
          <w:szCs w:val="24"/>
        </w:rPr>
        <w:t>Upaya penanggulangan hipertensi melalui pengaturan makanan pada dasarnya dnegan mengurangi konsumsi lemak dan diet rendah garam dan diet rendah kalori.</w:t>
      </w:r>
      <w:proofErr w:type="gramEnd"/>
      <w:r>
        <w:rPr>
          <w:sz w:val="24"/>
          <w:szCs w:val="24"/>
        </w:rPr>
        <w:t xml:space="preserve"> </w:t>
      </w:r>
      <w:proofErr w:type="gramStart"/>
      <w:r>
        <w:rPr>
          <w:sz w:val="24"/>
          <w:szCs w:val="24"/>
        </w:rPr>
        <w:t>Jumlah kalori yang diberikan pada diet rendah kalori disesuaikan dengan berat badan.</w:t>
      </w:r>
      <w:proofErr w:type="gramEnd"/>
    </w:p>
    <w:p w:rsidR="0011491B" w:rsidRDefault="0011491B" w:rsidP="0011491B">
      <w:pPr>
        <w:pStyle w:val="BodyTextIndent3"/>
        <w:spacing w:line="360" w:lineRule="auto"/>
        <w:jc w:val="both"/>
        <w:rPr>
          <w:sz w:val="24"/>
          <w:szCs w:val="24"/>
        </w:rPr>
      </w:pPr>
      <w:r>
        <w:rPr>
          <w:sz w:val="24"/>
          <w:szCs w:val="24"/>
        </w:rPr>
        <w:t xml:space="preserve">Pilihan obat dalam mengatasi hipertensi diantaranya: </w:t>
      </w:r>
    </w:p>
    <w:p w:rsidR="0011491B" w:rsidRDefault="0011491B" w:rsidP="0011491B">
      <w:pPr>
        <w:pStyle w:val="BodyTextIndent3"/>
        <w:numPr>
          <w:ilvl w:val="0"/>
          <w:numId w:val="22"/>
        </w:numPr>
        <w:spacing w:line="360" w:lineRule="auto"/>
        <w:jc w:val="both"/>
        <w:rPr>
          <w:sz w:val="24"/>
          <w:szCs w:val="24"/>
        </w:rPr>
      </w:pPr>
      <w:r>
        <w:rPr>
          <w:sz w:val="24"/>
          <w:szCs w:val="24"/>
        </w:rPr>
        <w:t>Hipertensi tanpa komplikasi diuretic, beta bloker</w:t>
      </w:r>
    </w:p>
    <w:p w:rsidR="0011491B" w:rsidRDefault="0011491B" w:rsidP="0011491B">
      <w:pPr>
        <w:pStyle w:val="BodyTextIndent3"/>
        <w:numPr>
          <w:ilvl w:val="0"/>
          <w:numId w:val="22"/>
        </w:numPr>
        <w:spacing w:line="360" w:lineRule="auto"/>
        <w:jc w:val="both"/>
        <w:rPr>
          <w:sz w:val="24"/>
          <w:szCs w:val="24"/>
        </w:rPr>
      </w:pPr>
      <w:r>
        <w:rPr>
          <w:sz w:val="24"/>
          <w:szCs w:val="24"/>
        </w:rPr>
        <w:lastRenderedPageBreak/>
        <w:t xml:space="preserve">Indikasi tertentu enhibitor ACE, penghmabat reseptor angiotensin II, Alfa bloker, alfa-beta bloker, antagonisca, diuretic. </w:t>
      </w:r>
    </w:p>
    <w:p w:rsidR="0011491B" w:rsidRDefault="0011491B" w:rsidP="0011491B">
      <w:pPr>
        <w:pStyle w:val="BodyTextIndent3"/>
        <w:numPr>
          <w:ilvl w:val="0"/>
          <w:numId w:val="22"/>
        </w:numPr>
        <w:spacing w:line="360" w:lineRule="auto"/>
        <w:jc w:val="both"/>
        <w:rPr>
          <w:sz w:val="24"/>
          <w:szCs w:val="24"/>
        </w:rPr>
      </w:pPr>
      <w:r>
        <w:rPr>
          <w:sz w:val="24"/>
          <w:szCs w:val="24"/>
        </w:rPr>
        <w:t xml:space="preserve">Indikasi yang disesuaikan: diabetes mellitus tipe I dengan protein nuria inhibitor ACE, gagal jantung ibhibitor ACE diuretic, hipertensi sistolik terisolasi, infark miokard beta bloker (non ISA) inihibitor ACE (dengan disfungsi sistolik). (Mansjoer dkk, 2001). </w:t>
      </w:r>
    </w:p>
    <w:p w:rsidR="0011491B" w:rsidRPr="00AA4A7E" w:rsidRDefault="0011491B" w:rsidP="0011491B">
      <w:pPr>
        <w:pStyle w:val="BodyTextIndent3"/>
        <w:spacing w:line="360" w:lineRule="auto"/>
        <w:ind w:left="0" w:firstLine="720"/>
        <w:jc w:val="both"/>
        <w:rPr>
          <w:sz w:val="24"/>
          <w:szCs w:val="24"/>
        </w:rPr>
      </w:pPr>
      <w:r>
        <w:rPr>
          <w:sz w:val="24"/>
          <w:szCs w:val="24"/>
        </w:rPr>
        <w:t xml:space="preserve">Bila tekanan darah tidak dapat diturunkan dalam satu bulan, dosis obat dapat disesuaikan sampai dosis maksimal atau menambahkan obat golongan lain atau mengganti obat pertama dengan obat golongan lain. </w:t>
      </w:r>
      <w:proofErr w:type="gramStart"/>
      <w:r>
        <w:rPr>
          <w:sz w:val="24"/>
          <w:szCs w:val="24"/>
        </w:rPr>
        <w:t>Sasaran penurunan tekanan darah adalah kurang dari 140/90 dengan efek samping minimal penurunan dosis obat dapat dilakukan pada golongan hipertensi ringan yang sudah terkontrol dengan baik selama satu tahun.</w:t>
      </w:r>
      <w:proofErr w:type="gramEnd"/>
      <w:r>
        <w:rPr>
          <w:sz w:val="24"/>
          <w:szCs w:val="24"/>
        </w:rPr>
        <w:t xml:space="preserve"> </w:t>
      </w:r>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Diuretik</w:t>
      </w:r>
    </w:p>
    <w:p w:rsidR="0011491B" w:rsidRDefault="0011491B" w:rsidP="0011491B">
      <w:pPr>
        <w:pStyle w:val="BodyTextIndent3"/>
        <w:spacing w:line="360" w:lineRule="auto"/>
        <w:jc w:val="both"/>
        <w:rPr>
          <w:sz w:val="24"/>
          <w:szCs w:val="24"/>
        </w:rPr>
      </w:pPr>
      <w:r>
        <w:rPr>
          <w:sz w:val="24"/>
          <w:szCs w:val="24"/>
        </w:rPr>
        <w:t xml:space="preserve">Diuretic adalah obat yang memperbanyak kencing, mempertinggi pengeluaran garam (NaCl) dengan turunya </w:t>
      </w:r>
      <w:proofErr w:type="gramStart"/>
      <w:r>
        <w:rPr>
          <w:sz w:val="24"/>
          <w:szCs w:val="24"/>
        </w:rPr>
        <w:t>kadar</w:t>
      </w:r>
      <w:proofErr w:type="gramEnd"/>
      <w:r>
        <w:rPr>
          <w:sz w:val="24"/>
          <w:szCs w:val="24"/>
        </w:rPr>
        <w:t xml:space="preserve"> N</w:t>
      </w:r>
      <w:r w:rsidRPr="00A80509">
        <w:rPr>
          <w:sz w:val="24"/>
          <w:szCs w:val="24"/>
          <w:vertAlign w:val="superscript"/>
        </w:rPr>
        <w:t>a+</w:t>
      </w:r>
      <w:r>
        <w:rPr>
          <w:sz w:val="24"/>
          <w:szCs w:val="24"/>
        </w:rPr>
        <w:t xml:space="preserve"> makan tekanan darah akan turun dan efek hipotensifnya kurang kuat. </w:t>
      </w:r>
    </w:p>
    <w:p w:rsidR="0011491B" w:rsidRDefault="0011491B" w:rsidP="0011491B">
      <w:pPr>
        <w:pStyle w:val="BodyTextIndent3"/>
        <w:spacing w:line="360" w:lineRule="auto"/>
        <w:jc w:val="both"/>
        <w:rPr>
          <w:sz w:val="24"/>
          <w:szCs w:val="24"/>
        </w:rPr>
      </w:pPr>
      <w:proofErr w:type="gramStart"/>
      <w:r>
        <w:rPr>
          <w:sz w:val="24"/>
          <w:szCs w:val="24"/>
        </w:rPr>
        <w:t>Obat yang sering digunakan adalah obat yang daya kerjanya panjang sehingga dapat digunakan dosis tunggal, diutamakan diuretic yang hemat kalium seperti spironolacture, HCT, Cholotalidore, dan indopanide.</w:t>
      </w:r>
      <w:proofErr w:type="gramEnd"/>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Alfa-Bloker</w:t>
      </w:r>
    </w:p>
    <w:p w:rsidR="0011491B" w:rsidRDefault="0011491B" w:rsidP="0011491B">
      <w:pPr>
        <w:pStyle w:val="BodyTextIndent3"/>
        <w:spacing w:line="360" w:lineRule="auto"/>
        <w:jc w:val="both"/>
        <w:rPr>
          <w:sz w:val="24"/>
          <w:szCs w:val="24"/>
        </w:rPr>
      </w:pPr>
      <w:proofErr w:type="gramStart"/>
      <w:r>
        <w:rPr>
          <w:sz w:val="24"/>
          <w:szCs w:val="24"/>
        </w:rPr>
        <w:t>Alfa blocker adalah obat yang dapat memblokir reseptor alfa dan menyebabkan vasodilatasi perifer serta turunya tekanan darah karena efek hipotensinya ringan sedangkan efek sampingnya agak kuat misalnya hipotensi ostotatik dan tachikardia maka jarang digunakan.</w:t>
      </w:r>
      <w:proofErr w:type="gramEnd"/>
      <w:r>
        <w:rPr>
          <w:sz w:val="24"/>
          <w:szCs w:val="24"/>
        </w:rPr>
        <w:t xml:space="preserve"> </w:t>
      </w:r>
      <w:proofErr w:type="gramStart"/>
      <w:r>
        <w:rPr>
          <w:sz w:val="24"/>
          <w:szCs w:val="24"/>
        </w:rPr>
        <w:t>Seperti prognosin dan terazosin.</w:t>
      </w:r>
      <w:proofErr w:type="gramEnd"/>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Beta-Blocker</w:t>
      </w:r>
    </w:p>
    <w:p w:rsidR="0011491B" w:rsidRDefault="0011491B" w:rsidP="0011491B">
      <w:pPr>
        <w:pStyle w:val="BodyTextIndent3"/>
        <w:spacing w:line="360" w:lineRule="auto"/>
        <w:jc w:val="both"/>
        <w:rPr>
          <w:sz w:val="24"/>
          <w:szCs w:val="24"/>
        </w:rPr>
      </w:pPr>
      <w:proofErr w:type="gramStart"/>
      <w:r>
        <w:rPr>
          <w:sz w:val="24"/>
          <w:szCs w:val="24"/>
        </w:rPr>
        <w:t>Mekanisme kerja obat beta-blocker belum diketahui dengan pasti diduga kerjanya berdasarkan beta blocker pada jantung sehingga mengurangi daya dan frekuensi kontrasi jantung.</w:t>
      </w:r>
      <w:proofErr w:type="gramEnd"/>
      <w:r>
        <w:rPr>
          <w:sz w:val="24"/>
          <w:szCs w:val="24"/>
        </w:rPr>
        <w:t xml:space="preserve"> Dengan demikian tekanan darah </w:t>
      </w:r>
      <w:proofErr w:type="gramStart"/>
      <w:r>
        <w:rPr>
          <w:sz w:val="24"/>
          <w:szCs w:val="24"/>
        </w:rPr>
        <w:t>akan</w:t>
      </w:r>
      <w:proofErr w:type="gramEnd"/>
      <w:r>
        <w:rPr>
          <w:sz w:val="24"/>
          <w:szCs w:val="24"/>
        </w:rPr>
        <w:t xml:space="preserve"> menurun dan daya hipotensinya baik. </w:t>
      </w:r>
      <w:proofErr w:type="gramStart"/>
      <w:r>
        <w:rPr>
          <w:sz w:val="24"/>
          <w:szCs w:val="24"/>
        </w:rPr>
        <w:t>Seperti :</w:t>
      </w:r>
      <w:proofErr w:type="gramEnd"/>
      <w:r>
        <w:rPr>
          <w:sz w:val="24"/>
          <w:szCs w:val="24"/>
        </w:rPr>
        <w:t xml:space="preserve"> propanolol, alterolol, pindolol.</w:t>
      </w:r>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Obat yang bekerja sentral</w:t>
      </w:r>
    </w:p>
    <w:p w:rsidR="0011491B" w:rsidRDefault="0011491B" w:rsidP="0011491B">
      <w:pPr>
        <w:pStyle w:val="BodyTextIndent3"/>
        <w:spacing w:line="360" w:lineRule="auto"/>
        <w:jc w:val="both"/>
        <w:rPr>
          <w:sz w:val="24"/>
          <w:szCs w:val="24"/>
        </w:rPr>
      </w:pPr>
      <w:proofErr w:type="gramStart"/>
      <w:r>
        <w:rPr>
          <w:sz w:val="24"/>
          <w:szCs w:val="24"/>
        </w:rPr>
        <w:lastRenderedPageBreak/>
        <w:t>Obat yang bekerja sentral dapat mengurangi pelepasan non adrenalin sehingga menurunkan aktifitas saraf adretergik perifer dan turunya tekanan darah, penggunaan obat ini perlu memperhatikan efek hipotensi ostatik seperti uonidire, euanfacire dan netelopa.</w:t>
      </w:r>
      <w:proofErr w:type="gramEnd"/>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Vasodilator</w:t>
      </w:r>
    </w:p>
    <w:p w:rsidR="0011491B" w:rsidRDefault="0011491B" w:rsidP="0011491B">
      <w:pPr>
        <w:pStyle w:val="BodyTextIndent3"/>
        <w:spacing w:line="360" w:lineRule="auto"/>
        <w:jc w:val="both"/>
        <w:rPr>
          <w:sz w:val="24"/>
          <w:szCs w:val="24"/>
        </w:rPr>
      </w:pPr>
      <w:proofErr w:type="gramStart"/>
      <w:r>
        <w:rPr>
          <w:sz w:val="24"/>
          <w:szCs w:val="24"/>
        </w:rPr>
        <w:t>Obat vasodilator dapat langsung mengembangkan dinding osteriole sehingga daya tahan pembuluh perifer berkurang dan tekanan darah menurun seperti hidralazine dan tecrazine.</w:t>
      </w:r>
      <w:proofErr w:type="gramEnd"/>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Antagonis Kalsium</w:t>
      </w:r>
    </w:p>
    <w:p w:rsidR="0011491B" w:rsidRDefault="0011491B" w:rsidP="0011491B">
      <w:pPr>
        <w:pStyle w:val="BodyTextIndent3"/>
        <w:spacing w:line="360" w:lineRule="auto"/>
        <w:jc w:val="both"/>
        <w:rPr>
          <w:sz w:val="24"/>
          <w:szCs w:val="24"/>
        </w:rPr>
      </w:pPr>
      <w:r>
        <w:rPr>
          <w:sz w:val="24"/>
          <w:szCs w:val="24"/>
        </w:rPr>
        <w:t xml:space="preserve">Mekanisme obat antagonis kalisum adalah menghambat pemasukan ion kalsium ke dalam sel otot polos pembuluh dengan efek vasidilatasi dari turunya tekanan darah </w:t>
      </w:r>
      <w:proofErr w:type="gramStart"/>
      <w:r>
        <w:rPr>
          <w:sz w:val="24"/>
          <w:szCs w:val="24"/>
        </w:rPr>
        <w:t>seperti :</w:t>
      </w:r>
      <w:proofErr w:type="gramEnd"/>
      <w:r>
        <w:rPr>
          <w:sz w:val="24"/>
          <w:szCs w:val="24"/>
        </w:rPr>
        <w:t xml:space="preserve"> nipedipin dan verapamil.</w:t>
      </w:r>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Penghambat ACE</w:t>
      </w:r>
    </w:p>
    <w:p w:rsidR="0011491B" w:rsidRPr="004063BA" w:rsidRDefault="0011491B" w:rsidP="0011491B">
      <w:pPr>
        <w:pStyle w:val="BodyTextIndent3"/>
        <w:spacing w:line="360" w:lineRule="auto"/>
        <w:jc w:val="both"/>
        <w:rPr>
          <w:sz w:val="24"/>
          <w:szCs w:val="24"/>
        </w:rPr>
      </w:pPr>
      <w:r>
        <w:rPr>
          <w:sz w:val="24"/>
          <w:szCs w:val="24"/>
        </w:rPr>
        <w:t xml:space="preserve">Obat penghambat ACE ini menurunkan tekanan darah dengan </w:t>
      </w:r>
      <w:proofErr w:type="gramStart"/>
      <w:r>
        <w:rPr>
          <w:sz w:val="24"/>
          <w:szCs w:val="24"/>
        </w:rPr>
        <w:t>cara</w:t>
      </w:r>
      <w:proofErr w:type="gramEnd"/>
      <w:r>
        <w:rPr>
          <w:sz w:val="24"/>
          <w:szCs w:val="24"/>
        </w:rPr>
        <w:t xml:space="preserve"> menghambat angiotensin converting enzyme yang berdaya vasokontriksi kuat seperti coptopril. (</w:t>
      </w:r>
      <w:proofErr w:type="gramStart"/>
      <w:r>
        <w:rPr>
          <w:sz w:val="24"/>
          <w:szCs w:val="24"/>
        </w:rPr>
        <w:t>capoten</w:t>
      </w:r>
      <w:proofErr w:type="gramEnd"/>
      <w:r>
        <w:rPr>
          <w:sz w:val="24"/>
          <w:szCs w:val="24"/>
        </w:rPr>
        <w:t xml:space="preserve">) dan enalprit. </w:t>
      </w:r>
      <w:proofErr w:type="gramStart"/>
      <w:r>
        <w:rPr>
          <w:sz w:val="24"/>
          <w:szCs w:val="24"/>
        </w:rPr>
        <w:t>(Lany Gunawan, 2001).</w:t>
      </w:r>
      <w:proofErr w:type="gramEnd"/>
    </w:p>
    <w:p w:rsidR="0011491B" w:rsidRPr="00C235E6" w:rsidRDefault="0011491B" w:rsidP="0011491B">
      <w:pPr>
        <w:pStyle w:val="BodyTextIndent3"/>
        <w:spacing w:line="360" w:lineRule="auto"/>
        <w:ind w:left="0"/>
        <w:jc w:val="center"/>
        <w:rPr>
          <w:sz w:val="24"/>
          <w:szCs w:val="24"/>
          <w:lang w:val="id-ID"/>
        </w:rPr>
      </w:pPr>
      <w:r>
        <w:rPr>
          <w:sz w:val="24"/>
          <w:szCs w:val="24"/>
        </w:rPr>
        <w:t>Tabel 2.</w:t>
      </w:r>
      <w:r>
        <w:rPr>
          <w:sz w:val="24"/>
          <w:szCs w:val="24"/>
          <w:lang w:val="id-ID"/>
        </w:rPr>
        <w:t>2</w:t>
      </w:r>
    </w:p>
    <w:p w:rsidR="0011491B" w:rsidRDefault="0011491B" w:rsidP="0011491B">
      <w:pPr>
        <w:pStyle w:val="BodyTextIndent3"/>
        <w:spacing w:line="360" w:lineRule="auto"/>
        <w:ind w:left="0"/>
        <w:jc w:val="center"/>
        <w:rPr>
          <w:sz w:val="24"/>
          <w:szCs w:val="24"/>
        </w:rPr>
      </w:pPr>
      <w:r>
        <w:rPr>
          <w:sz w:val="24"/>
          <w:szCs w:val="24"/>
        </w:rPr>
        <w:t>Beberapa obat antihipertensi yang sering dipakai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857"/>
        <w:gridCol w:w="1365"/>
        <w:gridCol w:w="1546"/>
        <w:gridCol w:w="2083"/>
      </w:tblGrid>
      <w:tr w:rsidR="0011491B" w:rsidRPr="00EF491C" w:rsidTr="002B7B4F">
        <w:tc>
          <w:tcPr>
            <w:tcW w:w="636" w:type="dxa"/>
            <w:vMerge w:val="restart"/>
          </w:tcPr>
          <w:p w:rsidR="0011491B" w:rsidRPr="00EF491C" w:rsidRDefault="0011491B" w:rsidP="002B7B4F">
            <w:pPr>
              <w:spacing w:line="360" w:lineRule="auto"/>
              <w:jc w:val="center"/>
              <w:rPr>
                <w:sz w:val="20"/>
              </w:rPr>
            </w:pPr>
            <w:r w:rsidRPr="00EF491C">
              <w:rPr>
                <w:sz w:val="20"/>
              </w:rPr>
              <w:t>No</w:t>
            </w:r>
          </w:p>
        </w:tc>
        <w:tc>
          <w:tcPr>
            <w:tcW w:w="2857" w:type="dxa"/>
            <w:vMerge w:val="restart"/>
          </w:tcPr>
          <w:p w:rsidR="0011491B" w:rsidRPr="00EF491C" w:rsidRDefault="0011491B" w:rsidP="002B7B4F">
            <w:pPr>
              <w:spacing w:line="360" w:lineRule="auto"/>
              <w:jc w:val="center"/>
              <w:rPr>
                <w:sz w:val="20"/>
              </w:rPr>
            </w:pPr>
            <w:r w:rsidRPr="00EF491C">
              <w:rPr>
                <w:sz w:val="20"/>
              </w:rPr>
              <w:t>Jenis obat</w:t>
            </w:r>
          </w:p>
        </w:tc>
        <w:tc>
          <w:tcPr>
            <w:tcW w:w="2911" w:type="dxa"/>
            <w:gridSpan w:val="2"/>
          </w:tcPr>
          <w:p w:rsidR="0011491B" w:rsidRPr="00EF491C" w:rsidRDefault="0011491B" w:rsidP="002B7B4F">
            <w:pPr>
              <w:spacing w:line="360" w:lineRule="auto"/>
              <w:jc w:val="center"/>
              <w:rPr>
                <w:sz w:val="20"/>
              </w:rPr>
            </w:pPr>
            <w:r w:rsidRPr="00EF491C">
              <w:rPr>
                <w:sz w:val="20"/>
              </w:rPr>
              <w:t>Dosis sehari (mg)</w:t>
            </w:r>
          </w:p>
        </w:tc>
        <w:tc>
          <w:tcPr>
            <w:tcW w:w="2083" w:type="dxa"/>
            <w:vMerge w:val="restart"/>
          </w:tcPr>
          <w:p w:rsidR="0011491B" w:rsidRPr="00EF491C" w:rsidRDefault="0011491B" w:rsidP="002B7B4F">
            <w:pPr>
              <w:spacing w:line="360" w:lineRule="auto"/>
              <w:jc w:val="center"/>
              <w:rPr>
                <w:sz w:val="20"/>
              </w:rPr>
            </w:pPr>
            <w:r w:rsidRPr="00EF491C">
              <w:rPr>
                <w:sz w:val="20"/>
              </w:rPr>
              <w:t>Frekuensi pemakaian sehari</w:t>
            </w:r>
          </w:p>
        </w:tc>
      </w:tr>
      <w:tr w:rsidR="0011491B" w:rsidRPr="00EF491C" w:rsidTr="002B7B4F">
        <w:tc>
          <w:tcPr>
            <w:tcW w:w="636" w:type="dxa"/>
            <w:vMerge/>
          </w:tcPr>
          <w:p w:rsidR="0011491B" w:rsidRPr="00EF491C" w:rsidRDefault="0011491B" w:rsidP="002B7B4F">
            <w:pPr>
              <w:spacing w:line="360" w:lineRule="auto"/>
              <w:rPr>
                <w:sz w:val="20"/>
              </w:rPr>
            </w:pPr>
          </w:p>
        </w:tc>
        <w:tc>
          <w:tcPr>
            <w:tcW w:w="2857" w:type="dxa"/>
            <w:vMerge/>
          </w:tcPr>
          <w:p w:rsidR="0011491B" w:rsidRPr="00EF491C" w:rsidRDefault="0011491B" w:rsidP="002B7B4F">
            <w:pPr>
              <w:spacing w:line="360" w:lineRule="auto"/>
              <w:rPr>
                <w:sz w:val="20"/>
              </w:rPr>
            </w:pPr>
          </w:p>
        </w:tc>
        <w:tc>
          <w:tcPr>
            <w:tcW w:w="1365" w:type="dxa"/>
          </w:tcPr>
          <w:p w:rsidR="0011491B" w:rsidRPr="00EF491C" w:rsidRDefault="0011491B" w:rsidP="002B7B4F">
            <w:pPr>
              <w:spacing w:line="360" w:lineRule="auto"/>
              <w:jc w:val="center"/>
              <w:rPr>
                <w:sz w:val="20"/>
              </w:rPr>
            </w:pPr>
            <w:r w:rsidRPr="00EF491C">
              <w:rPr>
                <w:sz w:val="20"/>
              </w:rPr>
              <w:t>Min</w:t>
            </w:r>
          </w:p>
        </w:tc>
        <w:tc>
          <w:tcPr>
            <w:tcW w:w="1546" w:type="dxa"/>
          </w:tcPr>
          <w:p w:rsidR="0011491B" w:rsidRPr="00EF491C" w:rsidRDefault="0011491B" w:rsidP="002B7B4F">
            <w:pPr>
              <w:spacing w:line="360" w:lineRule="auto"/>
              <w:jc w:val="center"/>
              <w:rPr>
                <w:sz w:val="20"/>
              </w:rPr>
            </w:pPr>
            <w:r w:rsidRPr="00EF491C">
              <w:rPr>
                <w:sz w:val="20"/>
              </w:rPr>
              <w:t>Maks</w:t>
            </w:r>
          </w:p>
        </w:tc>
        <w:tc>
          <w:tcPr>
            <w:tcW w:w="2083" w:type="dxa"/>
            <w:vMerge/>
          </w:tcPr>
          <w:p w:rsidR="0011491B" w:rsidRPr="00EF491C" w:rsidRDefault="0011491B" w:rsidP="002B7B4F">
            <w:pPr>
              <w:spacing w:line="360" w:lineRule="auto"/>
              <w:rPr>
                <w:sz w:val="20"/>
              </w:rPr>
            </w:pPr>
          </w:p>
        </w:tc>
      </w:tr>
      <w:tr w:rsidR="0011491B" w:rsidRPr="00EF491C" w:rsidTr="002B7B4F">
        <w:tc>
          <w:tcPr>
            <w:tcW w:w="636" w:type="dxa"/>
          </w:tcPr>
          <w:p w:rsidR="0011491B" w:rsidRPr="00EF491C" w:rsidRDefault="0011491B" w:rsidP="002B7B4F">
            <w:pPr>
              <w:spacing w:line="360" w:lineRule="auto"/>
              <w:rPr>
                <w:sz w:val="20"/>
              </w:rPr>
            </w:pPr>
            <w:r w:rsidRPr="00EF491C">
              <w:rPr>
                <w:sz w:val="20"/>
              </w:rPr>
              <w:t>1</w:t>
            </w:r>
          </w:p>
        </w:tc>
        <w:tc>
          <w:tcPr>
            <w:tcW w:w="2857" w:type="dxa"/>
          </w:tcPr>
          <w:p w:rsidR="0011491B" w:rsidRPr="00EF491C" w:rsidRDefault="0011491B" w:rsidP="002B7B4F">
            <w:pPr>
              <w:spacing w:line="360" w:lineRule="auto"/>
              <w:rPr>
                <w:sz w:val="20"/>
              </w:rPr>
            </w:pPr>
            <w:r w:rsidRPr="00EF491C">
              <w:rPr>
                <w:sz w:val="20"/>
              </w:rPr>
              <w:t xml:space="preserve">Diuretik </w:t>
            </w:r>
          </w:p>
          <w:p w:rsidR="0011491B" w:rsidRPr="00EF491C" w:rsidRDefault="0011491B" w:rsidP="002B7B4F">
            <w:pPr>
              <w:spacing w:line="360" w:lineRule="auto"/>
              <w:ind w:left="792"/>
              <w:rPr>
                <w:sz w:val="20"/>
              </w:rPr>
            </w:pPr>
            <w:r w:rsidRPr="00EF491C">
              <w:rPr>
                <w:sz w:val="20"/>
              </w:rPr>
              <w:t>HCT</w:t>
            </w:r>
          </w:p>
          <w:p w:rsidR="0011491B" w:rsidRPr="00EF491C" w:rsidRDefault="0011491B" w:rsidP="002B7B4F">
            <w:pPr>
              <w:spacing w:line="360" w:lineRule="auto"/>
              <w:ind w:left="792"/>
              <w:rPr>
                <w:sz w:val="20"/>
              </w:rPr>
            </w:pPr>
            <w:r w:rsidRPr="00EF491C">
              <w:rPr>
                <w:sz w:val="20"/>
              </w:rPr>
              <w:t>Chlorbalidone</w:t>
            </w:r>
          </w:p>
          <w:p w:rsidR="0011491B" w:rsidRPr="00EF491C" w:rsidRDefault="0011491B" w:rsidP="002B7B4F">
            <w:pPr>
              <w:spacing w:line="360" w:lineRule="auto"/>
              <w:ind w:left="792"/>
              <w:rPr>
                <w:sz w:val="20"/>
              </w:rPr>
            </w:pPr>
            <w:r w:rsidRPr="00EF491C">
              <w:rPr>
                <w:sz w:val="20"/>
              </w:rPr>
              <w:t>Indopamide</w:t>
            </w:r>
          </w:p>
          <w:p w:rsidR="0011491B" w:rsidRPr="00EF491C" w:rsidRDefault="0011491B" w:rsidP="002B7B4F">
            <w:pPr>
              <w:spacing w:line="360" w:lineRule="auto"/>
              <w:ind w:left="792"/>
              <w:rPr>
                <w:sz w:val="20"/>
              </w:rPr>
            </w:pPr>
            <w:r w:rsidRPr="00EF491C">
              <w:rPr>
                <w:sz w:val="20"/>
              </w:rPr>
              <w:t>Spironolactone</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12,5-25</w:t>
            </w:r>
          </w:p>
          <w:p w:rsidR="0011491B" w:rsidRPr="00EF491C" w:rsidRDefault="0011491B" w:rsidP="002B7B4F">
            <w:pPr>
              <w:spacing w:line="360" w:lineRule="auto"/>
              <w:jc w:val="center"/>
              <w:rPr>
                <w:sz w:val="20"/>
              </w:rPr>
            </w:pPr>
            <w:r w:rsidRPr="00EF491C">
              <w:rPr>
                <w:sz w:val="20"/>
              </w:rPr>
              <w:t>12,5-25</w:t>
            </w:r>
          </w:p>
          <w:p w:rsidR="0011491B" w:rsidRPr="00EF491C" w:rsidRDefault="0011491B" w:rsidP="002B7B4F">
            <w:pPr>
              <w:spacing w:line="360" w:lineRule="auto"/>
              <w:jc w:val="center"/>
              <w:rPr>
                <w:sz w:val="20"/>
              </w:rPr>
            </w:pPr>
            <w:r w:rsidRPr="00EF491C">
              <w:rPr>
                <w:sz w:val="20"/>
              </w:rPr>
              <w:t>2,5</w:t>
            </w:r>
          </w:p>
          <w:p w:rsidR="0011491B" w:rsidRPr="00EF491C" w:rsidRDefault="0011491B" w:rsidP="002B7B4F">
            <w:pPr>
              <w:spacing w:line="360" w:lineRule="auto"/>
              <w:jc w:val="center"/>
              <w:rPr>
                <w:sz w:val="20"/>
              </w:rPr>
            </w:pPr>
            <w:r w:rsidRPr="00EF491C">
              <w:rPr>
                <w:sz w:val="20"/>
              </w:rPr>
              <w:t xml:space="preserve">2,5 </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50</w:t>
            </w:r>
          </w:p>
          <w:p w:rsidR="0011491B" w:rsidRPr="00EF491C" w:rsidRDefault="0011491B" w:rsidP="002B7B4F">
            <w:pPr>
              <w:spacing w:line="360" w:lineRule="auto"/>
              <w:jc w:val="center"/>
              <w:rPr>
                <w:sz w:val="20"/>
              </w:rPr>
            </w:pPr>
            <w:r w:rsidRPr="00EF491C">
              <w:rPr>
                <w:sz w:val="20"/>
              </w:rPr>
              <w:t>50</w:t>
            </w:r>
          </w:p>
          <w:p w:rsidR="0011491B" w:rsidRPr="00EF491C" w:rsidRDefault="0011491B" w:rsidP="002B7B4F">
            <w:pPr>
              <w:spacing w:line="360" w:lineRule="auto"/>
              <w:jc w:val="center"/>
              <w:rPr>
                <w:sz w:val="20"/>
              </w:rPr>
            </w:pPr>
            <w:r w:rsidRPr="00EF491C">
              <w:rPr>
                <w:sz w:val="20"/>
              </w:rPr>
              <w:t>5</w:t>
            </w:r>
          </w:p>
          <w:p w:rsidR="0011491B" w:rsidRPr="00EF491C" w:rsidRDefault="0011491B" w:rsidP="002B7B4F">
            <w:pPr>
              <w:spacing w:line="360" w:lineRule="auto"/>
              <w:jc w:val="center"/>
              <w:rPr>
                <w:sz w:val="20"/>
              </w:rPr>
            </w:pPr>
            <w:r w:rsidRPr="00EF491C">
              <w:rPr>
                <w:sz w:val="20"/>
              </w:rPr>
              <w:t>10</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tc>
      </w:tr>
      <w:tr w:rsidR="0011491B" w:rsidRPr="00EF491C" w:rsidTr="002B7B4F">
        <w:tc>
          <w:tcPr>
            <w:tcW w:w="636" w:type="dxa"/>
          </w:tcPr>
          <w:p w:rsidR="0011491B" w:rsidRPr="00EF491C" w:rsidRDefault="0011491B" w:rsidP="002B7B4F">
            <w:pPr>
              <w:spacing w:line="360" w:lineRule="auto"/>
              <w:rPr>
                <w:sz w:val="20"/>
              </w:rPr>
            </w:pPr>
            <w:r w:rsidRPr="00EF491C">
              <w:rPr>
                <w:sz w:val="20"/>
              </w:rPr>
              <w:t>2</w:t>
            </w:r>
          </w:p>
        </w:tc>
        <w:tc>
          <w:tcPr>
            <w:tcW w:w="2857" w:type="dxa"/>
          </w:tcPr>
          <w:p w:rsidR="0011491B" w:rsidRPr="00EF491C" w:rsidRDefault="0011491B" w:rsidP="002B7B4F">
            <w:pPr>
              <w:spacing w:line="360" w:lineRule="auto"/>
              <w:rPr>
                <w:sz w:val="20"/>
              </w:rPr>
            </w:pPr>
            <w:r w:rsidRPr="00EF491C">
              <w:rPr>
                <w:sz w:val="20"/>
              </w:rPr>
              <w:t xml:space="preserve">Bekerja netral </w:t>
            </w:r>
          </w:p>
          <w:p w:rsidR="0011491B" w:rsidRPr="00EF491C" w:rsidRDefault="0011491B" w:rsidP="002B7B4F">
            <w:pPr>
              <w:spacing w:line="360" w:lineRule="auto"/>
              <w:ind w:left="792"/>
              <w:rPr>
                <w:sz w:val="20"/>
              </w:rPr>
            </w:pPr>
            <w:r w:rsidRPr="00EF491C">
              <w:rPr>
                <w:sz w:val="20"/>
              </w:rPr>
              <w:t xml:space="preserve">Clonidene </w:t>
            </w:r>
          </w:p>
          <w:p w:rsidR="0011491B" w:rsidRPr="00EF491C" w:rsidRDefault="0011491B" w:rsidP="002B7B4F">
            <w:pPr>
              <w:spacing w:line="360" w:lineRule="auto"/>
              <w:ind w:left="792"/>
              <w:rPr>
                <w:sz w:val="20"/>
              </w:rPr>
            </w:pPr>
            <w:r w:rsidRPr="00EF491C">
              <w:rPr>
                <w:sz w:val="20"/>
              </w:rPr>
              <w:t xml:space="preserve">Gufacine </w:t>
            </w:r>
          </w:p>
          <w:p w:rsidR="0011491B" w:rsidRPr="00EF491C" w:rsidRDefault="0011491B" w:rsidP="002B7B4F">
            <w:pPr>
              <w:spacing w:line="360" w:lineRule="auto"/>
              <w:ind w:left="792"/>
              <w:rPr>
                <w:sz w:val="20"/>
              </w:rPr>
            </w:pPr>
            <w:r w:rsidRPr="00EF491C">
              <w:rPr>
                <w:sz w:val="20"/>
              </w:rPr>
              <w:t xml:space="preserve">Methidopa </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0,1</w:t>
            </w:r>
          </w:p>
          <w:p w:rsidR="0011491B" w:rsidRPr="00EF491C" w:rsidRDefault="0011491B" w:rsidP="002B7B4F">
            <w:pPr>
              <w:spacing w:line="360" w:lineRule="auto"/>
              <w:jc w:val="center"/>
              <w:rPr>
                <w:sz w:val="20"/>
              </w:rPr>
            </w:pPr>
            <w:r w:rsidRPr="00EF491C">
              <w:rPr>
                <w:sz w:val="20"/>
              </w:rPr>
              <w:t>1</w:t>
            </w:r>
          </w:p>
          <w:p w:rsidR="0011491B" w:rsidRPr="00EF491C" w:rsidRDefault="0011491B" w:rsidP="002B7B4F">
            <w:pPr>
              <w:spacing w:line="360" w:lineRule="auto"/>
              <w:jc w:val="center"/>
              <w:rPr>
                <w:sz w:val="20"/>
              </w:rPr>
            </w:pPr>
            <w:r w:rsidRPr="00EF491C">
              <w:rPr>
                <w:sz w:val="20"/>
              </w:rPr>
              <w:t>250</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1,2</w:t>
            </w:r>
          </w:p>
          <w:p w:rsidR="0011491B" w:rsidRPr="00EF491C" w:rsidRDefault="0011491B" w:rsidP="002B7B4F">
            <w:pPr>
              <w:spacing w:line="360" w:lineRule="auto"/>
              <w:jc w:val="center"/>
              <w:rPr>
                <w:sz w:val="20"/>
              </w:rPr>
            </w:pPr>
            <w:r w:rsidRPr="00EF491C">
              <w:rPr>
                <w:sz w:val="20"/>
              </w:rPr>
              <w:t>3</w:t>
            </w:r>
          </w:p>
          <w:p w:rsidR="0011491B" w:rsidRPr="00EF491C" w:rsidRDefault="0011491B" w:rsidP="002B7B4F">
            <w:pPr>
              <w:spacing w:line="360" w:lineRule="auto"/>
              <w:jc w:val="center"/>
              <w:rPr>
                <w:sz w:val="20"/>
              </w:rPr>
            </w:pPr>
            <w:r w:rsidRPr="00EF491C">
              <w:rPr>
                <w:sz w:val="20"/>
              </w:rPr>
              <w:t>2000</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2x</w:t>
            </w:r>
          </w:p>
        </w:tc>
      </w:tr>
      <w:tr w:rsidR="0011491B" w:rsidRPr="00EF491C" w:rsidTr="002B7B4F">
        <w:tc>
          <w:tcPr>
            <w:tcW w:w="636" w:type="dxa"/>
          </w:tcPr>
          <w:p w:rsidR="0011491B" w:rsidRPr="00EF491C" w:rsidRDefault="0011491B" w:rsidP="002B7B4F">
            <w:pPr>
              <w:spacing w:line="360" w:lineRule="auto"/>
              <w:rPr>
                <w:sz w:val="20"/>
              </w:rPr>
            </w:pPr>
            <w:r w:rsidRPr="00EF491C">
              <w:rPr>
                <w:sz w:val="20"/>
              </w:rPr>
              <w:t>3</w:t>
            </w:r>
          </w:p>
        </w:tc>
        <w:tc>
          <w:tcPr>
            <w:tcW w:w="2857" w:type="dxa"/>
          </w:tcPr>
          <w:p w:rsidR="0011491B" w:rsidRPr="00EF491C" w:rsidRDefault="0011491B" w:rsidP="002B7B4F">
            <w:pPr>
              <w:spacing w:line="360" w:lineRule="auto"/>
              <w:rPr>
                <w:sz w:val="20"/>
              </w:rPr>
            </w:pPr>
            <w:r>
              <w:rPr>
                <w:sz w:val="20"/>
              </w:rPr>
              <w:t>Peny</w:t>
            </w:r>
            <w:r>
              <w:rPr>
                <w:sz w:val="20"/>
                <w:lang w:val="id-ID"/>
              </w:rPr>
              <w:t>e</w:t>
            </w:r>
            <w:r>
              <w:rPr>
                <w:sz w:val="20"/>
              </w:rPr>
              <w:t>k</w:t>
            </w:r>
            <w:r>
              <w:rPr>
                <w:sz w:val="20"/>
                <w:lang w:val="id-ID"/>
              </w:rPr>
              <w:t>a</w:t>
            </w:r>
            <w:r w:rsidRPr="00EF491C">
              <w:rPr>
                <w:sz w:val="20"/>
              </w:rPr>
              <w:t>t alfa-1</w:t>
            </w:r>
          </w:p>
          <w:p w:rsidR="0011491B" w:rsidRPr="00EF491C" w:rsidRDefault="0011491B" w:rsidP="002B7B4F">
            <w:pPr>
              <w:spacing w:line="360" w:lineRule="auto"/>
              <w:ind w:left="792"/>
              <w:rPr>
                <w:sz w:val="20"/>
              </w:rPr>
            </w:pPr>
            <w:r w:rsidRPr="00EF491C">
              <w:rPr>
                <w:sz w:val="20"/>
              </w:rPr>
              <w:t xml:space="preserve">Prozoin </w:t>
            </w:r>
          </w:p>
          <w:p w:rsidR="0011491B" w:rsidRPr="00EF491C" w:rsidRDefault="0011491B" w:rsidP="002B7B4F">
            <w:pPr>
              <w:spacing w:line="360" w:lineRule="auto"/>
              <w:ind w:left="792"/>
              <w:rPr>
                <w:sz w:val="20"/>
              </w:rPr>
            </w:pPr>
            <w:r w:rsidRPr="00EF491C">
              <w:rPr>
                <w:sz w:val="20"/>
              </w:rPr>
              <w:t xml:space="preserve">Doxazosin </w:t>
            </w:r>
          </w:p>
          <w:p w:rsidR="0011491B" w:rsidRPr="00EF491C" w:rsidRDefault="0011491B" w:rsidP="002B7B4F">
            <w:pPr>
              <w:spacing w:line="360" w:lineRule="auto"/>
              <w:ind w:left="792"/>
              <w:rPr>
                <w:sz w:val="20"/>
              </w:rPr>
            </w:pPr>
            <w:r w:rsidRPr="00EF491C">
              <w:rPr>
                <w:sz w:val="20"/>
              </w:rPr>
              <w:t xml:space="preserve">Terazosin </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1-2</w:t>
            </w:r>
          </w:p>
          <w:p w:rsidR="0011491B" w:rsidRPr="00EF491C" w:rsidRDefault="0011491B" w:rsidP="002B7B4F">
            <w:pPr>
              <w:spacing w:line="360" w:lineRule="auto"/>
              <w:jc w:val="center"/>
              <w:rPr>
                <w:sz w:val="20"/>
              </w:rPr>
            </w:pPr>
            <w:r w:rsidRPr="00EF491C">
              <w:rPr>
                <w:sz w:val="20"/>
              </w:rPr>
              <w:t>1-2</w:t>
            </w:r>
          </w:p>
          <w:p w:rsidR="0011491B" w:rsidRPr="00EF491C" w:rsidRDefault="0011491B" w:rsidP="002B7B4F">
            <w:pPr>
              <w:spacing w:line="360" w:lineRule="auto"/>
              <w:jc w:val="center"/>
              <w:rPr>
                <w:sz w:val="20"/>
              </w:rPr>
            </w:pPr>
            <w:r w:rsidRPr="00EF491C">
              <w:rPr>
                <w:sz w:val="20"/>
              </w:rPr>
              <w:t>1-2</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20</w:t>
            </w:r>
          </w:p>
          <w:p w:rsidR="0011491B" w:rsidRPr="00EF491C" w:rsidRDefault="0011491B" w:rsidP="002B7B4F">
            <w:pPr>
              <w:spacing w:line="360" w:lineRule="auto"/>
              <w:jc w:val="center"/>
              <w:rPr>
                <w:sz w:val="20"/>
              </w:rPr>
            </w:pPr>
            <w:r w:rsidRPr="00EF491C">
              <w:rPr>
                <w:sz w:val="20"/>
              </w:rPr>
              <w:t>15</w:t>
            </w:r>
          </w:p>
          <w:p w:rsidR="0011491B" w:rsidRPr="00EF491C" w:rsidRDefault="0011491B" w:rsidP="002B7B4F">
            <w:pPr>
              <w:spacing w:line="360" w:lineRule="auto"/>
              <w:jc w:val="center"/>
              <w:rPr>
                <w:sz w:val="20"/>
              </w:rPr>
            </w:pPr>
            <w:r w:rsidRPr="00EF491C">
              <w:rPr>
                <w:sz w:val="20"/>
              </w:rPr>
              <w:t>20</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tc>
      </w:tr>
      <w:tr w:rsidR="0011491B" w:rsidRPr="00EF491C" w:rsidTr="002B7B4F">
        <w:tc>
          <w:tcPr>
            <w:tcW w:w="636" w:type="dxa"/>
          </w:tcPr>
          <w:p w:rsidR="0011491B" w:rsidRPr="00EF491C" w:rsidRDefault="0011491B" w:rsidP="002B7B4F">
            <w:pPr>
              <w:spacing w:line="360" w:lineRule="auto"/>
              <w:rPr>
                <w:sz w:val="20"/>
              </w:rPr>
            </w:pPr>
            <w:r w:rsidRPr="00EF491C">
              <w:rPr>
                <w:sz w:val="20"/>
              </w:rPr>
              <w:lastRenderedPageBreak/>
              <w:t>4</w:t>
            </w:r>
          </w:p>
        </w:tc>
        <w:tc>
          <w:tcPr>
            <w:tcW w:w="2857" w:type="dxa"/>
          </w:tcPr>
          <w:p w:rsidR="0011491B" w:rsidRPr="00EF491C" w:rsidRDefault="0011491B" w:rsidP="002B7B4F">
            <w:pPr>
              <w:spacing w:line="360" w:lineRule="auto"/>
              <w:rPr>
                <w:sz w:val="20"/>
              </w:rPr>
            </w:pPr>
            <w:r>
              <w:rPr>
                <w:sz w:val="20"/>
              </w:rPr>
              <w:t>Peny</w:t>
            </w:r>
            <w:r>
              <w:rPr>
                <w:sz w:val="20"/>
                <w:lang w:val="id-ID"/>
              </w:rPr>
              <w:t>e</w:t>
            </w:r>
            <w:r>
              <w:rPr>
                <w:sz w:val="20"/>
              </w:rPr>
              <w:t>k</w:t>
            </w:r>
            <w:r>
              <w:rPr>
                <w:sz w:val="20"/>
                <w:lang w:val="id-ID"/>
              </w:rPr>
              <w:t>a</w:t>
            </w:r>
            <w:r w:rsidRPr="00EF491C">
              <w:rPr>
                <w:sz w:val="20"/>
              </w:rPr>
              <w:t xml:space="preserve">t beta </w:t>
            </w:r>
          </w:p>
          <w:p w:rsidR="0011491B" w:rsidRPr="00EF491C" w:rsidRDefault="0011491B" w:rsidP="002B7B4F">
            <w:pPr>
              <w:spacing w:line="360" w:lineRule="auto"/>
              <w:ind w:left="792"/>
              <w:rPr>
                <w:sz w:val="20"/>
              </w:rPr>
            </w:pPr>
            <w:r w:rsidRPr="00EF491C">
              <w:rPr>
                <w:sz w:val="20"/>
              </w:rPr>
              <w:t>Metoprolol</w:t>
            </w:r>
          </w:p>
          <w:p w:rsidR="0011491B" w:rsidRPr="00EF491C" w:rsidRDefault="0011491B" w:rsidP="002B7B4F">
            <w:pPr>
              <w:spacing w:line="360" w:lineRule="auto"/>
              <w:ind w:left="792"/>
              <w:rPr>
                <w:sz w:val="20"/>
              </w:rPr>
            </w:pPr>
            <w:r w:rsidRPr="00EF491C">
              <w:rPr>
                <w:sz w:val="20"/>
              </w:rPr>
              <w:t xml:space="preserve">Atenolol </w:t>
            </w:r>
          </w:p>
          <w:p w:rsidR="0011491B" w:rsidRPr="00EF491C" w:rsidRDefault="0011491B" w:rsidP="002B7B4F">
            <w:pPr>
              <w:spacing w:line="360" w:lineRule="auto"/>
              <w:ind w:left="792"/>
              <w:rPr>
                <w:sz w:val="20"/>
              </w:rPr>
            </w:pPr>
            <w:r w:rsidRPr="00EF491C">
              <w:rPr>
                <w:sz w:val="20"/>
              </w:rPr>
              <w:t>Propanolol</w:t>
            </w:r>
          </w:p>
          <w:p w:rsidR="0011491B" w:rsidRPr="00EF491C" w:rsidRDefault="0011491B" w:rsidP="002B7B4F">
            <w:pPr>
              <w:spacing w:line="360" w:lineRule="auto"/>
              <w:ind w:left="792"/>
              <w:rPr>
                <w:sz w:val="20"/>
              </w:rPr>
            </w:pPr>
            <w:r w:rsidRPr="00EF491C">
              <w:rPr>
                <w:sz w:val="20"/>
              </w:rPr>
              <w:t xml:space="preserve">Acebutolol </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50</w:t>
            </w:r>
          </w:p>
          <w:p w:rsidR="0011491B" w:rsidRPr="00EF491C" w:rsidRDefault="0011491B" w:rsidP="002B7B4F">
            <w:pPr>
              <w:spacing w:line="360" w:lineRule="auto"/>
              <w:jc w:val="center"/>
              <w:rPr>
                <w:sz w:val="20"/>
              </w:rPr>
            </w:pPr>
            <w:r w:rsidRPr="00EF491C">
              <w:rPr>
                <w:sz w:val="20"/>
              </w:rPr>
              <w:t>25</w:t>
            </w:r>
          </w:p>
          <w:p w:rsidR="0011491B" w:rsidRPr="00EF491C" w:rsidRDefault="0011491B" w:rsidP="002B7B4F">
            <w:pPr>
              <w:spacing w:line="360" w:lineRule="auto"/>
              <w:jc w:val="center"/>
              <w:rPr>
                <w:sz w:val="20"/>
              </w:rPr>
            </w:pPr>
            <w:r w:rsidRPr="00EF491C">
              <w:rPr>
                <w:sz w:val="20"/>
              </w:rPr>
              <w:t>40</w:t>
            </w:r>
          </w:p>
          <w:p w:rsidR="0011491B" w:rsidRPr="00EF491C" w:rsidRDefault="0011491B" w:rsidP="002B7B4F">
            <w:pPr>
              <w:spacing w:line="360" w:lineRule="auto"/>
              <w:jc w:val="center"/>
              <w:rPr>
                <w:sz w:val="20"/>
              </w:rPr>
            </w:pPr>
            <w:r w:rsidRPr="00EF491C">
              <w:rPr>
                <w:sz w:val="20"/>
              </w:rPr>
              <w:t>200</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200</w:t>
            </w:r>
          </w:p>
          <w:p w:rsidR="0011491B" w:rsidRPr="00EF491C" w:rsidRDefault="0011491B" w:rsidP="002B7B4F">
            <w:pPr>
              <w:spacing w:line="360" w:lineRule="auto"/>
              <w:jc w:val="center"/>
              <w:rPr>
                <w:sz w:val="20"/>
              </w:rPr>
            </w:pPr>
            <w:r w:rsidRPr="00EF491C">
              <w:rPr>
                <w:sz w:val="20"/>
              </w:rPr>
              <w:t>150</w:t>
            </w:r>
          </w:p>
          <w:p w:rsidR="0011491B" w:rsidRPr="00EF491C" w:rsidRDefault="0011491B" w:rsidP="002B7B4F">
            <w:pPr>
              <w:spacing w:line="360" w:lineRule="auto"/>
              <w:jc w:val="center"/>
              <w:rPr>
                <w:sz w:val="20"/>
              </w:rPr>
            </w:pPr>
            <w:r w:rsidRPr="00EF491C">
              <w:rPr>
                <w:sz w:val="20"/>
              </w:rPr>
              <w:t>320</w:t>
            </w:r>
          </w:p>
          <w:p w:rsidR="0011491B" w:rsidRPr="00EF491C" w:rsidRDefault="0011491B" w:rsidP="002B7B4F">
            <w:pPr>
              <w:spacing w:line="360" w:lineRule="auto"/>
              <w:jc w:val="center"/>
              <w:rPr>
                <w:sz w:val="20"/>
              </w:rPr>
            </w:pPr>
            <w:r w:rsidRPr="00EF491C">
              <w:rPr>
                <w:sz w:val="20"/>
              </w:rPr>
              <w:t>1200</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1x</w:t>
            </w:r>
          </w:p>
        </w:tc>
      </w:tr>
      <w:tr w:rsidR="0011491B" w:rsidRPr="00EF491C" w:rsidTr="002B7B4F">
        <w:tc>
          <w:tcPr>
            <w:tcW w:w="636" w:type="dxa"/>
          </w:tcPr>
          <w:p w:rsidR="0011491B" w:rsidRPr="00EF491C" w:rsidRDefault="0011491B" w:rsidP="002B7B4F">
            <w:pPr>
              <w:spacing w:line="360" w:lineRule="auto"/>
              <w:rPr>
                <w:sz w:val="20"/>
              </w:rPr>
            </w:pPr>
            <w:r w:rsidRPr="00EF491C">
              <w:rPr>
                <w:sz w:val="20"/>
              </w:rPr>
              <w:t>5</w:t>
            </w:r>
          </w:p>
        </w:tc>
        <w:tc>
          <w:tcPr>
            <w:tcW w:w="2857" w:type="dxa"/>
          </w:tcPr>
          <w:p w:rsidR="0011491B" w:rsidRPr="00EF491C" w:rsidRDefault="0011491B" w:rsidP="002B7B4F">
            <w:pPr>
              <w:spacing w:line="360" w:lineRule="auto"/>
              <w:rPr>
                <w:sz w:val="20"/>
              </w:rPr>
            </w:pPr>
            <w:r w:rsidRPr="00EF491C">
              <w:rPr>
                <w:sz w:val="20"/>
              </w:rPr>
              <w:t xml:space="preserve">Vasodilator </w:t>
            </w:r>
          </w:p>
          <w:p w:rsidR="0011491B" w:rsidRPr="00EF491C" w:rsidRDefault="0011491B" w:rsidP="002B7B4F">
            <w:pPr>
              <w:spacing w:line="360" w:lineRule="auto"/>
              <w:ind w:left="792"/>
              <w:rPr>
                <w:sz w:val="20"/>
              </w:rPr>
            </w:pPr>
            <w:r w:rsidRPr="00EF491C">
              <w:rPr>
                <w:sz w:val="20"/>
              </w:rPr>
              <w:t xml:space="preserve">Hydralazive </w:t>
            </w:r>
          </w:p>
          <w:p w:rsidR="0011491B" w:rsidRPr="00EF491C" w:rsidRDefault="0011491B" w:rsidP="002B7B4F">
            <w:pPr>
              <w:spacing w:line="360" w:lineRule="auto"/>
              <w:ind w:left="792"/>
              <w:rPr>
                <w:sz w:val="20"/>
              </w:rPr>
            </w:pPr>
            <w:r w:rsidRPr="00EF491C">
              <w:rPr>
                <w:sz w:val="20"/>
              </w:rPr>
              <w:t xml:space="preserve">Ecarazive HCL </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50</w:t>
            </w:r>
          </w:p>
          <w:p w:rsidR="0011491B" w:rsidRPr="00EF491C" w:rsidRDefault="0011491B" w:rsidP="002B7B4F">
            <w:pPr>
              <w:spacing w:line="360" w:lineRule="auto"/>
              <w:jc w:val="center"/>
              <w:rPr>
                <w:sz w:val="20"/>
              </w:rPr>
            </w:pPr>
            <w:r w:rsidRPr="00EF491C">
              <w:rPr>
                <w:sz w:val="20"/>
              </w:rPr>
              <w:t>30</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300</w:t>
            </w:r>
          </w:p>
          <w:p w:rsidR="0011491B" w:rsidRPr="00EF491C" w:rsidRDefault="0011491B" w:rsidP="002B7B4F">
            <w:pPr>
              <w:spacing w:line="360" w:lineRule="auto"/>
              <w:jc w:val="center"/>
              <w:rPr>
                <w:sz w:val="20"/>
              </w:rPr>
            </w:pPr>
            <w:r w:rsidRPr="00EF491C">
              <w:rPr>
                <w:sz w:val="20"/>
              </w:rPr>
              <w:t xml:space="preserve">120 </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2x</w:t>
            </w:r>
          </w:p>
          <w:p w:rsidR="0011491B" w:rsidRPr="00EF491C" w:rsidRDefault="0011491B" w:rsidP="002B7B4F">
            <w:pPr>
              <w:spacing w:line="360" w:lineRule="auto"/>
              <w:jc w:val="center"/>
              <w:rPr>
                <w:sz w:val="20"/>
              </w:rPr>
            </w:pPr>
            <w:r w:rsidRPr="00EF491C">
              <w:rPr>
                <w:sz w:val="20"/>
              </w:rPr>
              <w:t>2x</w:t>
            </w:r>
          </w:p>
        </w:tc>
      </w:tr>
      <w:tr w:rsidR="0011491B" w:rsidRPr="00EF491C" w:rsidTr="002B7B4F">
        <w:tc>
          <w:tcPr>
            <w:tcW w:w="636" w:type="dxa"/>
          </w:tcPr>
          <w:p w:rsidR="0011491B" w:rsidRPr="00EF491C" w:rsidRDefault="0011491B" w:rsidP="002B7B4F">
            <w:pPr>
              <w:spacing w:line="360" w:lineRule="auto"/>
              <w:rPr>
                <w:sz w:val="20"/>
              </w:rPr>
            </w:pPr>
            <w:r w:rsidRPr="00EF491C">
              <w:rPr>
                <w:sz w:val="20"/>
              </w:rPr>
              <w:t>6</w:t>
            </w:r>
          </w:p>
        </w:tc>
        <w:tc>
          <w:tcPr>
            <w:tcW w:w="2857" w:type="dxa"/>
          </w:tcPr>
          <w:p w:rsidR="0011491B" w:rsidRPr="00EF491C" w:rsidRDefault="0011491B" w:rsidP="002B7B4F">
            <w:pPr>
              <w:spacing w:line="360" w:lineRule="auto"/>
              <w:rPr>
                <w:sz w:val="20"/>
              </w:rPr>
            </w:pPr>
            <w:r w:rsidRPr="00EF491C">
              <w:rPr>
                <w:sz w:val="20"/>
              </w:rPr>
              <w:t>Penghambat ACE</w:t>
            </w:r>
          </w:p>
          <w:p w:rsidR="0011491B" w:rsidRPr="00EF491C" w:rsidRDefault="0011491B" w:rsidP="002B7B4F">
            <w:pPr>
              <w:spacing w:line="360" w:lineRule="auto"/>
              <w:ind w:left="792"/>
              <w:rPr>
                <w:sz w:val="20"/>
              </w:rPr>
            </w:pPr>
            <w:r w:rsidRPr="00EF491C">
              <w:rPr>
                <w:sz w:val="20"/>
              </w:rPr>
              <w:t xml:space="preserve">Captopril </w:t>
            </w:r>
          </w:p>
          <w:p w:rsidR="0011491B" w:rsidRPr="00EF491C" w:rsidRDefault="0011491B" w:rsidP="002B7B4F">
            <w:pPr>
              <w:spacing w:line="360" w:lineRule="auto"/>
              <w:ind w:left="792"/>
              <w:rPr>
                <w:sz w:val="20"/>
              </w:rPr>
            </w:pPr>
            <w:r w:rsidRPr="00EF491C">
              <w:rPr>
                <w:sz w:val="20"/>
              </w:rPr>
              <w:t xml:space="preserve">Lisinopril </w:t>
            </w:r>
          </w:p>
          <w:p w:rsidR="0011491B" w:rsidRPr="00EF491C" w:rsidRDefault="0011491B" w:rsidP="002B7B4F">
            <w:pPr>
              <w:spacing w:line="360" w:lineRule="auto"/>
              <w:ind w:left="792"/>
              <w:rPr>
                <w:sz w:val="20"/>
              </w:rPr>
            </w:pPr>
            <w:r w:rsidRPr="00EF491C">
              <w:rPr>
                <w:sz w:val="20"/>
              </w:rPr>
              <w:t xml:space="preserve">Enalapril </w:t>
            </w:r>
          </w:p>
        </w:tc>
        <w:tc>
          <w:tcPr>
            <w:tcW w:w="1365"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25-50</w:t>
            </w:r>
          </w:p>
          <w:p w:rsidR="0011491B" w:rsidRPr="00EF491C" w:rsidRDefault="0011491B" w:rsidP="002B7B4F">
            <w:pPr>
              <w:spacing w:line="360" w:lineRule="auto"/>
              <w:jc w:val="center"/>
              <w:rPr>
                <w:sz w:val="20"/>
              </w:rPr>
            </w:pPr>
            <w:r w:rsidRPr="00EF491C">
              <w:rPr>
                <w:sz w:val="20"/>
              </w:rPr>
              <w:t>5</w:t>
            </w:r>
          </w:p>
          <w:p w:rsidR="0011491B" w:rsidRPr="00EF491C" w:rsidRDefault="0011491B" w:rsidP="002B7B4F">
            <w:pPr>
              <w:spacing w:line="360" w:lineRule="auto"/>
              <w:jc w:val="center"/>
              <w:rPr>
                <w:sz w:val="20"/>
              </w:rPr>
            </w:pPr>
            <w:r w:rsidRPr="00EF491C">
              <w:rPr>
                <w:sz w:val="20"/>
              </w:rPr>
              <w:t xml:space="preserve">2,5-5 </w:t>
            </w:r>
          </w:p>
        </w:tc>
        <w:tc>
          <w:tcPr>
            <w:tcW w:w="1546"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300</w:t>
            </w:r>
          </w:p>
          <w:p w:rsidR="0011491B" w:rsidRPr="00EF491C" w:rsidRDefault="0011491B" w:rsidP="002B7B4F">
            <w:pPr>
              <w:spacing w:line="360" w:lineRule="auto"/>
              <w:jc w:val="center"/>
              <w:rPr>
                <w:sz w:val="20"/>
              </w:rPr>
            </w:pPr>
            <w:r w:rsidRPr="00EF491C">
              <w:rPr>
                <w:sz w:val="20"/>
              </w:rPr>
              <w:t>40</w:t>
            </w:r>
          </w:p>
          <w:p w:rsidR="0011491B" w:rsidRPr="00EF491C" w:rsidRDefault="0011491B" w:rsidP="002B7B4F">
            <w:pPr>
              <w:spacing w:line="360" w:lineRule="auto"/>
              <w:jc w:val="center"/>
              <w:rPr>
                <w:sz w:val="20"/>
              </w:rPr>
            </w:pPr>
            <w:r w:rsidRPr="00EF491C">
              <w:rPr>
                <w:sz w:val="20"/>
              </w:rPr>
              <w:t>40</w:t>
            </w:r>
          </w:p>
        </w:tc>
        <w:tc>
          <w:tcPr>
            <w:tcW w:w="2083" w:type="dxa"/>
          </w:tcPr>
          <w:p w:rsidR="0011491B" w:rsidRPr="00EF491C" w:rsidRDefault="0011491B" w:rsidP="002B7B4F">
            <w:pPr>
              <w:spacing w:line="360" w:lineRule="auto"/>
              <w:jc w:val="center"/>
              <w:rPr>
                <w:sz w:val="20"/>
              </w:rPr>
            </w:pPr>
          </w:p>
          <w:p w:rsidR="0011491B" w:rsidRPr="00EF491C" w:rsidRDefault="0011491B" w:rsidP="002B7B4F">
            <w:pPr>
              <w:spacing w:line="360" w:lineRule="auto"/>
              <w:jc w:val="center"/>
              <w:rPr>
                <w:sz w:val="20"/>
              </w:rPr>
            </w:pPr>
            <w:r w:rsidRPr="00EF491C">
              <w:rPr>
                <w:sz w:val="20"/>
              </w:rPr>
              <w:t>1-3x</w:t>
            </w:r>
          </w:p>
          <w:p w:rsidR="0011491B" w:rsidRPr="00EF491C" w:rsidRDefault="0011491B" w:rsidP="002B7B4F">
            <w:pPr>
              <w:spacing w:line="360" w:lineRule="auto"/>
              <w:jc w:val="center"/>
              <w:rPr>
                <w:sz w:val="20"/>
              </w:rPr>
            </w:pPr>
            <w:r w:rsidRPr="00EF491C">
              <w:rPr>
                <w:sz w:val="20"/>
              </w:rPr>
              <w:t>1x</w:t>
            </w:r>
          </w:p>
          <w:p w:rsidR="0011491B" w:rsidRPr="00EF491C" w:rsidRDefault="0011491B" w:rsidP="002B7B4F">
            <w:pPr>
              <w:spacing w:line="360" w:lineRule="auto"/>
              <w:jc w:val="center"/>
              <w:rPr>
                <w:sz w:val="20"/>
              </w:rPr>
            </w:pPr>
            <w:r w:rsidRPr="00EF491C">
              <w:rPr>
                <w:sz w:val="20"/>
              </w:rPr>
              <w:t xml:space="preserve">1-2x </w:t>
            </w:r>
          </w:p>
        </w:tc>
      </w:tr>
    </w:tbl>
    <w:p w:rsidR="0011491B" w:rsidRPr="00B0608C" w:rsidRDefault="0011491B" w:rsidP="0011491B">
      <w:pPr>
        <w:pStyle w:val="BodyTextIndent3"/>
        <w:spacing w:line="360" w:lineRule="auto"/>
        <w:ind w:left="0"/>
        <w:jc w:val="both"/>
        <w:rPr>
          <w:sz w:val="24"/>
          <w:szCs w:val="24"/>
          <w:lang w:val="id-ID"/>
        </w:rPr>
      </w:pPr>
    </w:p>
    <w:p w:rsidR="0011491B" w:rsidRDefault="0011491B" w:rsidP="0011491B">
      <w:pPr>
        <w:pStyle w:val="BodyTextIndent3"/>
        <w:numPr>
          <w:ilvl w:val="1"/>
          <w:numId w:val="3"/>
        </w:numPr>
        <w:tabs>
          <w:tab w:val="clear" w:pos="1440"/>
          <w:tab w:val="num" w:pos="360"/>
        </w:tabs>
        <w:spacing w:line="360" w:lineRule="auto"/>
        <w:ind w:left="360"/>
        <w:jc w:val="both"/>
        <w:rPr>
          <w:sz w:val="24"/>
          <w:szCs w:val="24"/>
        </w:rPr>
      </w:pPr>
      <w:r>
        <w:rPr>
          <w:sz w:val="24"/>
          <w:szCs w:val="24"/>
        </w:rPr>
        <w:t>Pencegahan Hipertensi dengan cara tradisional</w:t>
      </w:r>
    </w:p>
    <w:p w:rsidR="0011491B" w:rsidRPr="004B58A6" w:rsidRDefault="0011491B" w:rsidP="0011491B">
      <w:pPr>
        <w:pStyle w:val="BodyTextIndent3"/>
        <w:spacing w:line="360" w:lineRule="auto"/>
        <w:jc w:val="both"/>
        <w:rPr>
          <w:sz w:val="24"/>
          <w:szCs w:val="24"/>
          <w:lang w:val="id-ID"/>
        </w:rPr>
      </w:pPr>
      <w:r>
        <w:rPr>
          <w:sz w:val="24"/>
          <w:szCs w:val="24"/>
        </w:rPr>
        <w:t>Banyak ramuan tradisional yang dapat dipercaya untuk menurunkan tekanan darah, beberapa ramuan sudah diteliti secara laboratories contoh yang berkhasiat menurunkan tekanan darah: cincau hijau, daun dan buah alpukat, mengkudu masak (pace), mentimun, daun seledri, daun selada dan bawang putih.</w:t>
      </w:r>
    </w:p>
    <w:p w:rsidR="0011491B" w:rsidRPr="00C235E6" w:rsidRDefault="0011491B" w:rsidP="0011491B">
      <w:pPr>
        <w:pStyle w:val="BodyTextIndent3"/>
        <w:spacing w:line="360" w:lineRule="auto"/>
        <w:ind w:left="0"/>
        <w:jc w:val="center"/>
        <w:rPr>
          <w:sz w:val="24"/>
          <w:szCs w:val="24"/>
          <w:lang w:val="id-ID"/>
        </w:rPr>
      </w:pPr>
      <w:r>
        <w:rPr>
          <w:sz w:val="24"/>
          <w:szCs w:val="24"/>
        </w:rPr>
        <w:t>Tabel 2.</w:t>
      </w:r>
      <w:r>
        <w:rPr>
          <w:sz w:val="24"/>
          <w:szCs w:val="24"/>
          <w:lang w:val="id-ID"/>
        </w:rPr>
        <w:t>3</w:t>
      </w:r>
    </w:p>
    <w:p w:rsidR="0011491B" w:rsidRPr="003B4133" w:rsidRDefault="0011491B" w:rsidP="0011491B">
      <w:pPr>
        <w:pStyle w:val="BodyTextIndent3"/>
        <w:spacing w:line="360" w:lineRule="auto"/>
        <w:ind w:left="0"/>
        <w:jc w:val="center"/>
        <w:rPr>
          <w:sz w:val="24"/>
          <w:szCs w:val="24"/>
        </w:rPr>
      </w:pPr>
      <w:r w:rsidRPr="003B4133">
        <w:rPr>
          <w:sz w:val="24"/>
          <w:szCs w:val="24"/>
        </w:rPr>
        <w:t>Efek Samping obat anti hipertensi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11491B" w:rsidRPr="00666E02" w:rsidTr="002B7B4F">
        <w:tc>
          <w:tcPr>
            <w:tcW w:w="4428" w:type="dxa"/>
          </w:tcPr>
          <w:p w:rsidR="0011491B" w:rsidRPr="00666E02" w:rsidRDefault="0011491B" w:rsidP="002B7B4F">
            <w:pPr>
              <w:spacing w:line="360" w:lineRule="auto"/>
              <w:jc w:val="center"/>
              <w:rPr>
                <w:b/>
                <w:sz w:val="20"/>
              </w:rPr>
            </w:pPr>
            <w:r w:rsidRPr="00666E02">
              <w:rPr>
                <w:b/>
                <w:sz w:val="20"/>
              </w:rPr>
              <w:t xml:space="preserve">Golongan obat </w:t>
            </w:r>
          </w:p>
        </w:tc>
        <w:tc>
          <w:tcPr>
            <w:tcW w:w="4428" w:type="dxa"/>
          </w:tcPr>
          <w:p w:rsidR="0011491B" w:rsidRPr="00666E02" w:rsidRDefault="0011491B" w:rsidP="002B7B4F">
            <w:pPr>
              <w:spacing w:line="360" w:lineRule="auto"/>
              <w:jc w:val="center"/>
              <w:rPr>
                <w:b/>
                <w:sz w:val="20"/>
              </w:rPr>
            </w:pPr>
            <w:r w:rsidRPr="00666E02">
              <w:rPr>
                <w:b/>
                <w:sz w:val="20"/>
              </w:rPr>
              <w:t xml:space="preserve">Efek samping </w:t>
            </w:r>
          </w:p>
        </w:tc>
      </w:tr>
      <w:tr w:rsidR="0011491B" w:rsidRPr="00666E02" w:rsidTr="002B7B4F">
        <w:tc>
          <w:tcPr>
            <w:tcW w:w="4428" w:type="dxa"/>
          </w:tcPr>
          <w:p w:rsidR="0011491B" w:rsidRPr="00666E02" w:rsidRDefault="0011491B" w:rsidP="002B7B4F">
            <w:pPr>
              <w:spacing w:line="360" w:lineRule="auto"/>
              <w:rPr>
                <w:sz w:val="20"/>
              </w:rPr>
            </w:pPr>
            <w:r w:rsidRPr="00666E02">
              <w:rPr>
                <w:sz w:val="20"/>
              </w:rPr>
              <w:t xml:space="preserve">Thiazide/diuretic menyerupai thiaziae misalnya aprinox </w:t>
            </w:r>
          </w:p>
        </w:tc>
        <w:tc>
          <w:tcPr>
            <w:tcW w:w="4428" w:type="dxa"/>
          </w:tcPr>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Kadar kalium dalam darah rendah (dideteksi dengan pemeriksaan darah)</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Toleransi glukosa terganggu (kadar glukosa darah diatas normal) terutama jika dikombinasi dengan beta blocker (dideteksi pemeriksaan darah)</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 xml:space="preserve">Peningkatan </w:t>
            </w:r>
            <w:proofErr w:type="gramStart"/>
            <w:r w:rsidRPr="00666E02">
              <w:rPr>
                <w:sz w:val="20"/>
              </w:rPr>
              <w:t>kadar</w:t>
            </w:r>
            <w:proofErr w:type="gramEnd"/>
            <w:r w:rsidRPr="00666E02">
              <w:rPr>
                <w:sz w:val="20"/>
              </w:rPr>
              <w:t xml:space="preserve"> kolesterol LDL, trigliserida dan asam urat (cek darah dan urine).</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Disfungsi ereksi (impotensi pada pria)</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Gout (radang pada persendian akibat peningkatan kadar gula)</w:t>
            </w:r>
          </w:p>
        </w:tc>
      </w:tr>
      <w:tr w:rsidR="0011491B" w:rsidRPr="00666E02" w:rsidTr="002B7B4F">
        <w:tc>
          <w:tcPr>
            <w:tcW w:w="4428" w:type="dxa"/>
          </w:tcPr>
          <w:p w:rsidR="0011491B" w:rsidRPr="00666E02" w:rsidRDefault="0011491B" w:rsidP="002B7B4F">
            <w:pPr>
              <w:spacing w:line="360" w:lineRule="auto"/>
              <w:rPr>
                <w:sz w:val="20"/>
              </w:rPr>
            </w:pPr>
            <w:r w:rsidRPr="00666E02">
              <w:rPr>
                <w:sz w:val="20"/>
              </w:rPr>
              <w:t xml:space="preserve">Alfa blocker </w:t>
            </w:r>
          </w:p>
          <w:p w:rsidR="0011491B" w:rsidRPr="00666E02" w:rsidRDefault="0011491B" w:rsidP="002B7B4F">
            <w:pPr>
              <w:spacing w:line="360" w:lineRule="auto"/>
              <w:rPr>
                <w:sz w:val="20"/>
              </w:rPr>
            </w:pPr>
            <w:r w:rsidRPr="00666E02">
              <w:rPr>
                <w:sz w:val="20"/>
              </w:rPr>
              <w:lastRenderedPageBreak/>
              <w:t>(misalnya ardura)</w:t>
            </w:r>
          </w:p>
        </w:tc>
        <w:tc>
          <w:tcPr>
            <w:tcW w:w="4428" w:type="dxa"/>
          </w:tcPr>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lastRenderedPageBreak/>
              <w:t>Inkontinensia</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lastRenderedPageBreak/>
              <w:t xml:space="preserve">Rasa melayang pada saat berdiri </w:t>
            </w:r>
          </w:p>
        </w:tc>
      </w:tr>
      <w:tr w:rsidR="0011491B" w:rsidRPr="00666E02" w:rsidTr="002B7B4F">
        <w:tc>
          <w:tcPr>
            <w:tcW w:w="4428" w:type="dxa"/>
          </w:tcPr>
          <w:p w:rsidR="0011491B" w:rsidRPr="00666E02" w:rsidRDefault="0011491B" w:rsidP="002B7B4F">
            <w:pPr>
              <w:spacing w:line="360" w:lineRule="auto"/>
              <w:rPr>
                <w:sz w:val="20"/>
              </w:rPr>
            </w:pPr>
            <w:r w:rsidRPr="00666E02">
              <w:rPr>
                <w:sz w:val="20"/>
              </w:rPr>
              <w:lastRenderedPageBreak/>
              <w:t>Beta-blocker</w:t>
            </w:r>
          </w:p>
          <w:p w:rsidR="0011491B" w:rsidRPr="00666E02" w:rsidRDefault="0011491B" w:rsidP="002B7B4F">
            <w:pPr>
              <w:spacing w:line="360" w:lineRule="auto"/>
              <w:rPr>
                <w:sz w:val="20"/>
              </w:rPr>
            </w:pPr>
            <w:r w:rsidRPr="00666E02">
              <w:rPr>
                <w:sz w:val="20"/>
              </w:rPr>
              <w:t>(misalnya cardicor)</w:t>
            </w:r>
          </w:p>
        </w:tc>
        <w:tc>
          <w:tcPr>
            <w:tcW w:w="4428" w:type="dxa"/>
          </w:tcPr>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Kadar glukosa tidak terkontrol</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Latargi (lesu)</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Gangguan memori dan kosentrasi</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Gejala penyakit arteri perifer memburuk, sirkulasi yang buruk pada tungkai.</w:t>
            </w:r>
          </w:p>
        </w:tc>
      </w:tr>
      <w:tr w:rsidR="0011491B" w:rsidRPr="00666E02" w:rsidTr="002B7B4F">
        <w:tc>
          <w:tcPr>
            <w:tcW w:w="4428" w:type="dxa"/>
          </w:tcPr>
          <w:p w:rsidR="0011491B" w:rsidRPr="00666E02" w:rsidRDefault="0011491B" w:rsidP="002B7B4F">
            <w:pPr>
              <w:spacing w:line="360" w:lineRule="auto"/>
              <w:rPr>
                <w:sz w:val="20"/>
              </w:rPr>
            </w:pPr>
            <w:r w:rsidRPr="00666E02">
              <w:rPr>
                <w:sz w:val="20"/>
              </w:rPr>
              <w:t>Inhibitor ACE</w:t>
            </w:r>
          </w:p>
          <w:p w:rsidR="0011491B" w:rsidRPr="00666E02" w:rsidRDefault="0011491B" w:rsidP="002B7B4F">
            <w:pPr>
              <w:spacing w:line="360" w:lineRule="auto"/>
              <w:rPr>
                <w:sz w:val="20"/>
              </w:rPr>
            </w:pPr>
            <w:r w:rsidRPr="00666E02">
              <w:rPr>
                <w:sz w:val="20"/>
              </w:rPr>
              <w:t>(misalnya capoten)</w:t>
            </w:r>
          </w:p>
        </w:tc>
        <w:tc>
          <w:tcPr>
            <w:tcW w:w="4428" w:type="dxa"/>
          </w:tcPr>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Batuk</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Fungsi ginjal memburuk</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Hipotensi (akut, penurunan tekanan darah tiba-tiba)</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 xml:space="preserve">Ruam </w:t>
            </w:r>
          </w:p>
        </w:tc>
      </w:tr>
      <w:tr w:rsidR="0011491B" w:rsidRPr="00666E02" w:rsidTr="002B7B4F">
        <w:tc>
          <w:tcPr>
            <w:tcW w:w="4428" w:type="dxa"/>
          </w:tcPr>
          <w:p w:rsidR="0011491B" w:rsidRPr="00666E02" w:rsidRDefault="0011491B" w:rsidP="002B7B4F">
            <w:pPr>
              <w:spacing w:line="360" w:lineRule="auto"/>
              <w:rPr>
                <w:sz w:val="20"/>
              </w:rPr>
            </w:pPr>
            <w:r w:rsidRPr="00666E02">
              <w:rPr>
                <w:sz w:val="20"/>
              </w:rPr>
              <w:t>Blocker kenal kalsium golongan non-dihydropyridine misalnya ticdiem</w:t>
            </w:r>
          </w:p>
        </w:tc>
        <w:tc>
          <w:tcPr>
            <w:tcW w:w="4428" w:type="dxa"/>
          </w:tcPr>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Edema perifer (akumulasi cairan dan pembengkakan di mata kaki)</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Pembesaran gusi</w:t>
            </w:r>
          </w:p>
          <w:p w:rsidR="0011491B" w:rsidRPr="00666E02" w:rsidRDefault="0011491B" w:rsidP="002B7B4F">
            <w:pPr>
              <w:numPr>
                <w:ilvl w:val="0"/>
                <w:numId w:val="23"/>
              </w:numPr>
              <w:tabs>
                <w:tab w:val="clear" w:pos="720"/>
                <w:tab w:val="num" w:pos="252"/>
              </w:tabs>
              <w:spacing w:line="360" w:lineRule="auto"/>
              <w:ind w:left="252" w:hanging="252"/>
              <w:rPr>
                <w:sz w:val="20"/>
              </w:rPr>
            </w:pPr>
            <w:r w:rsidRPr="00666E02">
              <w:rPr>
                <w:sz w:val="20"/>
              </w:rPr>
              <w:t xml:space="preserve">Konstipasi </w:t>
            </w:r>
          </w:p>
        </w:tc>
      </w:tr>
    </w:tbl>
    <w:p w:rsidR="0011491B" w:rsidRDefault="0011491B" w:rsidP="0011491B">
      <w:pPr>
        <w:pStyle w:val="BodyTextIndent3"/>
        <w:spacing w:line="360" w:lineRule="auto"/>
        <w:ind w:left="0"/>
        <w:jc w:val="both"/>
        <w:rPr>
          <w:sz w:val="24"/>
          <w:szCs w:val="24"/>
        </w:rPr>
      </w:pPr>
    </w:p>
    <w:p w:rsidR="0011491B" w:rsidRDefault="0011491B" w:rsidP="0011491B">
      <w:pPr>
        <w:pStyle w:val="BodyTextIndent3"/>
        <w:spacing w:line="360" w:lineRule="auto"/>
        <w:ind w:left="0"/>
        <w:jc w:val="both"/>
        <w:rPr>
          <w:sz w:val="24"/>
          <w:szCs w:val="24"/>
        </w:rPr>
      </w:pPr>
      <w:r>
        <w:rPr>
          <w:sz w:val="24"/>
          <w:szCs w:val="24"/>
        </w:rPr>
        <w:t>7.   Pemeriksaan Penunjang</w:t>
      </w:r>
    </w:p>
    <w:p w:rsidR="0011491B" w:rsidRDefault="0011491B" w:rsidP="0011491B">
      <w:pPr>
        <w:pStyle w:val="BodyTextIndent3"/>
        <w:spacing w:line="360" w:lineRule="auto"/>
        <w:ind w:left="0"/>
        <w:jc w:val="both"/>
        <w:rPr>
          <w:sz w:val="24"/>
          <w:szCs w:val="24"/>
        </w:rPr>
      </w:pPr>
      <w:r>
        <w:rPr>
          <w:sz w:val="24"/>
          <w:szCs w:val="24"/>
        </w:rPr>
        <w:tab/>
        <w:t xml:space="preserve">Pemeriksaan laboratorium rutin yang dilakukan sebelum memulai tropi bertujuan menentukan adanya kerusakan jaringan dan faktor risiko lain atau mencari penyebab hipertensi, biasanya diperiksa urinalisa, darah perifer lengkap, kimia darah, (kalium, natrium, kreatinin, gula darah puasa, kolesterol total, kolesterol HDL, dan EKG. </w:t>
      </w:r>
      <w:proofErr w:type="gramStart"/>
      <w:r>
        <w:rPr>
          <w:sz w:val="24"/>
          <w:szCs w:val="24"/>
        </w:rPr>
        <w:t>(Arif Mansjoer dkk, 2001).</w:t>
      </w:r>
      <w:proofErr w:type="gramEnd"/>
      <w:r>
        <w:rPr>
          <w:sz w:val="24"/>
          <w:szCs w:val="24"/>
        </w:rPr>
        <w:t xml:space="preserve"> </w:t>
      </w:r>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 xml:space="preserve">Diagnosis </w:t>
      </w:r>
    </w:p>
    <w:p w:rsidR="0011491B" w:rsidRDefault="0011491B" w:rsidP="0011491B">
      <w:pPr>
        <w:pStyle w:val="BodyTextIndent3"/>
        <w:spacing w:line="360" w:lineRule="auto"/>
        <w:ind w:left="0" w:firstLine="720"/>
        <w:jc w:val="both"/>
        <w:rPr>
          <w:sz w:val="24"/>
          <w:szCs w:val="24"/>
        </w:rPr>
      </w:pPr>
      <w:r>
        <w:rPr>
          <w:sz w:val="24"/>
          <w:szCs w:val="24"/>
        </w:rPr>
        <w:t xml:space="preserve">Diagnosis hipertensi tidak dapat ditegakan dalam satu kali pengukuran hanya dapat ditetapkan setelah dua kali atau lebih pengukuran pada kunjungan yang berbeda, kecuali terdapat kenaikan yang tinggi atau gejala-gejala klinis pengukuran tekanan darah dilakukan dalam keadaan pasien duduk bersandar setelah beristirahat selama 5 menit dengan ukurang pengukuran lengan yang sesuai (menutupi 80% lengan) tensimeter dengan air raksa masih tetap dianggap alat pengukuran yang terbaik. </w:t>
      </w:r>
    </w:p>
    <w:p w:rsidR="0011491B" w:rsidRDefault="0011491B" w:rsidP="0011491B">
      <w:pPr>
        <w:pStyle w:val="BodyTextIndent3"/>
        <w:spacing w:line="360" w:lineRule="auto"/>
        <w:ind w:left="0" w:firstLine="720"/>
        <w:jc w:val="both"/>
        <w:rPr>
          <w:sz w:val="24"/>
          <w:szCs w:val="24"/>
        </w:rPr>
      </w:pPr>
      <w:proofErr w:type="gramStart"/>
      <w:r>
        <w:rPr>
          <w:sz w:val="24"/>
          <w:szCs w:val="24"/>
        </w:rPr>
        <w:t>Anamnesis dilakukan meliputi tingkat hipertensi dan lama menderitanya, riwayat dan gejala penyakit, penyakit yang berkaitan seperti penyakit jantung koroner, gagal jantung, penyakit serebrovaskuler.</w:t>
      </w:r>
      <w:proofErr w:type="gramEnd"/>
      <w:r>
        <w:rPr>
          <w:sz w:val="24"/>
          <w:szCs w:val="24"/>
        </w:rPr>
        <w:t xml:space="preserve"> Apakah terdapat riwayat penyakit dalam keluarga, gejala-gejala yang berkaitan dengan penyebab hipertensi, perubahan aktifitas/kebiasaan (merokok), konsumsi </w:t>
      </w:r>
      <w:r>
        <w:rPr>
          <w:sz w:val="24"/>
          <w:szCs w:val="24"/>
        </w:rPr>
        <w:lastRenderedPageBreak/>
        <w:t xml:space="preserve">makanan, riwayat obat-obat bebas, hasil dan efek samping terapi antihipertensi sebelumnya bila ada dan faktor psikososial lingkungan (keluarga, pekerjaan dll). </w:t>
      </w:r>
    </w:p>
    <w:p w:rsidR="0011491B" w:rsidRDefault="0011491B" w:rsidP="0011491B">
      <w:pPr>
        <w:pStyle w:val="BodyTextIndent3"/>
        <w:spacing w:line="360" w:lineRule="auto"/>
        <w:ind w:left="0" w:firstLine="720"/>
        <w:jc w:val="both"/>
        <w:rPr>
          <w:sz w:val="24"/>
          <w:szCs w:val="24"/>
        </w:rPr>
      </w:pPr>
      <w:r>
        <w:rPr>
          <w:sz w:val="24"/>
          <w:szCs w:val="24"/>
        </w:rPr>
        <w:t xml:space="preserve">Dalam pemeriksaan fisik dilakukan pengukuran tekanan darah dua kali atau lebih dengan jarak 2 menit, kemudian diperiksa ulang pada lengan kontralateral dikaji perbandingan berat badan dan tinggi pasien, kemudian dilakukan pemeriksaan funduskopi untuk mengetahui adanya retio hipertensif, pemeriksaan leher untuk mencari bising carotid, pembesaran vena, atau kelenjara tiroid. </w:t>
      </w:r>
      <w:proofErr w:type="gramStart"/>
      <w:r>
        <w:rPr>
          <w:sz w:val="24"/>
          <w:szCs w:val="24"/>
        </w:rPr>
        <w:t>(Arif Mansjoer dkk, 2001).</w:t>
      </w:r>
      <w:proofErr w:type="gramEnd"/>
      <w:r>
        <w:rPr>
          <w:sz w:val="24"/>
          <w:szCs w:val="24"/>
        </w:rPr>
        <w:t xml:space="preserve">     </w:t>
      </w:r>
    </w:p>
    <w:p w:rsidR="0011491B" w:rsidRDefault="0011491B" w:rsidP="0011491B">
      <w:pPr>
        <w:pStyle w:val="BodyTextIndent3"/>
        <w:numPr>
          <w:ilvl w:val="1"/>
          <w:numId w:val="22"/>
        </w:numPr>
        <w:tabs>
          <w:tab w:val="clear" w:pos="1440"/>
          <w:tab w:val="num" w:pos="360"/>
        </w:tabs>
        <w:spacing w:line="360" w:lineRule="auto"/>
        <w:ind w:left="360"/>
        <w:jc w:val="both"/>
        <w:rPr>
          <w:sz w:val="24"/>
          <w:szCs w:val="24"/>
        </w:rPr>
      </w:pPr>
      <w:r>
        <w:rPr>
          <w:sz w:val="24"/>
          <w:szCs w:val="24"/>
        </w:rPr>
        <w:t>Komplikasi</w:t>
      </w:r>
    </w:p>
    <w:p w:rsidR="0011491B" w:rsidRDefault="0011491B" w:rsidP="0011491B">
      <w:pPr>
        <w:pStyle w:val="BodyTextIndent3"/>
        <w:spacing w:line="360" w:lineRule="auto"/>
        <w:ind w:left="0" w:firstLine="720"/>
        <w:jc w:val="both"/>
        <w:rPr>
          <w:sz w:val="24"/>
          <w:szCs w:val="24"/>
        </w:rPr>
      </w:pPr>
      <w:proofErr w:type="gramStart"/>
      <w:r>
        <w:rPr>
          <w:sz w:val="24"/>
          <w:szCs w:val="24"/>
        </w:rPr>
        <w:t>Pemakaian obat dalam jangka panjang bisa menyebabkan berbagai komplikasi seperti terganggunya fungsi atau terjadi kerusakan organ otak, ginjal, jantung dan mata.</w:t>
      </w:r>
      <w:proofErr w:type="gramEnd"/>
      <w:r>
        <w:rPr>
          <w:sz w:val="24"/>
          <w:szCs w:val="24"/>
        </w:rPr>
        <w:t xml:space="preserve"> </w:t>
      </w:r>
      <w:proofErr w:type="gramStart"/>
      <w:r>
        <w:rPr>
          <w:sz w:val="24"/>
          <w:szCs w:val="24"/>
        </w:rPr>
        <w:t>Kerusakan pada otak terjadi pembesaran otot jantung bagian kiri yang berakhir pada kegagalan jantung.</w:t>
      </w:r>
      <w:proofErr w:type="gramEnd"/>
      <w:r>
        <w:rPr>
          <w:sz w:val="24"/>
          <w:szCs w:val="24"/>
        </w:rPr>
        <w:t xml:space="preserve"> </w:t>
      </w:r>
      <w:proofErr w:type="gramStart"/>
      <w:r>
        <w:rPr>
          <w:sz w:val="24"/>
          <w:szCs w:val="24"/>
        </w:rPr>
        <w:t>Kejadian ini biasanya ditandai dengan bengkak pada kaki, kelopak mata, kelelahan dan sesak nafas.</w:t>
      </w:r>
      <w:proofErr w:type="gramEnd"/>
    </w:p>
    <w:p w:rsidR="0011491B" w:rsidRDefault="0011491B" w:rsidP="0011491B">
      <w:pPr>
        <w:pStyle w:val="BodyTextIndent3"/>
        <w:spacing w:line="360" w:lineRule="auto"/>
        <w:ind w:left="0" w:firstLine="720"/>
        <w:jc w:val="both"/>
        <w:rPr>
          <w:sz w:val="24"/>
          <w:szCs w:val="24"/>
        </w:rPr>
      </w:pPr>
      <w:r>
        <w:rPr>
          <w:sz w:val="24"/>
          <w:szCs w:val="24"/>
        </w:rPr>
        <w:t>Kerusakan pada ginjal akibat hipertensi bisa menurunkan ginjal sebagai penyaring racun dalam tubuh sekaligus sebagai produsen hormone yang dibutuhkan tubuh, penderita yang mengalami komplikasi ginjal harus cuci darah setiap minggu dengan biaya yang mahal sementara itu gangguan pada mata sering tidak disadari sebagai akibat tekanan darah tinggi, kerusakan pada mata buta menyebabkan kebutaan atau gangguan penglihatan.</w:t>
      </w:r>
    </w:p>
    <w:p w:rsidR="0011491B" w:rsidRDefault="0011491B" w:rsidP="0011491B">
      <w:pPr>
        <w:pStyle w:val="BodyTextIndent3"/>
        <w:spacing w:line="360" w:lineRule="auto"/>
        <w:ind w:left="0" w:firstLine="720"/>
        <w:jc w:val="both"/>
        <w:rPr>
          <w:sz w:val="24"/>
          <w:szCs w:val="24"/>
        </w:rPr>
      </w:pPr>
      <w:proofErr w:type="gramStart"/>
      <w:r>
        <w:rPr>
          <w:sz w:val="24"/>
          <w:szCs w:val="24"/>
        </w:rPr>
        <w:t>Kerusakan pada otak ditandai dengan nyeri kepala hebat, berubahnya kesadaran kejang dengan deficit neurology fokal ozotermia, mual dan muntah.</w:t>
      </w:r>
      <w:proofErr w:type="gramEnd"/>
      <w:r>
        <w:rPr>
          <w:sz w:val="24"/>
          <w:szCs w:val="24"/>
        </w:rPr>
        <w:t xml:space="preserve"> </w:t>
      </w:r>
      <w:proofErr w:type="gramStart"/>
      <w:r>
        <w:rPr>
          <w:sz w:val="24"/>
          <w:szCs w:val="24"/>
        </w:rPr>
        <w:t>Ensefalopati dapat terjadi terutama pada hipertensi maligna, tekanan yang tinggi pada kelainan ini menyebabkan peningkatan tekanan kapiler dan mendorong cairan kedalam ruang intertisium diseluruh susunan saraf pusat.</w:t>
      </w:r>
      <w:proofErr w:type="gramEnd"/>
      <w:r>
        <w:rPr>
          <w:sz w:val="24"/>
          <w:szCs w:val="24"/>
        </w:rPr>
        <w:t xml:space="preserve"> (Corwin, 2000)</w:t>
      </w: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Default="0011491B" w:rsidP="0011491B">
      <w:pPr>
        <w:spacing w:line="360" w:lineRule="auto"/>
        <w:ind w:left="360" w:firstLine="1080"/>
        <w:jc w:val="both"/>
      </w:pPr>
    </w:p>
    <w:p w:rsidR="0011491B" w:rsidRPr="00D40D58" w:rsidRDefault="0011491B" w:rsidP="0011491B">
      <w:pPr>
        <w:pStyle w:val="BodyTextIndent3"/>
        <w:spacing w:line="360" w:lineRule="auto"/>
        <w:ind w:left="0"/>
        <w:jc w:val="both"/>
        <w:rPr>
          <w:sz w:val="24"/>
          <w:szCs w:val="24"/>
        </w:rPr>
      </w:pPr>
      <w:r>
        <w:rPr>
          <w:noProof/>
          <w:sz w:val="24"/>
          <w:szCs w:val="24"/>
          <w:lang w:eastAsia="en-US"/>
        </w:rPr>
        <w:lastRenderedPageBreak/>
        <mc:AlternateContent>
          <mc:Choice Requires="wps">
            <w:drawing>
              <wp:anchor distT="0" distB="0" distL="114300" distR="114300" simplePos="0" relativeHeight="251645440" behindDoc="0" locked="0" layoutInCell="1" allowOverlap="1">
                <wp:simplePos x="0" y="0"/>
                <wp:positionH relativeFrom="column">
                  <wp:posOffset>342900</wp:posOffset>
                </wp:positionH>
                <wp:positionV relativeFrom="paragraph">
                  <wp:posOffset>292735</wp:posOffset>
                </wp:positionV>
                <wp:extent cx="457200" cy="1440180"/>
                <wp:effectExtent l="0" t="38100" r="57150" b="2667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1440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3.05pt" to="63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">
                <v:stroke endarrow="block"/>
              </v:line>
            </w:pict>
          </mc:Fallback>
        </mc:AlternateContent>
      </w:r>
      <w:r>
        <w:rPr>
          <w:b/>
          <w:sz w:val="24"/>
          <w:szCs w:val="24"/>
        </w:rPr>
        <w:t>E</w:t>
      </w:r>
      <w:r w:rsidRPr="00D40D58">
        <w:rPr>
          <w:b/>
          <w:sz w:val="24"/>
          <w:szCs w:val="24"/>
        </w:rPr>
        <w:t xml:space="preserve">.   </w:t>
      </w:r>
      <w:r>
        <w:rPr>
          <w:b/>
          <w:sz w:val="24"/>
          <w:szCs w:val="24"/>
        </w:rPr>
        <w:t xml:space="preserve">kerangka Teori </w:t>
      </w: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0" distB="0" distL="114300" distR="114300" simplePos="0" relativeHeight="251646464" behindDoc="0" locked="0" layoutInCell="1" allowOverlap="1">
                <wp:simplePos x="0" y="0"/>
                <wp:positionH relativeFrom="column">
                  <wp:posOffset>800100</wp:posOffset>
                </wp:positionH>
                <wp:positionV relativeFrom="paragraph">
                  <wp:posOffset>-45720</wp:posOffset>
                </wp:positionV>
                <wp:extent cx="2171700" cy="125730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257300"/>
                        </a:xfrm>
                        <a:prstGeom prst="rect">
                          <a:avLst/>
                        </a:prstGeom>
                        <a:solidFill>
                          <a:srgbClr val="FFFFFF"/>
                        </a:solidFill>
                        <a:ln w="9525">
                          <a:solidFill>
                            <a:srgbClr val="000000"/>
                          </a:solidFill>
                          <a:prstDash val="dashDot"/>
                          <a:miter lim="800000"/>
                          <a:headEnd/>
                          <a:tailEnd/>
                        </a:ln>
                      </wps:spPr>
                      <wps:txbx>
                        <w:txbxContent>
                          <w:p w:rsidR="002B7B4F" w:rsidRDefault="002B7B4F" w:rsidP="0011491B">
                            <w:r>
                              <w:t>Faktor Predisposisi</w:t>
                            </w:r>
                          </w:p>
                          <w:p w:rsidR="002B7B4F" w:rsidRDefault="002B7B4F" w:rsidP="0011491B">
                            <w:pPr>
                              <w:numPr>
                                <w:ilvl w:val="0"/>
                                <w:numId w:val="24"/>
                              </w:numPr>
                              <w:tabs>
                                <w:tab w:val="clear" w:pos="720"/>
                                <w:tab w:val="num" w:pos="360"/>
                              </w:tabs>
                              <w:ind w:left="360"/>
                            </w:pPr>
                            <w:r>
                              <w:t xml:space="preserve">Pengetahuan </w:t>
                            </w:r>
                          </w:p>
                          <w:p w:rsidR="002B7B4F" w:rsidRDefault="002B7B4F" w:rsidP="0011491B">
                            <w:pPr>
                              <w:numPr>
                                <w:ilvl w:val="0"/>
                                <w:numId w:val="24"/>
                              </w:numPr>
                              <w:tabs>
                                <w:tab w:val="clear" w:pos="720"/>
                                <w:tab w:val="num" w:pos="360"/>
                              </w:tabs>
                              <w:ind w:left="360"/>
                            </w:pPr>
                            <w:r>
                              <w:t xml:space="preserve">Keyakinan </w:t>
                            </w:r>
                          </w:p>
                          <w:p w:rsidR="002B7B4F" w:rsidRDefault="002B7B4F" w:rsidP="0011491B">
                            <w:pPr>
                              <w:numPr>
                                <w:ilvl w:val="0"/>
                                <w:numId w:val="24"/>
                              </w:numPr>
                              <w:tabs>
                                <w:tab w:val="clear" w:pos="720"/>
                                <w:tab w:val="num" w:pos="360"/>
                              </w:tabs>
                              <w:ind w:left="360"/>
                            </w:pPr>
                            <w:r>
                              <w:t xml:space="preserve">Nilai </w:t>
                            </w:r>
                          </w:p>
                          <w:p w:rsidR="002B7B4F" w:rsidRDefault="002B7B4F" w:rsidP="0011491B">
                            <w:pPr>
                              <w:numPr>
                                <w:ilvl w:val="0"/>
                                <w:numId w:val="24"/>
                              </w:numPr>
                              <w:tabs>
                                <w:tab w:val="clear" w:pos="720"/>
                                <w:tab w:val="num" w:pos="360"/>
                              </w:tabs>
                              <w:ind w:left="360"/>
                            </w:pPr>
                            <w:r>
                              <w:t>Sikap</w:t>
                            </w:r>
                          </w:p>
                          <w:p w:rsidR="002B7B4F" w:rsidRDefault="002B7B4F" w:rsidP="0011491B">
                            <w:pPr>
                              <w:numPr>
                                <w:ilvl w:val="0"/>
                                <w:numId w:val="24"/>
                              </w:numPr>
                              <w:tabs>
                                <w:tab w:val="clear" w:pos="720"/>
                                <w:tab w:val="num" w:pos="360"/>
                              </w:tabs>
                              <w:ind w:left="360"/>
                            </w:pPr>
                            <w:r>
                              <w:t xml:space="preserve">geografi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63pt;margin-top:-3.6pt;width:171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">
                <v:stroke dashstyle="dashDot"/>
                <v:textbox>
                  <w:txbxContent>
                    <w:p w:rsidR="002B7B4F" w:rsidRDefault="002B7B4F" w:rsidP="0011491B">
                      <w:r>
                        <w:t>Faktor Predisposisi</w:t>
                      </w:r>
                    </w:p>
                    <w:p w:rsidR="002B7B4F" w:rsidRDefault="002B7B4F" w:rsidP="0011491B">
                      <w:pPr>
                        <w:numPr>
                          <w:ilvl w:val="0"/>
                          <w:numId w:val="24"/>
                        </w:numPr>
                        <w:tabs>
                          <w:tab w:val="clear" w:pos="720"/>
                          <w:tab w:val="num" w:pos="360"/>
                        </w:tabs>
                        <w:ind w:left="360"/>
                      </w:pPr>
                      <w:r>
                        <w:t xml:space="preserve">Pengetahuan </w:t>
                      </w:r>
                    </w:p>
                    <w:p w:rsidR="002B7B4F" w:rsidRDefault="002B7B4F" w:rsidP="0011491B">
                      <w:pPr>
                        <w:numPr>
                          <w:ilvl w:val="0"/>
                          <w:numId w:val="24"/>
                        </w:numPr>
                        <w:tabs>
                          <w:tab w:val="clear" w:pos="720"/>
                          <w:tab w:val="num" w:pos="360"/>
                        </w:tabs>
                        <w:ind w:left="360"/>
                      </w:pPr>
                      <w:r>
                        <w:t xml:space="preserve">Keyakinan </w:t>
                      </w:r>
                    </w:p>
                    <w:p w:rsidR="002B7B4F" w:rsidRDefault="002B7B4F" w:rsidP="0011491B">
                      <w:pPr>
                        <w:numPr>
                          <w:ilvl w:val="0"/>
                          <w:numId w:val="24"/>
                        </w:numPr>
                        <w:tabs>
                          <w:tab w:val="clear" w:pos="720"/>
                          <w:tab w:val="num" w:pos="360"/>
                        </w:tabs>
                        <w:ind w:left="360"/>
                      </w:pPr>
                      <w:r>
                        <w:t xml:space="preserve">Nilai </w:t>
                      </w:r>
                    </w:p>
                    <w:p w:rsidR="002B7B4F" w:rsidRDefault="002B7B4F" w:rsidP="0011491B">
                      <w:pPr>
                        <w:numPr>
                          <w:ilvl w:val="0"/>
                          <w:numId w:val="24"/>
                        </w:numPr>
                        <w:tabs>
                          <w:tab w:val="clear" w:pos="720"/>
                          <w:tab w:val="num" w:pos="360"/>
                        </w:tabs>
                        <w:ind w:left="360"/>
                      </w:pPr>
                      <w:r>
                        <w:t>Sikap</w:t>
                      </w:r>
                    </w:p>
                    <w:p w:rsidR="002B7B4F" w:rsidRDefault="002B7B4F" w:rsidP="0011491B">
                      <w:pPr>
                        <w:numPr>
                          <w:ilvl w:val="0"/>
                          <w:numId w:val="24"/>
                        </w:numPr>
                        <w:tabs>
                          <w:tab w:val="clear" w:pos="720"/>
                          <w:tab w:val="num" w:pos="360"/>
                        </w:tabs>
                        <w:ind w:left="360"/>
                      </w:pPr>
                      <w:r>
                        <w:t xml:space="preserve">geografi </w:t>
                      </w:r>
                    </w:p>
                  </w:txbxContent>
                </v:textbox>
              </v:shape>
            </w:pict>
          </mc:Fallback>
        </mc:AlternateContent>
      </w: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0" distB="0" distL="114299" distR="114299" simplePos="0" relativeHeight="251647488" behindDoc="0" locked="0" layoutInCell="1" allowOverlap="1">
                <wp:simplePos x="0" y="0"/>
                <wp:positionH relativeFrom="column">
                  <wp:posOffset>5730239</wp:posOffset>
                </wp:positionH>
                <wp:positionV relativeFrom="paragraph">
                  <wp:posOffset>335280</wp:posOffset>
                </wp:positionV>
                <wp:extent cx="0" cy="685800"/>
                <wp:effectExtent l="76200" t="0" r="95250" b="571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1.2pt,26.4pt" to="451.2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lQMwIAAFkEAAAOAAAAZHJzL2Uyb0RvYy54bWysVMGO2jAQvVfqP1i+QxIWK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">
                <v:stroke endarrow="block"/>
              </v:line>
            </w:pict>
          </mc:Fallback>
        </mc:AlternateContent>
      </w:r>
      <w:r>
        <w:rPr>
          <w:noProof/>
          <w:sz w:val="24"/>
          <w:szCs w:val="24"/>
          <w:lang w:eastAsia="en-US"/>
        </w:rPr>
        <mc:AlternateContent>
          <mc:Choice Requires="wps">
            <w:drawing>
              <wp:anchor distT="4294967295" distB="4294967295" distL="114300" distR="114300" simplePos="0" relativeHeight="251648512" behindDoc="0" locked="0" layoutInCell="1" allowOverlap="1">
                <wp:simplePos x="0" y="0"/>
                <wp:positionH relativeFrom="column">
                  <wp:posOffset>5615940</wp:posOffset>
                </wp:positionH>
                <wp:positionV relativeFrom="paragraph">
                  <wp:posOffset>335279</wp:posOffset>
                </wp:positionV>
                <wp:extent cx="1143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2.2pt,26.4pt" to="451.2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L4r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LMufUu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"/>
            </w:pict>
          </mc:Fallback>
        </mc:AlternateContent>
      </w:r>
      <w:r>
        <w:rPr>
          <w:noProof/>
          <w:sz w:val="24"/>
          <w:szCs w:val="24"/>
          <w:lang w:eastAsia="en-US"/>
        </w:rPr>
        <mc:AlternateContent>
          <mc:Choice Requires="wps">
            <w:drawing>
              <wp:anchor distT="0" distB="0" distL="114299" distR="114299" simplePos="0" relativeHeight="251649536" behindDoc="0" locked="0" layoutInCell="1" allowOverlap="1">
                <wp:simplePos x="0" y="0"/>
                <wp:positionH relativeFrom="column">
                  <wp:posOffset>4343399</wp:posOffset>
                </wp:positionH>
                <wp:positionV relativeFrom="paragraph">
                  <wp:posOffset>335280</wp:posOffset>
                </wp:positionV>
                <wp:extent cx="0" cy="720090"/>
                <wp:effectExtent l="76200" t="0" r="57150" b="6096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pt,26.4pt" to="342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">
                <v:stroke endarrow="block"/>
              </v:line>
            </w:pict>
          </mc:Fallback>
        </mc:AlternateContent>
      </w:r>
      <w:r>
        <w:rPr>
          <w:noProof/>
          <w:sz w:val="24"/>
          <w:szCs w:val="24"/>
          <w:lang w:eastAsia="en-US"/>
        </w:rPr>
        <mc:AlternateContent>
          <mc:Choice Requires="wps">
            <w:drawing>
              <wp:anchor distT="0" distB="0" distL="114300" distR="114300" simplePos="0" relativeHeight="251650560" behindDoc="0" locked="0" layoutInCell="1" allowOverlap="1">
                <wp:simplePos x="0" y="0"/>
                <wp:positionH relativeFrom="column">
                  <wp:posOffset>4686300</wp:posOffset>
                </wp:positionH>
                <wp:positionV relativeFrom="paragraph">
                  <wp:posOffset>26670</wp:posOffset>
                </wp:positionV>
                <wp:extent cx="914400" cy="457200"/>
                <wp:effectExtent l="0" t="0" r="1905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2B7B4F" w:rsidRDefault="002B7B4F" w:rsidP="0011491B">
                            <w:pPr>
                              <w:jc w:val="center"/>
                            </w:pPr>
                            <w:r>
                              <w:t xml:space="preserve">Non </w:t>
                            </w:r>
                          </w:p>
                          <w:p w:rsidR="002B7B4F" w:rsidRDefault="002B7B4F" w:rsidP="0011491B">
                            <w:pPr>
                              <w:jc w:val="center"/>
                            </w:pPr>
                            <w:r>
                              <w:t xml:space="preserve">Kesehatan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369pt;margin-top:2.1pt;width:1in;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">
                <v:textbox>
                  <w:txbxContent>
                    <w:p w:rsidR="002B7B4F" w:rsidRDefault="002B7B4F" w:rsidP="0011491B">
                      <w:pPr>
                        <w:jc w:val="center"/>
                      </w:pPr>
                      <w:r>
                        <w:t xml:space="preserve">Non </w:t>
                      </w:r>
                    </w:p>
                    <w:p w:rsidR="002B7B4F" w:rsidRDefault="002B7B4F" w:rsidP="0011491B">
                      <w:pPr>
                        <w:jc w:val="center"/>
                      </w:pPr>
                      <w:r>
                        <w:t xml:space="preserve">Kesehatan </w:t>
                      </w:r>
                    </w:p>
                  </w:txbxContent>
                </v:textbox>
              </v:shape>
            </w:pict>
          </mc:Fallback>
        </mc:AlternateContent>
      </w:r>
      <w:r>
        <w:rPr>
          <w:noProof/>
          <w:sz w:val="24"/>
          <w:szCs w:val="24"/>
          <w:lang w:eastAsia="en-US"/>
        </w:rPr>
        <mc:AlternateContent>
          <mc:Choice Requires="wps">
            <w:drawing>
              <wp:anchor distT="0" distB="0" distL="114300" distR="114300" simplePos="0" relativeHeight="251651584" behindDoc="0" locked="0" layoutInCell="1" allowOverlap="1">
                <wp:simplePos x="0" y="0"/>
                <wp:positionH relativeFrom="column">
                  <wp:posOffset>3429000</wp:posOffset>
                </wp:positionH>
                <wp:positionV relativeFrom="paragraph">
                  <wp:posOffset>87630</wp:posOffset>
                </wp:positionV>
                <wp:extent cx="800100" cy="4572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2B7B4F" w:rsidRDefault="002B7B4F" w:rsidP="0011491B">
                            <w:pPr>
                              <w:jc w:val="center"/>
                            </w:pPr>
                            <w:r>
                              <w:t xml:space="preserve">Non </w:t>
                            </w:r>
                          </w:p>
                          <w:p w:rsidR="002B7B4F" w:rsidRDefault="002B7B4F" w:rsidP="0011491B">
                            <w:pPr>
                              <w:jc w:val="center"/>
                            </w:pPr>
                            <w:r>
                              <w:t xml:space="preserve">Prilaku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left:0;text-align:left;margin-left:270pt;margin-top:6.9pt;width:63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">
                <v:textbox>
                  <w:txbxContent>
                    <w:p w:rsidR="002B7B4F" w:rsidRDefault="002B7B4F" w:rsidP="0011491B">
                      <w:pPr>
                        <w:jc w:val="center"/>
                      </w:pPr>
                      <w:r>
                        <w:t xml:space="preserve">Non </w:t>
                      </w:r>
                    </w:p>
                    <w:p w:rsidR="002B7B4F" w:rsidRDefault="002B7B4F" w:rsidP="0011491B">
                      <w:pPr>
                        <w:jc w:val="center"/>
                      </w:pPr>
                      <w:r>
                        <w:t xml:space="preserve">Prilaku </w:t>
                      </w:r>
                    </w:p>
                  </w:txbxContent>
                </v:textbox>
              </v:shape>
            </w:pict>
          </mc:Fallback>
        </mc:AlternateContent>
      </w:r>
    </w:p>
    <w:p w:rsidR="0011491B" w:rsidRPr="00D40D58" w:rsidRDefault="0011491B" w:rsidP="0011491B">
      <w:pPr>
        <w:pStyle w:val="BodyTextIndent3"/>
        <w:spacing w:line="360" w:lineRule="auto"/>
        <w:ind w:left="0"/>
        <w:jc w:val="both"/>
        <w:rPr>
          <w:sz w:val="24"/>
          <w:szCs w:val="24"/>
        </w:rPr>
      </w:pP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0" distB="0" distL="114300" distR="114300" simplePos="0" relativeHeight="251652608" behindDoc="0" locked="0" layoutInCell="1" allowOverlap="1">
                <wp:simplePos x="0" y="0"/>
                <wp:positionH relativeFrom="column">
                  <wp:posOffset>-800100</wp:posOffset>
                </wp:positionH>
                <wp:positionV relativeFrom="paragraph">
                  <wp:posOffset>121920</wp:posOffset>
                </wp:positionV>
                <wp:extent cx="1143000" cy="480060"/>
                <wp:effectExtent l="0" t="0" r="19050" b="152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80060"/>
                        </a:xfrm>
                        <a:prstGeom prst="rect">
                          <a:avLst/>
                        </a:prstGeom>
                        <a:solidFill>
                          <a:srgbClr val="FFFFFF"/>
                        </a:solidFill>
                        <a:ln w="9525">
                          <a:solidFill>
                            <a:srgbClr val="000000"/>
                          </a:solidFill>
                          <a:miter lim="800000"/>
                          <a:headEnd/>
                          <a:tailEnd/>
                        </a:ln>
                      </wps:spPr>
                      <wps:txbx>
                        <w:txbxContent>
                          <w:p w:rsidR="002B7B4F" w:rsidRDefault="002B7B4F" w:rsidP="0011491B">
                            <w:pPr>
                              <w:jc w:val="center"/>
                            </w:pPr>
                            <w:proofErr w:type="gramStart"/>
                            <w:r>
                              <w:t>pendidikan</w:t>
                            </w:r>
                            <w:proofErr w:type="gramEnd"/>
                            <w:r>
                              <w:t xml:space="preserve"> kesehatan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63pt;margin-top:9.6pt;width:90pt;height:3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">
                <v:textbox>
                  <w:txbxContent>
                    <w:p w:rsidR="002B7B4F" w:rsidRDefault="002B7B4F" w:rsidP="0011491B">
                      <w:pPr>
                        <w:jc w:val="center"/>
                      </w:pPr>
                      <w:proofErr w:type="gramStart"/>
                      <w:r>
                        <w:t>pendidikan</w:t>
                      </w:r>
                      <w:proofErr w:type="gramEnd"/>
                      <w:r>
                        <w:t xml:space="preserve"> kesehatan </w:t>
                      </w:r>
                    </w:p>
                  </w:txbxContent>
                </v:textbox>
              </v:shape>
            </w:pict>
          </mc:Fallback>
        </mc:AlternateContent>
      </w:r>
      <w:r>
        <w:rPr>
          <w:noProof/>
          <w:sz w:val="24"/>
          <w:szCs w:val="24"/>
          <w:lang w:eastAsia="en-US"/>
        </w:rPr>
        <mc:AlternateContent>
          <mc:Choice Requires="wps">
            <w:drawing>
              <wp:anchor distT="0" distB="0" distL="114300" distR="114300" simplePos="0" relativeHeight="251653632" behindDoc="0" locked="0" layoutInCell="1" allowOverlap="1">
                <wp:simplePos x="0" y="0"/>
                <wp:positionH relativeFrom="column">
                  <wp:posOffset>800100</wp:posOffset>
                </wp:positionH>
                <wp:positionV relativeFrom="paragraph">
                  <wp:posOffset>121920</wp:posOffset>
                </wp:positionV>
                <wp:extent cx="2171700" cy="1013460"/>
                <wp:effectExtent l="0" t="0" r="19050" b="1524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013460"/>
                        </a:xfrm>
                        <a:prstGeom prst="rect">
                          <a:avLst/>
                        </a:prstGeom>
                        <a:solidFill>
                          <a:srgbClr val="FFFFFF"/>
                        </a:solidFill>
                        <a:ln w="9525">
                          <a:solidFill>
                            <a:srgbClr val="000000"/>
                          </a:solidFill>
                          <a:miter lim="800000"/>
                          <a:headEnd/>
                          <a:tailEnd/>
                        </a:ln>
                      </wps:spPr>
                      <wps:txbx>
                        <w:txbxContent>
                          <w:p w:rsidR="002B7B4F" w:rsidRDefault="002B7B4F" w:rsidP="0011491B">
                            <w:r>
                              <w:t>Faktor Pendukung</w:t>
                            </w:r>
                          </w:p>
                          <w:p w:rsidR="002B7B4F" w:rsidRDefault="002B7B4F" w:rsidP="0011491B">
                            <w:pPr>
                              <w:numPr>
                                <w:ilvl w:val="0"/>
                                <w:numId w:val="25"/>
                              </w:numPr>
                              <w:tabs>
                                <w:tab w:val="clear" w:pos="720"/>
                                <w:tab w:val="num" w:pos="360"/>
                              </w:tabs>
                              <w:ind w:left="360"/>
                            </w:pPr>
                            <w:r>
                              <w:t xml:space="preserve">Tugas kesehatan </w:t>
                            </w:r>
                          </w:p>
                          <w:p w:rsidR="002B7B4F" w:rsidRDefault="002B7B4F" w:rsidP="0011491B">
                            <w:pPr>
                              <w:numPr>
                                <w:ilvl w:val="0"/>
                                <w:numId w:val="25"/>
                              </w:numPr>
                              <w:tabs>
                                <w:tab w:val="clear" w:pos="720"/>
                                <w:tab w:val="num" w:pos="360"/>
                              </w:tabs>
                              <w:ind w:left="360"/>
                            </w:pPr>
                            <w:r>
                              <w:t xml:space="preserve">Keterjangkauan sumber </w:t>
                            </w:r>
                          </w:p>
                          <w:p w:rsidR="002B7B4F" w:rsidRDefault="002B7B4F" w:rsidP="0011491B">
                            <w:pPr>
                              <w:numPr>
                                <w:ilvl w:val="0"/>
                                <w:numId w:val="25"/>
                              </w:numPr>
                              <w:tabs>
                                <w:tab w:val="clear" w:pos="720"/>
                                <w:tab w:val="num" w:pos="360"/>
                              </w:tabs>
                              <w:ind w:left="360"/>
                            </w:pPr>
                            <w:proofErr w:type="gramStart"/>
                            <w:r>
                              <w:t>rioritas</w:t>
                            </w:r>
                            <w:proofErr w:type="gramEnd"/>
                            <w:r>
                              <w:t xml:space="preserve"> dan komitmen.</w:t>
                            </w:r>
                          </w:p>
                          <w:p w:rsidR="002B7B4F" w:rsidRDefault="002B7B4F" w:rsidP="001149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left:0;text-align:left;margin-left:63pt;margin-top:9.6pt;width:171pt;height:7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">
                <v:textbox>
                  <w:txbxContent>
                    <w:p w:rsidR="002B7B4F" w:rsidRDefault="002B7B4F" w:rsidP="0011491B">
                      <w:r>
                        <w:t>Faktor Pendukung</w:t>
                      </w:r>
                    </w:p>
                    <w:p w:rsidR="002B7B4F" w:rsidRDefault="002B7B4F" w:rsidP="0011491B">
                      <w:pPr>
                        <w:numPr>
                          <w:ilvl w:val="0"/>
                          <w:numId w:val="25"/>
                        </w:numPr>
                        <w:tabs>
                          <w:tab w:val="clear" w:pos="720"/>
                          <w:tab w:val="num" w:pos="360"/>
                        </w:tabs>
                        <w:ind w:left="360"/>
                      </w:pPr>
                      <w:r>
                        <w:t xml:space="preserve">Tugas kesehatan </w:t>
                      </w:r>
                    </w:p>
                    <w:p w:rsidR="002B7B4F" w:rsidRDefault="002B7B4F" w:rsidP="0011491B">
                      <w:pPr>
                        <w:numPr>
                          <w:ilvl w:val="0"/>
                          <w:numId w:val="25"/>
                        </w:numPr>
                        <w:tabs>
                          <w:tab w:val="clear" w:pos="720"/>
                          <w:tab w:val="num" w:pos="360"/>
                        </w:tabs>
                        <w:ind w:left="360"/>
                      </w:pPr>
                      <w:r>
                        <w:t xml:space="preserve">Keterjangkauan sumber </w:t>
                      </w:r>
                    </w:p>
                    <w:p w:rsidR="002B7B4F" w:rsidRDefault="002B7B4F" w:rsidP="0011491B">
                      <w:pPr>
                        <w:numPr>
                          <w:ilvl w:val="0"/>
                          <w:numId w:val="25"/>
                        </w:numPr>
                        <w:tabs>
                          <w:tab w:val="clear" w:pos="720"/>
                          <w:tab w:val="num" w:pos="360"/>
                        </w:tabs>
                        <w:ind w:left="360"/>
                      </w:pPr>
                      <w:proofErr w:type="gramStart"/>
                      <w:r>
                        <w:t>rioritas</w:t>
                      </w:r>
                      <w:proofErr w:type="gramEnd"/>
                      <w:r>
                        <w:t xml:space="preserve"> dan komitmen.</w:t>
                      </w:r>
                    </w:p>
                    <w:p w:rsidR="002B7B4F" w:rsidRDefault="002B7B4F" w:rsidP="0011491B"/>
                  </w:txbxContent>
                </v:textbox>
              </v:shape>
            </w:pict>
          </mc:Fallback>
        </mc:AlternateContent>
      </w: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0" distB="0" distL="114300" distR="114300" simplePos="0" relativeHeight="251654656" behindDoc="0" locked="0" layoutInCell="1" allowOverlap="1">
                <wp:simplePos x="0" y="0"/>
                <wp:positionH relativeFrom="column">
                  <wp:posOffset>5029200</wp:posOffset>
                </wp:positionH>
                <wp:positionV relativeFrom="paragraph">
                  <wp:posOffset>152400</wp:posOffset>
                </wp:positionV>
                <wp:extent cx="914400" cy="342900"/>
                <wp:effectExtent l="0" t="0" r="1905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2B7B4F" w:rsidRPr="00666F8F" w:rsidRDefault="002B7B4F" w:rsidP="0011491B">
                            <w:pPr>
                              <w:jc w:val="center"/>
                              <w:rPr>
                                <w:sz w:val="20"/>
                                <w:szCs w:val="20"/>
                              </w:rPr>
                            </w:pPr>
                            <w:r w:rsidRPr="00666F8F">
                              <w:rPr>
                                <w:sz w:val="20"/>
                                <w:szCs w:val="20"/>
                              </w:rPr>
                              <w:t>Kesejahteraan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left:0;text-align:left;margin-left:396pt;margin-top:12pt;width:1in;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">
                <v:textbox>
                  <w:txbxContent>
                    <w:p w:rsidR="002B7B4F" w:rsidRPr="00666F8F" w:rsidRDefault="002B7B4F" w:rsidP="0011491B">
                      <w:pPr>
                        <w:jc w:val="center"/>
                        <w:rPr>
                          <w:sz w:val="20"/>
                          <w:szCs w:val="20"/>
                        </w:rPr>
                      </w:pPr>
                      <w:r w:rsidRPr="00666F8F">
                        <w:rPr>
                          <w:sz w:val="20"/>
                          <w:szCs w:val="20"/>
                        </w:rPr>
                        <w:t>Kesejahteraan</w:t>
                      </w:r>
                    </w:p>
                  </w:txbxContent>
                </v:textbox>
              </v:shape>
            </w:pict>
          </mc:Fallback>
        </mc:AlternateContent>
      </w:r>
      <w:r>
        <w:rPr>
          <w:noProof/>
          <w:sz w:val="24"/>
          <w:szCs w:val="24"/>
          <w:lang w:eastAsia="en-US"/>
        </w:rPr>
        <mc:AlternateContent>
          <mc:Choice Requires="wps">
            <w:drawing>
              <wp:anchor distT="0" distB="0" distL="114300" distR="114300" simplePos="0" relativeHeight="251655680" behindDoc="0" locked="0" layoutInCell="1" allowOverlap="1">
                <wp:simplePos x="0" y="0"/>
                <wp:positionH relativeFrom="column">
                  <wp:posOffset>4000500</wp:posOffset>
                </wp:positionH>
                <wp:positionV relativeFrom="paragraph">
                  <wp:posOffset>152400</wp:posOffset>
                </wp:positionV>
                <wp:extent cx="914400" cy="327660"/>
                <wp:effectExtent l="0" t="0" r="19050"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27660"/>
                        </a:xfrm>
                        <a:prstGeom prst="rect">
                          <a:avLst/>
                        </a:prstGeom>
                        <a:solidFill>
                          <a:srgbClr val="FFFFFF"/>
                        </a:solidFill>
                        <a:ln w="9525">
                          <a:solidFill>
                            <a:srgbClr val="000000"/>
                          </a:solidFill>
                          <a:miter lim="800000"/>
                          <a:headEnd/>
                          <a:tailEnd/>
                        </a:ln>
                      </wps:spPr>
                      <wps:txbx>
                        <w:txbxContent>
                          <w:p w:rsidR="002B7B4F" w:rsidRDefault="002B7B4F" w:rsidP="0011491B">
                            <w:pPr>
                              <w:jc w:val="center"/>
                            </w:pPr>
                            <w:r>
                              <w:t>Kesehatan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left:0;text-align:left;margin-left:315pt;margin-top:12pt;width:1in;height: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">
                <v:textbox>
                  <w:txbxContent>
                    <w:p w:rsidR="002B7B4F" w:rsidRDefault="002B7B4F" w:rsidP="0011491B">
                      <w:pPr>
                        <w:jc w:val="center"/>
                      </w:pPr>
                      <w:r>
                        <w:t>Kesehatan</w:t>
                      </w:r>
                    </w:p>
                  </w:txbxContent>
                </v:textbox>
              </v:shape>
            </w:pict>
          </mc:Fallback>
        </mc:AlternateContent>
      </w:r>
      <w:r>
        <w:rPr>
          <w:noProof/>
          <w:sz w:val="24"/>
          <w:szCs w:val="24"/>
          <w:lang w:eastAsia="en-US"/>
        </w:rPr>
        <mc:AlternateContent>
          <mc:Choice Requires="wps">
            <w:drawing>
              <wp:anchor distT="0" distB="0" distL="114300" distR="114300" simplePos="0" relativeHeight="251656704" behindDoc="0" locked="0" layoutInCell="1" allowOverlap="1">
                <wp:simplePos x="0" y="0"/>
                <wp:positionH relativeFrom="column">
                  <wp:posOffset>3200400</wp:posOffset>
                </wp:positionH>
                <wp:positionV relativeFrom="paragraph">
                  <wp:posOffset>152400</wp:posOffset>
                </wp:positionV>
                <wp:extent cx="685800" cy="342900"/>
                <wp:effectExtent l="0" t="0" r="19050"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2B7B4F" w:rsidRPr="00666F8F" w:rsidRDefault="002B7B4F" w:rsidP="0011491B">
                            <w:pPr>
                              <w:jc w:val="center"/>
                            </w:pPr>
                            <w:r>
                              <w:t xml:space="preserve">Prilaku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left:0;text-align:left;margin-left:252pt;margin-top:12pt;width:5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p+ZKwIAAFg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">
                <v:textbox>
                  <w:txbxContent>
                    <w:p w:rsidR="002B7B4F" w:rsidRPr="00666F8F" w:rsidRDefault="002B7B4F" w:rsidP="0011491B">
                      <w:pPr>
                        <w:jc w:val="center"/>
                      </w:pPr>
                      <w:r>
                        <w:t xml:space="preserve">Prilaku </w:t>
                      </w:r>
                    </w:p>
                  </w:txbxContent>
                </v:textbox>
              </v:shape>
            </w:pict>
          </mc:Fallback>
        </mc:AlternateContent>
      </w:r>
      <w:r>
        <w:rPr>
          <w:noProof/>
          <w:sz w:val="24"/>
          <w:szCs w:val="24"/>
          <w:lang w:eastAsia="en-US"/>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38100</wp:posOffset>
                </wp:positionV>
                <wp:extent cx="457200" cy="1371600"/>
                <wp:effectExtent l="0" t="0" r="57150" b="571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pt" to="6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aDNwIAAF8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">
                <v:stroke endarrow="block"/>
              </v:line>
            </w:pict>
          </mc:Fallback>
        </mc:AlternateContent>
      </w:r>
      <w:r>
        <w:rPr>
          <w:noProof/>
          <w:sz w:val="24"/>
          <w:szCs w:val="24"/>
          <w:lang w:eastAsia="en-US"/>
        </w:rPr>
        <mc:AlternateContent>
          <mc:Choice Requires="wps">
            <w:drawing>
              <wp:anchor distT="4294967295" distB="4294967295" distL="114300" distR="114300" simplePos="0" relativeHeight="251658752" behindDoc="0" locked="0" layoutInCell="1" allowOverlap="1">
                <wp:simplePos x="0" y="0"/>
                <wp:positionH relativeFrom="column">
                  <wp:posOffset>342900</wp:posOffset>
                </wp:positionH>
                <wp:positionV relativeFrom="paragraph">
                  <wp:posOffset>38099</wp:posOffset>
                </wp:positionV>
                <wp:extent cx="457200" cy="0"/>
                <wp:effectExtent l="0" t="76200" r="19050" b="952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3pt" to="6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Nj7MwIAAFk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">
                <v:stroke endarrow="block"/>
              </v:line>
            </w:pict>
          </mc:Fallback>
        </mc:AlternateContent>
      </w:r>
    </w:p>
    <w:p w:rsidR="0011491B" w:rsidRPr="00D40D58" w:rsidRDefault="0011491B" w:rsidP="0011491B">
      <w:pPr>
        <w:pStyle w:val="BodyTextIndent3"/>
        <w:spacing w:line="360" w:lineRule="auto"/>
        <w:ind w:left="0"/>
        <w:jc w:val="both"/>
        <w:rPr>
          <w:sz w:val="24"/>
          <w:szCs w:val="24"/>
        </w:rPr>
      </w:pP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0" distB="0" distL="114300" distR="114300" simplePos="0" relativeHeight="251659776" behindDoc="0" locked="0" layoutInCell="1" allowOverlap="1">
                <wp:simplePos x="0" y="0"/>
                <wp:positionH relativeFrom="column">
                  <wp:posOffset>800100</wp:posOffset>
                </wp:positionH>
                <wp:positionV relativeFrom="paragraph">
                  <wp:posOffset>99060</wp:posOffset>
                </wp:positionV>
                <wp:extent cx="2171700" cy="899160"/>
                <wp:effectExtent l="0" t="0" r="19050"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99160"/>
                        </a:xfrm>
                        <a:prstGeom prst="rect">
                          <a:avLst/>
                        </a:prstGeom>
                        <a:solidFill>
                          <a:srgbClr val="FFFFFF"/>
                        </a:solidFill>
                        <a:ln w="9525">
                          <a:solidFill>
                            <a:srgbClr val="000000"/>
                          </a:solidFill>
                          <a:miter lim="800000"/>
                          <a:headEnd/>
                          <a:tailEnd/>
                        </a:ln>
                      </wps:spPr>
                      <wps:txbx>
                        <w:txbxContent>
                          <w:p w:rsidR="002B7B4F" w:rsidRDefault="002B7B4F" w:rsidP="0011491B">
                            <w:r>
                              <w:t>Faktor pendorong</w:t>
                            </w:r>
                          </w:p>
                          <w:p w:rsidR="002B7B4F" w:rsidRDefault="002B7B4F" w:rsidP="0011491B">
                            <w:pPr>
                              <w:numPr>
                                <w:ilvl w:val="0"/>
                                <w:numId w:val="26"/>
                              </w:numPr>
                            </w:pPr>
                            <w:r>
                              <w:t xml:space="preserve">Keluarga </w:t>
                            </w:r>
                          </w:p>
                          <w:p w:rsidR="002B7B4F" w:rsidRDefault="002B7B4F" w:rsidP="0011491B">
                            <w:pPr>
                              <w:numPr>
                                <w:ilvl w:val="0"/>
                                <w:numId w:val="26"/>
                              </w:numPr>
                            </w:pPr>
                            <w:r>
                              <w:t>Petugas Kesehatan</w:t>
                            </w:r>
                          </w:p>
                          <w:p w:rsidR="002B7B4F" w:rsidRDefault="002B7B4F" w:rsidP="0011491B">
                            <w:pPr>
                              <w:numPr>
                                <w:ilvl w:val="0"/>
                                <w:numId w:val="26"/>
                              </w:numPr>
                            </w:pPr>
                            <w:r>
                              <w:t xml:space="preserve">Masyarakat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63pt;margin-top:7.8pt;width:171pt;height:7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">
                <v:textbox>
                  <w:txbxContent>
                    <w:p w:rsidR="002B7B4F" w:rsidRDefault="002B7B4F" w:rsidP="0011491B">
                      <w:r>
                        <w:t>Faktor pendorong</w:t>
                      </w:r>
                    </w:p>
                    <w:p w:rsidR="002B7B4F" w:rsidRDefault="002B7B4F" w:rsidP="0011491B">
                      <w:pPr>
                        <w:numPr>
                          <w:ilvl w:val="0"/>
                          <w:numId w:val="26"/>
                        </w:numPr>
                      </w:pPr>
                      <w:r>
                        <w:t xml:space="preserve">Keluarga </w:t>
                      </w:r>
                    </w:p>
                    <w:p w:rsidR="002B7B4F" w:rsidRDefault="002B7B4F" w:rsidP="0011491B">
                      <w:pPr>
                        <w:numPr>
                          <w:ilvl w:val="0"/>
                          <w:numId w:val="26"/>
                        </w:numPr>
                      </w:pPr>
                      <w:r>
                        <w:t>Petugas Kesehatan</w:t>
                      </w:r>
                    </w:p>
                    <w:p w:rsidR="002B7B4F" w:rsidRDefault="002B7B4F" w:rsidP="0011491B">
                      <w:pPr>
                        <w:numPr>
                          <w:ilvl w:val="0"/>
                          <w:numId w:val="26"/>
                        </w:numPr>
                      </w:pPr>
                      <w:r>
                        <w:t xml:space="preserve">Masyarakat </w:t>
                      </w:r>
                    </w:p>
                  </w:txbxContent>
                </v:textbox>
              </v:shape>
            </w:pict>
          </mc:Fallback>
        </mc:AlternateContent>
      </w:r>
    </w:p>
    <w:p w:rsidR="0011491B" w:rsidRPr="00D40D58" w:rsidRDefault="0011491B" w:rsidP="0011491B">
      <w:pPr>
        <w:pStyle w:val="BodyTextIndent3"/>
        <w:spacing w:line="360" w:lineRule="auto"/>
        <w:ind w:left="0"/>
        <w:jc w:val="both"/>
        <w:rPr>
          <w:sz w:val="24"/>
          <w:szCs w:val="24"/>
        </w:rPr>
      </w:pPr>
      <w:r>
        <w:rPr>
          <w:noProof/>
          <w:sz w:val="24"/>
          <w:szCs w:val="24"/>
          <w:lang w:eastAsia="en-US"/>
        </w:rPr>
        <mc:AlternateContent>
          <mc:Choice Requires="wps">
            <w:drawing>
              <wp:anchor distT="4294967295" distB="4294967295" distL="114300" distR="114300" simplePos="0" relativeHeight="251660800" behindDoc="0" locked="0" layoutInCell="1" allowOverlap="1">
                <wp:simplePos x="0" y="0"/>
                <wp:positionH relativeFrom="column">
                  <wp:posOffset>4229100</wp:posOffset>
                </wp:positionH>
                <wp:positionV relativeFrom="paragraph">
                  <wp:posOffset>-1699261</wp:posOffset>
                </wp:positionV>
                <wp:extent cx="1143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3pt,-133.8pt" to="342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AEHQIAADc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"/>
            </w:pict>
          </mc:Fallback>
        </mc:AlternateContent>
      </w:r>
    </w:p>
    <w:p w:rsidR="0011491B" w:rsidRDefault="0011491B" w:rsidP="0011491B">
      <w:pPr>
        <w:pStyle w:val="BodyTextIndent3"/>
        <w:spacing w:line="360" w:lineRule="auto"/>
        <w:ind w:left="0"/>
        <w:jc w:val="both"/>
        <w:rPr>
          <w:sz w:val="24"/>
          <w:szCs w:val="24"/>
        </w:rPr>
      </w:pPr>
    </w:p>
    <w:p w:rsidR="0011491B" w:rsidRDefault="0011491B" w:rsidP="0011491B">
      <w:pPr>
        <w:pStyle w:val="BodyTextIndent3"/>
        <w:spacing w:line="360" w:lineRule="auto"/>
        <w:ind w:left="0"/>
        <w:jc w:val="both"/>
        <w:rPr>
          <w:sz w:val="24"/>
          <w:szCs w:val="24"/>
          <w:lang w:val="id-ID"/>
        </w:rPr>
      </w:pPr>
    </w:p>
    <w:p w:rsidR="0011491B" w:rsidRPr="00D40D58" w:rsidRDefault="0011491B" w:rsidP="0011491B">
      <w:pPr>
        <w:pStyle w:val="BodyTextIndent3"/>
        <w:spacing w:line="360" w:lineRule="auto"/>
        <w:ind w:left="0"/>
        <w:jc w:val="both"/>
        <w:rPr>
          <w:sz w:val="24"/>
          <w:szCs w:val="24"/>
        </w:rPr>
      </w:pPr>
      <w:r>
        <w:rPr>
          <w:sz w:val="24"/>
          <w:szCs w:val="24"/>
        </w:rPr>
        <w:tab/>
      </w:r>
      <w:proofErr w:type="gramStart"/>
      <w:r>
        <w:rPr>
          <w:sz w:val="24"/>
          <w:szCs w:val="24"/>
        </w:rPr>
        <w:t>Lawrence Green menjelaskan bahwa perilaku dilatar belakangi atau dipengaruhi oleh tiga faktor yakni faktor-faktor predisposisi (</w:t>
      </w:r>
      <w:r w:rsidRPr="0042149C">
        <w:rPr>
          <w:i/>
          <w:sz w:val="24"/>
          <w:szCs w:val="24"/>
        </w:rPr>
        <w:t>predisposing factors</w:t>
      </w:r>
      <w:r>
        <w:rPr>
          <w:sz w:val="24"/>
          <w:szCs w:val="24"/>
        </w:rPr>
        <w:t>), faktor-faktor yang mendukung (</w:t>
      </w:r>
      <w:r w:rsidRPr="0042149C">
        <w:rPr>
          <w:i/>
          <w:sz w:val="24"/>
          <w:szCs w:val="24"/>
        </w:rPr>
        <w:t>enabling factors</w:t>
      </w:r>
      <w:r>
        <w:rPr>
          <w:sz w:val="24"/>
          <w:szCs w:val="24"/>
        </w:rPr>
        <w:t>) dan faktor-faktor yang memperkuat atau mendorong (</w:t>
      </w:r>
      <w:r w:rsidRPr="0042149C">
        <w:rPr>
          <w:i/>
          <w:sz w:val="24"/>
          <w:szCs w:val="24"/>
        </w:rPr>
        <w:t>reinforcing factors</w:t>
      </w:r>
      <w:r>
        <w:rPr>
          <w:sz w:val="24"/>
          <w:szCs w:val="24"/>
        </w:rPr>
        <w:t>).</w:t>
      </w:r>
      <w:proofErr w:type="gramEnd"/>
    </w:p>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Default="0011491B" w:rsidP="0011491B"/>
    <w:p w:rsidR="0011491B" w:rsidRPr="001F26D0" w:rsidRDefault="0011491B" w:rsidP="0011491B">
      <w:pPr>
        <w:spacing w:line="360" w:lineRule="auto"/>
        <w:jc w:val="center"/>
        <w:rPr>
          <w:b/>
          <w:sz w:val="28"/>
        </w:rPr>
      </w:pPr>
      <w:r w:rsidRPr="001F26D0">
        <w:rPr>
          <w:b/>
          <w:sz w:val="28"/>
        </w:rPr>
        <w:lastRenderedPageBreak/>
        <w:t>BAB III</w:t>
      </w:r>
    </w:p>
    <w:p w:rsidR="0011491B" w:rsidRPr="009C75FF" w:rsidRDefault="0011491B" w:rsidP="0011491B">
      <w:pPr>
        <w:spacing w:line="480" w:lineRule="auto"/>
        <w:jc w:val="center"/>
        <w:rPr>
          <w:b/>
          <w:sz w:val="28"/>
        </w:rPr>
      </w:pPr>
      <w:r w:rsidRPr="009C75FF">
        <w:rPr>
          <w:b/>
          <w:sz w:val="28"/>
        </w:rPr>
        <w:t xml:space="preserve">KERANGKA KONSEP DAN DEFINISI OPERASIONAL </w:t>
      </w:r>
    </w:p>
    <w:p w:rsidR="0011491B" w:rsidRPr="001F26D0" w:rsidRDefault="0011491B" w:rsidP="0011491B">
      <w:pPr>
        <w:spacing w:line="360" w:lineRule="auto"/>
        <w:jc w:val="center"/>
        <w:rPr>
          <w:b/>
          <w:sz w:val="28"/>
        </w:rPr>
      </w:pPr>
    </w:p>
    <w:p w:rsidR="0011491B" w:rsidRPr="001F26D0" w:rsidRDefault="0011491B" w:rsidP="0011491B">
      <w:pPr>
        <w:numPr>
          <w:ilvl w:val="0"/>
          <w:numId w:val="27"/>
        </w:numPr>
        <w:tabs>
          <w:tab w:val="clear" w:pos="720"/>
          <w:tab w:val="num" w:pos="360"/>
        </w:tabs>
        <w:spacing w:line="360" w:lineRule="auto"/>
        <w:ind w:left="360"/>
        <w:rPr>
          <w:b/>
        </w:rPr>
      </w:pPr>
      <w:r w:rsidRPr="001F26D0">
        <w:rPr>
          <w:b/>
        </w:rPr>
        <w:t xml:space="preserve">Kerangka Konsep </w:t>
      </w:r>
    </w:p>
    <w:p w:rsidR="0011491B" w:rsidRDefault="0011491B" w:rsidP="0011491B">
      <w:pPr>
        <w:spacing w:line="360" w:lineRule="auto"/>
        <w:ind w:left="360" w:firstLine="360"/>
        <w:jc w:val="both"/>
      </w:pPr>
      <w:proofErr w:type="gramStart"/>
      <w:r>
        <w:t>Berdasarkan teori tersebut diatas maka peneliti mengadopsinya dalam membuat kerangka konsep penelitian sebagai berikut.</w:t>
      </w:r>
      <w:proofErr w:type="gramEnd"/>
    </w:p>
    <w:p w:rsidR="0011491B" w:rsidRDefault="0011491B" w:rsidP="0011491B">
      <w:pPr>
        <w:spacing w:line="360" w:lineRule="auto"/>
        <w:ind w:left="360" w:firstLine="360"/>
        <w:jc w:val="both"/>
      </w:pPr>
      <w:r>
        <w:rPr>
          <w:noProof/>
          <w:lang w:eastAsia="en-US"/>
        </w:rPr>
        <mc:AlternateContent>
          <mc:Choice Requires="wps">
            <w:drawing>
              <wp:anchor distT="0" distB="0" distL="114300" distR="114300" simplePos="0" relativeHeight="251661824" behindDoc="0" locked="0" layoutInCell="1" allowOverlap="1">
                <wp:simplePos x="0" y="0"/>
                <wp:positionH relativeFrom="column">
                  <wp:posOffset>485775</wp:posOffset>
                </wp:positionH>
                <wp:positionV relativeFrom="paragraph">
                  <wp:posOffset>167640</wp:posOffset>
                </wp:positionV>
                <wp:extent cx="1685925" cy="400050"/>
                <wp:effectExtent l="0" t="0" r="28575" b="1905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oundRect">
                          <a:avLst>
                            <a:gd name="adj" fmla="val 16667"/>
                          </a:avLst>
                        </a:prstGeom>
                        <a:solidFill>
                          <a:srgbClr val="FFFFFF"/>
                        </a:solidFill>
                        <a:ln w="9525">
                          <a:solidFill>
                            <a:srgbClr val="000000"/>
                          </a:solidFill>
                          <a:round/>
                          <a:headEnd/>
                          <a:tailEnd/>
                        </a:ln>
                      </wps:spPr>
                      <wps:txbx>
                        <w:txbxContent>
                          <w:p w:rsidR="002B7B4F" w:rsidRDefault="002B7B4F" w:rsidP="0011491B">
                            <w:pPr>
                              <w:jc w:val="center"/>
                            </w:pPr>
                            <w:r>
                              <w:t>Pengetahuan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35" style="position:absolute;left:0;text-align:left;margin-left:38.25pt;margin-top:13.2pt;width:132.7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">
                <v:textbox>
                  <w:txbxContent>
                    <w:p w:rsidR="002B7B4F" w:rsidRDefault="002B7B4F" w:rsidP="0011491B">
                      <w:pPr>
                        <w:jc w:val="center"/>
                      </w:pPr>
                      <w:r>
                        <w:t>Pengetahuan</w:t>
                      </w:r>
                    </w:p>
                  </w:txbxContent>
                </v:textbox>
              </v:roundrect>
            </w:pict>
          </mc:Fallback>
        </mc:AlternateContent>
      </w:r>
    </w:p>
    <w:p w:rsidR="0011491B" w:rsidRDefault="0011491B" w:rsidP="0011491B">
      <w:pPr>
        <w:spacing w:line="360" w:lineRule="auto"/>
        <w:ind w:left="360" w:firstLine="360"/>
        <w:jc w:val="both"/>
      </w:pPr>
      <w:r>
        <w:rPr>
          <w:noProof/>
          <w:lang w:eastAsia="en-US"/>
        </w:rPr>
        <mc:AlternateContent>
          <mc:Choice Requires="wps">
            <w:drawing>
              <wp:anchor distT="0" distB="0" distL="114299" distR="114299" simplePos="0" relativeHeight="251662848" behindDoc="0" locked="0" layoutInCell="1" allowOverlap="1">
                <wp:simplePos x="0" y="0"/>
                <wp:positionH relativeFrom="column">
                  <wp:posOffset>2867024</wp:posOffset>
                </wp:positionH>
                <wp:positionV relativeFrom="paragraph">
                  <wp:posOffset>95250</wp:posOffset>
                </wp:positionV>
                <wp:extent cx="0" cy="1095375"/>
                <wp:effectExtent l="0" t="0" r="190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5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225.75pt;margin-top:7.5pt;width:0;height:86.2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"/>
            </w:pict>
          </mc:Fallback>
        </mc:AlternateContent>
      </w:r>
      <w:r>
        <w:rPr>
          <w:noProof/>
          <w:lang w:eastAsia="en-US"/>
        </w:rPr>
        <mc:AlternateContent>
          <mc:Choice Requires="wps">
            <w:drawing>
              <wp:anchor distT="4294967295" distB="4294967295" distL="114300" distR="114300" simplePos="0" relativeHeight="251663872" behindDoc="0" locked="0" layoutInCell="1" allowOverlap="1">
                <wp:simplePos x="0" y="0"/>
                <wp:positionH relativeFrom="column">
                  <wp:posOffset>2171700</wp:posOffset>
                </wp:positionH>
                <wp:positionV relativeFrom="paragraph">
                  <wp:posOffset>95249</wp:posOffset>
                </wp:positionV>
                <wp:extent cx="6953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71pt;margin-top:7.5pt;width:54.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"/>
            </w:pict>
          </mc:Fallback>
        </mc:AlternateContent>
      </w:r>
    </w:p>
    <w:p w:rsidR="0011491B" w:rsidRDefault="0011491B" w:rsidP="0011491B">
      <w:pPr>
        <w:spacing w:line="360" w:lineRule="auto"/>
        <w:jc w:val="both"/>
      </w:pPr>
      <w:r>
        <w:rPr>
          <w:noProof/>
          <w:lang w:eastAsia="en-US"/>
        </w:rPr>
        <mc:AlternateContent>
          <mc:Choice Requires="wps">
            <w:drawing>
              <wp:anchor distT="0" distB="0" distL="114300" distR="114300" simplePos="0" relativeHeight="251664896" behindDoc="0" locked="0" layoutInCell="1" allowOverlap="1">
                <wp:simplePos x="0" y="0"/>
                <wp:positionH relativeFrom="column">
                  <wp:posOffset>3676650</wp:posOffset>
                </wp:positionH>
                <wp:positionV relativeFrom="paragraph">
                  <wp:posOffset>194310</wp:posOffset>
                </wp:positionV>
                <wp:extent cx="1685925" cy="400050"/>
                <wp:effectExtent l="0" t="0" r="28575" b="1905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oundRect">
                          <a:avLst>
                            <a:gd name="adj" fmla="val 16667"/>
                          </a:avLst>
                        </a:prstGeom>
                        <a:solidFill>
                          <a:srgbClr val="FFFFFF"/>
                        </a:solidFill>
                        <a:ln w="9525">
                          <a:solidFill>
                            <a:srgbClr val="000000"/>
                          </a:solidFill>
                          <a:round/>
                          <a:headEnd/>
                          <a:tailEnd/>
                        </a:ln>
                      </wps:spPr>
                      <wps:txbx>
                        <w:txbxContent>
                          <w:p w:rsidR="002B7B4F" w:rsidRDefault="002B7B4F" w:rsidP="0011491B">
                            <w:pPr>
                              <w:jc w:val="center"/>
                            </w:pPr>
                            <w:r>
                              <w:t>Hipertensi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36" style="position:absolute;left:0;text-align:left;margin-left:289.5pt;margin-top:15.3pt;width:132.7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">
                <v:textbox>
                  <w:txbxContent>
                    <w:p w:rsidR="002B7B4F" w:rsidRDefault="002B7B4F" w:rsidP="0011491B">
                      <w:pPr>
                        <w:jc w:val="center"/>
                      </w:pPr>
                      <w:r>
                        <w:t>Hipertensi</w:t>
                      </w:r>
                    </w:p>
                  </w:txbxContent>
                </v:textbox>
              </v:roundrect>
            </w:pict>
          </mc:Fallback>
        </mc:AlternateContent>
      </w:r>
      <w:r>
        <w:rPr>
          <w:noProof/>
          <w:lang w:eastAsia="en-US"/>
        </w:rPr>
        <mc:AlternateContent>
          <mc:Choice Requires="wps">
            <w:drawing>
              <wp:anchor distT="0" distB="0" distL="114300" distR="114300" simplePos="0" relativeHeight="251665920" behindDoc="0" locked="0" layoutInCell="1" allowOverlap="1">
                <wp:simplePos x="0" y="0"/>
                <wp:positionH relativeFrom="column">
                  <wp:posOffset>485775</wp:posOffset>
                </wp:positionH>
                <wp:positionV relativeFrom="paragraph">
                  <wp:posOffset>194310</wp:posOffset>
                </wp:positionV>
                <wp:extent cx="1685925" cy="400050"/>
                <wp:effectExtent l="0" t="0" r="28575" b="1905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oundRect">
                          <a:avLst>
                            <a:gd name="adj" fmla="val 16667"/>
                          </a:avLst>
                        </a:prstGeom>
                        <a:solidFill>
                          <a:srgbClr val="FFFFFF"/>
                        </a:solidFill>
                        <a:ln w="9525">
                          <a:solidFill>
                            <a:srgbClr val="000000"/>
                          </a:solidFill>
                          <a:round/>
                          <a:headEnd/>
                          <a:tailEnd/>
                        </a:ln>
                      </wps:spPr>
                      <wps:txbx>
                        <w:txbxContent>
                          <w:p w:rsidR="002B7B4F" w:rsidRDefault="002B7B4F" w:rsidP="0011491B">
                            <w:pPr>
                              <w:jc w:val="center"/>
                            </w:pPr>
                            <w:r>
                              <w:t>Sikap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37" style="position:absolute;left:0;text-align:left;margin-left:38.25pt;margin-top:15.3pt;width:132.7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">
                <v:textbox>
                  <w:txbxContent>
                    <w:p w:rsidR="002B7B4F" w:rsidRDefault="002B7B4F" w:rsidP="0011491B">
                      <w:pPr>
                        <w:jc w:val="center"/>
                      </w:pPr>
                      <w:r>
                        <w:t>Sikap</w:t>
                      </w:r>
                    </w:p>
                  </w:txbxContent>
                </v:textbox>
              </v:roundrect>
            </w:pict>
          </mc:Fallback>
        </mc:AlternateContent>
      </w:r>
    </w:p>
    <w:p w:rsidR="0011491B" w:rsidRDefault="0011491B" w:rsidP="0011491B">
      <w:pPr>
        <w:spacing w:line="360" w:lineRule="auto"/>
        <w:jc w:val="both"/>
      </w:pPr>
      <w:r>
        <w:rPr>
          <w:noProof/>
          <w:lang w:eastAsia="en-US"/>
        </w:rPr>
        <mc:AlternateContent>
          <mc:Choice Requires="wps">
            <w:drawing>
              <wp:anchor distT="4294967295" distB="4294967295" distL="114300" distR="114300" simplePos="0" relativeHeight="251666944" behindDoc="0" locked="0" layoutInCell="1" allowOverlap="1">
                <wp:simplePos x="0" y="0"/>
                <wp:positionH relativeFrom="column">
                  <wp:posOffset>2171700</wp:posOffset>
                </wp:positionH>
                <wp:positionV relativeFrom="paragraph">
                  <wp:posOffset>112394</wp:posOffset>
                </wp:positionV>
                <wp:extent cx="1504950" cy="0"/>
                <wp:effectExtent l="0" t="76200" r="19050"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pt;margin-top:8.85pt;width:118.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">
                <v:stroke endarrow="block"/>
              </v:shape>
            </w:pict>
          </mc:Fallback>
        </mc:AlternateContent>
      </w:r>
      <w:r>
        <w:tab/>
      </w:r>
    </w:p>
    <w:p w:rsidR="0011491B" w:rsidRDefault="0011491B" w:rsidP="0011491B">
      <w:pPr>
        <w:spacing w:line="360" w:lineRule="auto"/>
        <w:jc w:val="both"/>
        <w:rPr>
          <w:lang w:val="id-ID"/>
        </w:rPr>
      </w:pPr>
      <w:r>
        <w:rPr>
          <w:noProof/>
          <w:lang w:eastAsia="en-US"/>
        </w:rPr>
        <mc:AlternateContent>
          <mc:Choice Requires="wps">
            <w:drawing>
              <wp:anchor distT="0" distB="0" distL="114300" distR="114300" simplePos="0" relativeHeight="251667968" behindDoc="0" locked="0" layoutInCell="1" allowOverlap="1">
                <wp:simplePos x="0" y="0"/>
                <wp:positionH relativeFrom="column">
                  <wp:posOffset>485775</wp:posOffset>
                </wp:positionH>
                <wp:positionV relativeFrom="paragraph">
                  <wp:posOffset>220980</wp:posOffset>
                </wp:positionV>
                <wp:extent cx="1685925" cy="400050"/>
                <wp:effectExtent l="0" t="0" r="28575" b="1905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oundRect">
                          <a:avLst>
                            <a:gd name="adj" fmla="val 16667"/>
                          </a:avLst>
                        </a:prstGeom>
                        <a:solidFill>
                          <a:srgbClr val="FFFFFF"/>
                        </a:solidFill>
                        <a:ln w="9525">
                          <a:solidFill>
                            <a:srgbClr val="000000"/>
                          </a:solidFill>
                          <a:round/>
                          <a:headEnd/>
                          <a:tailEnd/>
                        </a:ln>
                      </wps:spPr>
                      <wps:txbx>
                        <w:txbxContent>
                          <w:p w:rsidR="002B7B4F" w:rsidRDefault="002B7B4F" w:rsidP="0011491B">
                            <w:pPr>
                              <w:jc w:val="center"/>
                            </w:pPr>
                            <w:r>
                              <w:t>Tindakan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38" style="position:absolute;left:0;text-align:left;margin-left:38.25pt;margin-top:17.4pt;width:132.7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">
                <v:textbox>
                  <w:txbxContent>
                    <w:p w:rsidR="002B7B4F" w:rsidRDefault="002B7B4F" w:rsidP="0011491B">
                      <w:pPr>
                        <w:jc w:val="center"/>
                      </w:pPr>
                      <w:r>
                        <w:t>Tindakan</w:t>
                      </w:r>
                    </w:p>
                  </w:txbxContent>
                </v:textbox>
              </v:roundrect>
            </w:pict>
          </mc:Fallback>
        </mc:AlternateContent>
      </w:r>
    </w:p>
    <w:p w:rsidR="0011491B" w:rsidRDefault="0011491B" w:rsidP="0011491B">
      <w:pPr>
        <w:spacing w:line="360" w:lineRule="auto"/>
        <w:jc w:val="both"/>
      </w:pPr>
      <w:r>
        <w:rPr>
          <w:noProof/>
          <w:lang w:eastAsia="en-US"/>
        </w:rPr>
        <mc:AlternateContent>
          <mc:Choice Requires="wps">
            <w:drawing>
              <wp:anchor distT="4294967295" distB="4294967295" distL="114300" distR="114300" simplePos="0" relativeHeight="251668992" behindDoc="0" locked="0" layoutInCell="1" allowOverlap="1">
                <wp:simplePos x="0" y="0"/>
                <wp:positionH relativeFrom="column">
                  <wp:posOffset>2171700</wp:posOffset>
                </wp:positionH>
                <wp:positionV relativeFrom="paragraph">
                  <wp:posOffset>139064</wp:posOffset>
                </wp:positionV>
                <wp:extent cx="6953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71pt;margin-top:10.95pt;width:54.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"/>
            </w:pict>
          </mc:Fallback>
        </mc:AlternateContent>
      </w:r>
    </w:p>
    <w:p w:rsidR="0011491B" w:rsidRDefault="0011491B" w:rsidP="0011491B">
      <w:pPr>
        <w:spacing w:line="360" w:lineRule="auto"/>
        <w:jc w:val="both"/>
      </w:pPr>
    </w:p>
    <w:p w:rsidR="0011491B" w:rsidRDefault="0011491B" w:rsidP="0011491B">
      <w:pPr>
        <w:spacing w:line="360" w:lineRule="auto"/>
        <w:jc w:val="both"/>
      </w:pPr>
    </w:p>
    <w:p w:rsidR="0011491B" w:rsidRPr="008C11C5" w:rsidRDefault="0011491B" w:rsidP="0011491B">
      <w:pPr>
        <w:spacing w:line="360" w:lineRule="auto"/>
        <w:jc w:val="both"/>
      </w:pPr>
    </w:p>
    <w:p w:rsidR="0011491B" w:rsidRDefault="0011491B" w:rsidP="0011491B">
      <w:pPr>
        <w:numPr>
          <w:ilvl w:val="0"/>
          <w:numId w:val="27"/>
        </w:numPr>
        <w:spacing w:line="480" w:lineRule="auto"/>
        <w:ind w:left="360"/>
        <w:jc w:val="both"/>
        <w:rPr>
          <w:b/>
        </w:rPr>
      </w:pPr>
      <w:r w:rsidRPr="009C75FF">
        <w:rPr>
          <w:b/>
        </w:rPr>
        <w:t xml:space="preserve">Definisi Operasional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1"/>
        <w:gridCol w:w="1417"/>
        <w:gridCol w:w="1560"/>
        <w:gridCol w:w="1275"/>
        <w:gridCol w:w="1467"/>
        <w:gridCol w:w="1890"/>
        <w:gridCol w:w="1871"/>
      </w:tblGrid>
      <w:tr w:rsidR="0011491B" w:rsidRPr="00B55928" w:rsidTr="002B7B4F">
        <w:tc>
          <w:tcPr>
            <w:tcW w:w="491" w:type="dxa"/>
            <w:vAlign w:val="center"/>
          </w:tcPr>
          <w:p w:rsidR="0011491B" w:rsidRPr="00B55928" w:rsidRDefault="0011491B" w:rsidP="002B7B4F">
            <w:pPr>
              <w:spacing w:line="360" w:lineRule="auto"/>
              <w:jc w:val="center"/>
              <w:rPr>
                <w:sz w:val="20"/>
              </w:rPr>
            </w:pPr>
            <w:r w:rsidRPr="00B55928">
              <w:rPr>
                <w:sz w:val="20"/>
              </w:rPr>
              <w:t>No</w:t>
            </w:r>
          </w:p>
        </w:tc>
        <w:tc>
          <w:tcPr>
            <w:tcW w:w="1417" w:type="dxa"/>
            <w:vAlign w:val="center"/>
          </w:tcPr>
          <w:p w:rsidR="0011491B" w:rsidRPr="00B55928" w:rsidRDefault="0011491B" w:rsidP="002B7B4F">
            <w:pPr>
              <w:spacing w:line="360" w:lineRule="auto"/>
              <w:jc w:val="center"/>
              <w:rPr>
                <w:sz w:val="20"/>
              </w:rPr>
            </w:pPr>
            <w:r w:rsidRPr="00B55928">
              <w:rPr>
                <w:sz w:val="20"/>
              </w:rPr>
              <w:t>Variabel</w:t>
            </w:r>
          </w:p>
        </w:tc>
        <w:tc>
          <w:tcPr>
            <w:tcW w:w="1560" w:type="dxa"/>
            <w:vAlign w:val="center"/>
          </w:tcPr>
          <w:p w:rsidR="0011491B" w:rsidRPr="00B55928" w:rsidRDefault="0011491B" w:rsidP="002B7B4F">
            <w:pPr>
              <w:spacing w:line="360" w:lineRule="auto"/>
              <w:jc w:val="center"/>
              <w:rPr>
                <w:sz w:val="20"/>
              </w:rPr>
            </w:pPr>
            <w:r w:rsidRPr="00B55928">
              <w:rPr>
                <w:sz w:val="20"/>
              </w:rPr>
              <w:t>Definisi Operasional</w:t>
            </w:r>
          </w:p>
        </w:tc>
        <w:tc>
          <w:tcPr>
            <w:tcW w:w="1275" w:type="dxa"/>
          </w:tcPr>
          <w:p w:rsidR="0011491B" w:rsidRPr="00B55928" w:rsidRDefault="0011491B" w:rsidP="002B7B4F">
            <w:pPr>
              <w:spacing w:line="360" w:lineRule="auto"/>
              <w:jc w:val="center"/>
              <w:rPr>
                <w:sz w:val="20"/>
              </w:rPr>
            </w:pPr>
            <w:r w:rsidRPr="00B55928">
              <w:rPr>
                <w:sz w:val="20"/>
              </w:rPr>
              <w:t xml:space="preserve">Alat </w:t>
            </w:r>
          </w:p>
          <w:p w:rsidR="0011491B" w:rsidRPr="00B55928" w:rsidRDefault="0011491B" w:rsidP="002B7B4F">
            <w:pPr>
              <w:spacing w:line="360" w:lineRule="auto"/>
              <w:jc w:val="center"/>
              <w:rPr>
                <w:sz w:val="20"/>
              </w:rPr>
            </w:pPr>
            <w:r w:rsidRPr="00B55928">
              <w:rPr>
                <w:sz w:val="20"/>
              </w:rPr>
              <w:t>Ukur</w:t>
            </w:r>
          </w:p>
        </w:tc>
        <w:tc>
          <w:tcPr>
            <w:tcW w:w="1467" w:type="dxa"/>
            <w:vAlign w:val="center"/>
          </w:tcPr>
          <w:p w:rsidR="0011491B" w:rsidRPr="009C75FF" w:rsidRDefault="0011491B" w:rsidP="002B7B4F">
            <w:pPr>
              <w:jc w:val="center"/>
            </w:pPr>
            <w:r w:rsidRPr="009C75FF">
              <w:t xml:space="preserve">Cara ukur </w:t>
            </w:r>
          </w:p>
        </w:tc>
        <w:tc>
          <w:tcPr>
            <w:tcW w:w="1890" w:type="dxa"/>
            <w:vAlign w:val="center"/>
          </w:tcPr>
          <w:p w:rsidR="0011491B" w:rsidRPr="00B55928" w:rsidRDefault="0011491B" w:rsidP="002B7B4F">
            <w:pPr>
              <w:spacing w:line="360" w:lineRule="auto"/>
              <w:jc w:val="center"/>
              <w:rPr>
                <w:sz w:val="20"/>
              </w:rPr>
            </w:pPr>
            <w:r w:rsidRPr="00B55928">
              <w:rPr>
                <w:sz w:val="20"/>
              </w:rPr>
              <w:t>Hasil Ukur</w:t>
            </w:r>
          </w:p>
        </w:tc>
        <w:tc>
          <w:tcPr>
            <w:tcW w:w="1871" w:type="dxa"/>
            <w:vAlign w:val="center"/>
          </w:tcPr>
          <w:p w:rsidR="0011491B" w:rsidRPr="00B55928" w:rsidRDefault="0011491B" w:rsidP="002B7B4F">
            <w:pPr>
              <w:spacing w:line="360" w:lineRule="auto"/>
              <w:jc w:val="center"/>
              <w:rPr>
                <w:sz w:val="20"/>
              </w:rPr>
            </w:pPr>
            <w:r w:rsidRPr="00B55928">
              <w:rPr>
                <w:sz w:val="20"/>
              </w:rPr>
              <w:t>Skala Ukur</w:t>
            </w:r>
          </w:p>
        </w:tc>
      </w:tr>
      <w:tr w:rsidR="0011491B" w:rsidRPr="00B55928" w:rsidTr="002B7B4F">
        <w:tc>
          <w:tcPr>
            <w:tcW w:w="491" w:type="dxa"/>
          </w:tcPr>
          <w:p w:rsidR="0011491B" w:rsidRPr="00B55928" w:rsidRDefault="0011491B" w:rsidP="002B7B4F">
            <w:pPr>
              <w:spacing w:line="360" w:lineRule="auto"/>
              <w:jc w:val="both"/>
              <w:rPr>
                <w:sz w:val="20"/>
                <w:lang w:val="id-ID"/>
              </w:rPr>
            </w:pPr>
            <w:r w:rsidRPr="00B55928">
              <w:rPr>
                <w:sz w:val="20"/>
              </w:rPr>
              <w:t>1</w:t>
            </w:r>
          </w:p>
          <w:p w:rsidR="0011491B" w:rsidRPr="00B55928" w:rsidRDefault="0011491B" w:rsidP="002B7B4F">
            <w:pPr>
              <w:spacing w:line="360" w:lineRule="auto"/>
              <w:jc w:val="both"/>
              <w:rPr>
                <w:sz w:val="20"/>
              </w:rPr>
            </w:pPr>
          </w:p>
        </w:tc>
        <w:tc>
          <w:tcPr>
            <w:tcW w:w="1417" w:type="dxa"/>
          </w:tcPr>
          <w:p w:rsidR="0011491B" w:rsidRPr="00B55928" w:rsidRDefault="0011491B" w:rsidP="002B7B4F">
            <w:pPr>
              <w:spacing w:line="360" w:lineRule="auto"/>
              <w:rPr>
                <w:sz w:val="20"/>
              </w:rPr>
            </w:pPr>
            <w:r w:rsidRPr="00B55928">
              <w:rPr>
                <w:sz w:val="20"/>
              </w:rPr>
              <w:t xml:space="preserve">Pengetahuan </w:t>
            </w:r>
          </w:p>
        </w:tc>
        <w:tc>
          <w:tcPr>
            <w:tcW w:w="1560" w:type="dxa"/>
          </w:tcPr>
          <w:p w:rsidR="0011491B" w:rsidRPr="00275AF6" w:rsidRDefault="0011491B" w:rsidP="002B7B4F">
            <w:pPr>
              <w:spacing w:line="360" w:lineRule="auto"/>
              <w:rPr>
                <w:sz w:val="18"/>
                <w:szCs w:val="18"/>
              </w:rPr>
            </w:pPr>
            <w:r w:rsidRPr="00275AF6">
              <w:rPr>
                <w:sz w:val="18"/>
                <w:szCs w:val="18"/>
              </w:rPr>
              <w:t>Aspek yang diketahui dan mampu diingat oleh responden tentang penyakit hipertensi</w:t>
            </w:r>
          </w:p>
        </w:tc>
        <w:tc>
          <w:tcPr>
            <w:tcW w:w="1275" w:type="dxa"/>
          </w:tcPr>
          <w:p w:rsidR="0011491B" w:rsidRPr="00B55928" w:rsidRDefault="0011491B" w:rsidP="002B7B4F">
            <w:pPr>
              <w:spacing w:line="360" w:lineRule="auto"/>
              <w:jc w:val="center"/>
              <w:rPr>
                <w:sz w:val="20"/>
              </w:rPr>
            </w:pPr>
            <w:r w:rsidRPr="00B55928">
              <w:rPr>
                <w:sz w:val="20"/>
              </w:rPr>
              <w:t xml:space="preserve">Kuesioner </w:t>
            </w:r>
          </w:p>
        </w:tc>
        <w:tc>
          <w:tcPr>
            <w:tcW w:w="1467" w:type="dxa"/>
          </w:tcPr>
          <w:p w:rsidR="0011491B" w:rsidRPr="009C75FF" w:rsidRDefault="0011491B" w:rsidP="002B7B4F">
            <w:pPr>
              <w:jc w:val="center"/>
            </w:pPr>
            <w:r w:rsidRPr="009C75FF">
              <w:t xml:space="preserve">Wawancara </w:t>
            </w:r>
          </w:p>
        </w:tc>
        <w:tc>
          <w:tcPr>
            <w:tcW w:w="1890" w:type="dxa"/>
          </w:tcPr>
          <w:p w:rsidR="0011491B" w:rsidRPr="00275AF6" w:rsidRDefault="0011491B" w:rsidP="002B7B4F">
            <w:pPr>
              <w:spacing w:line="360" w:lineRule="auto"/>
              <w:rPr>
                <w:sz w:val="20"/>
                <w:szCs w:val="20"/>
              </w:rPr>
            </w:pPr>
            <w:r w:rsidRPr="00275AF6">
              <w:rPr>
                <w:sz w:val="20"/>
                <w:szCs w:val="20"/>
              </w:rPr>
              <w:t>Baik, jika responden menjawab benar &gt;60% (kode 1).</w:t>
            </w:r>
          </w:p>
          <w:p w:rsidR="0011491B" w:rsidRPr="00B55928" w:rsidRDefault="0011491B" w:rsidP="002B7B4F">
            <w:pPr>
              <w:spacing w:line="360" w:lineRule="auto"/>
              <w:rPr>
                <w:sz w:val="20"/>
              </w:rPr>
            </w:pPr>
            <w:r w:rsidRPr="00275AF6">
              <w:rPr>
                <w:sz w:val="20"/>
                <w:szCs w:val="20"/>
              </w:rPr>
              <w:t>Kurang Baik, jika responden menjawab salah</w:t>
            </w:r>
            <w:r w:rsidRPr="00275AF6">
              <w:rPr>
                <w:sz w:val="20"/>
                <w:szCs w:val="20"/>
                <w:u w:val="single"/>
              </w:rPr>
              <w:t>&lt;</w:t>
            </w:r>
            <w:r w:rsidRPr="00275AF6">
              <w:rPr>
                <w:sz w:val="20"/>
                <w:szCs w:val="20"/>
              </w:rPr>
              <w:t xml:space="preserve"> 60 (kode 0).</w:t>
            </w:r>
          </w:p>
        </w:tc>
        <w:tc>
          <w:tcPr>
            <w:tcW w:w="1871" w:type="dxa"/>
          </w:tcPr>
          <w:p w:rsidR="0011491B" w:rsidRPr="00B55928" w:rsidRDefault="0011491B" w:rsidP="002B7B4F">
            <w:pPr>
              <w:spacing w:line="360" w:lineRule="auto"/>
              <w:jc w:val="center"/>
              <w:rPr>
                <w:sz w:val="20"/>
              </w:rPr>
            </w:pPr>
            <w:r w:rsidRPr="00B55928">
              <w:rPr>
                <w:sz w:val="20"/>
              </w:rPr>
              <w:t xml:space="preserve">Ordinal </w:t>
            </w:r>
          </w:p>
        </w:tc>
      </w:tr>
      <w:tr w:rsidR="0011491B" w:rsidRPr="00B55928" w:rsidTr="002B7B4F">
        <w:tc>
          <w:tcPr>
            <w:tcW w:w="491" w:type="dxa"/>
            <w:vAlign w:val="center"/>
          </w:tcPr>
          <w:p w:rsidR="0011491B" w:rsidRPr="00B55928" w:rsidRDefault="0011491B" w:rsidP="002B7B4F">
            <w:pPr>
              <w:spacing w:line="360" w:lineRule="auto"/>
              <w:jc w:val="center"/>
              <w:rPr>
                <w:sz w:val="20"/>
              </w:rPr>
            </w:pPr>
            <w:r w:rsidRPr="00B55928">
              <w:rPr>
                <w:sz w:val="20"/>
              </w:rPr>
              <w:t>No</w:t>
            </w:r>
          </w:p>
        </w:tc>
        <w:tc>
          <w:tcPr>
            <w:tcW w:w="1417" w:type="dxa"/>
            <w:vAlign w:val="center"/>
          </w:tcPr>
          <w:p w:rsidR="0011491B" w:rsidRPr="00B55928" w:rsidRDefault="0011491B" w:rsidP="002B7B4F">
            <w:pPr>
              <w:spacing w:line="360" w:lineRule="auto"/>
              <w:jc w:val="center"/>
              <w:rPr>
                <w:sz w:val="20"/>
              </w:rPr>
            </w:pPr>
            <w:r w:rsidRPr="00B55928">
              <w:rPr>
                <w:sz w:val="20"/>
              </w:rPr>
              <w:t>Variabel</w:t>
            </w:r>
          </w:p>
        </w:tc>
        <w:tc>
          <w:tcPr>
            <w:tcW w:w="1560" w:type="dxa"/>
            <w:vAlign w:val="center"/>
          </w:tcPr>
          <w:p w:rsidR="0011491B" w:rsidRPr="00B55928" w:rsidRDefault="0011491B" w:rsidP="002B7B4F">
            <w:pPr>
              <w:spacing w:line="360" w:lineRule="auto"/>
              <w:jc w:val="center"/>
              <w:rPr>
                <w:sz w:val="20"/>
              </w:rPr>
            </w:pPr>
            <w:r w:rsidRPr="00B55928">
              <w:rPr>
                <w:sz w:val="20"/>
              </w:rPr>
              <w:t>Definisi Operasional</w:t>
            </w:r>
          </w:p>
        </w:tc>
        <w:tc>
          <w:tcPr>
            <w:tcW w:w="1275" w:type="dxa"/>
          </w:tcPr>
          <w:p w:rsidR="0011491B" w:rsidRPr="00B55928" w:rsidRDefault="0011491B" w:rsidP="002B7B4F">
            <w:pPr>
              <w:spacing w:line="360" w:lineRule="auto"/>
              <w:jc w:val="center"/>
              <w:rPr>
                <w:sz w:val="20"/>
              </w:rPr>
            </w:pPr>
            <w:r w:rsidRPr="00B55928">
              <w:rPr>
                <w:sz w:val="20"/>
              </w:rPr>
              <w:t xml:space="preserve">Alat </w:t>
            </w:r>
          </w:p>
          <w:p w:rsidR="0011491B" w:rsidRPr="00B55928" w:rsidRDefault="0011491B" w:rsidP="002B7B4F">
            <w:pPr>
              <w:spacing w:line="360" w:lineRule="auto"/>
              <w:jc w:val="center"/>
              <w:rPr>
                <w:sz w:val="20"/>
              </w:rPr>
            </w:pPr>
            <w:r w:rsidRPr="00B55928">
              <w:rPr>
                <w:sz w:val="20"/>
              </w:rPr>
              <w:t>Ukur</w:t>
            </w:r>
          </w:p>
        </w:tc>
        <w:tc>
          <w:tcPr>
            <w:tcW w:w="1467" w:type="dxa"/>
            <w:vAlign w:val="center"/>
          </w:tcPr>
          <w:p w:rsidR="0011491B" w:rsidRPr="009C75FF" w:rsidRDefault="0011491B" w:rsidP="002B7B4F">
            <w:pPr>
              <w:jc w:val="center"/>
            </w:pPr>
            <w:r w:rsidRPr="009C75FF">
              <w:t xml:space="preserve">Cara ukur </w:t>
            </w:r>
          </w:p>
        </w:tc>
        <w:tc>
          <w:tcPr>
            <w:tcW w:w="1890" w:type="dxa"/>
            <w:vAlign w:val="center"/>
          </w:tcPr>
          <w:p w:rsidR="0011491B" w:rsidRPr="00B55928" w:rsidRDefault="0011491B" w:rsidP="002B7B4F">
            <w:pPr>
              <w:spacing w:line="360" w:lineRule="auto"/>
              <w:jc w:val="center"/>
              <w:rPr>
                <w:sz w:val="20"/>
              </w:rPr>
            </w:pPr>
            <w:r w:rsidRPr="00B55928">
              <w:rPr>
                <w:sz w:val="20"/>
              </w:rPr>
              <w:t>Hasil Ukur</w:t>
            </w:r>
          </w:p>
        </w:tc>
        <w:tc>
          <w:tcPr>
            <w:tcW w:w="1871" w:type="dxa"/>
            <w:vAlign w:val="center"/>
          </w:tcPr>
          <w:p w:rsidR="0011491B" w:rsidRPr="00B55928" w:rsidRDefault="0011491B" w:rsidP="002B7B4F">
            <w:pPr>
              <w:spacing w:line="360" w:lineRule="auto"/>
              <w:jc w:val="center"/>
              <w:rPr>
                <w:sz w:val="20"/>
              </w:rPr>
            </w:pPr>
            <w:r w:rsidRPr="00B55928">
              <w:rPr>
                <w:sz w:val="20"/>
              </w:rPr>
              <w:t>Skala Ukur</w:t>
            </w:r>
          </w:p>
        </w:tc>
      </w:tr>
      <w:tr w:rsidR="0011491B" w:rsidRPr="00B55928" w:rsidTr="002B7B4F">
        <w:tc>
          <w:tcPr>
            <w:tcW w:w="491" w:type="dxa"/>
          </w:tcPr>
          <w:p w:rsidR="0011491B" w:rsidRPr="00B55928" w:rsidRDefault="0011491B" w:rsidP="002B7B4F">
            <w:pPr>
              <w:spacing w:line="360" w:lineRule="auto"/>
              <w:rPr>
                <w:sz w:val="20"/>
              </w:rPr>
            </w:pPr>
            <w:r w:rsidRPr="00B55928">
              <w:rPr>
                <w:sz w:val="20"/>
              </w:rPr>
              <w:t>2</w:t>
            </w:r>
          </w:p>
        </w:tc>
        <w:tc>
          <w:tcPr>
            <w:tcW w:w="1417" w:type="dxa"/>
          </w:tcPr>
          <w:p w:rsidR="0011491B" w:rsidRPr="00B55928" w:rsidRDefault="0011491B" w:rsidP="002B7B4F">
            <w:pPr>
              <w:spacing w:line="360" w:lineRule="auto"/>
              <w:rPr>
                <w:sz w:val="20"/>
              </w:rPr>
            </w:pPr>
            <w:r w:rsidRPr="00B55928">
              <w:rPr>
                <w:sz w:val="20"/>
              </w:rPr>
              <w:t xml:space="preserve">Sikap </w:t>
            </w:r>
          </w:p>
        </w:tc>
        <w:tc>
          <w:tcPr>
            <w:tcW w:w="1560" w:type="dxa"/>
          </w:tcPr>
          <w:p w:rsidR="0011491B" w:rsidRPr="00275AF6" w:rsidRDefault="0011491B" w:rsidP="002B7B4F">
            <w:pPr>
              <w:spacing w:line="360" w:lineRule="auto"/>
              <w:rPr>
                <w:sz w:val="18"/>
                <w:szCs w:val="18"/>
              </w:rPr>
            </w:pPr>
            <w:r w:rsidRPr="00275AF6">
              <w:rPr>
                <w:sz w:val="18"/>
                <w:szCs w:val="18"/>
              </w:rPr>
              <w:t>Segala pandangan atau pendapat responden tentang penyakit hipertensi</w:t>
            </w:r>
          </w:p>
        </w:tc>
        <w:tc>
          <w:tcPr>
            <w:tcW w:w="1275" w:type="dxa"/>
          </w:tcPr>
          <w:p w:rsidR="0011491B" w:rsidRPr="00B55928" w:rsidRDefault="0011491B" w:rsidP="002B7B4F">
            <w:pPr>
              <w:spacing w:line="360" w:lineRule="auto"/>
              <w:jc w:val="center"/>
              <w:rPr>
                <w:sz w:val="20"/>
              </w:rPr>
            </w:pPr>
            <w:r w:rsidRPr="00B55928">
              <w:rPr>
                <w:sz w:val="20"/>
              </w:rPr>
              <w:t xml:space="preserve">Kuesioner </w:t>
            </w:r>
          </w:p>
        </w:tc>
        <w:tc>
          <w:tcPr>
            <w:tcW w:w="1467" w:type="dxa"/>
          </w:tcPr>
          <w:p w:rsidR="0011491B" w:rsidRPr="009C75FF" w:rsidRDefault="0011491B" w:rsidP="002B7B4F">
            <w:pPr>
              <w:jc w:val="center"/>
            </w:pPr>
            <w:r w:rsidRPr="009C75FF">
              <w:t xml:space="preserve">Wawancara </w:t>
            </w:r>
          </w:p>
        </w:tc>
        <w:tc>
          <w:tcPr>
            <w:tcW w:w="1890" w:type="dxa"/>
          </w:tcPr>
          <w:p w:rsidR="0011491B" w:rsidRPr="00B55928" w:rsidRDefault="0011491B" w:rsidP="002B7B4F">
            <w:pPr>
              <w:spacing w:line="360" w:lineRule="auto"/>
              <w:rPr>
                <w:sz w:val="20"/>
              </w:rPr>
            </w:pPr>
            <w:r w:rsidRPr="00B55928">
              <w:rPr>
                <w:sz w:val="20"/>
              </w:rPr>
              <w:t>Positif, jika responden menjawab</w:t>
            </w:r>
            <w:r>
              <w:rPr>
                <w:sz w:val="20"/>
              </w:rPr>
              <w:t xml:space="preserve"> setuju&gt;</w:t>
            </w:r>
            <w:proofErr w:type="gramStart"/>
            <w:r>
              <w:rPr>
                <w:sz w:val="20"/>
              </w:rPr>
              <w:t>60%</w:t>
            </w:r>
            <w:proofErr w:type="gramEnd"/>
            <w:r w:rsidRPr="00B55928">
              <w:rPr>
                <w:sz w:val="20"/>
              </w:rPr>
              <w:t xml:space="preserve">(kode </w:t>
            </w:r>
            <w:r w:rsidRPr="00B55928">
              <w:rPr>
                <w:sz w:val="20"/>
              </w:rPr>
              <w:lastRenderedPageBreak/>
              <w:t>1).</w:t>
            </w:r>
          </w:p>
          <w:p w:rsidR="0011491B" w:rsidRPr="00B55928" w:rsidRDefault="0011491B" w:rsidP="002B7B4F">
            <w:pPr>
              <w:spacing w:line="360" w:lineRule="auto"/>
              <w:rPr>
                <w:sz w:val="20"/>
              </w:rPr>
            </w:pPr>
            <w:r w:rsidRPr="00B55928">
              <w:rPr>
                <w:sz w:val="20"/>
              </w:rPr>
              <w:t>Negatif, jika responden me</w:t>
            </w:r>
            <w:r>
              <w:rPr>
                <w:sz w:val="20"/>
              </w:rPr>
              <w:t>n</w:t>
            </w:r>
            <w:r w:rsidRPr="00B55928">
              <w:rPr>
                <w:sz w:val="20"/>
              </w:rPr>
              <w:t>jawab</w:t>
            </w:r>
            <w:r>
              <w:rPr>
                <w:sz w:val="20"/>
              </w:rPr>
              <w:t xml:space="preserve"> tidak setuju</w:t>
            </w:r>
            <w:r w:rsidRPr="00275AF6">
              <w:rPr>
                <w:sz w:val="20"/>
                <w:u w:val="single"/>
              </w:rPr>
              <w:t>&lt;</w:t>
            </w:r>
            <w:r>
              <w:rPr>
                <w:sz w:val="20"/>
              </w:rPr>
              <w:t>60%</w:t>
            </w:r>
            <w:r w:rsidRPr="00B55928">
              <w:rPr>
                <w:sz w:val="20"/>
              </w:rPr>
              <w:t xml:space="preserve"> (kode 0). </w:t>
            </w:r>
          </w:p>
        </w:tc>
        <w:tc>
          <w:tcPr>
            <w:tcW w:w="1871" w:type="dxa"/>
          </w:tcPr>
          <w:p w:rsidR="0011491B" w:rsidRPr="00B55928" w:rsidRDefault="0011491B" w:rsidP="002B7B4F">
            <w:pPr>
              <w:spacing w:line="360" w:lineRule="auto"/>
              <w:jc w:val="center"/>
              <w:rPr>
                <w:sz w:val="20"/>
              </w:rPr>
            </w:pPr>
            <w:r w:rsidRPr="00B55928">
              <w:rPr>
                <w:sz w:val="20"/>
              </w:rPr>
              <w:lastRenderedPageBreak/>
              <w:t xml:space="preserve">Ordinal </w:t>
            </w:r>
          </w:p>
        </w:tc>
      </w:tr>
      <w:tr w:rsidR="0011491B" w:rsidRPr="00B55928" w:rsidTr="002B7B4F">
        <w:tc>
          <w:tcPr>
            <w:tcW w:w="491" w:type="dxa"/>
            <w:vAlign w:val="center"/>
          </w:tcPr>
          <w:p w:rsidR="0011491B" w:rsidRPr="00B55928" w:rsidRDefault="0011491B" w:rsidP="002B7B4F">
            <w:pPr>
              <w:spacing w:line="360" w:lineRule="auto"/>
              <w:jc w:val="center"/>
              <w:rPr>
                <w:sz w:val="20"/>
              </w:rPr>
            </w:pPr>
            <w:r w:rsidRPr="00B55928">
              <w:rPr>
                <w:sz w:val="20"/>
              </w:rPr>
              <w:lastRenderedPageBreak/>
              <w:t>No</w:t>
            </w:r>
          </w:p>
        </w:tc>
        <w:tc>
          <w:tcPr>
            <w:tcW w:w="1417" w:type="dxa"/>
            <w:vAlign w:val="center"/>
          </w:tcPr>
          <w:p w:rsidR="0011491B" w:rsidRPr="00B55928" w:rsidRDefault="0011491B" w:rsidP="002B7B4F">
            <w:pPr>
              <w:spacing w:line="360" w:lineRule="auto"/>
              <w:jc w:val="center"/>
              <w:rPr>
                <w:sz w:val="20"/>
              </w:rPr>
            </w:pPr>
            <w:r w:rsidRPr="00B55928">
              <w:rPr>
                <w:sz w:val="20"/>
              </w:rPr>
              <w:t>Variabel</w:t>
            </w:r>
          </w:p>
        </w:tc>
        <w:tc>
          <w:tcPr>
            <w:tcW w:w="1560" w:type="dxa"/>
            <w:vAlign w:val="center"/>
          </w:tcPr>
          <w:p w:rsidR="0011491B" w:rsidRPr="00B55928" w:rsidRDefault="0011491B" w:rsidP="002B7B4F">
            <w:pPr>
              <w:spacing w:line="360" w:lineRule="auto"/>
              <w:jc w:val="center"/>
              <w:rPr>
                <w:sz w:val="20"/>
              </w:rPr>
            </w:pPr>
            <w:r w:rsidRPr="00B55928">
              <w:rPr>
                <w:sz w:val="20"/>
              </w:rPr>
              <w:t>Definisi Operasional</w:t>
            </w:r>
          </w:p>
        </w:tc>
        <w:tc>
          <w:tcPr>
            <w:tcW w:w="1275" w:type="dxa"/>
          </w:tcPr>
          <w:p w:rsidR="0011491B" w:rsidRPr="00B55928" w:rsidRDefault="0011491B" w:rsidP="002B7B4F">
            <w:pPr>
              <w:spacing w:line="360" w:lineRule="auto"/>
              <w:jc w:val="center"/>
              <w:rPr>
                <w:sz w:val="20"/>
              </w:rPr>
            </w:pPr>
            <w:r w:rsidRPr="00B55928">
              <w:rPr>
                <w:sz w:val="20"/>
              </w:rPr>
              <w:t xml:space="preserve">Alat </w:t>
            </w:r>
          </w:p>
          <w:p w:rsidR="0011491B" w:rsidRPr="00B55928" w:rsidRDefault="0011491B" w:rsidP="002B7B4F">
            <w:pPr>
              <w:spacing w:line="360" w:lineRule="auto"/>
              <w:jc w:val="center"/>
              <w:rPr>
                <w:sz w:val="20"/>
              </w:rPr>
            </w:pPr>
            <w:r w:rsidRPr="00B55928">
              <w:rPr>
                <w:sz w:val="20"/>
              </w:rPr>
              <w:t>Ukur</w:t>
            </w:r>
          </w:p>
        </w:tc>
        <w:tc>
          <w:tcPr>
            <w:tcW w:w="1467" w:type="dxa"/>
            <w:vAlign w:val="center"/>
          </w:tcPr>
          <w:p w:rsidR="0011491B" w:rsidRPr="009C75FF" w:rsidRDefault="0011491B" w:rsidP="002B7B4F">
            <w:pPr>
              <w:jc w:val="center"/>
            </w:pPr>
            <w:r w:rsidRPr="009C75FF">
              <w:t xml:space="preserve">Cara ukur </w:t>
            </w:r>
          </w:p>
        </w:tc>
        <w:tc>
          <w:tcPr>
            <w:tcW w:w="1890" w:type="dxa"/>
            <w:vAlign w:val="center"/>
          </w:tcPr>
          <w:p w:rsidR="0011491B" w:rsidRPr="00B55928" w:rsidRDefault="0011491B" w:rsidP="002B7B4F">
            <w:pPr>
              <w:spacing w:line="360" w:lineRule="auto"/>
              <w:jc w:val="center"/>
              <w:rPr>
                <w:sz w:val="20"/>
              </w:rPr>
            </w:pPr>
            <w:r w:rsidRPr="00B55928">
              <w:rPr>
                <w:sz w:val="20"/>
              </w:rPr>
              <w:t>Hasil Ukur</w:t>
            </w:r>
          </w:p>
        </w:tc>
        <w:tc>
          <w:tcPr>
            <w:tcW w:w="1871" w:type="dxa"/>
            <w:vAlign w:val="center"/>
          </w:tcPr>
          <w:p w:rsidR="0011491B" w:rsidRPr="00B55928" w:rsidRDefault="0011491B" w:rsidP="002B7B4F">
            <w:pPr>
              <w:spacing w:line="360" w:lineRule="auto"/>
              <w:jc w:val="center"/>
              <w:rPr>
                <w:sz w:val="20"/>
              </w:rPr>
            </w:pPr>
            <w:r w:rsidRPr="00B55928">
              <w:rPr>
                <w:sz w:val="20"/>
              </w:rPr>
              <w:t>Skala Ukur</w:t>
            </w:r>
          </w:p>
        </w:tc>
      </w:tr>
      <w:tr w:rsidR="0011491B" w:rsidRPr="00B55928" w:rsidTr="002B7B4F">
        <w:tc>
          <w:tcPr>
            <w:tcW w:w="491" w:type="dxa"/>
          </w:tcPr>
          <w:p w:rsidR="0011491B" w:rsidRPr="00B55928" w:rsidRDefault="0011491B" w:rsidP="002B7B4F">
            <w:pPr>
              <w:spacing w:line="360" w:lineRule="auto"/>
              <w:jc w:val="both"/>
              <w:rPr>
                <w:sz w:val="20"/>
              </w:rPr>
            </w:pPr>
            <w:r w:rsidRPr="00B55928">
              <w:rPr>
                <w:sz w:val="20"/>
              </w:rPr>
              <w:t>3</w:t>
            </w:r>
          </w:p>
        </w:tc>
        <w:tc>
          <w:tcPr>
            <w:tcW w:w="1417" w:type="dxa"/>
          </w:tcPr>
          <w:p w:rsidR="0011491B" w:rsidRPr="00B55928" w:rsidRDefault="0011491B" w:rsidP="002B7B4F">
            <w:pPr>
              <w:spacing w:line="360" w:lineRule="auto"/>
              <w:rPr>
                <w:sz w:val="20"/>
              </w:rPr>
            </w:pPr>
            <w:r w:rsidRPr="00B55928">
              <w:rPr>
                <w:sz w:val="20"/>
              </w:rPr>
              <w:t xml:space="preserve">Tindakan </w:t>
            </w:r>
          </w:p>
        </w:tc>
        <w:tc>
          <w:tcPr>
            <w:tcW w:w="1560" w:type="dxa"/>
          </w:tcPr>
          <w:p w:rsidR="0011491B" w:rsidRPr="00275AF6" w:rsidRDefault="0011491B" w:rsidP="002B7B4F">
            <w:pPr>
              <w:spacing w:line="360" w:lineRule="auto"/>
              <w:rPr>
                <w:sz w:val="18"/>
                <w:szCs w:val="18"/>
              </w:rPr>
            </w:pPr>
            <w:r w:rsidRPr="00275AF6">
              <w:rPr>
                <w:sz w:val="18"/>
                <w:szCs w:val="18"/>
              </w:rPr>
              <w:t>Upaya  dan tindakan responden tentang  penyakit hipertensi</w:t>
            </w:r>
          </w:p>
        </w:tc>
        <w:tc>
          <w:tcPr>
            <w:tcW w:w="1275" w:type="dxa"/>
          </w:tcPr>
          <w:p w:rsidR="0011491B" w:rsidRPr="00B55928" w:rsidRDefault="0011491B" w:rsidP="002B7B4F">
            <w:pPr>
              <w:spacing w:line="360" w:lineRule="auto"/>
              <w:jc w:val="center"/>
              <w:rPr>
                <w:sz w:val="20"/>
              </w:rPr>
            </w:pPr>
            <w:r w:rsidRPr="00B55928">
              <w:rPr>
                <w:sz w:val="20"/>
              </w:rPr>
              <w:t xml:space="preserve">Kuesioner </w:t>
            </w:r>
          </w:p>
        </w:tc>
        <w:tc>
          <w:tcPr>
            <w:tcW w:w="1467" w:type="dxa"/>
          </w:tcPr>
          <w:p w:rsidR="0011491B" w:rsidRPr="00B55928" w:rsidRDefault="0011491B" w:rsidP="002B7B4F">
            <w:pPr>
              <w:spacing w:line="360" w:lineRule="auto"/>
              <w:jc w:val="center"/>
              <w:rPr>
                <w:sz w:val="20"/>
              </w:rPr>
            </w:pPr>
            <w:r w:rsidRPr="009C75FF">
              <w:t>Wawancara</w:t>
            </w:r>
          </w:p>
        </w:tc>
        <w:tc>
          <w:tcPr>
            <w:tcW w:w="1890" w:type="dxa"/>
          </w:tcPr>
          <w:p w:rsidR="0011491B" w:rsidRPr="00B55928" w:rsidRDefault="0011491B" w:rsidP="002B7B4F">
            <w:pPr>
              <w:spacing w:line="360" w:lineRule="auto"/>
              <w:rPr>
                <w:sz w:val="20"/>
              </w:rPr>
            </w:pPr>
            <w:r w:rsidRPr="00B55928">
              <w:rPr>
                <w:sz w:val="20"/>
              </w:rPr>
              <w:t xml:space="preserve">Baik, jika responden melakukan upaya </w:t>
            </w:r>
            <w:r>
              <w:rPr>
                <w:sz w:val="20"/>
              </w:rPr>
              <w:t>dan tindakan&gt;60%</w:t>
            </w:r>
            <w:r w:rsidRPr="00B55928">
              <w:rPr>
                <w:sz w:val="20"/>
              </w:rPr>
              <w:t xml:space="preserve"> (kode 1).</w:t>
            </w:r>
          </w:p>
          <w:p w:rsidR="0011491B" w:rsidRPr="00B55928" w:rsidRDefault="0011491B" w:rsidP="002B7B4F">
            <w:pPr>
              <w:spacing w:line="360" w:lineRule="auto"/>
              <w:rPr>
                <w:sz w:val="20"/>
              </w:rPr>
            </w:pPr>
            <w:r w:rsidRPr="00B55928">
              <w:rPr>
                <w:sz w:val="20"/>
              </w:rPr>
              <w:t xml:space="preserve">Kurang jika responden melakukan upaya </w:t>
            </w:r>
            <w:r>
              <w:rPr>
                <w:sz w:val="20"/>
              </w:rPr>
              <w:t>dan tindakan</w:t>
            </w:r>
            <w:r w:rsidRPr="00275AF6">
              <w:rPr>
                <w:sz w:val="20"/>
                <w:u w:val="single"/>
              </w:rPr>
              <w:t>&lt;</w:t>
            </w:r>
            <w:r>
              <w:rPr>
                <w:sz w:val="20"/>
              </w:rPr>
              <w:t>60%</w:t>
            </w:r>
            <w:r w:rsidRPr="00B55928">
              <w:rPr>
                <w:sz w:val="20"/>
              </w:rPr>
              <w:t xml:space="preserve"> (kode 0). </w:t>
            </w:r>
          </w:p>
        </w:tc>
        <w:tc>
          <w:tcPr>
            <w:tcW w:w="1871" w:type="dxa"/>
          </w:tcPr>
          <w:p w:rsidR="0011491B" w:rsidRPr="00B55928" w:rsidRDefault="0011491B" w:rsidP="002B7B4F">
            <w:pPr>
              <w:spacing w:line="360" w:lineRule="auto"/>
              <w:jc w:val="center"/>
              <w:rPr>
                <w:sz w:val="20"/>
              </w:rPr>
            </w:pPr>
            <w:r w:rsidRPr="00B55928">
              <w:rPr>
                <w:sz w:val="20"/>
              </w:rPr>
              <w:t xml:space="preserve">Ordinal </w:t>
            </w:r>
          </w:p>
        </w:tc>
      </w:tr>
    </w:tbl>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Default="0011491B" w:rsidP="0011491B">
      <w:pPr>
        <w:tabs>
          <w:tab w:val="left" w:pos="4920"/>
        </w:tabs>
        <w:spacing w:line="360" w:lineRule="auto"/>
        <w:rPr>
          <w:b/>
          <w:bCs/>
        </w:rPr>
      </w:pPr>
    </w:p>
    <w:p w:rsidR="0011491B" w:rsidRPr="001F26D0" w:rsidRDefault="0011491B" w:rsidP="0011491B">
      <w:pPr>
        <w:spacing w:line="360" w:lineRule="auto"/>
        <w:jc w:val="center"/>
        <w:rPr>
          <w:b/>
          <w:sz w:val="28"/>
        </w:rPr>
      </w:pPr>
      <w:r w:rsidRPr="001F26D0">
        <w:rPr>
          <w:b/>
          <w:sz w:val="28"/>
        </w:rPr>
        <w:t xml:space="preserve">BAB </w:t>
      </w:r>
      <w:r>
        <w:rPr>
          <w:b/>
          <w:sz w:val="28"/>
        </w:rPr>
        <w:t>IV</w:t>
      </w:r>
    </w:p>
    <w:p w:rsidR="0011491B" w:rsidRPr="008C11C5" w:rsidRDefault="0011491B" w:rsidP="0011491B">
      <w:pPr>
        <w:spacing w:line="480" w:lineRule="auto"/>
        <w:jc w:val="center"/>
        <w:rPr>
          <w:b/>
          <w:sz w:val="28"/>
        </w:rPr>
      </w:pPr>
      <w:r>
        <w:rPr>
          <w:b/>
          <w:sz w:val="28"/>
        </w:rPr>
        <w:t>METODE PENELITIAN</w:t>
      </w:r>
    </w:p>
    <w:p w:rsidR="0011491B" w:rsidRPr="00FD311F" w:rsidRDefault="0011491B" w:rsidP="0011491B">
      <w:pPr>
        <w:spacing w:line="360" w:lineRule="auto"/>
        <w:jc w:val="both"/>
      </w:pPr>
      <w:r w:rsidRPr="00FD311F">
        <w:rPr>
          <w:lang w:val="id-ID"/>
        </w:rPr>
        <w:t>1</w:t>
      </w:r>
      <w:r w:rsidRPr="00FD311F">
        <w:t xml:space="preserve">. Desain Penelitian </w:t>
      </w:r>
    </w:p>
    <w:p w:rsidR="0011491B" w:rsidRDefault="0011491B" w:rsidP="0011491B">
      <w:pPr>
        <w:spacing w:line="360" w:lineRule="auto"/>
        <w:ind w:firstLine="720"/>
        <w:jc w:val="both"/>
      </w:pPr>
      <w:proofErr w:type="gramStart"/>
      <w:r>
        <w:t xml:space="preserve">Penelitian ini merupakan penelitian deskriptif yang bertujuan untuk menggambarkan pengetahuan, sikap dan tindakan penderita hipertensi </w:t>
      </w:r>
      <w:r>
        <w:rPr>
          <w:lang w:val="id-ID"/>
        </w:rPr>
        <w:t xml:space="preserve">di </w:t>
      </w:r>
      <w:r>
        <w:t>Klinik Kesihatan Daerah Sungai Besar tahun 2016.</w:t>
      </w:r>
      <w:proofErr w:type="gramEnd"/>
      <w:r>
        <w:t xml:space="preserve"> </w:t>
      </w:r>
      <w:proofErr w:type="gramStart"/>
      <w:r>
        <w:t>Penelitian ini disajikan dalam bentuk distribusi frekuensi terhadap variabel yang diteliti yai</w:t>
      </w:r>
      <w:r>
        <w:rPr>
          <w:lang w:val="id-ID"/>
        </w:rPr>
        <w:t>t</w:t>
      </w:r>
      <w:r>
        <w:t>u variabel pengetahuan, variabel sikap dan variabel tindakan.</w:t>
      </w:r>
      <w:proofErr w:type="gramEnd"/>
    </w:p>
    <w:p w:rsidR="0011491B" w:rsidRDefault="0011491B" w:rsidP="0011491B">
      <w:pPr>
        <w:spacing w:line="360" w:lineRule="auto"/>
        <w:ind w:left="480" w:firstLine="720"/>
        <w:jc w:val="both"/>
      </w:pPr>
      <w:r>
        <w:tab/>
      </w:r>
    </w:p>
    <w:p w:rsidR="0011491B" w:rsidRPr="00FD311F" w:rsidRDefault="0011491B" w:rsidP="0011491B">
      <w:pPr>
        <w:spacing w:line="360" w:lineRule="auto"/>
        <w:jc w:val="both"/>
      </w:pPr>
      <w:r w:rsidRPr="00FD311F">
        <w:rPr>
          <w:lang w:val="id-ID"/>
        </w:rPr>
        <w:t>2</w:t>
      </w:r>
      <w:r>
        <w:t>.</w:t>
      </w:r>
      <w:r w:rsidRPr="00FD311F">
        <w:t xml:space="preserve"> Lokasi dan Waktu Penelitian </w:t>
      </w:r>
    </w:p>
    <w:p w:rsidR="0011491B" w:rsidRDefault="0011491B" w:rsidP="0011491B">
      <w:pPr>
        <w:spacing w:line="360" w:lineRule="auto"/>
        <w:jc w:val="both"/>
      </w:pPr>
      <w:r>
        <w:rPr>
          <w:lang w:val="id-ID"/>
        </w:rPr>
        <w:t>a</w:t>
      </w:r>
      <w:r>
        <w:t xml:space="preserve">. Lokasi Penelitian </w:t>
      </w:r>
    </w:p>
    <w:p w:rsidR="0011491B" w:rsidRPr="00E14D2F" w:rsidRDefault="0011491B" w:rsidP="0011491B">
      <w:pPr>
        <w:spacing w:line="360" w:lineRule="auto"/>
        <w:ind w:firstLine="720"/>
        <w:jc w:val="both"/>
        <w:rPr>
          <w:lang w:val="id-ID"/>
        </w:rPr>
      </w:pPr>
      <w:r>
        <w:t xml:space="preserve">Lokasi penelitian ini dilakukan </w:t>
      </w:r>
      <w:r>
        <w:rPr>
          <w:lang w:val="id-ID"/>
        </w:rPr>
        <w:t xml:space="preserve">di </w:t>
      </w:r>
      <w:r>
        <w:t>Klinik Kesihatan Daerah Sungai Besar</w:t>
      </w:r>
    </w:p>
    <w:p w:rsidR="0011491B" w:rsidRDefault="0011491B" w:rsidP="0011491B">
      <w:pPr>
        <w:tabs>
          <w:tab w:val="center" w:pos="4375"/>
        </w:tabs>
        <w:spacing w:line="360" w:lineRule="auto"/>
        <w:jc w:val="both"/>
      </w:pPr>
      <w:r>
        <w:rPr>
          <w:lang w:val="id-ID"/>
        </w:rPr>
        <w:t>b</w:t>
      </w:r>
      <w:r>
        <w:t xml:space="preserve">. Waktu Penelitian </w:t>
      </w:r>
      <w:r>
        <w:tab/>
      </w:r>
    </w:p>
    <w:p w:rsidR="0011491B" w:rsidRPr="00AA4A7E" w:rsidRDefault="0011491B" w:rsidP="0011491B">
      <w:pPr>
        <w:spacing w:line="360" w:lineRule="auto"/>
        <w:ind w:firstLine="720"/>
        <w:jc w:val="both"/>
      </w:pPr>
      <w:proofErr w:type="gramStart"/>
      <w:r>
        <w:t xml:space="preserve">Penelitian dilakukan </w:t>
      </w:r>
      <w:r>
        <w:rPr>
          <w:lang w:val="id-ID"/>
        </w:rPr>
        <w:t>selama 2 minggu mulai</w:t>
      </w:r>
      <w:r>
        <w:t xml:space="preserve"> 11 Juni sampai 24 Juni 2016.</w:t>
      </w:r>
      <w:proofErr w:type="gramEnd"/>
    </w:p>
    <w:p w:rsidR="0011491B" w:rsidRDefault="0011491B" w:rsidP="0011491B">
      <w:pPr>
        <w:spacing w:line="360" w:lineRule="auto"/>
        <w:jc w:val="both"/>
      </w:pPr>
    </w:p>
    <w:p w:rsidR="0011491B" w:rsidRPr="00644F98" w:rsidRDefault="0011491B" w:rsidP="0011491B">
      <w:pPr>
        <w:spacing w:line="360" w:lineRule="auto"/>
        <w:jc w:val="both"/>
      </w:pPr>
      <w:r>
        <w:rPr>
          <w:lang w:val="id-ID"/>
        </w:rPr>
        <w:t xml:space="preserve">3. </w:t>
      </w:r>
      <w:r w:rsidRPr="00644F98">
        <w:t xml:space="preserve">Populasi dan Sampel Penelitian </w:t>
      </w:r>
    </w:p>
    <w:p w:rsidR="0011491B" w:rsidRDefault="0011491B" w:rsidP="0011491B">
      <w:pPr>
        <w:spacing w:line="360" w:lineRule="auto"/>
        <w:jc w:val="both"/>
      </w:pPr>
      <w:r>
        <w:rPr>
          <w:lang w:val="id-ID"/>
        </w:rPr>
        <w:t>a</w:t>
      </w:r>
      <w:r>
        <w:t>. Populasi Penelitian</w:t>
      </w:r>
    </w:p>
    <w:p w:rsidR="0011491B" w:rsidRPr="002E7670" w:rsidRDefault="0011491B" w:rsidP="0011491B">
      <w:pPr>
        <w:spacing w:line="360" w:lineRule="auto"/>
        <w:ind w:left="284" w:firstLine="436"/>
        <w:jc w:val="both"/>
        <w:rPr>
          <w:lang w:val="id-ID"/>
        </w:rPr>
      </w:pPr>
      <w:proofErr w:type="gramStart"/>
      <w:r>
        <w:t>Populasi adalah keseluruhan objek penelitian atau objek yang diteliti (Notoatmodjo, 2002:79).</w:t>
      </w:r>
      <w:proofErr w:type="gramEnd"/>
      <w:r>
        <w:t xml:space="preserve"> </w:t>
      </w:r>
      <w:proofErr w:type="gramStart"/>
      <w:r>
        <w:t>Berdasarkan tujuan yang ingin dicapai maka populasi dalam penelitian ini adalah penderita hipertensi yang terdapat di Klinik Kesihatan Daerah Sungai Besar, Selangor, Malaysia</w:t>
      </w:r>
      <w:r>
        <w:rPr>
          <w:lang w:val="id-ID"/>
        </w:rPr>
        <w:t>.</w:t>
      </w:r>
      <w:proofErr w:type="gramEnd"/>
    </w:p>
    <w:p w:rsidR="0011491B" w:rsidRDefault="0011491B" w:rsidP="0011491B">
      <w:pPr>
        <w:spacing w:line="360" w:lineRule="auto"/>
        <w:jc w:val="both"/>
      </w:pPr>
      <w:r>
        <w:rPr>
          <w:lang w:val="id-ID"/>
        </w:rPr>
        <w:t>b</w:t>
      </w:r>
      <w:r>
        <w:t xml:space="preserve">. Sampel Penelitian </w:t>
      </w:r>
    </w:p>
    <w:p w:rsidR="0011491B" w:rsidRPr="00B01310" w:rsidRDefault="0011491B" w:rsidP="0011491B">
      <w:pPr>
        <w:spacing w:line="360" w:lineRule="auto"/>
        <w:ind w:left="284" w:firstLine="436"/>
        <w:jc w:val="both"/>
        <w:rPr>
          <w:lang w:val="id-ID"/>
        </w:rPr>
      </w:pPr>
      <w:proofErr w:type="gramStart"/>
      <w:r>
        <w:t>Sampel adalah sebagian atau populasi yang diteliti, Sampel yang digunakan pada penelitian ini adalah 30 penderita (</w:t>
      </w:r>
      <w:r>
        <w:rPr>
          <w:lang w:val="id-ID"/>
        </w:rPr>
        <w:t>accidental sampling</w:t>
      </w:r>
      <w:r>
        <w:t>).</w:t>
      </w:r>
      <w:proofErr w:type="gramEnd"/>
      <w:r>
        <w:t xml:space="preserve"> (Arikunto, 2003:112). </w:t>
      </w:r>
    </w:p>
    <w:p w:rsidR="0011491B" w:rsidRPr="007A74D6" w:rsidRDefault="0011491B" w:rsidP="0011491B">
      <w:pPr>
        <w:spacing w:line="360" w:lineRule="auto"/>
        <w:ind w:left="360"/>
        <w:jc w:val="both"/>
        <w:rPr>
          <w:lang w:val="id-ID"/>
        </w:rPr>
      </w:pPr>
    </w:p>
    <w:p w:rsidR="0011491B" w:rsidRPr="00A82688" w:rsidRDefault="0011491B" w:rsidP="0011491B">
      <w:pPr>
        <w:spacing w:line="360" w:lineRule="auto"/>
        <w:jc w:val="both"/>
      </w:pPr>
      <w:r>
        <w:rPr>
          <w:lang w:val="id-ID"/>
        </w:rPr>
        <w:t>4</w:t>
      </w:r>
      <w:r>
        <w:t xml:space="preserve">. </w:t>
      </w:r>
      <w:r w:rsidRPr="00A82688">
        <w:t>Tehnik Pengumpulan dan Pengolahan Data</w:t>
      </w:r>
    </w:p>
    <w:p w:rsidR="0011491B" w:rsidRDefault="0011491B" w:rsidP="0011491B">
      <w:pPr>
        <w:numPr>
          <w:ilvl w:val="0"/>
          <w:numId w:val="30"/>
        </w:numPr>
        <w:tabs>
          <w:tab w:val="clear" w:pos="5280"/>
          <w:tab w:val="num" w:pos="270"/>
          <w:tab w:val="num" w:pos="567"/>
        </w:tabs>
        <w:spacing w:line="360" w:lineRule="auto"/>
        <w:ind w:left="993" w:hanging="993"/>
        <w:jc w:val="both"/>
      </w:pPr>
      <w:r>
        <w:t>Tehnik Pengumpulan Data</w:t>
      </w:r>
    </w:p>
    <w:p w:rsidR="0011491B" w:rsidRDefault="0011491B" w:rsidP="0011491B">
      <w:pPr>
        <w:spacing w:line="360" w:lineRule="auto"/>
        <w:ind w:firstLine="720"/>
        <w:jc w:val="both"/>
      </w:pPr>
      <w:proofErr w:type="gramStart"/>
      <w:r>
        <w:t>Data diperoleh dari pengisian kuesioner oleh penderita hipertensi.</w:t>
      </w:r>
      <w:proofErr w:type="gramEnd"/>
    </w:p>
    <w:p w:rsidR="0011491B" w:rsidRDefault="0011491B" w:rsidP="0011491B">
      <w:pPr>
        <w:numPr>
          <w:ilvl w:val="0"/>
          <w:numId w:val="30"/>
        </w:numPr>
        <w:tabs>
          <w:tab w:val="left" w:pos="270"/>
          <w:tab w:val="num" w:pos="720"/>
        </w:tabs>
        <w:spacing w:line="360" w:lineRule="auto"/>
        <w:ind w:left="360"/>
        <w:jc w:val="both"/>
      </w:pPr>
      <w:r>
        <w:t>Instrumen Penelitian</w:t>
      </w:r>
    </w:p>
    <w:p w:rsidR="0011491B" w:rsidRDefault="0011491B" w:rsidP="0011491B">
      <w:pPr>
        <w:spacing w:line="360" w:lineRule="auto"/>
        <w:ind w:left="270" w:firstLine="450"/>
        <w:jc w:val="both"/>
      </w:pPr>
      <w:proofErr w:type="gramStart"/>
      <w:r>
        <w:lastRenderedPageBreak/>
        <w:t>Instrumen penelitian berupa kuesioner yang berisi pertanyaan tertulis tentang pengetahuan, sikap dan tindakan penderita hipertensi tentang</w:t>
      </w:r>
      <w:r w:rsidRPr="00F9373F">
        <w:t xml:space="preserve"> penyakit hipertensi</w:t>
      </w:r>
      <w:r>
        <w:t>.</w:t>
      </w:r>
      <w:proofErr w:type="gramEnd"/>
    </w:p>
    <w:p w:rsidR="0011491B" w:rsidRDefault="0011491B" w:rsidP="0011491B">
      <w:pPr>
        <w:spacing w:line="360" w:lineRule="auto"/>
        <w:jc w:val="both"/>
      </w:pPr>
    </w:p>
    <w:p w:rsidR="0011491B" w:rsidRDefault="0011491B" w:rsidP="0011491B">
      <w:pPr>
        <w:spacing w:line="360" w:lineRule="auto"/>
        <w:jc w:val="both"/>
      </w:pPr>
    </w:p>
    <w:p w:rsidR="0011491B" w:rsidRPr="00A82688" w:rsidRDefault="0011491B" w:rsidP="0011491B">
      <w:pPr>
        <w:spacing w:line="360" w:lineRule="auto"/>
        <w:jc w:val="both"/>
      </w:pPr>
      <w:r>
        <w:rPr>
          <w:lang w:val="id-ID"/>
        </w:rPr>
        <w:t>5</w:t>
      </w:r>
      <w:r w:rsidRPr="00A82688">
        <w:t>. Teknik Pengolahan dan Analisa Data</w:t>
      </w:r>
    </w:p>
    <w:p w:rsidR="0011491B" w:rsidRDefault="0011491B" w:rsidP="0011491B">
      <w:pPr>
        <w:tabs>
          <w:tab w:val="left" w:pos="840"/>
        </w:tabs>
        <w:spacing w:line="360" w:lineRule="auto"/>
        <w:jc w:val="both"/>
      </w:pPr>
      <w:r>
        <w:rPr>
          <w:lang w:val="id-ID"/>
        </w:rPr>
        <w:t>a</w:t>
      </w:r>
      <w:r>
        <w:t xml:space="preserve">. Teknik Pengolahan Data </w:t>
      </w:r>
    </w:p>
    <w:p w:rsidR="0011491B" w:rsidRPr="00936D33" w:rsidRDefault="0011491B" w:rsidP="0011491B">
      <w:pPr>
        <w:numPr>
          <w:ilvl w:val="1"/>
          <w:numId w:val="29"/>
        </w:numPr>
        <w:tabs>
          <w:tab w:val="clear" w:pos="1440"/>
          <w:tab w:val="num" w:pos="851"/>
        </w:tabs>
        <w:spacing w:line="360" w:lineRule="auto"/>
        <w:ind w:left="567" w:firstLine="284"/>
        <w:jc w:val="both"/>
      </w:pPr>
      <w:r>
        <w:t>Pengolahan Data</w:t>
      </w:r>
      <w:r w:rsidRPr="00936D33">
        <w:t>(</w:t>
      </w:r>
      <w:r w:rsidRPr="00936D33">
        <w:rPr>
          <w:i/>
        </w:rPr>
        <w:t>editing</w:t>
      </w:r>
      <w:r w:rsidRPr="00936D33">
        <w:t>)</w:t>
      </w:r>
    </w:p>
    <w:p w:rsidR="0011491B" w:rsidRPr="00475791" w:rsidRDefault="0011491B" w:rsidP="0011491B">
      <w:pPr>
        <w:tabs>
          <w:tab w:val="num" w:pos="851"/>
        </w:tabs>
        <w:spacing w:line="360" w:lineRule="auto"/>
        <w:ind w:left="567" w:firstLine="284"/>
        <w:jc w:val="both"/>
      </w:pPr>
      <w:r>
        <w:t xml:space="preserve">Meneliti kembali apakah lembar kuesioner sudah cukup baik sehingga dapat di proses lebih lanjut. </w:t>
      </w:r>
      <w:proofErr w:type="gramStart"/>
      <w:r>
        <w:t>Editing dapat dilakukan di tempat pengumpulan data sehingga jika terjadi kesalahan maka upaya perbaikan dapat segera dilaksanakan.</w:t>
      </w:r>
      <w:proofErr w:type="gramEnd"/>
      <w:r>
        <w:t xml:space="preserve"> </w:t>
      </w:r>
    </w:p>
    <w:p w:rsidR="0011491B" w:rsidRPr="00936D33" w:rsidRDefault="0011491B" w:rsidP="0011491B">
      <w:pPr>
        <w:numPr>
          <w:ilvl w:val="1"/>
          <w:numId w:val="29"/>
        </w:numPr>
        <w:tabs>
          <w:tab w:val="clear" w:pos="1440"/>
          <w:tab w:val="num" w:pos="851"/>
        </w:tabs>
        <w:spacing w:line="360" w:lineRule="auto"/>
        <w:ind w:left="567" w:firstLine="284"/>
        <w:jc w:val="both"/>
      </w:pPr>
      <w:r w:rsidRPr="00936D33">
        <w:t>Pengkodean (Coding)</w:t>
      </w:r>
    </w:p>
    <w:p w:rsidR="0011491B" w:rsidRDefault="0011491B" w:rsidP="0011491B">
      <w:pPr>
        <w:tabs>
          <w:tab w:val="num" w:pos="851"/>
        </w:tabs>
        <w:spacing w:line="360" w:lineRule="auto"/>
        <w:ind w:left="567" w:firstLine="284"/>
        <w:jc w:val="both"/>
      </w:pPr>
      <w:proofErr w:type="gramStart"/>
      <w:r>
        <w:t>Usaha mengklarifikasi jawaban-jawaban yang ada menurut macamnya, menjadi bentuk yang lebih ringkas dengan menggunakan kode.</w:t>
      </w:r>
      <w:proofErr w:type="gramEnd"/>
    </w:p>
    <w:p w:rsidR="0011491B" w:rsidRPr="00CC564E" w:rsidRDefault="0011491B" w:rsidP="0011491B">
      <w:pPr>
        <w:numPr>
          <w:ilvl w:val="1"/>
          <w:numId w:val="29"/>
        </w:numPr>
        <w:tabs>
          <w:tab w:val="clear" w:pos="1440"/>
          <w:tab w:val="num" w:pos="851"/>
        </w:tabs>
        <w:spacing w:line="360" w:lineRule="auto"/>
        <w:ind w:left="567" w:firstLine="284"/>
        <w:jc w:val="both"/>
        <w:rPr>
          <w:i/>
        </w:rPr>
      </w:pPr>
      <w:r>
        <w:t>Pemasukan Data</w:t>
      </w:r>
      <w:r w:rsidRPr="00CC564E">
        <w:rPr>
          <w:i/>
        </w:rPr>
        <w:t xml:space="preserve"> (</w:t>
      </w:r>
      <w:r>
        <w:rPr>
          <w:i/>
        </w:rPr>
        <w:t>Entry</w:t>
      </w:r>
      <w:r w:rsidRPr="00CC564E">
        <w:rPr>
          <w:i/>
        </w:rPr>
        <w:t>)</w:t>
      </w:r>
    </w:p>
    <w:p w:rsidR="0011491B" w:rsidRDefault="0011491B" w:rsidP="0011491B">
      <w:pPr>
        <w:tabs>
          <w:tab w:val="num" w:pos="851"/>
        </w:tabs>
        <w:spacing w:line="360" w:lineRule="auto"/>
        <w:ind w:left="567" w:firstLine="284"/>
        <w:jc w:val="both"/>
      </w:pPr>
      <w:proofErr w:type="gramStart"/>
      <w:r>
        <w:t>Memasukan data ke dalam perangkat komputer sesuai dengan kriteria.</w:t>
      </w:r>
      <w:proofErr w:type="gramEnd"/>
    </w:p>
    <w:p w:rsidR="0011491B" w:rsidRPr="00936D33" w:rsidRDefault="0011491B" w:rsidP="0011491B">
      <w:pPr>
        <w:numPr>
          <w:ilvl w:val="1"/>
          <w:numId w:val="29"/>
        </w:numPr>
        <w:tabs>
          <w:tab w:val="clear" w:pos="1440"/>
          <w:tab w:val="num" w:pos="851"/>
        </w:tabs>
        <w:spacing w:line="360" w:lineRule="auto"/>
        <w:ind w:left="567" w:firstLine="284"/>
        <w:jc w:val="both"/>
      </w:pPr>
      <w:r>
        <w:t xml:space="preserve">Pembersihan Data </w:t>
      </w:r>
      <w:r w:rsidRPr="00936D33">
        <w:t>(</w:t>
      </w:r>
      <w:r w:rsidRPr="00936D33">
        <w:rPr>
          <w:i/>
        </w:rPr>
        <w:t>Cleaning data</w:t>
      </w:r>
      <w:r w:rsidRPr="00936D33">
        <w:t>)</w:t>
      </w:r>
    </w:p>
    <w:p w:rsidR="0011491B" w:rsidRDefault="0011491B" w:rsidP="0011491B">
      <w:pPr>
        <w:tabs>
          <w:tab w:val="num" w:pos="851"/>
        </w:tabs>
        <w:spacing w:line="360" w:lineRule="auto"/>
        <w:ind w:left="567"/>
        <w:jc w:val="both"/>
      </w:pPr>
      <w:r>
        <w:rPr>
          <w:lang w:val="id-ID"/>
        </w:rPr>
        <w:tab/>
      </w:r>
      <w:proofErr w:type="gramStart"/>
      <w:r>
        <w:t>Data yang telah di masukan kedalam komputer diperiksa kembali untuk mengkoreksi kemungkinan kesalahan.</w:t>
      </w:r>
      <w:proofErr w:type="gramEnd"/>
      <w:r>
        <w:t xml:space="preserve"> </w:t>
      </w:r>
      <w:proofErr w:type="gramStart"/>
      <w:r>
        <w:t>(</w:t>
      </w:r>
      <w:r w:rsidRPr="00936D33">
        <w:t>Hastono, 2001).</w:t>
      </w:r>
      <w:proofErr w:type="gramEnd"/>
    </w:p>
    <w:p w:rsidR="0011491B" w:rsidRDefault="0011491B" w:rsidP="0011491B">
      <w:pPr>
        <w:tabs>
          <w:tab w:val="num" w:pos="360"/>
        </w:tabs>
        <w:spacing w:line="360" w:lineRule="auto"/>
        <w:ind w:left="360" w:hanging="360"/>
        <w:jc w:val="both"/>
      </w:pPr>
    </w:p>
    <w:p w:rsidR="0011491B" w:rsidRDefault="0011491B" w:rsidP="0011491B">
      <w:pPr>
        <w:spacing w:line="360" w:lineRule="auto"/>
        <w:jc w:val="both"/>
      </w:pPr>
      <w:r>
        <w:rPr>
          <w:lang w:val="id-ID"/>
        </w:rPr>
        <w:t>b</w:t>
      </w:r>
      <w:r>
        <w:t xml:space="preserve">. Tehnik Analisis Data </w:t>
      </w:r>
    </w:p>
    <w:p w:rsidR="0011491B" w:rsidRDefault="0011491B" w:rsidP="0011491B">
      <w:pPr>
        <w:spacing w:line="360" w:lineRule="auto"/>
        <w:ind w:left="426" w:firstLine="425"/>
        <w:jc w:val="both"/>
      </w:pPr>
      <w:proofErr w:type="gramStart"/>
      <w:r>
        <w:t>Pada penelitian ini digunakan analisa univariat yaitu analisa yang dilakukan terhadap setiap variabel dari hasil penelitian dalam analisa ini hanya menghasilkan distribusi dan persentase dari tiap variabel yang diteliti yaitu variabel pengetahuan, variabel sikap dan variabel tindakan.</w:t>
      </w:r>
      <w:proofErr w:type="gramEnd"/>
      <w:r>
        <w:t xml:space="preserve"> </w:t>
      </w:r>
    </w:p>
    <w:p w:rsidR="0011491B" w:rsidRDefault="0011491B" w:rsidP="0011491B">
      <w:pPr>
        <w:spacing w:line="360" w:lineRule="auto"/>
        <w:ind w:left="426" w:firstLine="425"/>
        <w:jc w:val="both"/>
      </w:pPr>
      <w:proofErr w:type="gramStart"/>
      <w:r>
        <w:t>Hasil penelitian dapat dinyatakan dalam bentuk distribusi frekuensi jawaban benar/salah dari responden untuk setiap item pertanyaan dijumlahkan kemudian dibagi dengan seluruh responden dikali 100% hasilnya berupa persentase.</w:t>
      </w:r>
      <w:proofErr w:type="gramEnd"/>
      <w:r>
        <w:t xml:space="preserve"> </w:t>
      </w:r>
    </w:p>
    <w:p w:rsidR="0011491B" w:rsidRDefault="0011491B" w:rsidP="0011491B">
      <w:pPr>
        <w:spacing w:line="360" w:lineRule="auto"/>
        <w:ind w:left="426" w:firstLine="425"/>
        <w:jc w:val="both"/>
      </w:pPr>
      <w:r>
        <w:t xml:space="preserve">Rumus yang digunakan </w:t>
      </w:r>
    </w:p>
    <w:p w:rsidR="0011491B" w:rsidRDefault="0011491B" w:rsidP="0011491B">
      <w:pPr>
        <w:spacing w:line="360" w:lineRule="auto"/>
        <w:ind w:left="426" w:firstLine="425"/>
        <w:jc w:val="both"/>
      </w:pPr>
      <w:r>
        <w:tab/>
        <w:t xml:space="preserve">X </w:t>
      </w:r>
    </w:p>
    <w:p w:rsidR="0011491B" w:rsidRDefault="0011491B" w:rsidP="0011491B">
      <w:pPr>
        <w:spacing w:line="360" w:lineRule="auto"/>
        <w:ind w:left="426" w:firstLine="425"/>
        <w:jc w:val="both"/>
      </w:pPr>
      <w:r>
        <w:rPr>
          <w:noProof/>
          <w:lang w:eastAsia="en-US"/>
        </w:rPr>
        <mc:AlternateContent>
          <mc:Choice Requires="wps">
            <w:drawing>
              <wp:anchor distT="4294967295" distB="4294967295" distL="114300" distR="114300" simplePos="0" relativeHeight="251670016" behindDoc="0" locked="0" layoutInCell="1" allowOverlap="1">
                <wp:simplePos x="0" y="0"/>
                <wp:positionH relativeFrom="column">
                  <wp:posOffset>807720</wp:posOffset>
                </wp:positionH>
                <wp:positionV relativeFrom="paragraph">
                  <wp:posOffset>99059</wp:posOffset>
                </wp:positionV>
                <wp:extent cx="342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7.8pt" to="90.6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sB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KZ8sUn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"/>
            </w:pict>
          </mc:Fallback>
        </mc:AlternateContent>
      </w:r>
      <w:r>
        <w:t xml:space="preserve">P = </w:t>
      </w:r>
      <w:r>
        <w:tab/>
        <w:t xml:space="preserve">         x 100 </w:t>
      </w:r>
    </w:p>
    <w:p w:rsidR="0011491B" w:rsidRPr="00F010C2" w:rsidRDefault="0011491B" w:rsidP="0011491B">
      <w:pPr>
        <w:spacing w:line="360" w:lineRule="auto"/>
        <w:ind w:left="426" w:firstLine="425"/>
        <w:jc w:val="both"/>
        <w:rPr>
          <w:lang w:val="id-ID"/>
        </w:rPr>
      </w:pPr>
      <w:r>
        <w:tab/>
        <w:t xml:space="preserve">N </w:t>
      </w:r>
    </w:p>
    <w:p w:rsidR="0011491B" w:rsidRDefault="0011491B" w:rsidP="0011491B">
      <w:pPr>
        <w:spacing w:line="360" w:lineRule="auto"/>
        <w:ind w:left="426" w:firstLine="425"/>
        <w:jc w:val="both"/>
      </w:pPr>
      <w:proofErr w:type="gramStart"/>
      <w:r>
        <w:lastRenderedPageBreak/>
        <w:t>Keterangan :</w:t>
      </w:r>
      <w:proofErr w:type="gramEnd"/>
      <w:r>
        <w:t xml:space="preserve"> </w:t>
      </w:r>
    </w:p>
    <w:p w:rsidR="0011491B" w:rsidRDefault="0011491B" w:rsidP="0011491B">
      <w:pPr>
        <w:spacing w:line="360" w:lineRule="auto"/>
        <w:ind w:left="426" w:firstLine="425"/>
        <w:jc w:val="both"/>
        <w:rPr>
          <w:lang w:val="id-ID"/>
        </w:rPr>
      </w:pPr>
      <w:r>
        <w:t xml:space="preserve">P </w:t>
      </w:r>
      <w:r>
        <w:tab/>
        <w:t xml:space="preserve">: Persentase </w:t>
      </w:r>
      <w:r>
        <w:rPr>
          <w:lang w:val="id-ID"/>
        </w:rPr>
        <w:tab/>
      </w:r>
      <w:r>
        <w:rPr>
          <w:lang w:val="id-ID"/>
        </w:rPr>
        <w:tab/>
      </w:r>
    </w:p>
    <w:p w:rsidR="0011491B" w:rsidRDefault="0011491B" w:rsidP="0011491B">
      <w:pPr>
        <w:spacing w:line="360" w:lineRule="auto"/>
        <w:ind w:left="426" w:firstLine="425"/>
        <w:jc w:val="both"/>
        <w:rPr>
          <w:lang w:val="id-ID"/>
        </w:rPr>
      </w:pPr>
      <w:r>
        <w:t xml:space="preserve">X </w:t>
      </w:r>
      <w:r>
        <w:tab/>
        <w:t xml:space="preserve">: Jumlah soal </w:t>
      </w:r>
      <w:r>
        <w:rPr>
          <w:lang w:val="id-ID"/>
        </w:rPr>
        <w:tab/>
      </w:r>
    </w:p>
    <w:p w:rsidR="0011491B" w:rsidRPr="0023152F" w:rsidRDefault="0011491B" w:rsidP="0011491B">
      <w:pPr>
        <w:spacing w:line="360" w:lineRule="auto"/>
        <w:ind w:left="131" w:firstLine="720"/>
        <w:jc w:val="both"/>
      </w:pPr>
      <w:r>
        <w:t xml:space="preserve">N </w:t>
      </w:r>
      <w:r>
        <w:tab/>
        <w:t>: Jumlah Responde</w:t>
      </w:r>
    </w:p>
    <w:p w:rsidR="0011491B" w:rsidRDefault="0011491B"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E07E95" w:rsidRDefault="00E07E95" w:rsidP="00E127E8">
      <w:pPr>
        <w:tabs>
          <w:tab w:val="left" w:pos="6570"/>
        </w:tabs>
        <w:spacing w:line="360" w:lineRule="auto"/>
        <w:jc w:val="center"/>
        <w:rPr>
          <w:b/>
          <w:sz w:val="28"/>
        </w:rPr>
      </w:pPr>
    </w:p>
    <w:p w:rsidR="00786A88" w:rsidRPr="001F26D0" w:rsidRDefault="00786A88" w:rsidP="00E127E8">
      <w:pPr>
        <w:tabs>
          <w:tab w:val="left" w:pos="6570"/>
        </w:tabs>
        <w:spacing w:line="360" w:lineRule="auto"/>
        <w:jc w:val="center"/>
        <w:rPr>
          <w:b/>
          <w:sz w:val="28"/>
        </w:rPr>
      </w:pPr>
      <w:r w:rsidRPr="001F26D0">
        <w:rPr>
          <w:b/>
          <w:sz w:val="28"/>
        </w:rPr>
        <w:lastRenderedPageBreak/>
        <w:t xml:space="preserve">BAB </w:t>
      </w:r>
      <w:r>
        <w:rPr>
          <w:b/>
          <w:sz w:val="28"/>
        </w:rPr>
        <w:t>V</w:t>
      </w:r>
    </w:p>
    <w:p w:rsidR="00786A88" w:rsidRDefault="00786A88" w:rsidP="00786A88">
      <w:pPr>
        <w:spacing w:line="480" w:lineRule="auto"/>
        <w:jc w:val="center"/>
        <w:rPr>
          <w:b/>
          <w:sz w:val="28"/>
        </w:rPr>
      </w:pPr>
      <w:r>
        <w:rPr>
          <w:b/>
          <w:sz w:val="28"/>
        </w:rPr>
        <w:t>HASIL PENELITIAN</w:t>
      </w:r>
    </w:p>
    <w:p w:rsidR="00786A88" w:rsidRDefault="00786A88" w:rsidP="00786A88">
      <w:pPr>
        <w:spacing w:line="360" w:lineRule="auto"/>
        <w:ind w:left="720"/>
      </w:pPr>
      <w:r>
        <w:rPr>
          <w:b/>
          <w:sz w:val="28"/>
        </w:rPr>
        <w:tab/>
      </w:r>
      <w:r>
        <w:t xml:space="preserve">Tabulasi hasil kuestioner Pengetahuan, Sikap dan Tindakan </w:t>
      </w:r>
      <w:r w:rsidRPr="00F9373F">
        <w:t xml:space="preserve">Penderita Hipertensi </w:t>
      </w:r>
      <w:r>
        <w:t>Tentang</w:t>
      </w:r>
      <w:r w:rsidRPr="00F9373F">
        <w:t xml:space="preserve"> Penyakit Hipertensi </w:t>
      </w:r>
      <w:r w:rsidR="00736503">
        <w:rPr>
          <w:lang w:val="id-ID"/>
        </w:rPr>
        <w:t>di</w:t>
      </w:r>
      <w:r>
        <w:rPr>
          <w:lang w:val="id-ID"/>
        </w:rPr>
        <w:t xml:space="preserve"> </w:t>
      </w:r>
      <w:r>
        <w:t>K</w:t>
      </w:r>
      <w:r w:rsidR="000278FD">
        <w:t xml:space="preserve">linik </w:t>
      </w:r>
      <w:proofErr w:type="gramStart"/>
      <w:r w:rsidR="000278FD">
        <w:t>Kesihatan</w:t>
      </w:r>
      <w:r w:rsidR="00736503">
        <w:t xml:space="preserve"> </w:t>
      </w:r>
      <w:r w:rsidR="000278FD">
        <w:t xml:space="preserve"> Daerah</w:t>
      </w:r>
      <w:proofErr w:type="gramEnd"/>
      <w:r w:rsidR="000278FD">
        <w:t xml:space="preserve"> Sungai Besar</w:t>
      </w:r>
      <w:r>
        <w:rPr>
          <w:lang w:val="id-ID"/>
        </w:rPr>
        <w:t xml:space="preserve"> </w:t>
      </w:r>
      <w:r>
        <w:t>Tahun 20</w:t>
      </w:r>
      <w:r>
        <w:rPr>
          <w:lang w:val="id-ID"/>
        </w:rPr>
        <w:t>1</w:t>
      </w:r>
      <w:r w:rsidR="000278FD">
        <w:t>6</w:t>
      </w:r>
      <w:r>
        <w:t>.</w:t>
      </w:r>
    </w:p>
    <w:p w:rsidR="00786A88" w:rsidRDefault="00786A88" w:rsidP="00786A88">
      <w:pPr>
        <w:spacing w:line="360" w:lineRule="auto"/>
        <w:ind w:left="720"/>
        <w:jc w:val="center"/>
      </w:pPr>
    </w:p>
    <w:p w:rsidR="00786A88" w:rsidRDefault="00786A88" w:rsidP="00786A88">
      <w:pPr>
        <w:spacing w:line="360" w:lineRule="auto"/>
        <w:ind w:left="720"/>
        <w:jc w:val="center"/>
      </w:pPr>
      <w:r>
        <w:t>Tabel 5.1</w:t>
      </w:r>
    </w:p>
    <w:p w:rsidR="00786A88" w:rsidRPr="005A4911" w:rsidRDefault="00786A88" w:rsidP="00786A88">
      <w:pPr>
        <w:spacing w:line="360" w:lineRule="auto"/>
        <w:ind w:left="720"/>
        <w:jc w:val="center"/>
        <w:rPr>
          <w:u w:val="single"/>
        </w:rPr>
      </w:pPr>
      <w:r w:rsidRPr="00074CE6">
        <w:rPr>
          <w:u w:val="single"/>
        </w:rPr>
        <w:t>Tabulasi Hasil Kuestioner Pengetahuan</w:t>
      </w:r>
      <w:r>
        <w:rPr>
          <w:u w:val="single"/>
        </w:rPr>
        <w:t>, Sikap dan Tindakan</w:t>
      </w:r>
    </w:p>
    <w:tbl>
      <w:tblPr>
        <w:tblStyle w:val="TableGrid"/>
        <w:tblW w:w="10260" w:type="dxa"/>
        <w:tblInd w:w="-162" w:type="dxa"/>
        <w:tblLayout w:type="fixed"/>
        <w:tblLook w:val="04A0" w:firstRow="1" w:lastRow="0" w:firstColumn="1" w:lastColumn="0" w:noHBand="0" w:noVBand="1"/>
      </w:tblPr>
      <w:tblGrid>
        <w:gridCol w:w="630"/>
        <w:gridCol w:w="2970"/>
        <w:gridCol w:w="990"/>
        <w:gridCol w:w="1260"/>
        <w:gridCol w:w="1980"/>
        <w:gridCol w:w="990"/>
        <w:gridCol w:w="1440"/>
      </w:tblGrid>
      <w:tr w:rsidR="00786A88" w:rsidRPr="00194D23" w:rsidTr="00786A88">
        <w:tc>
          <w:tcPr>
            <w:tcW w:w="630" w:type="dxa"/>
          </w:tcPr>
          <w:p w:rsidR="00786A88" w:rsidRDefault="00786A88" w:rsidP="00786A88">
            <w:pPr>
              <w:jc w:val="center"/>
              <w:rPr>
                <w:b/>
              </w:rPr>
            </w:pPr>
            <w:r>
              <w:rPr>
                <w:b/>
              </w:rPr>
              <w:t>NO.</w:t>
            </w:r>
          </w:p>
        </w:tc>
        <w:tc>
          <w:tcPr>
            <w:tcW w:w="2970" w:type="dxa"/>
          </w:tcPr>
          <w:p w:rsidR="00786A88" w:rsidRPr="00194D23" w:rsidRDefault="00786A88" w:rsidP="00786A88">
            <w:pPr>
              <w:jc w:val="center"/>
              <w:rPr>
                <w:b/>
              </w:rPr>
            </w:pPr>
            <w:r>
              <w:rPr>
                <w:b/>
              </w:rPr>
              <w:t>NAMA</w:t>
            </w:r>
          </w:p>
        </w:tc>
        <w:tc>
          <w:tcPr>
            <w:tcW w:w="990" w:type="dxa"/>
          </w:tcPr>
          <w:p w:rsidR="00786A88" w:rsidRPr="00194D23" w:rsidRDefault="00786A88" w:rsidP="00786A88">
            <w:pPr>
              <w:jc w:val="center"/>
              <w:rPr>
                <w:b/>
              </w:rPr>
            </w:pPr>
            <w:r w:rsidRPr="00194D23">
              <w:rPr>
                <w:b/>
              </w:rPr>
              <w:t>UMUR</w:t>
            </w:r>
          </w:p>
        </w:tc>
        <w:tc>
          <w:tcPr>
            <w:tcW w:w="1260" w:type="dxa"/>
          </w:tcPr>
          <w:p w:rsidR="00786A88" w:rsidRPr="00194D23" w:rsidRDefault="00786A88" w:rsidP="00786A88">
            <w:pPr>
              <w:jc w:val="center"/>
              <w:rPr>
                <w:b/>
              </w:rPr>
            </w:pPr>
            <w:r>
              <w:rPr>
                <w:b/>
              </w:rPr>
              <w:t>JANTINA</w:t>
            </w:r>
          </w:p>
        </w:tc>
        <w:tc>
          <w:tcPr>
            <w:tcW w:w="1980" w:type="dxa"/>
          </w:tcPr>
          <w:p w:rsidR="00786A88" w:rsidRPr="00194D23" w:rsidRDefault="00786A88" w:rsidP="00786A88">
            <w:pPr>
              <w:jc w:val="center"/>
              <w:rPr>
                <w:b/>
              </w:rPr>
            </w:pPr>
            <w:r w:rsidRPr="00194D23">
              <w:rPr>
                <w:b/>
              </w:rPr>
              <w:t>PENGETAHUAN</w:t>
            </w:r>
          </w:p>
        </w:tc>
        <w:tc>
          <w:tcPr>
            <w:tcW w:w="990" w:type="dxa"/>
          </w:tcPr>
          <w:p w:rsidR="00786A88" w:rsidRPr="00194D23" w:rsidRDefault="00786A88" w:rsidP="00786A88">
            <w:pPr>
              <w:jc w:val="center"/>
              <w:rPr>
                <w:b/>
              </w:rPr>
            </w:pPr>
            <w:r w:rsidRPr="00194D23">
              <w:rPr>
                <w:b/>
              </w:rPr>
              <w:t>SIKAP</w:t>
            </w:r>
          </w:p>
        </w:tc>
        <w:tc>
          <w:tcPr>
            <w:tcW w:w="1440" w:type="dxa"/>
          </w:tcPr>
          <w:p w:rsidR="00786A88" w:rsidRPr="00194D23" w:rsidRDefault="00786A88" w:rsidP="00786A88">
            <w:pPr>
              <w:jc w:val="center"/>
              <w:rPr>
                <w:b/>
              </w:rPr>
            </w:pPr>
            <w:r w:rsidRPr="00194D23">
              <w:rPr>
                <w:b/>
              </w:rPr>
              <w:t>TINDAKAN</w:t>
            </w:r>
          </w:p>
        </w:tc>
      </w:tr>
      <w:tr w:rsidR="00786A88" w:rsidTr="00786A88">
        <w:tc>
          <w:tcPr>
            <w:tcW w:w="630" w:type="dxa"/>
          </w:tcPr>
          <w:p w:rsidR="00786A88" w:rsidRDefault="00786A88" w:rsidP="00786A88">
            <w:r>
              <w:t>1</w:t>
            </w:r>
          </w:p>
        </w:tc>
        <w:tc>
          <w:tcPr>
            <w:tcW w:w="2970" w:type="dxa"/>
          </w:tcPr>
          <w:p w:rsidR="00786A88" w:rsidRDefault="00736503" w:rsidP="00786A88">
            <w:r>
              <w:t>Nur Hidayu</w:t>
            </w:r>
          </w:p>
        </w:tc>
        <w:tc>
          <w:tcPr>
            <w:tcW w:w="990" w:type="dxa"/>
          </w:tcPr>
          <w:p w:rsidR="00786A88" w:rsidRDefault="00786A88" w:rsidP="00786A88">
            <w:r>
              <w:t xml:space="preserve">47 </w:t>
            </w:r>
          </w:p>
        </w:tc>
        <w:tc>
          <w:tcPr>
            <w:tcW w:w="1260" w:type="dxa"/>
          </w:tcPr>
          <w:p w:rsidR="00786A88" w:rsidRDefault="00786A88" w:rsidP="00786A88">
            <w:r>
              <w:t>P</w:t>
            </w:r>
          </w:p>
        </w:tc>
        <w:tc>
          <w:tcPr>
            <w:tcW w:w="1980" w:type="dxa"/>
          </w:tcPr>
          <w:p w:rsidR="00786A88" w:rsidRDefault="00786A88" w:rsidP="00786A88">
            <w:r>
              <w:t>8</w:t>
            </w:r>
          </w:p>
        </w:tc>
        <w:tc>
          <w:tcPr>
            <w:tcW w:w="990" w:type="dxa"/>
          </w:tcPr>
          <w:p w:rsidR="00786A88" w:rsidRDefault="00786A88" w:rsidP="00786A88">
            <w:r>
              <w:t>9</w:t>
            </w:r>
          </w:p>
        </w:tc>
        <w:tc>
          <w:tcPr>
            <w:tcW w:w="1440" w:type="dxa"/>
          </w:tcPr>
          <w:p w:rsidR="00786A88" w:rsidRDefault="00786A88" w:rsidP="00786A88">
            <w:r>
              <w:t>6</w:t>
            </w:r>
          </w:p>
        </w:tc>
      </w:tr>
      <w:tr w:rsidR="00786A88" w:rsidTr="00786A88">
        <w:tc>
          <w:tcPr>
            <w:tcW w:w="630" w:type="dxa"/>
          </w:tcPr>
          <w:p w:rsidR="00786A88" w:rsidRDefault="00786A88" w:rsidP="00786A88">
            <w:r>
              <w:t>2</w:t>
            </w:r>
          </w:p>
        </w:tc>
        <w:tc>
          <w:tcPr>
            <w:tcW w:w="2970" w:type="dxa"/>
          </w:tcPr>
          <w:p w:rsidR="00786A88" w:rsidRDefault="005C1CC6" w:rsidP="00786A88">
            <w:r>
              <w:t>Murad Ahmad</w:t>
            </w:r>
          </w:p>
        </w:tc>
        <w:tc>
          <w:tcPr>
            <w:tcW w:w="990" w:type="dxa"/>
          </w:tcPr>
          <w:p w:rsidR="00786A88" w:rsidRDefault="00786A88" w:rsidP="00786A88">
            <w:r>
              <w:t>63</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5</w:t>
            </w:r>
          </w:p>
        </w:tc>
      </w:tr>
      <w:tr w:rsidR="00786A88" w:rsidTr="00786A88">
        <w:tc>
          <w:tcPr>
            <w:tcW w:w="630" w:type="dxa"/>
          </w:tcPr>
          <w:p w:rsidR="00786A88" w:rsidRDefault="00786A88" w:rsidP="00786A88">
            <w:r>
              <w:t>3</w:t>
            </w:r>
          </w:p>
        </w:tc>
        <w:tc>
          <w:tcPr>
            <w:tcW w:w="2970" w:type="dxa"/>
          </w:tcPr>
          <w:p w:rsidR="00786A88" w:rsidRDefault="00786A88" w:rsidP="00786A88">
            <w:r>
              <w:t>Rosnani Abdul</w:t>
            </w:r>
          </w:p>
        </w:tc>
        <w:tc>
          <w:tcPr>
            <w:tcW w:w="990" w:type="dxa"/>
          </w:tcPr>
          <w:p w:rsidR="00786A88" w:rsidRDefault="00786A88" w:rsidP="00786A88">
            <w:r>
              <w:t>62</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6</w:t>
            </w:r>
          </w:p>
        </w:tc>
      </w:tr>
      <w:tr w:rsidR="00786A88" w:rsidTr="00786A88">
        <w:tc>
          <w:tcPr>
            <w:tcW w:w="630" w:type="dxa"/>
          </w:tcPr>
          <w:p w:rsidR="00786A88" w:rsidRDefault="00786A88" w:rsidP="00786A88">
            <w:r>
              <w:t>4</w:t>
            </w:r>
          </w:p>
        </w:tc>
        <w:tc>
          <w:tcPr>
            <w:tcW w:w="2970" w:type="dxa"/>
          </w:tcPr>
          <w:p w:rsidR="00786A88" w:rsidRDefault="00786A88" w:rsidP="00786A88">
            <w:r>
              <w:t>Muniamma</w:t>
            </w:r>
          </w:p>
        </w:tc>
        <w:tc>
          <w:tcPr>
            <w:tcW w:w="990" w:type="dxa"/>
          </w:tcPr>
          <w:p w:rsidR="00786A88" w:rsidRDefault="00786A88" w:rsidP="00786A88">
            <w:r>
              <w:t>42</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7</w:t>
            </w:r>
          </w:p>
        </w:tc>
      </w:tr>
      <w:tr w:rsidR="00786A88" w:rsidTr="00786A88">
        <w:tc>
          <w:tcPr>
            <w:tcW w:w="630" w:type="dxa"/>
          </w:tcPr>
          <w:p w:rsidR="00786A88" w:rsidRDefault="00786A88" w:rsidP="00786A88">
            <w:r>
              <w:t>5</w:t>
            </w:r>
          </w:p>
        </w:tc>
        <w:tc>
          <w:tcPr>
            <w:tcW w:w="2970" w:type="dxa"/>
          </w:tcPr>
          <w:p w:rsidR="00786A88" w:rsidRDefault="00786A88" w:rsidP="00786A88">
            <w:r>
              <w:t>Jah binti Abu Bakar</w:t>
            </w:r>
          </w:p>
        </w:tc>
        <w:tc>
          <w:tcPr>
            <w:tcW w:w="990" w:type="dxa"/>
          </w:tcPr>
          <w:p w:rsidR="00786A88" w:rsidRDefault="00786A88" w:rsidP="00786A88">
            <w:r>
              <w:t>57</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6</w:t>
            </w:r>
          </w:p>
        </w:tc>
      </w:tr>
      <w:tr w:rsidR="00786A88" w:rsidTr="00786A88">
        <w:tc>
          <w:tcPr>
            <w:tcW w:w="630" w:type="dxa"/>
          </w:tcPr>
          <w:p w:rsidR="00786A88" w:rsidRDefault="00786A88" w:rsidP="00786A88">
            <w:r>
              <w:t>6</w:t>
            </w:r>
          </w:p>
        </w:tc>
        <w:tc>
          <w:tcPr>
            <w:tcW w:w="2970" w:type="dxa"/>
          </w:tcPr>
          <w:p w:rsidR="00786A88" w:rsidRDefault="00786A88" w:rsidP="00786A88">
            <w:r>
              <w:t>Safiah bte Sapian</w:t>
            </w:r>
          </w:p>
        </w:tc>
        <w:tc>
          <w:tcPr>
            <w:tcW w:w="990" w:type="dxa"/>
          </w:tcPr>
          <w:p w:rsidR="00786A88" w:rsidRDefault="00786A88" w:rsidP="00786A88">
            <w:r>
              <w:t>44</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10</w:t>
            </w:r>
          </w:p>
        </w:tc>
      </w:tr>
      <w:tr w:rsidR="00786A88" w:rsidTr="00786A88">
        <w:tc>
          <w:tcPr>
            <w:tcW w:w="630" w:type="dxa"/>
          </w:tcPr>
          <w:p w:rsidR="00786A88" w:rsidRDefault="00786A88" w:rsidP="00786A88">
            <w:r>
              <w:t>7</w:t>
            </w:r>
          </w:p>
        </w:tc>
        <w:tc>
          <w:tcPr>
            <w:tcW w:w="2970" w:type="dxa"/>
          </w:tcPr>
          <w:p w:rsidR="00786A88" w:rsidRDefault="00786A88" w:rsidP="00786A88">
            <w:r>
              <w:t>Lie Biang Sim</w:t>
            </w:r>
          </w:p>
        </w:tc>
        <w:tc>
          <w:tcPr>
            <w:tcW w:w="990" w:type="dxa"/>
          </w:tcPr>
          <w:p w:rsidR="00786A88" w:rsidRDefault="00786A88" w:rsidP="00786A88">
            <w:r>
              <w:t>54</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6</w:t>
            </w:r>
          </w:p>
        </w:tc>
      </w:tr>
      <w:tr w:rsidR="00786A88" w:rsidTr="00786A88">
        <w:tc>
          <w:tcPr>
            <w:tcW w:w="630" w:type="dxa"/>
          </w:tcPr>
          <w:p w:rsidR="00786A88" w:rsidRDefault="00786A88" w:rsidP="00786A88">
            <w:r>
              <w:t>8</w:t>
            </w:r>
          </w:p>
        </w:tc>
        <w:tc>
          <w:tcPr>
            <w:tcW w:w="2970" w:type="dxa"/>
          </w:tcPr>
          <w:p w:rsidR="00786A88" w:rsidRDefault="00786A88" w:rsidP="00786A88">
            <w:r>
              <w:t>Halimah Bte Mahmod</w:t>
            </w:r>
          </w:p>
        </w:tc>
        <w:tc>
          <w:tcPr>
            <w:tcW w:w="990" w:type="dxa"/>
          </w:tcPr>
          <w:p w:rsidR="00786A88" w:rsidRDefault="00786A88" w:rsidP="00786A88">
            <w:r>
              <w:t>61</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7</w:t>
            </w:r>
          </w:p>
        </w:tc>
      </w:tr>
      <w:tr w:rsidR="00786A88" w:rsidTr="00786A88">
        <w:tc>
          <w:tcPr>
            <w:tcW w:w="630" w:type="dxa"/>
          </w:tcPr>
          <w:p w:rsidR="00786A88" w:rsidRDefault="00786A88" w:rsidP="00786A88">
            <w:r>
              <w:t>9</w:t>
            </w:r>
          </w:p>
        </w:tc>
        <w:tc>
          <w:tcPr>
            <w:tcW w:w="2970" w:type="dxa"/>
          </w:tcPr>
          <w:p w:rsidR="00786A88" w:rsidRDefault="00786A88" w:rsidP="00786A88">
            <w:r>
              <w:t>Chong Kwee Sing</w:t>
            </w:r>
          </w:p>
        </w:tc>
        <w:tc>
          <w:tcPr>
            <w:tcW w:w="990" w:type="dxa"/>
          </w:tcPr>
          <w:p w:rsidR="00786A88" w:rsidRDefault="00786A88" w:rsidP="00786A88">
            <w:r>
              <w:t>53</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7</w:t>
            </w:r>
          </w:p>
        </w:tc>
      </w:tr>
      <w:tr w:rsidR="00786A88" w:rsidTr="00786A88">
        <w:tc>
          <w:tcPr>
            <w:tcW w:w="630" w:type="dxa"/>
          </w:tcPr>
          <w:p w:rsidR="00786A88" w:rsidRDefault="00786A88" w:rsidP="00786A88">
            <w:r>
              <w:t>10</w:t>
            </w:r>
          </w:p>
        </w:tc>
        <w:tc>
          <w:tcPr>
            <w:tcW w:w="2970" w:type="dxa"/>
          </w:tcPr>
          <w:p w:rsidR="00786A88" w:rsidRDefault="00786A88" w:rsidP="00786A88">
            <w:r>
              <w:t>Kamadhi bin Sastra</w:t>
            </w:r>
          </w:p>
        </w:tc>
        <w:tc>
          <w:tcPr>
            <w:tcW w:w="990" w:type="dxa"/>
          </w:tcPr>
          <w:p w:rsidR="00786A88" w:rsidRDefault="00786A88" w:rsidP="00786A88">
            <w:r>
              <w:t>49</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9</w:t>
            </w:r>
          </w:p>
        </w:tc>
      </w:tr>
      <w:tr w:rsidR="00786A88" w:rsidTr="00786A88">
        <w:tc>
          <w:tcPr>
            <w:tcW w:w="630" w:type="dxa"/>
          </w:tcPr>
          <w:p w:rsidR="00786A88" w:rsidRDefault="00786A88" w:rsidP="00786A88">
            <w:r>
              <w:t>11</w:t>
            </w:r>
          </w:p>
        </w:tc>
        <w:tc>
          <w:tcPr>
            <w:tcW w:w="2970" w:type="dxa"/>
          </w:tcPr>
          <w:p w:rsidR="00786A88" w:rsidRDefault="00786A88" w:rsidP="00786A88">
            <w:r>
              <w:t>Tamil selu A/L Valiasatam</w:t>
            </w:r>
          </w:p>
        </w:tc>
        <w:tc>
          <w:tcPr>
            <w:tcW w:w="990" w:type="dxa"/>
          </w:tcPr>
          <w:p w:rsidR="00786A88" w:rsidRDefault="00786A88" w:rsidP="00786A88">
            <w:r>
              <w:t>47</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7</w:t>
            </w:r>
          </w:p>
        </w:tc>
      </w:tr>
      <w:tr w:rsidR="00786A88" w:rsidTr="00786A88">
        <w:tc>
          <w:tcPr>
            <w:tcW w:w="630" w:type="dxa"/>
          </w:tcPr>
          <w:p w:rsidR="00786A88" w:rsidRDefault="00786A88" w:rsidP="00786A88">
            <w:r>
              <w:t>12</w:t>
            </w:r>
          </w:p>
        </w:tc>
        <w:tc>
          <w:tcPr>
            <w:tcW w:w="2970" w:type="dxa"/>
          </w:tcPr>
          <w:p w:rsidR="00786A88" w:rsidRDefault="00786A88" w:rsidP="00786A88">
            <w:r>
              <w:t>Juniati Abdullah</w:t>
            </w:r>
          </w:p>
        </w:tc>
        <w:tc>
          <w:tcPr>
            <w:tcW w:w="990" w:type="dxa"/>
          </w:tcPr>
          <w:p w:rsidR="00786A88" w:rsidRDefault="00786A88" w:rsidP="00786A88">
            <w:r>
              <w:t>45</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6</w:t>
            </w:r>
          </w:p>
        </w:tc>
      </w:tr>
      <w:tr w:rsidR="00786A88" w:rsidTr="00786A88">
        <w:tc>
          <w:tcPr>
            <w:tcW w:w="630" w:type="dxa"/>
          </w:tcPr>
          <w:p w:rsidR="00786A88" w:rsidRDefault="00786A88" w:rsidP="00786A88">
            <w:r>
              <w:t>13</w:t>
            </w:r>
          </w:p>
        </w:tc>
        <w:tc>
          <w:tcPr>
            <w:tcW w:w="2970" w:type="dxa"/>
          </w:tcPr>
          <w:p w:rsidR="00786A88" w:rsidRDefault="00786A88" w:rsidP="00786A88">
            <w:r>
              <w:t>Tu Tack Way</w:t>
            </w:r>
          </w:p>
        </w:tc>
        <w:tc>
          <w:tcPr>
            <w:tcW w:w="990" w:type="dxa"/>
          </w:tcPr>
          <w:p w:rsidR="00786A88" w:rsidRDefault="00786A88" w:rsidP="00786A88">
            <w:r>
              <w:t>51</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7</w:t>
            </w:r>
          </w:p>
        </w:tc>
      </w:tr>
      <w:tr w:rsidR="00786A88" w:rsidTr="00786A88">
        <w:tc>
          <w:tcPr>
            <w:tcW w:w="630" w:type="dxa"/>
          </w:tcPr>
          <w:p w:rsidR="00786A88" w:rsidRDefault="00786A88" w:rsidP="00786A88">
            <w:r>
              <w:t>14</w:t>
            </w:r>
          </w:p>
        </w:tc>
        <w:tc>
          <w:tcPr>
            <w:tcW w:w="2970" w:type="dxa"/>
          </w:tcPr>
          <w:p w:rsidR="00786A88" w:rsidRDefault="00786A88" w:rsidP="00786A88">
            <w:r>
              <w:t>Norhafizah binti Hasham</w:t>
            </w:r>
          </w:p>
        </w:tc>
        <w:tc>
          <w:tcPr>
            <w:tcW w:w="990" w:type="dxa"/>
          </w:tcPr>
          <w:p w:rsidR="00786A88" w:rsidRDefault="00786A88" w:rsidP="00786A88">
            <w:r>
              <w:t>44</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5</w:t>
            </w:r>
          </w:p>
        </w:tc>
      </w:tr>
      <w:tr w:rsidR="00786A88" w:rsidTr="00786A88">
        <w:tc>
          <w:tcPr>
            <w:tcW w:w="630" w:type="dxa"/>
          </w:tcPr>
          <w:p w:rsidR="00786A88" w:rsidRDefault="00786A88" w:rsidP="00786A88">
            <w:r>
              <w:t>15</w:t>
            </w:r>
          </w:p>
        </w:tc>
        <w:tc>
          <w:tcPr>
            <w:tcW w:w="2970" w:type="dxa"/>
          </w:tcPr>
          <w:p w:rsidR="00786A88" w:rsidRDefault="00786A88" w:rsidP="00786A88">
            <w:r>
              <w:t>Lieon bin Supardi</w:t>
            </w:r>
          </w:p>
        </w:tc>
        <w:tc>
          <w:tcPr>
            <w:tcW w:w="990" w:type="dxa"/>
          </w:tcPr>
          <w:p w:rsidR="00786A88" w:rsidRDefault="00786A88" w:rsidP="00786A88">
            <w:r>
              <w:t>49</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7</w:t>
            </w:r>
          </w:p>
        </w:tc>
        <w:tc>
          <w:tcPr>
            <w:tcW w:w="1440" w:type="dxa"/>
          </w:tcPr>
          <w:p w:rsidR="00786A88" w:rsidRDefault="00786A88" w:rsidP="00786A88">
            <w:r>
              <w:t>7</w:t>
            </w:r>
          </w:p>
        </w:tc>
      </w:tr>
      <w:tr w:rsidR="00786A88" w:rsidTr="00786A88">
        <w:tc>
          <w:tcPr>
            <w:tcW w:w="630" w:type="dxa"/>
          </w:tcPr>
          <w:p w:rsidR="00786A88" w:rsidRDefault="00786A88" w:rsidP="00786A88">
            <w:r>
              <w:t>16</w:t>
            </w:r>
          </w:p>
        </w:tc>
        <w:tc>
          <w:tcPr>
            <w:tcW w:w="2970" w:type="dxa"/>
          </w:tcPr>
          <w:p w:rsidR="00786A88" w:rsidRDefault="00786A88" w:rsidP="00786A88">
            <w:r>
              <w:t>Taikong</w:t>
            </w:r>
          </w:p>
        </w:tc>
        <w:tc>
          <w:tcPr>
            <w:tcW w:w="990" w:type="dxa"/>
          </w:tcPr>
          <w:p w:rsidR="00786A88" w:rsidRDefault="00786A88" w:rsidP="00786A88">
            <w:r>
              <w:t>61</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7</w:t>
            </w:r>
          </w:p>
        </w:tc>
        <w:tc>
          <w:tcPr>
            <w:tcW w:w="1440" w:type="dxa"/>
          </w:tcPr>
          <w:p w:rsidR="00786A88" w:rsidRDefault="00786A88" w:rsidP="00786A88">
            <w:r>
              <w:t>5</w:t>
            </w:r>
          </w:p>
        </w:tc>
      </w:tr>
      <w:tr w:rsidR="00786A88" w:rsidTr="00786A88">
        <w:tc>
          <w:tcPr>
            <w:tcW w:w="630" w:type="dxa"/>
          </w:tcPr>
          <w:p w:rsidR="00786A88" w:rsidRDefault="00786A88" w:rsidP="00786A88">
            <w:r>
              <w:t>17</w:t>
            </w:r>
          </w:p>
        </w:tc>
        <w:tc>
          <w:tcPr>
            <w:tcW w:w="2970" w:type="dxa"/>
          </w:tcPr>
          <w:p w:rsidR="00786A88" w:rsidRDefault="00786A88" w:rsidP="00786A88">
            <w:r>
              <w:t>Rosminah Wahab</w:t>
            </w:r>
          </w:p>
        </w:tc>
        <w:tc>
          <w:tcPr>
            <w:tcW w:w="990" w:type="dxa"/>
          </w:tcPr>
          <w:p w:rsidR="00786A88" w:rsidRDefault="00786A88" w:rsidP="00786A88">
            <w:r>
              <w:t>47</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6</w:t>
            </w:r>
          </w:p>
        </w:tc>
      </w:tr>
      <w:tr w:rsidR="00786A88" w:rsidTr="00786A88">
        <w:tc>
          <w:tcPr>
            <w:tcW w:w="630" w:type="dxa"/>
          </w:tcPr>
          <w:p w:rsidR="00786A88" w:rsidRDefault="00786A88" w:rsidP="00786A88">
            <w:r>
              <w:t>18</w:t>
            </w:r>
          </w:p>
        </w:tc>
        <w:tc>
          <w:tcPr>
            <w:tcW w:w="2970" w:type="dxa"/>
          </w:tcPr>
          <w:p w:rsidR="00786A88" w:rsidRDefault="00786A88" w:rsidP="00786A88">
            <w:r>
              <w:t>Muh. Halimey</w:t>
            </w:r>
          </w:p>
        </w:tc>
        <w:tc>
          <w:tcPr>
            <w:tcW w:w="990" w:type="dxa"/>
          </w:tcPr>
          <w:p w:rsidR="00786A88" w:rsidRDefault="00786A88" w:rsidP="00786A88">
            <w:r>
              <w:t>45</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7</w:t>
            </w:r>
          </w:p>
        </w:tc>
      </w:tr>
      <w:tr w:rsidR="00786A88" w:rsidTr="00786A88">
        <w:tc>
          <w:tcPr>
            <w:tcW w:w="630" w:type="dxa"/>
          </w:tcPr>
          <w:p w:rsidR="00786A88" w:rsidRDefault="00786A88" w:rsidP="00786A88">
            <w:r>
              <w:t>19</w:t>
            </w:r>
          </w:p>
        </w:tc>
        <w:tc>
          <w:tcPr>
            <w:tcW w:w="2970" w:type="dxa"/>
          </w:tcPr>
          <w:p w:rsidR="00786A88" w:rsidRDefault="00786A88" w:rsidP="00786A88">
            <w:r>
              <w:t>Esa bin Sidek</w:t>
            </w:r>
          </w:p>
        </w:tc>
        <w:tc>
          <w:tcPr>
            <w:tcW w:w="990" w:type="dxa"/>
          </w:tcPr>
          <w:p w:rsidR="00786A88" w:rsidRDefault="00786A88" w:rsidP="00786A88">
            <w:r>
              <w:t>50</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8</w:t>
            </w:r>
          </w:p>
        </w:tc>
      </w:tr>
      <w:tr w:rsidR="00786A88" w:rsidTr="00786A88">
        <w:tc>
          <w:tcPr>
            <w:tcW w:w="630" w:type="dxa"/>
          </w:tcPr>
          <w:p w:rsidR="00786A88" w:rsidRDefault="00786A88" w:rsidP="00786A88">
            <w:r>
              <w:t>20</w:t>
            </w:r>
          </w:p>
        </w:tc>
        <w:tc>
          <w:tcPr>
            <w:tcW w:w="2970" w:type="dxa"/>
          </w:tcPr>
          <w:p w:rsidR="00786A88" w:rsidRDefault="00786A88" w:rsidP="00786A88">
            <w:r>
              <w:t>Samsudin bin Mohamad Salim</w:t>
            </w:r>
          </w:p>
        </w:tc>
        <w:tc>
          <w:tcPr>
            <w:tcW w:w="990" w:type="dxa"/>
          </w:tcPr>
          <w:p w:rsidR="00786A88" w:rsidRDefault="00786A88" w:rsidP="00786A88">
            <w:r>
              <w:t>62</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8</w:t>
            </w:r>
          </w:p>
        </w:tc>
      </w:tr>
      <w:tr w:rsidR="00786A88" w:rsidTr="00786A88">
        <w:tc>
          <w:tcPr>
            <w:tcW w:w="630" w:type="dxa"/>
          </w:tcPr>
          <w:p w:rsidR="00786A88" w:rsidRDefault="00786A88" w:rsidP="00786A88">
            <w:r>
              <w:t>21</w:t>
            </w:r>
          </w:p>
        </w:tc>
        <w:tc>
          <w:tcPr>
            <w:tcW w:w="2970" w:type="dxa"/>
          </w:tcPr>
          <w:p w:rsidR="00786A88" w:rsidRDefault="00786A88" w:rsidP="00786A88">
            <w:r>
              <w:t>Norhayati bte Zaiton</w:t>
            </w:r>
          </w:p>
        </w:tc>
        <w:tc>
          <w:tcPr>
            <w:tcW w:w="990" w:type="dxa"/>
          </w:tcPr>
          <w:p w:rsidR="00786A88" w:rsidRDefault="00786A88" w:rsidP="00786A88">
            <w:r>
              <w:t>49</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7</w:t>
            </w:r>
          </w:p>
        </w:tc>
      </w:tr>
      <w:tr w:rsidR="00786A88" w:rsidTr="00786A88">
        <w:tc>
          <w:tcPr>
            <w:tcW w:w="630" w:type="dxa"/>
          </w:tcPr>
          <w:p w:rsidR="00786A88" w:rsidRDefault="00786A88" w:rsidP="00786A88">
            <w:r>
              <w:t>22</w:t>
            </w:r>
          </w:p>
        </w:tc>
        <w:tc>
          <w:tcPr>
            <w:tcW w:w="2970" w:type="dxa"/>
          </w:tcPr>
          <w:p w:rsidR="00786A88" w:rsidRDefault="00786A88" w:rsidP="00786A88">
            <w:r>
              <w:t>Kusnah bte Semat</w:t>
            </w:r>
          </w:p>
        </w:tc>
        <w:tc>
          <w:tcPr>
            <w:tcW w:w="990" w:type="dxa"/>
          </w:tcPr>
          <w:p w:rsidR="00786A88" w:rsidRDefault="00786A88" w:rsidP="00786A88">
            <w:r>
              <w:t>64</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5</w:t>
            </w:r>
          </w:p>
        </w:tc>
      </w:tr>
      <w:tr w:rsidR="00786A88" w:rsidTr="00786A88">
        <w:tc>
          <w:tcPr>
            <w:tcW w:w="630" w:type="dxa"/>
          </w:tcPr>
          <w:p w:rsidR="00786A88" w:rsidRDefault="00786A88" w:rsidP="00786A88">
            <w:r>
              <w:t>23</w:t>
            </w:r>
          </w:p>
        </w:tc>
        <w:tc>
          <w:tcPr>
            <w:tcW w:w="2970" w:type="dxa"/>
          </w:tcPr>
          <w:p w:rsidR="00786A88" w:rsidRDefault="00786A88" w:rsidP="00786A88">
            <w:r>
              <w:t>Hon Chin Seong</w:t>
            </w:r>
          </w:p>
        </w:tc>
        <w:tc>
          <w:tcPr>
            <w:tcW w:w="990" w:type="dxa"/>
          </w:tcPr>
          <w:p w:rsidR="00786A88" w:rsidRDefault="00786A88" w:rsidP="00786A88">
            <w:r>
              <w:t>71</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9</w:t>
            </w:r>
          </w:p>
        </w:tc>
      </w:tr>
      <w:tr w:rsidR="00786A88" w:rsidTr="00786A88">
        <w:tc>
          <w:tcPr>
            <w:tcW w:w="630" w:type="dxa"/>
          </w:tcPr>
          <w:p w:rsidR="00786A88" w:rsidRDefault="00786A88" w:rsidP="00786A88">
            <w:r>
              <w:t>24</w:t>
            </w:r>
          </w:p>
        </w:tc>
        <w:tc>
          <w:tcPr>
            <w:tcW w:w="2970" w:type="dxa"/>
          </w:tcPr>
          <w:p w:rsidR="00786A88" w:rsidRDefault="00786A88" w:rsidP="00786A88">
            <w:r>
              <w:t>Wong Mui Hua</w:t>
            </w:r>
          </w:p>
        </w:tc>
        <w:tc>
          <w:tcPr>
            <w:tcW w:w="990" w:type="dxa"/>
          </w:tcPr>
          <w:p w:rsidR="00786A88" w:rsidRDefault="00786A88" w:rsidP="00786A88">
            <w:r>
              <w:t>55</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8</w:t>
            </w:r>
          </w:p>
        </w:tc>
      </w:tr>
      <w:tr w:rsidR="00786A88" w:rsidTr="00786A88">
        <w:tc>
          <w:tcPr>
            <w:tcW w:w="630" w:type="dxa"/>
          </w:tcPr>
          <w:p w:rsidR="00786A88" w:rsidRDefault="00786A88" w:rsidP="00786A88">
            <w:r>
              <w:t>25</w:t>
            </w:r>
          </w:p>
        </w:tc>
        <w:tc>
          <w:tcPr>
            <w:tcW w:w="2970" w:type="dxa"/>
          </w:tcPr>
          <w:p w:rsidR="00786A88" w:rsidRDefault="00786A88" w:rsidP="00786A88">
            <w:r>
              <w:t>Rabidah binti Piah</w:t>
            </w:r>
          </w:p>
        </w:tc>
        <w:tc>
          <w:tcPr>
            <w:tcW w:w="990" w:type="dxa"/>
          </w:tcPr>
          <w:p w:rsidR="00786A88" w:rsidRDefault="00786A88" w:rsidP="00786A88">
            <w:r>
              <w:t>67</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9</w:t>
            </w:r>
          </w:p>
        </w:tc>
      </w:tr>
      <w:tr w:rsidR="00786A88" w:rsidTr="00786A88">
        <w:tc>
          <w:tcPr>
            <w:tcW w:w="630" w:type="dxa"/>
          </w:tcPr>
          <w:p w:rsidR="00786A88" w:rsidRDefault="00786A88" w:rsidP="00786A88">
            <w:r>
              <w:t>26</w:t>
            </w:r>
          </w:p>
        </w:tc>
        <w:tc>
          <w:tcPr>
            <w:tcW w:w="2970" w:type="dxa"/>
          </w:tcPr>
          <w:p w:rsidR="00786A88" w:rsidRDefault="00786A88" w:rsidP="00786A88">
            <w:r>
              <w:t>Anthonisami A/L Sosimanikam</w:t>
            </w:r>
          </w:p>
        </w:tc>
        <w:tc>
          <w:tcPr>
            <w:tcW w:w="990" w:type="dxa"/>
          </w:tcPr>
          <w:p w:rsidR="00786A88" w:rsidRDefault="00786A88" w:rsidP="00786A88">
            <w:r>
              <w:t>79</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9</w:t>
            </w:r>
          </w:p>
        </w:tc>
      </w:tr>
      <w:tr w:rsidR="00786A88" w:rsidTr="00786A88">
        <w:tc>
          <w:tcPr>
            <w:tcW w:w="630" w:type="dxa"/>
          </w:tcPr>
          <w:p w:rsidR="00786A88" w:rsidRDefault="00786A88" w:rsidP="00786A88">
            <w:r>
              <w:t>27</w:t>
            </w:r>
          </w:p>
        </w:tc>
        <w:tc>
          <w:tcPr>
            <w:tcW w:w="2970" w:type="dxa"/>
          </w:tcPr>
          <w:p w:rsidR="00786A88" w:rsidRDefault="00786A88" w:rsidP="00786A88">
            <w:r>
              <w:t>Azimah binti Nekmat</w:t>
            </w:r>
          </w:p>
        </w:tc>
        <w:tc>
          <w:tcPr>
            <w:tcW w:w="990" w:type="dxa"/>
          </w:tcPr>
          <w:p w:rsidR="00786A88" w:rsidRDefault="00786A88" w:rsidP="00786A88">
            <w:r>
              <w:t>49</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8</w:t>
            </w:r>
          </w:p>
        </w:tc>
        <w:tc>
          <w:tcPr>
            <w:tcW w:w="1440" w:type="dxa"/>
          </w:tcPr>
          <w:p w:rsidR="00786A88" w:rsidRDefault="00786A88" w:rsidP="00786A88">
            <w:r>
              <w:t>7</w:t>
            </w:r>
          </w:p>
        </w:tc>
      </w:tr>
      <w:tr w:rsidR="00786A88" w:rsidTr="00786A88">
        <w:tc>
          <w:tcPr>
            <w:tcW w:w="630" w:type="dxa"/>
          </w:tcPr>
          <w:p w:rsidR="00786A88" w:rsidRDefault="00786A88" w:rsidP="00786A88">
            <w:r>
              <w:t>28</w:t>
            </w:r>
          </w:p>
        </w:tc>
        <w:tc>
          <w:tcPr>
            <w:tcW w:w="2970" w:type="dxa"/>
          </w:tcPr>
          <w:p w:rsidR="00786A88" w:rsidRDefault="00786A88" w:rsidP="00786A88">
            <w:r>
              <w:t>Abd. Rahim</w:t>
            </w:r>
          </w:p>
        </w:tc>
        <w:tc>
          <w:tcPr>
            <w:tcW w:w="990" w:type="dxa"/>
          </w:tcPr>
          <w:p w:rsidR="00786A88" w:rsidRDefault="00786A88" w:rsidP="00786A88">
            <w:r>
              <w:t>55</w:t>
            </w:r>
          </w:p>
        </w:tc>
        <w:tc>
          <w:tcPr>
            <w:tcW w:w="1260" w:type="dxa"/>
          </w:tcPr>
          <w:p w:rsidR="00786A88" w:rsidRDefault="00786A88" w:rsidP="00786A88">
            <w:r>
              <w:t>L</w:t>
            </w:r>
          </w:p>
        </w:tc>
        <w:tc>
          <w:tcPr>
            <w:tcW w:w="1980" w:type="dxa"/>
          </w:tcPr>
          <w:p w:rsidR="00786A88" w:rsidRDefault="00786A88" w:rsidP="00786A88">
            <w:r>
              <w:t>10</w:t>
            </w:r>
          </w:p>
        </w:tc>
        <w:tc>
          <w:tcPr>
            <w:tcW w:w="990" w:type="dxa"/>
          </w:tcPr>
          <w:p w:rsidR="00786A88" w:rsidRDefault="00786A88" w:rsidP="00786A88">
            <w:r>
              <w:t>9</w:t>
            </w:r>
          </w:p>
        </w:tc>
        <w:tc>
          <w:tcPr>
            <w:tcW w:w="1440" w:type="dxa"/>
          </w:tcPr>
          <w:p w:rsidR="00786A88" w:rsidRDefault="00786A88" w:rsidP="00786A88">
            <w:r>
              <w:t>6</w:t>
            </w:r>
          </w:p>
        </w:tc>
      </w:tr>
      <w:tr w:rsidR="00786A88" w:rsidTr="00786A88">
        <w:tc>
          <w:tcPr>
            <w:tcW w:w="630" w:type="dxa"/>
          </w:tcPr>
          <w:p w:rsidR="00786A88" w:rsidRDefault="00786A88" w:rsidP="00786A88">
            <w:r>
              <w:t>29</w:t>
            </w:r>
          </w:p>
        </w:tc>
        <w:tc>
          <w:tcPr>
            <w:tcW w:w="2970" w:type="dxa"/>
          </w:tcPr>
          <w:p w:rsidR="00786A88" w:rsidRDefault="00786A88" w:rsidP="00786A88">
            <w:r>
              <w:t>Latifah binti Miskam</w:t>
            </w:r>
          </w:p>
        </w:tc>
        <w:tc>
          <w:tcPr>
            <w:tcW w:w="990" w:type="dxa"/>
          </w:tcPr>
          <w:p w:rsidR="00786A88" w:rsidRDefault="00786A88" w:rsidP="00786A88">
            <w:r>
              <w:t>43</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7</w:t>
            </w:r>
          </w:p>
        </w:tc>
        <w:tc>
          <w:tcPr>
            <w:tcW w:w="1440" w:type="dxa"/>
          </w:tcPr>
          <w:p w:rsidR="00786A88" w:rsidRDefault="00786A88" w:rsidP="00786A88">
            <w:r>
              <w:t>7</w:t>
            </w:r>
          </w:p>
        </w:tc>
      </w:tr>
      <w:tr w:rsidR="00786A88" w:rsidTr="00786A88">
        <w:tc>
          <w:tcPr>
            <w:tcW w:w="630" w:type="dxa"/>
          </w:tcPr>
          <w:p w:rsidR="00786A88" w:rsidRDefault="00786A88" w:rsidP="00786A88">
            <w:r>
              <w:t>30</w:t>
            </w:r>
          </w:p>
        </w:tc>
        <w:tc>
          <w:tcPr>
            <w:tcW w:w="2970" w:type="dxa"/>
          </w:tcPr>
          <w:p w:rsidR="00786A88" w:rsidRDefault="00786A88" w:rsidP="00786A88">
            <w:r>
              <w:t>Norsiah binti Osman</w:t>
            </w:r>
          </w:p>
        </w:tc>
        <w:tc>
          <w:tcPr>
            <w:tcW w:w="990" w:type="dxa"/>
          </w:tcPr>
          <w:p w:rsidR="00786A88" w:rsidRDefault="00786A88" w:rsidP="00786A88">
            <w:r>
              <w:t>57</w:t>
            </w:r>
          </w:p>
        </w:tc>
        <w:tc>
          <w:tcPr>
            <w:tcW w:w="1260" w:type="dxa"/>
          </w:tcPr>
          <w:p w:rsidR="00786A88" w:rsidRDefault="00786A88" w:rsidP="00786A88">
            <w:r>
              <w:t>P</w:t>
            </w:r>
          </w:p>
        </w:tc>
        <w:tc>
          <w:tcPr>
            <w:tcW w:w="1980" w:type="dxa"/>
          </w:tcPr>
          <w:p w:rsidR="00786A88" w:rsidRDefault="00786A88" w:rsidP="00786A88">
            <w:r>
              <w:t>10</w:t>
            </w:r>
          </w:p>
        </w:tc>
        <w:tc>
          <w:tcPr>
            <w:tcW w:w="990" w:type="dxa"/>
          </w:tcPr>
          <w:p w:rsidR="00786A88" w:rsidRDefault="00786A88" w:rsidP="00786A88">
            <w:r>
              <w:t>10</w:t>
            </w:r>
          </w:p>
        </w:tc>
        <w:tc>
          <w:tcPr>
            <w:tcW w:w="1440" w:type="dxa"/>
          </w:tcPr>
          <w:p w:rsidR="00786A88" w:rsidRDefault="00786A88" w:rsidP="00786A88">
            <w:r>
              <w:t>8</w:t>
            </w:r>
          </w:p>
        </w:tc>
      </w:tr>
    </w:tbl>
    <w:p w:rsidR="00786A88" w:rsidRDefault="00786A88" w:rsidP="00786A88">
      <w:pPr>
        <w:spacing w:line="480" w:lineRule="auto"/>
        <w:rPr>
          <w:b/>
          <w:sz w:val="28"/>
        </w:rPr>
      </w:pPr>
      <w:r>
        <w:rPr>
          <w:b/>
          <w:sz w:val="28"/>
        </w:rPr>
        <w:lastRenderedPageBreak/>
        <w:br/>
      </w:r>
    </w:p>
    <w:p w:rsidR="00786A88" w:rsidRDefault="00786A88" w:rsidP="00786A88">
      <w:pPr>
        <w:numPr>
          <w:ilvl w:val="0"/>
          <w:numId w:val="36"/>
        </w:numPr>
        <w:spacing w:line="360" w:lineRule="auto"/>
        <w:jc w:val="both"/>
      </w:pPr>
      <w:r>
        <w:t xml:space="preserve">Gambaran Pengetahuan </w:t>
      </w:r>
      <w:r w:rsidRPr="00F9373F">
        <w:t xml:space="preserve">Penderita Hipertensi </w:t>
      </w:r>
      <w:r>
        <w:t>Tentang</w:t>
      </w:r>
      <w:r w:rsidRPr="00F9373F">
        <w:t xml:space="preserve"> Penyakit Hipertensi </w:t>
      </w:r>
      <w:r>
        <w:rPr>
          <w:lang w:val="id-ID"/>
        </w:rPr>
        <w:t xml:space="preserve">di di </w:t>
      </w:r>
      <w:r>
        <w:t>K</w:t>
      </w:r>
      <w:r w:rsidR="00E7253C">
        <w:t>linik Kesihatan Daerah Sungai Besar</w:t>
      </w:r>
      <w:r>
        <w:rPr>
          <w:lang w:val="id-ID"/>
        </w:rPr>
        <w:t xml:space="preserve"> </w:t>
      </w:r>
      <w:r>
        <w:t>Tahun 20</w:t>
      </w:r>
      <w:r>
        <w:rPr>
          <w:lang w:val="id-ID"/>
        </w:rPr>
        <w:t>1</w:t>
      </w:r>
      <w:r w:rsidR="00E7253C">
        <w:t>6</w:t>
      </w:r>
      <w:r>
        <w:t>.</w:t>
      </w:r>
    </w:p>
    <w:p w:rsidR="00786A88" w:rsidRDefault="00786A88" w:rsidP="00786A88">
      <w:pPr>
        <w:spacing w:line="360" w:lineRule="auto"/>
        <w:ind w:left="720" w:firstLine="720"/>
        <w:jc w:val="both"/>
      </w:pPr>
      <w:proofErr w:type="gramStart"/>
      <w:r>
        <w:t>Pengetahuan penderita hipertensi tentang penyakit hipertensi adalah segala sesuatu yang berkaitan dengan hasil tahu penderita hipertensi melalui panca indera diperoleh hasil sebagaimana ditampilkan di bawah.</w:t>
      </w:r>
      <w:proofErr w:type="gramEnd"/>
    </w:p>
    <w:p w:rsidR="00786A88" w:rsidRDefault="00786A88" w:rsidP="00786A88">
      <w:pPr>
        <w:spacing w:line="360" w:lineRule="auto"/>
        <w:ind w:left="720"/>
        <w:jc w:val="both"/>
      </w:pPr>
    </w:p>
    <w:p w:rsidR="00786A88" w:rsidRDefault="00786A88" w:rsidP="00786A88">
      <w:pPr>
        <w:spacing w:line="360" w:lineRule="auto"/>
        <w:ind w:left="720"/>
        <w:jc w:val="center"/>
      </w:pPr>
      <w:r>
        <w:t>Tabel 5.2</w:t>
      </w:r>
    </w:p>
    <w:p w:rsidR="00786A88" w:rsidRPr="00074CE6" w:rsidRDefault="00786A88" w:rsidP="00786A88">
      <w:pPr>
        <w:spacing w:line="360" w:lineRule="auto"/>
        <w:ind w:left="720"/>
        <w:jc w:val="center"/>
        <w:rPr>
          <w:u w:val="single"/>
        </w:rPr>
      </w:pPr>
      <w:r w:rsidRPr="00074CE6">
        <w:rPr>
          <w:u w:val="single"/>
        </w:rPr>
        <w:t>Tabulasi Hasil Kuestioner Pengetahuan</w:t>
      </w:r>
    </w:p>
    <w:tbl>
      <w:tblPr>
        <w:tblStyle w:val="TableGrid"/>
        <w:tblW w:w="9499" w:type="dxa"/>
        <w:tblLayout w:type="fixed"/>
        <w:tblLook w:val="04A0" w:firstRow="1" w:lastRow="0" w:firstColumn="1" w:lastColumn="0" w:noHBand="0" w:noVBand="1"/>
      </w:tblPr>
      <w:tblGrid>
        <w:gridCol w:w="815"/>
        <w:gridCol w:w="4126"/>
        <w:gridCol w:w="2279"/>
        <w:gridCol w:w="2279"/>
      </w:tblGrid>
      <w:tr w:rsidR="00786A88" w:rsidRPr="00194D23" w:rsidTr="00786A88">
        <w:tc>
          <w:tcPr>
            <w:tcW w:w="815" w:type="dxa"/>
          </w:tcPr>
          <w:p w:rsidR="00786A88" w:rsidRDefault="00786A88" w:rsidP="00786A88">
            <w:pPr>
              <w:jc w:val="center"/>
              <w:rPr>
                <w:b/>
              </w:rPr>
            </w:pPr>
            <w:r>
              <w:rPr>
                <w:b/>
              </w:rPr>
              <w:t>NO.</w:t>
            </w:r>
          </w:p>
        </w:tc>
        <w:tc>
          <w:tcPr>
            <w:tcW w:w="4126" w:type="dxa"/>
          </w:tcPr>
          <w:p w:rsidR="00786A88" w:rsidRPr="00194D23" w:rsidRDefault="00786A88" w:rsidP="00786A88">
            <w:pPr>
              <w:jc w:val="center"/>
              <w:rPr>
                <w:b/>
              </w:rPr>
            </w:pPr>
            <w:r>
              <w:rPr>
                <w:b/>
              </w:rPr>
              <w:t>NAMA</w:t>
            </w:r>
          </w:p>
        </w:tc>
        <w:tc>
          <w:tcPr>
            <w:tcW w:w="2279" w:type="dxa"/>
          </w:tcPr>
          <w:p w:rsidR="00786A88" w:rsidRPr="00194D23" w:rsidRDefault="00786A88" w:rsidP="00786A88">
            <w:pPr>
              <w:jc w:val="center"/>
              <w:rPr>
                <w:b/>
              </w:rPr>
            </w:pPr>
            <w:r w:rsidRPr="00194D23">
              <w:rPr>
                <w:b/>
              </w:rPr>
              <w:t>PENGETAHUAN</w:t>
            </w:r>
            <w:r>
              <w:rPr>
                <w:b/>
              </w:rPr>
              <w:t xml:space="preserve"> (SKOR)</w:t>
            </w:r>
          </w:p>
        </w:tc>
        <w:tc>
          <w:tcPr>
            <w:tcW w:w="2279" w:type="dxa"/>
          </w:tcPr>
          <w:p w:rsidR="00786A88" w:rsidRPr="00194D23" w:rsidRDefault="00786A88" w:rsidP="00786A88">
            <w:pPr>
              <w:jc w:val="center"/>
              <w:rPr>
                <w:b/>
              </w:rPr>
            </w:pPr>
            <w:r>
              <w:rPr>
                <w:b/>
              </w:rPr>
              <w:t>PERSENTASE (%)</w:t>
            </w:r>
          </w:p>
        </w:tc>
      </w:tr>
      <w:tr w:rsidR="00786A88" w:rsidTr="00786A88">
        <w:tc>
          <w:tcPr>
            <w:tcW w:w="815" w:type="dxa"/>
          </w:tcPr>
          <w:p w:rsidR="00786A88" w:rsidRDefault="00786A88" w:rsidP="00786A88">
            <w:r>
              <w:t>1</w:t>
            </w:r>
          </w:p>
        </w:tc>
        <w:tc>
          <w:tcPr>
            <w:tcW w:w="4126" w:type="dxa"/>
          </w:tcPr>
          <w:p w:rsidR="00786A88" w:rsidRDefault="00736503" w:rsidP="00786A88">
            <w:r>
              <w:t>Nur Hidayu</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2</w:t>
            </w:r>
          </w:p>
        </w:tc>
        <w:tc>
          <w:tcPr>
            <w:tcW w:w="4126" w:type="dxa"/>
          </w:tcPr>
          <w:p w:rsidR="00786A88" w:rsidRDefault="00CB0525" w:rsidP="00786A88">
            <w:r>
              <w:t>Murad Ahmad</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3</w:t>
            </w:r>
          </w:p>
        </w:tc>
        <w:tc>
          <w:tcPr>
            <w:tcW w:w="4126" w:type="dxa"/>
          </w:tcPr>
          <w:p w:rsidR="00786A88" w:rsidRDefault="00786A88" w:rsidP="00786A88">
            <w:r>
              <w:t>Rosnani Abdul</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4</w:t>
            </w:r>
          </w:p>
        </w:tc>
        <w:tc>
          <w:tcPr>
            <w:tcW w:w="4126" w:type="dxa"/>
          </w:tcPr>
          <w:p w:rsidR="00786A88" w:rsidRDefault="00786A88" w:rsidP="00786A88">
            <w:r>
              <w:t>Muniamma</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5</w:t>
            </w:r>
          </w:p>
        </w:tc>
        <w:tc>
          <w:tcPr>
            <w:tcW w:w="4126" w:type="dxa"/>
          </w:tcPr>
          <w:p w:rsidR="00786A88" w:rsidRDefault="00786A88" w:rsidP="00786A88">
            <w:r>
              <w:t>Jah binti Abu Bakar</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6</w:t>
            </w:r>
          </w:p>
        </w:tc>
        <w:tc>
          <w:tcPr>
            <w:tcW w:w="4126" w:type="dxa"/>
          </w:tcPr>
          <w:p w:rsidR="00786A88" w:rsidRDefault="00786A88" w:rsidP="00786A88">
            <w:r>
              <w:t>Safiah bte Sapian</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7</w:t>
            </w:r>
          </w:p>
        </w:tc>
        <w:tc>
          <w:tcPr>
            <w:tcW w:w="4126" w:type="dxa"/>
          </w:tcPr>
          <w:p w:rsidR="00786A88" w:rsidRDefault="00786A88" w:rsidP="00786A88">
            <w:r>
              <w:t>Lie Biang Sim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8</w:t>
            </w:r>
          </w:p>
        </w:tc>
        <w:tc>
          <w:tcPr>
            <w:tcW w:w="4126" w:type="dxa"/>
          </w:tcPr>
          <w:p w:rsidR="00786A88" w:rsidRDefault="00786A88" w:rsidP="00786A88">
            <w:r>
              <w:t>Halimah Bte Mahmod</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9</w:t>
            </w:r>
          </w:p>
        </w:tc>
        <w:tc>
          <w:tcPr>
            <w:tcW w:w="4126" w:type="dxa"/>
          </w:tcPr>
          <w:p w:rsidR="00786A88" w:rsidRDefault="00786A88" w:rsidP="00786A88">
            <w:r>
              <w:t>Chong Kwee Sing</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10</w:t>
            </w:r>
          </w:p>
        </w:tc>
        <w:tc>
          <w:tcPr>
            <w:tcW w:w="4126" w:type="dxa"/>
          </w:tcPr>
          <w:p w:rsidR="00786A88" w:rsidRDefault="00786A88" w:rsidP="00786A88">
            <w:r>
              <w:t>Kamadhi bin Sastra</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11</w:t>
            </w:r>
          </w:p>
        </w:tc>
        <w:tc>
          <w:tcPr>
            <w:tcW w:w="4126" w:type="dxa"/>
          </w:tcPr>
          <w:p w:rsidR="00786A88" w:rsidRDefault="00786A88" w:rsidP="00786A88">
            <w:r>
              <w:t>Tamil selu A/L Valiasatam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12</w:t>
            </w:r>
          </w:p>
        </w:tc>
        <w:tc>
          <w:tcPr>
            <w:tcW w:w="4126" w:type="dxa"/>
          </w:tcPr>
          <w:p w:rsidR="00786A88" w:rsidRDefault="00786A88" w:rsidP="00786A88">
            <w:r>
              <w:t>Juniati Abdullah</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13</w:t>
            </w:r>
          </w:p>
        </w:tc>
        <w:tc>
          <w:tcPr>
            <w:tcW w:w="4126" w:type="dxa"/>
          </w:tcPr>
          <w:p w:rsidR="00786A88" w:rsidRDefault="00786A88" w:rsidP="00786A88">
            <w:r>
              <w:t>Tu Tack Way</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14</w:t>
            </w:r>
          </w:p>
        </w:tc>
        <w:tc>
          <w:tcPr>
            <w:tcW w:w="4126" w:type="dxa"/>
          </w:tcPr>
          <w:p w:rsidR="00786A88" w:rsidRDefault="00786A88" w:rsidP="00786A88">
            <w:r>
              <w:t>Norhafizah binti Hasham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15</w:t>
            </w:r>
          </w:p>
        </w:tc>
        <w:tc>
          <w:tcPr>
            <w:tcW w:w="4126" w:type="dxa"/>
          </w:tcPr>
          <w:p w:rsidR="00786A88" w:rsidRDefault="00786A88" w:rsidP="00786A88">
            <w:r>
              <w:t>Lieon bin Supardi</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16</w:t>
            </w:r>
          </w:p>
        </w:tc>
        <w:tc>
          <w:tcPr>
            <w:tcW w:w="4126" w:type="dxa"/>
          </w:tcPr>
          <w:p w:rsidR="00786A88" w:rsidRDefault="00786A88" w:rsidP="00786A88">
            <w:r>
              <w:t>Taikong</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17</w:t>
            </w:r>
          </w:p>
        </w:tc>
        <w:tc>
          <w:tcPr>
            <w:tcW w:w="4126" w:type="dxa"/>
          </w:tcPr>
          <w:p w:rsidR="00786A88" w:rsidRDefault="00786A88" w:rsidP="00786A88">
            <w:r>
              <w:t>Rosminah Wahab</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18</w:t>
            </w:r>
          </w:p>
        </w:tc>
        <w:tc>
          <w:tcPr>
            <w:tcW w:w="4126" w:type="dxa"/>
          </w:tcPr>
          <w:p w:rsidR="00786A88" w:rsidRDefault="00786A88" w:rsidP="00786A88">
            <w:r>
              <w:t>Muh. Halimey</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19</w:t>
            </w:r>
          </w:p>
        </w:tc>
        <w:tc>
          <w:tcPr>
            <w:tcW w:w="4126" w:type="dxa"/>
          </w:tcPr>
          <w:p w:rsidR="00786A88" w:rsidRDefault="00786A88" w:rsidP="00786A88">
            <w:r>
              <w:t>Esa bin Sidek</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20</w:t>
            </w:r>
          </w:p>
        </w:tc>
        <w:tc>
          <w:tcPr>
            <w:tcW w:w="4126" w:type="dxa"/>
          </w:tcPr>
          <w:p w:rsidR="00786A88" w:rsidRDefault="00786A88" w:rsidP="00786A88">
            <w:r>
              <w:t>Samsudin bin Mohamad Salim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21</w:t>
            </w:r>
          </w:p>
        </w:tc>
        <w:tc>
          <w:tcPr>
            <w:tcW w:w="4126" w:type="dxa"/>
          </w:tcPr>
          <w:p w:rsidR="00786A88" w:rsidRDefault="00786A88" w:rsidP="00786A88">
            <w:r>
              <w:t>Norhayati bte Zaiton</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22</w:t>
            </w:r>
          </w:p>
        </w:tc>
        <w:tc>
          <w:tcPr>
            <w:tcW w:w="4126" w:type="dxa"/>
          </w:tcPr>
          <w:p w:rsidR="00786A88" w:rsidRDefault="00786A88" w:rsidP="00786A88">
            <w:r>
              <w:t>Kusnah bte Semat</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23</w:t>
            </w:r>
          </w:p>
        </w:tc>
        <w:tc>
          <w:tcPr>
            <w:tcW w:w="4126" w:type="dxa"/>
          </w:tcPr>
          <w:p w:rsidR="00786A88" w:rsidRDefault="00786A88" w:rsidP="00786A88">
            <w:r>
              <w:t>Hon Chin Seong</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24</w:t>
            </w:r>
          </w:p>
        </w:tc>
        <w:tc>
          <w:tcPr>
            <w:tcW w:w="4126" w:type="dxa"/>
          </w:tcPr>
          <w:p w:rsidR="00786A88" w:rsidRDefault="00786A88" w:rsidP="00786A88">
            <w:r>
              <w:t>Wong Mui Hua</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25</w:t>
            </w:r>
          </w:p>
        </w:tc>
        <w:tc>
          <w:tcPr>
            <w:tcW w:w="4126" w:type="dxa"/>
          </w:tcPr>
          <w:p w:rsidR="00786A88" w:rsidRDefault="00786A88" w:rsidP="00786A88">
            <w:r>
              <w:t>Rabidah binti Piah</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26</w:t>
            </w:r>
          </w:p>
        </w:tc>
        <w:tc>
          <w:tcPr>
            <w:tcW w:w="4126" w:type="dxa"/>
          </w:tcPr>
          <w:p w:rsidR="00786A88" w:rsidRDefault="00786A88" w:rsidP="00786A88">
            <w:r>
              <w:t>Anthonisami A/L Sosimanikam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27</w:t>
            </w:r>
          </w:p>
        </w:tc>
        <w:tc>
          <w:tcPr>
            <w:tcW w:w="4126" w:type="dxa"/>
          </w:tcPr>
          <w:p w:rsidR="00786A88" w:rsidRDefault="00786A88" w:rsidP="00786A88">
            <w:r>
              <w:t>Azimah binti Nekmat</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lastRenderedPageBreak/>
              <w:t>28</w:t>
            </w:r>
          </w:p>
        </w:tc>
        <w:tc>
          <w:tcPr>
            <w:tcW w:w="4126" w:type="dxa"/>
          </w:tcPr>
          <w:p w:rsidR="00786A88" w:rsidRDefault="00786A88" w:rsidP="00786A88">
            <w:r>
              <w:t>Abd. Rahim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29</w:t>
            </w:r>
          </w:p>
        </w:tc>
        <w:tc>
          <w:tcPr>
            <w:tcW w:w="4126" w:type="dxa"/>
          </w:tcPr>
          <w:p w:rsidR="00786A88" w:rsidRDefault="00786A88" w:rsidP="00786A88">
            <w:r>
              <w:t>Latifah binti Miskam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30</w:t>
            </w:r>
          </w:p>
        </w:tc>
        <w:tc>
          <w:tcPr>
            <w:tcW w:w="4126" w:type="dxa"/>
          </w:tcPr>
          <w:p w:rsidR="00786A88" w:rsidRDefault="00786A88" w:rsidP="00786A88">
            <w:r>
              <w:t>Norsiah binti Osman</w:t>
            </w:r>
          </w:p>
        </w:tc>
        <w:tc>
          <w:tcPr>
            <w:tcW w:w="2279" w:type="dxa"/>
          </w:tcPr>
          <w:p w:rsidR="00786A88" w:rsidRDefault="00786A88" w:rsidP="00786A88">
            <w:r>
              <w:t>10</w:t>
            </w:r>
          </w:p>
        </w:tc>
        <w:tc>
          <w:tcPr>
            <w:tcW w:w="2279" w:type="dxa"/>
          </w:tcPr>
          <w:p w:rsidR="00786A88" w:rsidRDefault="00786A88" w:rsidP="00786A88">
            <w:r>
              <w:t>100</w:t>
            </w:r>
          </w:p>
        </w:tc>
      </w:tr>
    </w:tbl>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Jumlah pertanyaan : 10 soal</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TEPAT = 1</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KURANG TEPAT = 0</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 xml:space="preserve">Perhitungan Skor :     </w:t>
      </w:r>
      <w:r w:rsidRPr="007B7ADA">
        <w:rPr>
          <w:rFonts w:ascii="Times New Roman" w:hAnsi="Times New Roman" w:cs="Times New Roman"/>
          <w:sz w:val="24"/>
          <w:szCs w:val="24"/>
          <w:u w:val="single"/>
        </w:rPr>
        <w:t xml:space="preserve">Jumlah </w:t>
      </w:r>
      <w:r>
        <w:rPr>
          <w:rFonts w:ascii="Times New Roman" w:hAnsi="Times New Roman" w:cs="Times New Roman"/>
          <w:sz w:val="24"/>
          <w:szCs w:val="24"/>
          <w:u w:val="single"/>
        </w:rPr>
        <w:t>Jawaban yang TEPAT</w:t>
      </w:r>
      <w:r>
        <w:rPr>
          <w:rFonts w:ascii="Times New Roman" w:hAnsi="Times New Roman" w:cs="Times New Roman"/>
          <w:sz w:val="24"/>
          <w:szCs w:val="24"/>
        </w:rPr>
        <w:t xml:space="preserve">  x 100 %</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10</w:t>
      </w: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DB34C1">
        <w:rPr>
          <w:rFonts w:ascii="Times New Roman" w:hAnsi="Times New Roman" w:cs="Times New Roman"/>
          <w:sz w:val="24"/>
          <w:szCs w:val="24"/>
        </w:rPr>
        <w:t>&gt;</w:t>
      </w:r>
      <w:r>
        <w:rPr>
          <w:rFonts w:ascii="Times New Roman" w:hAnsi="Times New Roman" w:cs="Times New Roman"/>
          <w:sz w:val="24"/>
          <w:szCs w:val="24"/>
        </w:rPr>
        <w:t xml:space="preserve"> 60 % = </w:t>
      </w:r>
      <w:r>
        <w:rPr>
          <w:rFonts w:ascii="Times New Roman" w:hAnsi="Times New Roman" w:cs="Times New Roman"/>
          <w:sz w:val="24"/>
          <w:szCs w:val="24"/>
          <w:lang w:val="en-US"/>
        </w:rPr>
        <w:t>Baik</w:t>
      </w: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7B7ADA">
        <w:rPr>
          <w:rFonts w:ascii="Times New Roman" w:hAnsi="Times New Roman" w:cs="Times New Roman"/>
          <w:sz w:val="24"/>
          <w:szCs w:val="24"/>
          <w:u w:val="single"/>
        </w:rPr>
        <w:t>&lt;</w:t>
      </w:r>
      <w:r>
        <w:rPr>
          <w:rFonts w:ascii="Times New Roman" w:hAnsi="Times New Roman" w:cs="Times New Roman"/>
          <w:sz w:val="24"/>
          <w:szCs w:val="24"/>
        </w:rPr>
        <w:t xml:space="preserve"> 60 % = Kurang</w:t>
      </w:r>
      <w:r>
        <w:rPr>
          <w:rFonts w:ascii="Times New Roman" w:hAnsi="Times New Roman" w:cs="Times New Roman"/>
          <w:sz w:val="24"/>
          <w:szCs w:val="24"/>
          <w:lang w:val="en-US"/>
        </w:rPr>
        <w:t xml:space="preserve"> Baik</w:t>
      </w:r>
    </w:p>
    <w:p w:rsidR="00786A88" w:rsidRPr="00074CE6" w:rsidRDefault="00786A88" w:rsidP="00786A88">
      <w:pPr>
        <w:spacing w:line="360" w:lineRule="auto"/>
        <w:ind w:left="720" w:firstLine="720"/>
        <w:jc w:val="both"/>
      </w:pPr>
    </w:p>
    <w:p w:rsidR="00786A88" w:rsidRPr="00074CE6" w:rsidRDefault="00786A88" w:rsidP="00786A88">
      <w:pPr>
        <w:tabs>
          <w:tab w:val="left" w:pos="1780"/>
        </w:tabs>
        <w:ind w:left="720"/>
        <w:jc w:val="center"/>
      </w:pPr>
      <w:r>
        <w:t>Tabel 5.3</w:t>
      </w:r>
    </w:p>
    <w:p w:rsidR="00786A88" w:rsidRDefault="00786A88" w:rsidP="00786A88">
      <w:pPr>
        <w:tabs>
          <w:tab w:val="left" w:pos="1780"/>
        </w:tabs>
        <w:ind w:left="720"/>
        <w:jc w:val="center"/>
        <w:rPr>
          <w:u w:val="single"/>
        </w:rPr>
      </w:pPr>
      <w:r w:rsidRPr="00DA7AB6">
        <w:rPr>
          <w:u w:val="single"/>
        </w:rPr>
        <w:t>Distribusi frekuensi responden menurut Pengetahuan Penderita Hipertensi di K</w:t>
      </w:r>
      <w:r w:rsidR="00EA50BB">
        <w:rPr>
          <w:u w:val="single"/>
        </w:rPr>
        <w:t>linik Kesihatan Daerah Sungai Besar</w:t>
      </w:r>
      <w:r w:rsidRPr="00DA7AB6">
        <w:rPr>
          <w:u w:val="single"/>
          <w:lang w:val="id-ID"/>
        </w:rPr>
        <w:t xml:space="preserve"> </w:t>
      </w:r>
      <w:r w:rsidR="00EA50BB">
        <w:rPr>
          <w:u w:val="single"/>
        </w:rPr>
        <w:t>Tahun 2016</w:t>
      </w:r>
    </w:p>
    <w:p w:rsidR="00786A88" w:rsidRPr="00DA7AB6" w:rsidRDefault="00786A88" w:rsidP="00786A88">
      <w:pPr>
        <w:tabs>
          <w:tab w:val="left" w:pos="1780"/>
        </w:tabs>
        <w:ind w:left="720"/>
        <w:jc w:val="center"/>
        <w:rPr>
          <w:u w:val="single"/>
        </w:rPr>
      </w:pPr>
    </w:p>
    <w:tbl>
      <w:tblPr>
        <w:tblStyle w:val="TableGrid"/>
        <w:tblW w:w="0" w:type="auto"/>
        <w:tblInd w:w="720" w:type="dxa"/>
        <w:tblLook w:val="04A0" w:firstRow="1" w:lastRow="0" w:firstColumn="1" w:lastColumn="0" w:noHBand="0" w:noVBand="1"/>
      </w:tblPr>
      <w:tblGrid>
        <w:gridCol w:w="648"/>
        <w:gridCol w:w="3780"/>
        <w:gridCol w:w="2214"/>
        <w:gridCol w:w="2214"/>
      </w:tblGrid>
      <w:tr w:rsidR="00786A88" w:rsidTr="00786A88">
        <w:tc>
          <w:tcPr>
            <w:tcW w:w="648" w:type="dxa"/>
          </w:tcPr>
          <w:p w:rsidR="00786A88" w:rsidRPr="00AB34A2" w:rsidRDefault="00786A88" w:rsidP="00786A88">
            <w:pPr>
              <w:tabs>
                <w:tab w:val="left" w:pos="1780"/>
              </w:tabs>
              <w:jc w:val="center"/>
            </w:pPr>
            <w:r>
              <w:t>NO.</w:t>
            </w:r>
          </w:p>
        </w:tc>
        <w:tc>
          <w:tcPr>
            <w:tcW w:w="3780" w:type="dxa"/>
          </w:tcPr>
          <w:p w:rsidR="00786A88" w:rsidRPr="00AB34A2" w:rsidRDefault="00786A88" w:rsidP="00786A88">
            <w:pPr>
              <w:tabs>
                <w:tab w:val="left" w:pos="1780"/>
              </w:tabs>
              <w:jc w:val="center"/>
            </w:pPr>
            <w:r>
              <w:t>PENGETAHUAN</w:t>
            </w:r>
          </w:p>
        </w:tc>
        <w:tc>
          <w:tcPr>
            <w:tcW w:w="2214" w:type="dxa"/>
          </w:tcPr>
          <w:p w:rsidR="00786A88" w:rsidRPr="00AB34A2" w:rsidRDefault="00786A88" w:rsidP="00786A88">
            <w:pPr>
              <w:tabs>
                <w:tab w:val="left" w:pos="1780"/>
              </w:tabs>
              <w:jc w:val="center"/>
            </w:pPr>
            <w:r>
              <w:t>JUMLAH</w:t>
            </w:r>
          </w:p>
        </w:tc>
        <w:tc>
          <w:tcPr>
            <w:tcW w:w="2214" w:type="dxa"/>
          </w:tcPr>
          <w:p w:rsidR="00786A88" w:rsidRPr="00AB34A2" w:rsidRDefault="00786A88" w:rsidP="00786A88">
            <w:pPr>
              <w:tabs>
                <w:tab w:val="left" w:pos="1780"/>
              </w:tabs>
              <w:jc w:val="center"/>
            </w:pPr>
            <w:r>
              <w:t>PERSENTAGE</w:t>
            </w:r>
          </w:p>
        </w:tc>
      </w:tr>
      <w:tr w:rsidR="00786A88" w:rsidTr="00786A88">
        <w:tc>
          <w:tcPr>
            <w:tcW w:w="648" w:type="dxa"/>
          </w:tcPr>
          <w:p w:rsidR="00786A88" w:rsidRPr="00AB34A2" w:rsidRDefault="00786A88" w:rsidP="00786A88">
            <w:pPr>
              <w:tabs>
                <w:tab w:val="left" w:pos="1780"/>
              </w:tabs>
              <w:jc w:val="center"/>
            </w:pPr>
            <w:r>
              <w:t>1</w:t>
            </w:r>
          </w:p>
        </w:tc>
        <w:tc>
          <w:tcPr>
            <w:tcW w:w="3780" w:type="dxa"/>
          </w:tcPr>
          <w:p w:rsidR="00786A88" w:rsidRPr="00AB34A2" w:rsidRDefault="00786A88" w:rsidP="00786A88">
            <w:pPr>
              <w:tabs>
                <w:tab w:val="left" w:pos="1780"/>
              </w:tabs>
              <w:jc w:val="center"/>
            </w:pPr>
            <w:r>
              <w:t>Baik</w:t>
            </w:r>
          </w:p>
        </w:tc>
        <w:tc>
          <w:tcPr>
            <w:tcW w:w="2214" w:type="dxa"/>
          </w:tcPr>
          <w:p w:rsidR="00786A88" w:rsidRPr="00DB34C1" w:rsidRDefault="00786A88" w:rsidP="00786A88">
            <w:pPr>
              <w:tabs>
                <w:tab w:val="left" w:pos="1780"/>
              </w:tabs>
              <w:jc w:val="center"/>
            </w:pPr>
            <w:r>
              <w:t>30</w:t>
            </w:r>
          </w:p>
        </w:tc>
        <w:tc>
          <w:tcPr>
            <w:tcW w:w="2214" w:type="dxa"/>
          </w:tcPr>
          <w:p w:rsidR="00786A88" w:rsidRPr="00DB34C1" w:rsidRDefault="00786A88" w:rsidP="00786A88">
            <w:pPr>
              <w:tabs>
                <w:tab w:val="left" w:pos="1780"/>
              </w:tabs>
              <w:jc w:val="center"/>
            </w:pPr>
            <w:r>
              <w:t>100%</w:t>
            </w:r>
          </w:p>
        </w:tc>
      </w:tr>
      <w:tr w:rsidR="00786A88" w:rsidTr="00786A88">
        <w:tc>
          <w:tcPr>
            <w:tcW w:w="648" w:type="dxa"/>
          </w:tcPr>
          <w:p w:rsidR="00786A88" w:rsidRDefault="00786A88" w:rsidP="00786A88">
            <w:pPr>
              <w:tabs>
                <w:tab w:val="left" w:pos="1780"/>
              </w:tabs>
              <w:jc w:val="center"/>
            </w:pPr>
            <w:r>
              <w:t>2</w:t>
            </w:r>
          </w:p>
        </w:tc>
        <w:tc>
          <w:tcPr>
            <w:tcW w:w="3780" w:type="dxa"/>
          </w:tcPr>
          <w:p w:rsidR="00786A88" w:rsidRPr="00AB34A2" w:rsidRDefault="00786A88" w:rsidP="00786A88">
            <w:pPr>
              <w:tabs>
                <w:tab w:val="left" w:pos="1780"/>
              </w:tabs>
              <w:jc w:val="center"/>
            </w:pPr>
            <w:r>
              <w:t>Kurang Baik</w:t>
            </w:r>
          </w:p>
        </w:tc>
        <w:tc>
          <w:tcPr>
            <w:tcW w:w="2214" w:type="dxa"/>
          </w:tcPr>
          <w:p w:rsidR="00786A88" w:rsidRPr="00DB34C1" w:rsidRDefault="00786A88" w:rsidP="00786A88">
            <w:pPr>
              <w:tabs>
                <w:tab w:val="left" w:pos="1780"/>
              </w:tabs>
              <w:jc w:val="center"/>
            </w:pPr>
            <w:r>
              <w:t>0</w:t>
            </w:r>
          </w:p>
        </w:tc>
        <w:tc>
          <w:tcPr>
            <w:tcW w:w="2214" w:type="dxa"/>
          </w:tcPr>
          <w:p w:rsidR="00786A88" w:rsidRPr="00DB34C1" w:rsidRDefault="00786A88" w:rsidP="00786A88">
            <w:pPr>
              <w:tabs>
                <w:tab w:val="left" w:pos="1780"/>
              </w:tabs>
              <w:jc w:val="center"/>
            </w:pPr>
            <w:r>
              <w:t>0%</w:t>
            </w:r>
          </w:p>
        </w:tc>
      </w:tr>
      <w:tr w:rsidR="00786A88" w:rsidTr="00786A88">
        <w:tc>
          <w:tcPr>
            <w:tcW w:w="4428" w:type="dxa"/>
            <w:gridSpan w:val="2"/>
          </w:tcPr>
          <w:p w:rsidR="00786A88" w:rsidRDefault="00786A88" w:rsidP="00786A88">
            <w:pPr>
              <w:tabs>
                <w:tab w:val="left" w:pos="1780"/>
              </w:tabs>
              <w:jc w:val="center"/>
            </w:pPr>
            <w:r>
              <w:t>JUMLAH</w:t>
            </w:r>
          </w:p>
        </w:tc>
        <w:tc>
          <w:tcPr>
            <w:tcW w:w="2214" w:type="dxa"/>
          </w:tcPr>
          <w:p w:rsidR="00786A88" w:rsidRPr="00DB34C1" w:rsidRDefault="00786A88" w:rsidP="00786A88">
            <w:pPr>
              <w:tabs>
                <w:tab w:val="left" w:pos="1780"/>
              </w:tabs>
              <w:jc w:val="center"/>
            </w:pPr>
            <w:r>
              <w:t>30</w:t>
            </w:r>
          </w:p>
        </w:tc>
        <w:tc>
          <w:tcPr>
            <w:tcW w:w="2214" w:type="dxa"/>
          </w:tcPr>
          <w:p w:rsidR="00786A88" w:rsidRPr="00DB34C1" w:rsidRDefault="00786A88" w:rsidP="00786A88">
            <w:pPr>
              <w:tabs>
                <w:tab w:val="left" w:pos="1780"/>
              </w:tabs>
              <w:jc w:val="center"/>
            </w:pPr>
            <w:r>
              <w:t>100%</w:t>
            </w:r>
          </w:p>
        </w:tc>
      </w:tr>
    </w:tbl>
    <w:p w:rsidR="00786A88" w:rsidRDefault="00786A88" w:rsidP="00786A88">
      <w:pPr>
        <w:spacing w:line="360" w:lineRule="auto"/>
        <w:jc w:val="both"/>
      </w:pPr>
    </w:p>
    <w:p w:rsidR="00786A88" w:rsidRDefault="00786A88" w:rsidP="00786A88">
      <w:pPr>
        <w:spacing w:line="360" w:lineRule="auto"/>
        <w:ind w:left="720"/>
        <w:jc w:val="both"/>
        <w:rPr>
          <w:lang w:val="id-ID"/>
        </w:rPr>
      </w:pPr>
      <w:r>
        <w:tab/>
        <w:t xml:space="preserve">    </w:t>
      </w:r>
      <w:proofErr w:type="gramStart"/>
      <w:r>
        <w:t xml:space="preserve">Tabel 5.3 diatas memperlihatkan bahwa semua responden berpengetahuan baik sejumlah 30 responden (100%) dan berpengetahuan kurang sejumlah </w:t>
      </w:r>
      <w:r>
        <w:rPr>
          <w:lang w:val="id-ID"/>
        </w:rPr>
        <w:t>0</w:t>
      </w:r>
      <w:r>
        <w:t xml:space="preserve"> responden (</w:t>
      </w:r>
      <w:r>
        <w:rPr>
          <w:lang w:val="id-ID"/>
        </w:rPr>
        <w:t>0</w:t>
      </w:r>
      <w:r>
        <w:t>%).</w:t>
      </w:r>
      <w:proofErr w:type="gramEnd"/>
      <w:r>
        <w:t xml:space="preserve"> </w:t>
      </w:r>
    </w:p>
    <w:p w:rsidR="00786A88" w:rsidRPr="00EE5D20" w:rsidRDefault="00786A88" w:rsidP="00786A88">
      <w:pPr>
        <w:spacing w:line="360" w:lineRule="auto"/>
        <w:ind w:left="720"/>
        <w:jc w:val="both"/>
        <w:rPr>
          <w:lang w:val="id-ID"/>
        </w:rPr>
      </w:pPr>
    </w:p>
    <w:p w:rsidR="00786A88" w:rsidRDefault="00786A88" w:rsidP="00786A88">
      <w:pPr>
        <w:numPr>
          <w:ilvl w:val="0"/>
          <w:numId w:val="36"/>
        </w:numPr>
        <w:spacing w:line="360" w:lineRule="auto"/>
        <w:jc w:val="both"/>
      </w:pPr>
      <w:r>
        <w:t xml:space="preserve">Gambaran Sikap </w:t>
      </w:r>
      <w:r w:rsidRPr="00F9373F">
        <w:t xml:space="preserve">Penderita Hipertensi </w:t>
      </w:r>
      <w:r>
        <w:t>Tentang</w:t>
      </w:r>
      <w:r w:rsidRPr="00F9373F">
        <w:t xml:space="preserve"> Penyakit Hipertensi </w:t>
      </w:r>
      <w:r>
        <w:rPr>
          <w:lang w:val="id-ID"/>
        </w:rPr>
        <w:t xml:space="preserve">di di </w:t>
      </w:r>
      <w:r>
        <w:t>K</w:t>
      </w:r>
      <w:r w:rsidR="008909DA">
        <w:t>linik Kesihatan Daerah Sungai Besar</w:t>
      </w:r>
      <w:r>
        <w:rPr>
          <w:lang w:val="id-ID"/>
        </w:rPr>
        <w:t xml:space="preserve"> </w:t>
      </w:r>
      <w:r>
        <w:t>Tahun 20</w:t>
      </w:r>
      <w:r>
        <w:rPr>
          <w:lang w:val="id-ID"/>
        </w:rPr>
        <w:t>1</w:t>
      </w:r>
      <w:r w:rsidR="00F0768B">
        <w:t>6</w:t>
      </w:r>
      <w:r>
        <w:t>.</w:t>
      </w:r>
    </w:p>
    <w:p w:rsidR="00786A88" w:rsidRDefault="00786A88" w:rsidP="00786A88">
      <w:pPr>
        <w:spacing w:line="360" w:lineRule="auto"/>
        <w:ind w:left="720" w:firstLine="720"/>
        <w:jc w:val="both"/>
      </w:pPr>
      <w:proofErr w:type="gramStart"/>
      <w:r>
        <w:t>Sikap penderita hipertensi tentang penyakit hipertensi adalah segala pandangan atau pendapat penderita hipertensi tentang penyakit hipertensi diperoleh hasil sebagaimana ditampilkan dibawah.</w:t>
      </w:r>
      <w:proofErr w:type="gramEnd"/>
    </w:p>
    <w:p w:rsidR="00786A88" w:rsidRDefault="00786A88" w:rsidP="00786A88">
      <w:pPr>
        <w:spacing w:line="360" w:lineRule="auto"/>
        <w:ind w:left="720" w:firstLine="720"/>
        <w:jc w:val="both"/>
      </w:pPr>
    </w:p>
    <w:p w:rsidR="00786A88" w:rsidRDefault="00786A88" w:rsidP="00786A88">
      <w:pPr>
        <w:spacing w:line="360" w:lineRule="auto"/>
        <w:ind w:left="720"/>
        <w:jc w:val="center"/>
      </w:pPr>
      <w:r>
        <w:t>Tabel 5.4</w:t>
      </w:r>
    </w:p>
    <w:p w:rsidR="00786A88" w:rsidRDefault="00786A88" w:rsidP="00786A88">
      <w:pPr>
        <w:spacing w:line="360" w:lineRule="auto"/>
        <w:ind w:left="720"/>
        <w:jc w:val="center"/>
      </w:pPr>
      <w:r w:rsidRPr="00074CE6">
        <w:rPr>
          <w:u w:val="single"/>
        </w:rPr>
        <w:t xml:space="preserve">Tabulasi Hasil Kuestioner </w:t>
      </w:r>
      <w:r>
        <w:rPr>
          <w:u w:val="single"/>
        </w:rPr>
        <w:t>Sikap</w:t>
      </w:r>
    </w:p>
    <w:tbl>
      <w:tblPr>
        <w:tblStyle w:val="TableGrid"/>
        <w:tblW w:w="9499" w:type="dxa"/>
        <w:tblLayout w:type="fixed"/>
        <w:tblLook w:val="04A0" w:firstRow="1" w:lastRow="0" w:firstColumn="1" w:lastColumn="0" w:noHBand="0" w:noVBand="1"/>
      </w:tblPr>
      <w:tblGrid>
        <w:gridCol w:w="815"/>
        <w:gridCol w:w="4126"/>
        <w:gridCol w:w="2279"/>
        <w:gridCol w:w="2279"/>
      </w:tblGrid>
      <w:tr w:rsidR="00786A88" w:rsidRPr="00194D23" w:rsidTr="00786A88">
        <w:tc>
          <w:tcPr>
            <w:tcW w:w="815" w:type="dxa"/>
          </w:tcPr>
          <w:p w:rsidR="00786A88" w:rsidRDefault="00786A88" w:rsidP="00786A88">
            <w:pPr>
              <w:jc w:val="center"/>
              <w:rPr>
                <w:b/>
              </w:rPr>
            </w:pPr>
            <w:r>
              <w:rPr>
                <w:b/>
              </w:rPr>
              <w:t>NO.</w:t>
            </w:r>
          </w:p>
        </w:tc>
        <w:tc>
          <w:tcPr>
            <w:tcW w:w="4126" w:type="dxa"/>
          </w:tcPr>
          <w:p w:rsidR="00786A88" w:rsidRPr="00194D23" w:rsidRDefault="00786A88" w:rsidP="00786A88">
            <w:pPr>
              <w:jc w:val="center"/>
              <w:rPr>
                <w:b/>
              </w:rPr>
            </w:pPr>
            <w:r>
              <w:rPr>
                <w:b/>
              </w:rPr>
              <w:t>NAMA</w:t>
            </w:r>
          </w:p>
        </w:tc>
        <w:tc>
          <w:tcPr>
            <w:tcW w:w="2279" w:type="dxa"/>
          </w:tcPr>
          <w:p w:rsidR="00786A88" w:rsidRPr="00194D23" w:rsidRDefault="00786A88" w:rsidP="00786A88">
            <w:pPr>
              <w:jc w:val="center"/>
              <w:rPr>
                <w:b/>
              </w:rPr>
            </w:pPr>
            <w:r w:rsidRPr="00194D23">
              <w:rPr>
                <w:b/>
              </w:rPr>
              <w:t>SIKAP</w:t>
            </w:r>
            <w:r>
              <w:rPr>
                <w:b/>
              </w:rPr>
              <w:t xml:space="preserve"> (SKOR)</w:t>
            </w:r>
          </w:p>
        </w:tc>
        <w:tc>
          <w:tcPr>
            <w:tcW w:w="2279" w:type="dxa"/>
          </w:tcPr>
          <w:p w:rsidR="00786A88" w:rsidRPr="00194D23" w:rsidRDefault="00786A88" w:rsidP="00786A88">
            <w:pPr>
              <w:jc w:val="center"/>
              <w:rPr>
                <w:b/>
              </w:rPr>
            </w:pPr>
            <w:r>
              <w:rPr>
                <w:b/>
              </w:rPr>
              <w:t>PERSENTASE (%)</w:t>
            </w:r>
          </w:p>
        </w:tc>
      </w:tr>
      <w:tr w:rsidR="00786A88" w:rsidTr="00786A88">
        <w:tc>
          <w:tcPr>
            <w:tcW w:w="815" w:type="dxa"/>
          </w:tcPr>
          <w:p w:rsidR="00786A88" w:rsidRDefault="00786A88" w:rsidP="00786A88">
            <w:r>
              <w:t>1</w:t>
            </w:r>
          </w:p>
        </w:tc>
        <w:tc>
          <w:tcPr>
            <w:tcW w:w="4126" w:type="dxa"/>
          </w:tcPr>
          <w:p w:rsidR="00786A88" w:rsidRDefault="00736503" w:rsidP="00786A88">
            <w:r>
              <w:t>Nur Hidayu</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2</w:t>
            </w:r>
          </w:p>
        </w:tc>
        <w:tc>
          <w:tcPr>
            <w:tcW w:w="4126" w:type="dxa"/>
          </w:tcPr>
          <w:p w:rsidR="00786A88" w:rsidRDefault="00CB0525" w:rsidP="00786A88">
            <w:r>
              <w:t>Murad Ahmad</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3</w:t>
            </w:r>
          </w:p>
        </w:tc>
        <w:tc>
          <w:tcPr>
            <w:tcW w:w="4126" w:type="dxa"/>
          </w:tcPr>
          <w:p w:rsidR="00786A88" w:rsidRDefault="00786A88" w:rsidP="00786A88">
            <w:r>
              <w:t>Rosnani Abdul</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4</w:t>
            </w:r>
          </w:p>
        </w:tc>
        <w:tc>
          <w:tcPr>
            <w:tcW w:w="4126" w:type="dxa"/>
          </w:tcPr>
          <w:p w:rsidR="00786A88" w:rsidRDefault="00786A88" w:rsidP="00786A88">
            <w:r>
              <w:t>Muniamma</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5</w:t>
            </w:r>
          </w:p>
        </w:tc>
        <w:tc>
          <w:tcPr>
            <w:tcW w:w="4126" w:type="dxa"/>
          </w:tcPr>
          <w:p w:rsidR="00786A88" w:rsidRDefault="00786A88" w:rsidP="00786A88">
            <w:r>
              <w:t>Jah binti Abu Bakar</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6</w:t>
            </w:r>
          </w:p>
        </w:tc>
        <w:tc>
          <w:tcPr>
            <w:tcW w:w="4126" w:type="dxa"/>
          </w:tcPr>
          <w:p w:rsidR="00786A88" w:rsidRDefault="00786A88" w:rsidP="00786A88">
            <w:r>
              <w:t>Safiah bte Sapian</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7</w:t>
            </w:r>
          </w:p>
        </w:tc>
        <w:tc>
          <w:tcPr>
            <w:tcW w:w="4126" w:type="dxa"/>
          </w:tcPr>
          <w:p w:rsidR="00786A88" w:rsidRDefault="00786A88" w:rsidP="00786A88">
            <w:r>
              <w:t>Lie Biang Sim</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lastRenderedPageBreak/>
              <w:t>8</w:t>
            </w:r>
          </w:p>
        </w:tc>
        <w:tc>
          <w:tcPr>
            <w:tcW w:w="4126" w:type="dxa"/>
          </w:tcPr>
          <w:p w:rsidR="00786A88" w:rsidRDefault="00786A88" w:rsidP="00786A88">
            <w:r>
              <w:t>Halimah Bte Mahmod</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9</w:t>
            </w:r>
          </w:p>
        </w:tc>
        <w:tc>
          <w:tcPr>
            <w:tcW w:w="4126" w:type="dxa"/>
          </w:tcPr>
          <w:p w:rsidR="00786A88" w:rsidRDefault="00786A88" w:rsidP="00786A88">
            <w:r>
              <w:t>Chong Kwee Sing</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10</w:t>
            </w:r>
          </w:p>
        </w:tc>
        <w:tc>
          <w:tcPr>
            <w:tcW w:w="4126" w:type="dxa"/>
          </w:tcPr>
          <w:p w:rsidR="00786A88" w:rsidRDefault="00786A88" w:rsidP="00786A88">
            <w:r>
              <w:t>Kamadhi bin Sastra</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11</w:t>
            </w:r>
          </w:p>
        </w:tc>
        <w:tc>
          <w:tcPr>
            <w:tcW w:w="4126" w:type="dxa"/>
          </w:tcPr>
          <w:p w:rsidR="00786A88" w:rsidRDefault="00786A88" w:rsidP="00786A88">
            <w:r>
              <w:t>Tamil selu A/L Valiasatam</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12</w:t>
            </w:r>
          </w:p>
        </w:tc>
        <w:tc>
          <w:tcPr>
            <w:tcW w:w="4126" w:type="dxa"/>
          </w:tcPr>
          <w:p w:rsidR="00786A88" w:rsidRDefault="00786A88" w:rsidP="00786A88">
            <w:r>
              <w:t>Juniati Abdullah</w:t>
            </w:r>
          </w:p>
        </w:tc>
        <w:tc>
          <w:tcPr>
            <w:tcW w:w="2279" w:type="dxa"/>
          </w:tcPr>
          <w:p w:rsidR="00786A88" w:rsidRDefault="00786A88" w:rsidP="00786A88">
            <w:r>
              <w:t>10</w:t>
            </w:r>
          </w:p>
        </w:tc>
        <w:tc>
          <w:tcPr>
            <w:tcW w:w="2279" w:type="dxa"/>
          </w:tcPr>
          <w:p w:rsidR="00786A88" w:rsidRDefault="00786A88" w:rsidP="00786A88">
            <w:r>
              <w:t>10</w:t>
            </w:r>
            <w:r w:rsidR="00435F66">
              <w:t>0</w:t>
            </w:r>
          </w:p>
        </w:tc>
      </w:tr>
      <w:tr w:rsidR="00786A88" w:rsidTr="00786A88">
        <w:tc>
          <w:tcPr>
            <w:tcW w:w="815" w:type="dxa"/>
          </w:tcPr>
          <w:p w:rsidR="00786A88" w:rsidRDefault="00786A88" w:rsidP="00786A88">
            <w:r>
              <w:t>13</w:t>
            </w:r>
          </w:p>
        </w:tc>
        <w:tc>
          <w:tcPr>
            <w:tcW w:w="4126" w:type="dxa"/>
          </w:tcPr>
          <w:p w:rsidR="00786A88" w:rsidRDefault="00786A88" w:rsidP="00786A88">
            <w:r>
              <w:t>Tu Tack Way</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14</w:t>
            </w:r>
          </w:p>
        </w:tc>
        <w:tc>
          <w:tcPr>
            <w:tcW w:w="4126" w:type="dxa"/>
          </w:tcPr>
          <w:p w:rsidR="00786A88" w:rsidRDefault="00786A88" w:rsidP="00786A88">
            <w:r>
              <w:t>Norhafizah binti Hasham</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15</w:t>
            </w:r>
          </w:p>
        </w:tc>
        <w:tc>
          <w:tcPr>
            <w:tcW w:w="4126" w:type="dxa"/>
          </w:tcPr>
          <w:p w:rsidR="00786A88" w:rsidRDefault="00786A88" w:rsidP="00786A88">
            <w:r>
              <w:t>Lieon bin Supardi</w:t>
            </w:r>
          </w:p>
        </w:tc>
        <w:tc>
          <w:tcPr>
            <w:tcW w:w="2279" w:type="dxa"/>
          </w:tcPr>
          <w:p w:rsidR="00786A88" w:rsidRDefault="00786A88" w:rsidP="00786A88">
            <w:r>
              <w:t>7</w:t>
            </w:r>
          </w:p>
        </w:tc>
        <w:tc>
          <w:tcPr>
            <w:tcW w:w="2279" w:type="dxa"/>
          </w:tcPr>
          <w:p w:rsidR="00786A88" w:rsidRDefault="00786A88" w:rsidP="00786A88">
            <w:r>
              <w:t>70</w:t>
            </w:r>
          </w:p>
        </w:tc>
      </w:tr>
      <w:tr w:rsidR="00786A88" w:rsidTr="00786A88">
        <w:tc>
          <w:tcPr>
            <w:tcW w:w="815" w:type="dxa"/>
          </w:tcPr>
          <w:p w:rsidR="00786A88" w:rsidRDefault="00786A88" w:rsidP="00786A88">
            <w:r>
              <w:t>16</w:t>
            </w:r>
          </w:p>
        </w:tc>
        <w:tc>
          <w:tcPr>
            <w:tcW w:w="4126" w:type="dxa"/>
          </w:tcPr>
          <w:p w:rsidR="00786A88" w:rsidRDefault="00786A88" w:rsidP="00786A88">
            <w:r>
              <w:t>Taikong</w:t>
            </w:r>
          </w:p>
        </w:tc>
        <w:tc>
          <w:tcPr>
            <w:tcW w:w="2279" w:type="dxa"/>
          </w:tcPr>
          <w:p w:rsidR="00786A88" w:rsidRDefault="00786A88" w:rsidP="00786A88">
            <w:r>
              <w:t>7</w:t>
            </w:r>
          </w:p>
        </w:tc>
        <w:tc>
          <w:tcPr>
            <w:tcW w:w="2279" w:type="dxa"/>
          </w:tcPr>
          <w:p w:rsidR="00786A88" w:rsidRDefault="00786A88" w:rsidP="00786A88">
            <w:r>
              <w:t>70</w:t>
            </w:r>
          </w:p>
        </w:tc>
      </w:tr>
      <w:tr w:rsidR="00786A88" w:rsidTr="00786A88">
        <w:tc>
          <w:tcPr>
            <w:tcW w:w="815" w:type="dxa"/>
          </w:tcPr>
          <w:p w:rsidR="00786A88" w:rsidRDefault="00786A88" w:rsidP="00786A88">
            <w:r>
              <w:t>17</w:t>
            </w:r>
          </w:p>
        </w:tc>
        <w:tc>
          <w:tcPr>
            <w:tcW w:w="4126" w:type="dxa"/>
          </w:tcPr>
          <w:p w:rsidR="00786A88" w:rsidRDefault="00786A88" w:rsidP="00786A88">
            <w:r>
              <w:t>Rosminah Wahab</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18</w:t>
            </w:r>
          </w:p>
        </w:tc>
        <w:tc>
          <w:tcPr>
            <w:tcW w:w="4126" w:type="dxa"/>
          </w:tcPr>
          <w:p w:rsidR="00786A88" w:rsidRDefault="00786A88" w:rsidP="00786A88">
            <w:r>
              <w:t>Muh. Halimey</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19</w:t>
            </w:r>
          </w:p>
        </w:tc>
        <w:tc>
          <w:tcPr>
            <w:tcW w:w="4126" w:type="dxa"/>
          </w:tcPr>
          <w:p w:rsidR="00786A88" w:rsidRDefault="00786A88" w:rsidP="00786A88">
            <w:r>
              <w:t>Esa bin Sidek</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20</w:t>
            </w:r>
          </w:p>
        </w:tc>
        <w:tc>
          <w:tcPr>
            <w:tcW w:w="4126" w:type="dxa"/>
          </w:tcPr>
          <w:p w:rsidR="00786A88" w:rsidRDefault="00786A88" w:rsidP="00786A88">
            <w:r>
              <w:t>Samsudin bin Mohamad Salim</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21</w:t>
            </w:r>
          </w:p>
        </w:tc>
        <w:tc>
          <w:tcPr>
            <w:tcW w:w="4126" w:type="dxa"/>
          </w:tcPr>
          <w:p w:rsidR="00786A88" w:rsidRDefault="00786A88" w:rsidP="00786A88">
            <w:r>
              <w:t>Norhayati bte Zaiton</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22</w:t>
            </w:r>
          </w:p>
        </w:tc>
        <w:tc>
          <w:tcPr>
            <w:tcW w:w="4126" w:type="dxa"/>
          </w:tcPr>
          <w:p w:rsidR="00786A88" w:rsidRDefault="00786A88" w:rsidP="00786A88">
            <w:r>
              <w:t>Kusnah bte Semat</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23</w:t>
            </w:r>
          </w:p>
        </w:tc>
        <w:tc>
          <w:tcPr>
            <w:tcW w:w="4126" w:type="dxa"/>
          </w:tcPr>
          <w:p w:rsidR="00786A88" w:rsidRDefault="00786A88" w:rsidP="00786A88">
            <w:r>
              <w:t>Hon Chin Seong</w:t>
            </w:r>
          </w:p>
        </w:tc>
        <w:tc>
          <w:tcPr>
            <w:tcW w:w="2279" w:type="dxa"/>
          </w:tcPr>
          <w:p w:rsidR="00786A88" w:rsidRDefault="00786A88" w:rsidP="00786A88">
            <w:r>
              <w:t>10</w:t>
            </w:r>
          </w:p>
        </w:tc>
        <w:tc>
          <w:tcPr>
            <w:tcW w:w="2279" w:type="dxa"/>
          </w:tcPr>
          <w:p w:rsidR="00786A88" w:rsidRDefault="00786A88" w:rsidP="00786A88">
            <w:r>
              <w:t>100</w:t>
            </w:r>
          </w:p>
        </w:tc>
      </w:tr>
      <w:tr w:rsidR="00786A88" w:rsidTr="00786A88">
        <w:tc>
          <w:tcPr>
            <w:tcW w:w="815" w:type="dxa"/>
          </w:tcPr>
          <w:p w:rsidR="00786A88" w:rsidRDefault="00786A88" w:rsidP="00786A88">
            <w:r>
              <w:t>24</w:t>
            </w:r>
          </w:p>
        </w:tc>
        <w:tc>
          <w:tcPr>
            <w:tcW w:w="4126" w:type="dxa"/>
          </w:tcPr>
          <w:p w:rsidR="00786A88" w:rsidRDefault="00786A88" w:rsidP="00786A88">
            <w:r>
              <w:t>Wong Mui Hua</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25</w:t>
            </w:r>
          </w:p>
        </w:tc>
        <w:tc>
          <w:tcPr>
            <w:tcW w:w="4126" w:type="dxa"/>
          </w:tcPr>
          <w:p w:rsidR="00786A88" w:rsidRDefault="00786A88" w:rsidP="00786A88">
            <w:r>
              <w:t>Rabidah binti Piah</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26</w:t>
            </w:r>
          </w:p>
        </w:tc>
        <w:tc>
          <w:tcPr>
            <w:tcW w:w="4126" w:type="dxa"/>
          </w:tcPr>
          <w:p w:rsidR="00786A88" w:rsidRDefault="00786A88" w:rsidP="00786A88">
            <w:r>
              <w:t>Anthonisami A/L Sosimanikam</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27</w:t>
            </w:r>
          </w:p>
        </w:tc>
        <w:tc>
          <w:tcPr>
            <w:tcW w:w="4126" w:type="dxa"/>
          </w:tcPr>
          <w:p w:rsidR="00786A88" w:rsidRDefault="00786A88" w:rsidP="00786A88">
            <w:r>
              <w:t>Azimah binti Nekmat</w:t>
            </w:r>
          </w:p>
        </w:tc>
        <w:tc>
          <w:tcPr>
            <w:tcW w:w="2279" w:type="dxa"/>
          </w:tcPr>
          <w:p w:rsidR="00786A88" w:rsidRDefault="00786A88" w:rsidP="00786A88">
            <w:r>
              <w:t>8</w:t>
            </w:r>
          </w:p>
        </w:tc>
        <w:tc>
          <w:tcPr>
            <w:tcW w:w="2279" w:type="dxa"/>
          </w:tcPr>
          <w:p w:rsidR="00786A88" w:rsidRDefault="00786A88" w:rsidP="00786A88">
            <w:r>
              <w:t>80</w:t>
            </w:r>
          </w:p>
        </w:tc>
      </w:tr>
      <w:tr w:rsidR="00786A88" w:rsidTr="00786A88">
        <w:tc>
          <w:tcPr>
            <w:tcW w:w="815" w:type="dxa"/>
          </w:tcPr>
          <w:p w:rsidR="00786A88" w:rsidRDefault="00786A88" w:rsidP="00786A88">
            <w:r>
              <w:t>28</w:t>
            </w:r>
          </w:p>
        </w:tc>
        <w:tc>
          <w:tcPr>
            <w:tcW w:w="4126" w:type="dxa"/>
          </w:tcPr>
          <w:p w:rsidR="00786A88" w:rsidRDefault="00786A88" w:rsidP="00786A88">
            <w:r>
              <w:t>Abd. Rahim</w:t>
            </w:r>
          </w:p>
        </w:tc>
        <w:tc>
          <w:tcPr>
            <w:tcW w:w="2279" w:type="dxa"/>
          </w:tcPr>
          <w:p w:rsidR="00786A88" w:rsidRDefault="00786A88" w:rsidP="00786A88">
            <w:r>
              <w:t>9</w:t>
            </w:r>
          </w:p>
        </w:tc>
        <w:tc>
          <w:tcPr>
            <w:tcW w:w="2279" w:type="dxa"/>
          </w:tcPr>
          <w:p w:rsidR="00786A88" w:rsidRDefault="00786A88" w:rsidP="00786A88">
            <w:r>
              <w:t>90</w:t>
            </w:r>
          </w:p>
        </w:tc>
      </w:tr>
      <w:tr w:rsidR="00786A88" w:rsidTr="00786A88">
        <w:tc>
          <w:tcPr>
            <w:tcW w:w="815" w:type="dxa"/>
          </w:tcPr>
          <w:p w:rsidR="00786A88" w:rsidRDefault="00786A88" w:rsidP="00786A88">
            <w:r>
              <w:t>29</w:t>
            </w:r>
          </w:p>
        </w:tc>
        <w:tc>
          <w:tcPr>
            <w:tcW w:w="4126" w:type="dxa"/>
          </w:tcPr>
          <w:p w:rsidR="00786A88" w:rsidRDefault="00786A88" w:rsidP="00786A88">
            <w:r>
              <w:t>Latifah binti Miskam</w:t>
            </w:r>
          </w:p>
        </w:tc>
        <w:tc>
          <w:tcPr>
            <w:tcW w:w="2279" w:type="dxa"/>
          </w:tcPr>
          <w:p w:rsidR="00786A88" w:rsidRDefault="00786A88" w:rsidP="00786A88">
            <w:r>
              <w:t>7</w:t>
            </w:r>
          </w:p>
        </w:tc>
        <w:tc>
          <w:tcPr>
            <w:tcW w:w="2279" w:type="dxa"/>
          </w:tcPr>
          <w:p w:rsidR="00786A88" w:rsidRDefault="00786A88" w:rsidP="00786A88">
            <w:r>
              <w:t>70</w:t>
            </w:r>
          </w:p>
        </w:tc>
      </w:tr>
      <w:tr w:rsidR="00786A88" w:rsidTr="00786A88">
        <w:tc>
          <w:tcPr>
            <w:tcW w:w="815" w:type="dxa"/>
          </w:tcPr>
          <w:p w:rsidR="00786A88" w:rsidRDefault="00786A88" w:rsidP="00786A88">
            <w:r>
              <w:t>30</w:t>
            </w:r>
          </w:p>
        </w:tc>
        <w:tc>
          <w:tcPr>
            <w:tcW w:w="4126" w:type="dxa"/>
          </w:tcPr>
          <w:p w:rsidR="00786A88" w:rsidRDefault="00786A88" w:rsidP="00786A88">
            <w:r>
              <w:t>Norsiah binti Osman</w:t>
            </w:r>
          </w:p>
        </w:tc>
        <w:tc>
          <w:tcPr>
            <w:tcW w:w="2279" w:type="dxa"/>
          </w:tcPr>
          <w:p w:rsidR="00786A88" w:rsidRDefault="00786A88" w:rsidP="00786A88">
            <w:r>
              <w:t>10</w:t>
            </w:r>
          </w:p>
        </w:tc>
        <w:tc>
          <w:tcPr>
            <w:tcW w:w="2279" w:type="dxa"/>
          </w:tcPr>
          <w:p w:rsidR="00786A88" w:rsidRDefault="00786A88" w:rsidP="00786A88">
            <w:r>
              <w:t>100</w:t>
            </w:r>
          </w:p>
        </w:tc>
      </w:tr>
    </w:tbl>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Jumlah pertanyaan : 10 soal</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TEPAT = 1</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KURANG TEPAT = 0</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 xml:space="preserve">Perhitungan Skor :     </w:t>
      </w:r>
      <w:r w:rsidRPr="007B7ADA">
        <w:rPr>
          <w:rFonts w:ascii="Times New Roman" w:hAnsi="Times New Roman" w:cs="Times New Roman"/>
          <w:sz w:val="24"/>
          <w:szCs w:val="24"/>
          <w:u w:val="single"/>
        </w:rPr>
        <w:t xml:space="preserve">Jumlah </w:t>
      </w:r>
      <w:r>
        <w:rPr>
          <w:rFonts w:ascii="Times New Roman" w:hAnsi="Times New Roman" w:cs="Times New Roman"/>
          <w:sz w:val="24"/>
          <w:szCs w:val="24"/>
          <w:u w:val="single"/>
        </w:rPr>
        <w:t>Jawaban yang TEPAT</w:t>
      </w:r>
      <w:r>
        <w:rPr>
          <w:rFonts w:ascii="Times New Roman" w:hAnsi="Times New Roman" w:cs="Times New Roman"/>
          <w:sz w:val="24"/>
          <w:szCs w:val="24"/>
        </w:rPr>
        <w:t xml:space="preserve">  x 100 %</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10</w:t>
      </w: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DB34C1">
        <w:rPr>
          <w:rFonts w:ascii="Times New Roman" w:hAnsi="Times New Roman" w:cs="Times New Roman"/>
          <w:sz w:val="24"/>
          <w:szCs w:val="24"/>
        </w:rPr>
        <w:t>&gt;</w:t>
      </w:r>
      <w:r>
        <w:rPr>
          <w:rFonts w:ascii="Times New Roman" w:hAnsi="Times New Roman" w:cs="Times New Roman"/>
          <w:sz w:val="24"/>
          <w:szCs w:val="24"/>
        </w:rPr>
        <w:t xml:space="preserve"> 60 % = </w:t>
      </w:r>
      <w:r>
        <w:rPr>
          <w:rFonts w:ascii="Times New Roman" w:hAnsi="Times New Roman" w:cs="Times New Roman"/>
          <w:sz w:val="24"/>
          <w:szCs w:val="24"/>
          <w:lang w:val="en-US"/>
        </w:rPr>
        <w:t>Positif</w:t>
      </w: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7B7ADA">
        <w:rPr>
          <w:rFonts w:ascii="Times New Roman" w:hAnsi="Times New Roman" w:cs="Times New Roman"/>
          <w:sz w:val="24"/>
          <w:szCs w:val="24"/>
          <w:u w:val="single"/>
        </w:rPr>
        <w:t>&lt;</w:t>
      </w:r>
      <w:r>
        <w:rPr>
          <w:rFonts w:ascii="Times New Roman" w:hAnsi="Times New Roman" w:cs="Times New Roman"/>
          <w:sz w:val="24"/>
          <w:szCs w:val="24"/>
        </w:rPr>
        <w:t xml:space="preserve"> 60 % = </w:t>
      </w:r>
      <w:r>
        <w:rPr>
          <w:rFonts w:ascii="Times New Roman" w:hAnsi="Times New Roman" w:cs="Times New Roman"/>
          <w:sz w:val="24"/>
          <w:szCs w:val="24"/>
          <w:lang w:val="en-US"/>
        </w:rPr>
        <w:t>Negatif</w:t>
      </w:r>
    </w:p>
    <w:p w:rsidR="00786A88" w:rsidRPr="00074CE6" w:rsidRDefault="00786A88" w:rsidP="00786A88">
      <w:pPr>
        <w:spacing w:line="360" w:lineRule="auto"/>
        <w:ind w:left="720" w:firstLine="720"/>
        <w:jc w:val="both"/>
      </w:pPr>
    </w:p>
    <w:p w:rsidR="00786A88" w:rsidRPr="00074CE6" w:rsidRDefault="00786A88" w:rsidP="00786A88">
      <w:pPr>
        <w:tabs>
          <w:tab w:val="left" w:pos="1780"/>
        </w:tabs>
        <w:ind w:left="720"/>
        <w:jc w:val="center"/>
      </w:pPr>
      <w:r>
        <w:t>Tabel 5.5</w:t>
      </w:r>
    </w:p>
    <w:p w:rsidR="00786A88" w:rsidRDefault="00786A88" w:rsidP="00786A88">
      <w:pPr>
        <w:tabs>
          <w:tab w:val="left" w:pos="1780"/>
        </w:tabs>
        <w:ind w:left="720"/>
        <w:jc w:val="center"/>
        <w:rPr>
          <w:u w:val="single"/>
        </w:rPr>
      </w:pPr>
      <w:r w:rsidRPr="00DA7AB6">
        <w:rPr>
          <w:u w:val="single"/>
        </w:rPr>
        <w:t>Distribusi frekuensi responden menurut sikap Penderita Hipertensi di K</w:t>
      </w:r>
      <w:r w:rsidR="008909DA">
        <w:rPr>
          <w:u w:val="single"/>
        </w:rPr>
        <w:t>linik Kesihatan Daerah Sungai Besar</w:t>
      </w:r>
      <w:r w:rsidRPr="00DA7AB6">
        <w:rPr>
          <w:u w:val="single"/>
          <w:lang w:val="id-ID"/>
        </w:rPr>
        <w:t xml:space="preserve"> </w:t>
      </w:r>
      <w:r w:rsidR="008909DA">
        <w:rPr>
          <w:u w:val="single"/>
        </w:rPr>
        <w:t>Tahun 2016</w:t>
      </w:r>
    </w:p>
    <w:p w:rsidR="00786A88" w:rsidRPr="00DA7AB6" w:rsidRDefault="00786A88" w:rsidP="00786A88">
      <w:pPr>
        <w:tabs>
          <w:tab w:val="left" w:pos="1780"/>
        </w:tabs>
        <w:ind w:left="720"/>
        <w:jc w:val="center"/>
        <w:rPr>
          <w:u w:val="single"/>
        </w:rPr>
      </w:pPr>
    </w:p>
    <w:tbl>
      <w:tblPr>
        <w:tblStyle w:val="TableGrid"/>
        <w:tblW w:w="0" w:type="auto"/>
        <w:tblInd w:w="720" w:type="dxa"/>
        <w:tblLook w:val="04A0" w:firstRow="1" w:lastRow="0" w:firstColumn="1" w:lastColumn="0" w:noHBand="0" w:noVBand="1"/>
      </w:tblPr>
      <w:tblGrid>
        <w:gridCol w:w="648"/>
        <w:gridCol w:w="3780"/>
        <w:gridCol w:w="2214"/>
        <w:gridCol w:w="2214"/>
      </w:tblGrid>
      <w:tr w:rsidR="00786A88" w:rsidTr="00786A88">
        <w:tc>
          <w:tcPr>
            <w:tcW w:w="648" w:type="dxa"/>
          </w:tcPr>
          <w:p w:rsidR="00786A88" w:rsidRPr="00AB34A2" w:rsidRDefault="00786A88" w:rsidP="00786A88">
            <w:pPr>
              <w:tabs>
                <w:tab w:val="left" w:pos="1780"/>
              </w:tabs>
              <w:jc w:val="center"/>
            </w:pPr>
            <w:r>
              <w:t>NO.</w:t>
            </w:r>
          </w:p>
        </w:tc>
        <w:tc>
          <w:tcPr>
            <w:tcW w:w="3780" w:type="dxa"/>
          </w:tcPr>
          <w:p w:rsidR="00786A88" w:rsidRPr="00AB34A2" w:rsidRDefault="00786A88" w:rsidP="00786A88">
            <w:pPr>
              <w:tabs>
                <w:tab w:val="left" w:pos="1780"/>
              </w:tabs>
              <w:jc w:val="center"/>
            </w:pPr>
            <w:r>
              <w:t>SIKAP</w:t>
            </w:r>
          </w:p>
        </w:tc>
        <w:tc>
          <w:tcPr>
            <w:tcW w:w="2214" w:type="dxa"/>
          </w:tcPr>
          <w:p w:rsidR="00786A88" w:rsidRPr="00AB34A2" w:rsidRDefault="00786A88" w:rsidP="00786A88">
            <w:pPr>
              <w:tabs>
                <w:tab w:val="left" w:pos="1780"/>
              </w:tabs>
              <w:jc w:val="center"/>
            </w:pPr>
            <w:r>
              <w:t>JUMLAH</w:t>
            </w:r>
          </w:p>
        </w:tc>
        <w:tc>
          <w:tcPr>
            <w:tcW w:w="2214" w:type="dxa"/>
          </w:tcPr>
          <w:p w:rsidR="00786A88" w:rsidRPr="00AB34A2" w:rsidRDefault="00786A88" w:rsidP="00786A88">
            <w:pPr>
              <w:tabs>
                <w:tab w:val="left" w:pos="1780"/>
              </w:tabs>
              <w:jc w:val="center"/>
            </w:pPr>
            <w:r>
              <w:t>PERSENTAGE</w:t>
            </w:r>
          </w:p>
        </w:tc>
      </w:tr>
      <w:tr w:rsidR="00786A88" w:rsidTr="00786A88">
        <w:tc>
          <w:tcPr>
            <w:tcW w:w="648" w:type="dxa"/>
          </w:tcPr>
          <w:p w:rsidR="00786A88" w:rsidRPr="00AB34A2" w:rsidRDefault="00786A88" w:rsidP="00786A88">
            <w:pPr>
              <w:tabs>
                <w:tab w:val="left" w:pos="1780"/>
              </w:tabs>
              <w:jc w:val="center"/>
            </w:pPr>
            <w:r>
              <w:t>1</w:t>
            </w:r>
          </w:p>
        </w:tc>
        <w:tc>
          <w:tcPr>
            <w:tcW w:w="3780" w:type="dxa"/>
          </w:tcPr>
          <w:p w:rsidR="00786A88" w:rsidRPr="00AB34A2" w:rsidRDefault="00786A88" w:rsidP="00786A88">
            <w:pPr>
              <w:tabs>
                <w:tab w:val="left" w:pos="1780"/>
              </w:tabs>
              <w:jc w:val="center"/>
            </w:pPr>
            <w:r>
              <w:t>Positif</w:t>
            </w:r>
          </w:p>
        </w:tc>
        <w:tc>
          <w:tcPr>
            <w:tcW w:w="2214" w:type="dxa"/>
          </w:tcPr>
          <w:p w:rsidR="00786A88" w:rsidRPr="00DB34C1" w:rsidRDefault="00786A88" w:rsidP="00786A88">
            <w:pPr>
              <w:tabs>
                <w:tab w:val="left" w:pos="1780"/>
              </w:tabs>
              <w:jc w:val="center"/>
            </w:pPr>
            <w:r>
              <w:t>30</w:t>
            </w:r>
          </w:p>
        </w:tc>
        <w:tc>
          <w:tcPr>
            <w:tcW w:w="2214" w:type="dxa"/>
          </w:tcPr>
          <w:p w:rsidR="00786A88" w:rsidRPr="00DB34C1" w:rsidRDefault="00786A88" w:rsidP="00786A88">
            <w:pPr>
              <w:tabs>
                <w:tab w:val="left" w:pos="1780"/>
              </w:tabs>
              <w:jc w:val="center"/>
            </w:pPr>
            <w:r>
              <w:t>100%</w:t>
            </w:r>
          </w:p>
        </w:tc>
      </w:tr>
      <w:tr w:rsidR="00786A88" w:rsidTr="00786A88">
        <w:tc>
          <w:tcPr>
            <w:tcW w:w="648" w:type="dxa"/>
          </w:tcPr>
          <w:p w:rsidR="00786A88" w:rsidRDefault="00786A88" w:rsidP="00786A88">
            <w:pPr>
              <w:tabs>
                <w:tab w:val="left" w:pos="1780"/>
              </w:tabs>
              <w:jc w:val="center"/>
            </w:pPr>
            <w:r>
              <w:t>2</w:t>
            </w:r>
          </w:p>
        </w:tc>
        <w:tc>
          <w:tcPr>
            <w:tcW w:w="3780" w:type="dxa"/>
          </w:tcPr>
          <w:p w:rsidR="00786A88" w:rsidRPr="00AB34A2" w:rsidRDefault="00786A88" w:rsidP="00786A88">
            <w:pPr>
              <w:tabs>
                <w:tab w:val="left" w:pos="1780"/>
              </w:tabs>
              <w:jc w:val="center"/>
            </w:pPr>
            <w:r>
              <w:t>Negatif</w:t>
            </w:r>
          </w:p>
        </w:tc>
        <w:tc>
          <w:tcPr>
            <w:tcW w:w="2214" w:type="dxa"/>
          </w:tcPr>
          <w:p w:rsidR="00786A88" w:rsidRPr="00DB34C1" w:rsidRDefault="00786A88" w:rsidP="00786A88">
            <w:pPr>
              <w:tabs>
                <w:tab w:val="left" w:pos="1780"/>
              </w:tabs>
              <w:jc w:val="center"/>
            </w:pPr>
            <w:r>
              <w:t>0</w:t>
            </w:r>
          </w:p>
        </w:tc>
        <w:tc>
          <w:tcPr>
            <w:tcW w:w="2214" w:type="dxa"/>
          </w:tcPr>
          <w:p w:rsidR="00786A88" w:rsidRPr="00DB34C1" w:rsidRDefault="00786A88" w:rsidP="00786A88">
            <w:pPr>
              <w:tabs>
                <w:tab w:val="left" w:pos="1780"/>
              </w:tabs>
              <w:jc w:val="center"/>
            </w:pPr>
            <w:r>
              <w:t>0%</w:t>
            </w:r>
          </w:p>
        </w:tc>
      </w:tr>
      <w:tr w:rsidR="00786A88" w:rsidTr="00786A88">
        <w:tc>
          <w:tcPr>
            <w:tcW w:w="4428" w:type="dxa"/>
            <w:gridSpan w:val="2"/>
          </w:tcPr>
          <w:p w:rsidR="00786A88" w:rsidRDefault="00786A88" w:rsidP="00786A88">
            <w:pPr>
              <w:tabs>
                <w:tab w:val="left" w:pos="1780"/>
              </w:tabs>
              <w:jc w:val="center"/>
            </w:pPr>
            <w:r>
              <w:t>JUMLAH</w:t>
            </w:r>
          </w:p>
        </w:tc>
        <w:tc>
          <w:tcPr>
            <w:tcW w:w="2214" w:type="dxa"/>
          </w:tcPr>
          <w:p w:rsidR="00786A88" w:rsidRPr="00DB34C1" w:rsidRDefault="00786A88" w:rsidP="00786A88">
            <w:pPr>
              <w:tabs>
                <w:tab w:val="left" w:pos="1780"/>
              </w:tabs>
              <w:jc w:val="center"/>
            </w:pPr>
            <w:r>
              <w:t>30</w:t>
            </w:r>
          </w:p>
        </w:tc>
        <w:tc>
          <w:tcPr>
            <w:tcW w:w="2214" w:type="dxa"/>
          </w:tcPr>
          <w:p w:rsidR="00786A88" w:rsidRPr="00DB34C1" w:rsidRDefault="00786A88" w:rsidP="00786A88">
            <w:pPr>
              <w:tabs>
                <w:tab w:val="left" w:pos="1780"/>
              </w:tabs>
              <w:jc w:val="center"/>
            </w:pPr>
            <w:r>
              <w:t>100%</w:t>
            </w:r>
          </w:p>
        </w:tc>
      </w:tr>
    </w:tbl>
    <w:p w:rsidR="00786A88" w:rsidRDefault="00786A88" w:rsidP="00786A88">
      <w:pPr>
        <w:spacing w:line="360" w:lineRule="auto"/>
        <w:ind w:left="720" w:firstLine="720"/>
        <w:jc w:val="both"/>
        <w:rPr>
          <w:lang w:val="id-ID"/>
        </w:rPr>
      </w:pPr>
      <w:r>
        <w:t xml:space="preserve">   </w:t>
      </w:r>
    </w:p>
    <w:p w:rsidR="00786A88" w:rsidRDefault="00786A88" w:rsidP="00786A88">
      <w:pPr>
        <w:spacing w:line="360" w:lineRule="auto"/>
        <w:ind w:left="720" w:firstLine="720"/>
        <w:jc w:val="both"/>
      </w:pPr>
      <w:r>
        <w:t xml:space="preserve"> Tabel menunjukan bahwa penderita hipertensi yang memiliki sikap positif dalam upaya </w:t>
      </w:r>
      <w:proofErr w:type="gramStart"/>
      <w:r>
        <w:t>mencegah</w:t>
      </w:r>
      <w:r w:rsidR="002B7B4F">
        <w:t xml:space="preserve"> </w:t>
      </w:r>
      <w:r>
        <w:t xml:space="preserve"> kekambuhan</w:t>
      </w:r>
      <w:proofErr w:type="gramEnd"/>
      <w:r>
        <w:t xml:space="preserve"> penyakit hipertensi sejumlah 30 responden (10</w:t>
      </w:r>
      <w:r>
        <w:rPr>
          <w:lang w:val="id-ID"/>
        </w:rPr>
        <w:t>0</w:t>
      </w:r>
      <w:r>
        <w:t xml:space="preserve">%) dan penderita hipertensi yang memiliki sikap negatif sejumlah </w:t>
      </w:r>
      <w:r>
        <w:rPr>
          <w:lang w:val="id-ID"/>
        </w:rPr>
        <w:t>0</w:t>
      </w:r>
      <w:r>
        <w:t xml:space="preserve"> responden (</w:t>
      </w:r>
      <w:r>
        <w:rPr>
          <w:lang w:val="id-ID"/>
        </w:rPr>
        <w:t>0</w:t>
      </w:r>
      <w:r>
        <w:t xml:space="preserve">%). </w:t>
      </w:r>
    </w:p>
    <w:p w:rsidR="00786A88" w:rsidRPr="007C57A2" w:rsidRDefault="00786A88" w:rsidP="00786A88">
      <w:pPr>
        <w:spacing w:line="360" w:lineRule="auto"/>
        <w:ind w:left="720" w:firstLine="720"/>
        <w:jc w:val="both"/>
        <w:rPr>
          <w:lang w:val="id-ID"/>
        </w:rPr>
      </w:pPr>
    </w:p>
    <w:p w:rsidR="00786A88" w:rsidRDefault="00786A88" w:rsidP="00786A88">
      <w:pPr>
        <w:numPr>
          <w:ilvl w:val="0"/>
          <w:numId w:val="36"/>
        </w:numPr>
        <w:spacing w:line="360" w:lineRule="auto"/>
        <w:jc w:val="both"/>
      </w:pPr>
      <w:r>
        <w:t xml:space="preserve">Gambaran Tindakan </w:t>
      </w:r>
      <w:r w:rsidRPr="00F9373F">
        <w:t xml:space="preserve">Penderita Hipertensi </w:t>
      </w:r>
      <w:r>
        <w:t>Tentang</w:t>
      </w:r>
      <w:r w:rsidRPr="00F9373F">
        <w:t xml:space="preserve"> Penyakit Hipertensi </w:t>
      </w:r>
      <w:r>
        <w:rPr>
          <w:lang w:val="id-ID"/>
        </w:rPr>
        <w:t xml:space="preserve">di di </w:t>
      </w:r>
      <w:r>
        <w:t>K</w:t>
      </w:r>
      <w:r w:rsidR="00905407">
        <w:t>linik Kesihatan Daerah Sungai Besar</w:t>
      </w:r>
      <w:r>
        <w:rPr>
          <w:lang w:val="id-ID"/>
        </w:rPr>
        <w:t xml:space="preserve"> </w:t>
      </w:r>
      <w:r>
        <w:t>Tahun 20</w:t>
      </w:r>
      <w:r>
        <w:rPr>
          <w:lang w:val="id-ID"/>
        </w:rPr>
        <w:t>1</w:t>
      </w:r>
      <w:r w:rsidR="00905407">
        <w:t>6</w:t>
      </w:r>
      <w:r>
        <w:t>.</w:t>
      </w:r>
    </w:p>
    <w:p w:rsidR="00786A88" w:rsidRDefault="00786A88" w:rsidP="00786A88">
      <w:pPr>
        <w:spacing w:line="360" w:lineRule="auto"/>
        <w:ind w:left="720" w:firstLine="720"/>
        <w:jc w:val="both"/>
      </w:pPr>
      <w:proofErr w:type="gramStart"/>
      <w:r>
        <w:t>Tindakan penderita hipertensi tentang penyakit hipertensi adalah usaha-usaha yang telah dilakukan penderita hipertensi untuk mencegah penyakit hipertensi dengan diperoleh hasil sebagaimana ditampilkan di bawah.</w:t>
      </w:r>
      <w:proofErr w:type="gramEnd"/>
    </w:p>
    <w:p w:rsidR="00786A88" w:rsidRDefault="00786A88" w:rsidP="00786A88">
      <w:pPr>
        <w:spacing w:line="360" w:lineRule="auto"/>
        <w:ind w:left="720" w:firstLine="720"/>
        <w:jc w:val="both"/>
      </w:pPr>
    </w:p>
    <w:p w:rsidR="00786A88" w:rsidRDefault="00786A88" w:rsidP="00786A88">
      <w:pPr>
        <w:spacing w:line="360" w:lineRule="auto"/>
        <w:ind w:left="720"/>
        <w:jc w:val="center"/>
      </w:pPr>
      <w:r>
        <w:t>Tabel 5.6</w:t>
      </w:r>
    </w:p>
    <w:p w:rsidR="00786A88" w:rsidRDefault="00786A88" w:rsidP="00786A88">
      <w:pPr>
        <w:spacing w:line="360" w:lineRule="auto"/>
        <w:ind w:left="720"/>
        <w:jc w:val="center"/>
      </w:pPr>
      <w:r w:rsidRPr="00074CE6">
        <w:rPr>
          <w:u w:val="single"/>
        </w:rPr>
        <w:t xml:space="preserve">Tabulasi Hasil Kuestioner </w:t>
      </w:r>
      <w:r>
        <w:rPr>
          <w:u w:val="single"/>
        </w:rPr>
        <w:t>Tindakan</w:t>
      </w:r>
    </w:p>
    <w:tbl>
      <w:tblPr>
        <w:tblStyle w:val="TableGrid"/>
        <w:tblW w:w="9738" w:type="dxa"/>
        <w:tblLayout w:type="fixed"/>
        <w:tblLook w:val="04A0" w:firstRow="1" w:lastRow="0" w:firstColumn="1" w:lastColumn="0" w:noHBand="0" w:noVBand="1"/>
      </w:tblPr>
      <w:tblGrid>
        <w:gridCol w:w="612"/>
        <w:gridCol w:w="3096"/>
        <w:gridCol w:w="2520"/>
        <w:gridCol w:w="3510"/>
      </w:tblGrid>
      <w:tr w:rsidR="00786A88" w:rsidTr="00786A88">
        <w:tc>
          <w:tcPr>
            <w:tcW w:w="612" w:type="dxa"/>
          </w:tcPr>
          <w:p w:rsidR="00786A88" w:rsidRDefault="00786A88" w:rsidP="00786A88">
            <w:pPr>
              <w:jc w:val="center"/>
              <w:rPr>
                <w:b/>
              </w:rPr>
            </w:pPr>
            <w:r>
              <w:rPr>
                <w:b/>
              </w:rPr>
              <w:t>NO.</w:t>
            </w:r>
          </w:p>
        </w:tc>
        <w:tc>
          <w:tcPr>
            <w:tcW w:w="3096" w:type="dxa"/>
          </w:tcPr>
          <w:p w:rsidR="00786A88" w:rsidRPr="00194D23" w:rsidRDefault="00786A88" w:rsidP="00786A88">
            <w:pPr>
              <w:jc w:val="center"/>
              <w:rPr>
                <w:b/>
              </w:rPr>
            </w:pPr>
            <w:r>
              <w:rPr>
                <w:b/>
              </w:rPr>
              <w:t>NAMA</w:t>
            </w:r>
          </w:p>
        </w:tc>
        <w:tc>
          <w:tcPr>
            <w:tcW w:w="2520" w:type="dxa"/>
          </w:tcPr>
          <w:p w:rsidR="00786A88" w:rsidRPr="00194D23" w:rsidRDefault="00786A88" w:rsidP="00786A88">
            <w:pPr>
              <w:jc w:val="center"/>
              <w:rPr>
                <w:b/>
              </w:rPr>
            </w:pPr>
            <w:r w:rsidRPr="00194D23">
              <w:rPr>
                <w:b/>
              </w:rPr>
              <w:t>TINDAKAN</w:t>
            </w:r>
          </w:p>
        </w:tc>
        <w:tc>
          <w:tcPr>
            <w:tcW w:w="3510" w:type="dxa"/>
          </w:tcPr>
          <w:p w:rsidR="00786A88" w:rsidRPr="00194D23" w:rsidRDefault="00786A88" w:rsidP="00786A88">
            <w:pPr>
              <w:jc w:val="center"/>
              <w:rPr>
                <w:b/>
              </w:rPr>
            </w:pPr>
            <w:r>
              <w:rPr>
                <w:b/>
              </w:rPr>
              <w:t>PERSENTASE (%)</w:t>
            </w:r>
          </w:p>
        </w:tc>
      </w:tr>
      <w:tr w:rsidR="00786A88" w:rsidTr="00786A88">
        <w:tc>
          <w:tcPr>
            <w:tcW w:w="612" w:type="dxa"/>
          </w:tcPr>
          <w:p w:rsidR="00786A88" w:rsidRDefault="00786A88" w:rsidP="00786A88">
            <w:r>
              <w:t>1</w:t>
            </w:r>
          </w:p>
        </w:tc>
        <w:tc>
          <w:tcPr>
            <w:tcW w:w="3096" w:type="dxa"/>
          </w:tcPr>
          <w:p w:rsidR="00786A88" w:rsidRDefault="00736503" w:rsidP="00786A88">
            <w:r>
              <w:t>Nur Hidayu</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2</w:t>
            </w:r>
          </w:p>
        </w:tc>
        <w:tc>
          <w:tcPr>
            <w:tcW w:w="3096" w:type="dxa"/>
          </w:tcPr>
          <w:p w:rsidR="00786A88" w:rsidRDefault="00CB0525" w:rsidP="00786A88">
            <w:r>
              <w:t>Murad Ahmad</w:t>
            </w:r>
          </w:p>
        </w:tc>
        <w:tc>
          <w:tcPr>
            <w:tcW w:w="2520" w:type="dxa"/>
          </w:tcPr>
          <w:p w:rsidR="00786A88" w:rsidRDefault="00786A88" w:rsidP="00786A88">
            <w:r>
              <w:t>5</w:t>
            </w:r>
          </w:p>
        </w:tc>
        <w:tc>
          <w:tcPr>
            <w:tcW w:w="3510" w:type="dxa"/>
          </w:tcPr>
          <w:p w:rsidR="00786A88" w:rsidRDefault="00786A88" w:rsidP="00786A88">
            <w:r>
              <w:t>50</w:t>
            </w:r>
          </w:p>
        </w:tc>
      </w:tr>
      <w:tr w:rsidR="00786A88" w:rsidTr="00786A88">
        <w:tc>
          <w:tcPr>
            <w:tcW w:w="612" w:type="dxa"/>
          </w:tcPr>
          <w:p w:rsidR="00786A88" w:rsidRDefault="00786A88" w:rsidP="00786A88">
            <w:r>
              <w:t>3</w:t>
            </w:r>
          </w:p>
        </w:tc>
        <w:tc>
          <w:tcPr>
            <w:tcW w:w="3096" w:type="dxa"/>
          </w:tcPr>
          <w:p w:rsidR="00786A88" w:rsidRDefault="00786A88" w:rsidP="00786A88">
            <w:r>
              <w:t>Rosnani Abdul</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4</w:t>
            </w:r>
          </w:p>
        </w:tc>
        <w:tc>
          <w:tcPr>
            <w:tcW w:w="3096" w:type="dxa"/>
          </w:tcPr>
          <w:p w:rsidR="00786A88" w:rsidRDefault="00786A88" w:rsidP="00786A88">
            <w:r>
              <w:t>Muniamma</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5</w:t>
            </w:r>
          </w:p>
        </w:tc>
        <w:tc>
          <w:tcPr>
            <w:tcW w:w="3096" w:type="dxa"/>
          </w:tcPr>
          <w:p w:rsidR="00786A88" w:rsidRDefault="00786A88" w:rsidP="00786A88">
            <w:r>
              <w:t>Jah binti Abu Bakar</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6</w:t>
            </w:r>
          </w:p>
        </w:tc>
        <w:tc>
          <w:tcPr>
            <w:tcW w:w="3096" w:type="dxa"/>
          </w:tcPr>
          <w:p w:rsidR="00786A88" w:rsidRDefault="00786A88" w:rsidP="00786A88">
            <w:r>
              <w:t>Safiah bte Sapian</w:t>
            </w:r>
          </w:p>
        </w:tc>
        <w:tc>
          <w:tcPr>
            <w:tcW w:w="2520" w:type="dxa"/>
          </w:tcPr>
          <w:p w:rsidR="00786A88" w:rsidRDefault="00786A88" w:rsidP="00786A88">
            <w:r>
              <w:t>10</w:t>
            </w:r>
          </w:p>
        </w:tc>
        <w:tc>
          <w:tcPr>
            <w:tcW w:w="3510" w:type="dxa"/>
          </w:tcPr>
          <w:p w:rsidR="00786A88" w:rsidRDefault="00786A88" w:rsidP="00786A88">
            <w:r>
              <w:t>100</w:t>
            </w:r>
          </w:p>
        </w:tc>
      </w:tr>
      <w:tr w:rsidR="00786A88" w:rsidTr="00786A88">
        <w:tc>
          <w:tcPr>
            <w:tcW w:w="612" w:type="dxa"/>
          </w:tcPr>
          <w:p w:rsidR="00786A88" w:rsidRDefault="00786A88" w:rsidP="00786A88">
            <w:r>
              <w:t>7</w:t>
            </w:r>
          </w:p>
        </w:tc>
        <w:tc>
          <w:tcPr>
            <w:tcW w:w="3096" w:type="dxa"/>
          </w:tcPr>
          <w:p w:rsidR="00786A88" w:rsidRDefault="00786A88" w:rsidP="00786A88">
            <w:r>
              <w:t>Lie Biang Sim</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8</w:t>
            </w:r>
          </w:p>
        </w:tc>
        <w:tc>
          <w:tcPr>
            <w:tcW w:w="3096" w:type="dxa"/>
          </w:tcPr>
          <w:p w:rsidR="00786A88" w:rsidRDefault="00786A88" w:rsidP="00786A88">
            <w:r>
              <w:t>Halimah Bte Mahmod</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9</w:t>
            </w:r>
          </w:p>
        </w:tc>
        <w:tc>
          <w:tcPr>
            <w:tcW w:w="3096" w:type="dxa"/>
          </w:tcPr>
          <w:p w:rsidR="00786A88" w:rsidRDefault="00786A88" w:rsidP="00786A88">
            <w:r>
              <w:t>Chong Kwee Sing</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10</w:t>
            </w:r>
          </w:p>
        </w:tc>
        <w:tc>
          <w:tcPr>
            <w:tcW w:w="3096" w:type="dxa"/>
          </w:tcPr>
          <w:p w:rsidR="00786A88" w:rsidRDefault="00786A88" w:rsidP="00786A88">
            <w:r>
              <w:t>Kamadhi bin Sastra</w:t>
            </w:r>
          </w:p>
        </w:tc>
        <w:tc>
          <w:tcPr>
            <w:tcW w:w="2520" w:type="dxa"/>
          </w:tcPr>
          <w:p w:rsidR="00786A88" w:rsidRDefault="00786A88" w:rsidP="00786A88">
            <w:r>
              <w:t>9</w:t>
            </w:r>
          </w:p>
        </w:tc>
        <w:tc>
          <w:tcPr>
            <w:tcW w:w="3510" w:type="dxa"/>
          </w:tcPr>
          <w:p w:rsidR="00786A88" w:rsidRDefault="00786A88" w:rsidP="00786A88">
            <w:r>
              <w:t>90</w:t>
            </w:r>
          </w:p>
        </w:tc>
      </w:tr>
      <w:tr w:rsidR="00786A88" w:rsidTr="00786A88">
        <w:tc>
          <w:tcPr>
            <w:tcW w:w="612" w:type="dxa"/>
          </w:tcPr>
          <w:p w:rsidR="00786A88" w:rsidRDefault="00786A88" w:rsidP="00786A88">
            <w:r>
              <w:t>11</w:t>
            </w:r>
          </w:p>
        </w:tc>
        <w:tc>
          <w:tcPr>
            <w:tcW w:w="3096" w:type="dxa"/>
          </w:tcPr>
          <w:p w:rsidR="00786A88" w:rsidRDefault="00786A88" w:rsidP="00786A88">
            <w:r>
              <w:t>Tamil selu A/L Valiasatam</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12</w:t>
            </w:r>
          </w:p>
        </w:tc>
        <w:tc>
          <w:tcPr>
            <w:tcW w:w="3096" w:type="dxa"/>
          </w:tcPr>
          <w:p w:rsidR="00786A88" w:rsidRDefault="00786A88" w:rsidP="00786A88">
            <w:r>
              <w:t>Juniati Abdullah</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13</w:t>
            </w:r>
          </w:p>
        </w:tc>
        <w:tc>
          <w:tcPr>
            <w:tcW w:w="3096" w:type="dxa"/>
          </w:tcPr>
          <w:p w:rsidR="00786A88" w:rsidRDefault="00786A88" w:rsidP="00786A88">
            <w:r>
              <w:t>Tu Tack Way</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14</w:t>
            </w:r>
          </w:p>
        </w:tc>
        <w:tc>
          <w:tcPr>
            <w:tcW w:w="3096" w:type="dxa"/>
          </w:tcPr>
          <w:p w:rsidR="00786A88" w:rsidRDefault="00786A88" w:rsidP="00786A88">
            <w:r>
              <w:t>Norhafizah binti Hasham</w:t>
            </w:r>
          </w:p>
        </w:tc>
        <w:tc>
          <w:tcPr>
            <w:tcW w:w="2520" w:type="dxa"/>
          </w:tcPr>
          <w:p w:rsidR="00786A88" w:rsidRDefault="00786A88" w:rsidP="00786A88">
            <w:r>
              <w:t>5</w:t>
            </w:r>
          </w:p>
        </w:tc>
        <w:tc>
          <w:tcPr>
            <w:tcW w:w="3510" w:type="dxa"/>
          </w:tcPr>
          <w:p w:rsidR="00786A88" w:rsidRDefault="00786A88" w:rsidP="00786A88">
            <w:r>
              <w:t>50</w:t>
            </w:r>
          </w:p>
        </w:tc>
      </w:tr>
      <w:tr w:rsidR="00786A88" w:rsidTr="00786A88">
        <w:tc>
          <w:tcPr>
            <w:tcW w:w="612" w:type="dxa"/>
          </w:tcPr>
          <w:p w:rsidR="00786A88" w:rsidRDefault="00786A88" w:rsidP="00786A88">
            <w:r>
              <w:t>15</w:t>
            </w:r>
          </w:p>
        </w:tc>
        <w:tc>
          <w:tcPr>
            <w:tcW w:w="3096" w:type="dxa"/>
          </w:tcPr>
          <w:p w:rsidR="00786A88" w:rsidRDefault="00786A88" w:rsidP="00786A88">
            <w:r>
              <w:t>Lieon bin Supardi</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16</w:t>
            </w:r>
          </w:p>
        </w:tc>
        <w:tc>
          <w:tcPr>
            <w:tcW w:w="3096" w:type="dxa"/>
          </w:tcPr>
          <w:p w:rsidR="00786A88" w:rsidRDefault="00786A88" w:rsidP="00786A88">
            <w:r>
              <w:t>Taikong</w:t>
            </w:r>
          </w:p>
        </w:tc>
        <w:tc>
          <w:tcPr>
            <w:tcW w:w="2520" w:type="dxa"/>
          </w:tcPr>
          <w:p w:rsidR="00786A88" w:rsidRDefault="00786A88" w:rsidP="00786A88">
            <w:r>
              <w:t>5</w:t>
            </w:r>
          </w:p>
        </w:tc>
        <w:tc>
          <w:tcPr>
            <w:tcW w:w="3510" w:type="dxa"/>
          </w:tcPr>
          <w:p w:rsidR="00786A88" w:rsidRDefault="00786A88" w:rsidP="00786A88">
            <w:r>
              <w:t>50</w:t>
            </w:r>
          </w:p>
        </w:tc>
      </w:tr>
      <w:tr w:rsidR="00786A88" w:rsidTr="00786A88">
        <w:tc>
          <w:tcPr>
            <w:tcW w:w="612" w:type="dxa"/>
          </w:tcPr>
          <w:p w:rsidR="00786A88" w:rsidRDefault="00786A88" w:rsidP="00786A88">
            <w:r>
              <w:t>17</w:t>
            </w:r>
          </w:p>
        </w:tc>
        <w:tc>
          <w:tcPr>
            <w:tcW w:w="3096" w:type="dxa"/>
          </w:tcPr>
          <w:p w:rsidR="00786A88" w:rsidRDefault="00786A88" w:rsidP="00786A88">
            <w:r>
              <w:t>Rosminah Wahab</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t>18</w:t>
            </w:r>
          </w:p>
        </w:tc>
        <w:tc>
          <w:tcPr>
            <w:tcW w:w="3096" w:type="dxa"/>
          </w:tcPr>
          <w:p w:rsidR="00786A88" w:rsidRDefault="00786A88" w:rsidP="00786A88">
            <w:r>
              <w:t>Muh. Halimey</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19</w:t>
            </w:r>
          </w:p>
        </w:tc>
        <w:tc>
          <w:tcPr>
            <w:tcW w:w="3096" w:type="dxa"/>
          </w:tcPr>
          <w:p w:rsidR="00786A88" w:rsidRDefault="00786A88" w:rsidP="00786A88">
            <w:r>
              <w:t>Esa bin Sidek</w:t>
            </w:r>
          </w:p>
        </w:tc>
        <w:tc>
          <w:tcPr>
            <w:tcW w:w="2520" w:type="dxa"/>
          </w:tcPr>
          <w:p w:rsidR="00786A88" w:rsidRDefault="00786A88" w:rsidP="00786A88">
            <w:r>
              <w:t>8</w:t>
            </w:r>
          </w:p>
        </w:tc>
        <w:tc>
          <w:tcPr>
            <w:tcW w:w="3510" w:type="dxa"/>
          </w:tcPr>
          <w:p w:rsidR="00786A88" w:rsidRDefault="00786A88" w:rsidP="00786A88">
            <w:r>
              <w:t>80</w:t>
            </w:r>
          </w:p>
        </w:tc>
      </w:tr>
      <w:tr w:rsidR="00786A88" w:rsidTr="00786A88">
        <w:tc>
          <w:tcPr>
            <w:tcW w:w="612" w:type="dxa"/>
          </w:tcPr>
          <w:p w:rsidR="00786A88" w:rsidRDefault="00786A88" w:rsidP="00786A88">
            <w:r>
              <w:t>20</w:t>
            </w:r>
          </w:p>
        </w:tc>
        <w:tc>
          <w:tcPr>
            <w:tcW w:w="3096" w:type="dxa"/>
          </w:tcPr>
          <w:p w:rsidR="00786A88" w:rsidRDefault="00786A88" w:rsidP="00786A88">
            <w:r>
              <w:t>Samsudin bin Mohamad Salim</w:t>
            </w:r>
          </w:p>
        </w:tc>
        <w:tc>
          <w:tcPr>
            <w:tcW w:w="2520" w:type="dxa"/>
          </w:tcPr>
          <w:p w:rsidR="00786A88" w:rsidRDefault="00786A88" w:rsidP="00786A88">
            <w:r>
              <w:t>8</w:t>
            </w:r>
          </w:p>
        </w:tc>
        <w:tc>
          <w:tcPr>
            <w:tcW w:w="3510" w:type="dxa"/>
          </w:tcPr>
          <w:p w:rsidR="00786A88" w:rsidRDefault="00786A88" w:rsidP="00786A88">
            <w:r>
              <w:t>80</w:t>
            </w:r>
          </w:p>
        </w:tc>
      </w:tr>
      <w:tr w:rsidR="00786A88" w:rsidTr="00786A88">
        <w:tc>
          <w:tcPr>
            <w:tcW w:w="612" w:type="dxa"/>
          </w:tcPr>
          <w:p w:rsidR="00786A88" w:rsidRDefault="00786A88" w:rsidP="00786A88">
            <w:r>
              <w:t>21</w:t>
            </w:r>
          </w:p>
        </w:tc>
        <w:tc>
          <w:tcPr>
            <w:tcW w:w="3096" w:type="dxa"/>
          </w:tcPr>
          <w:p w:rsidR="00786A88" w:rsidRDefault="00786A88" w:rsidP="00786A88">
            <w:r>
              <w:t>Norhayati bte Zaiton</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22</w:t>
            </w:r>
          </w:p>
        </w:tc>
        <w:tc>
          <w:tcPr>
            <w:tcW w:w="3096" w:type="dxa"/>
          </w:tcPr>
          <w:p w:rsidR="00786A88" w:rsidRDefault="00786A88" w:rsidP="00786A88">
            <w:r>
              <w:t>Kusnah bte Semat</w:t>
            </w:r>
          </w:p>
        </w:tc>
        <w:tc>
          <w:tcPr>
            <w:tcW w:w="2520" w:type="dxa"/>
          </w:tcPr>
          <w:p w:rsidR="00786A88" w:rsidRDefault="00786A88" w:rsidP="00786A88">
            <w:r>
              <w:t>5</w:t>
            </w:r>
          </w:p>
        </w:tc>
        <w:tc>
          <w:tcPr>
            <w:tcW w:w="3510" w:type="dxa"/>
          </w:tcPr>
          <w:p w:rsidR="00786A88" w:rsidRDefault="00786A88" w:rsidP="00786A88">
            <w:r>
              <w:t>50</w:t>
            </w:r>
          </w:p>
        </w:tc>
      </w:tr>
      <w:tr w:rsidR="00786A88" w:rsidTr="00786A88">
        <w:tc>
          <w:tcPr>
            <w:tcW w:w="612" w:type="dxa"/>
          </w:tcPr>
          <w:p w:rsidR="00786A88" w:rsidRDefault="00786A88" w:rsidP="00786A88">
            <w:r>
              <w:t>23</w:t>
            </w:r>
          </w:p>
        </w:tc>
        <w:tc>
          <w:tcPr>
            <w:tcW w:w="3096" w:type="dxa"/>
          </w:tcPr>
          <w:p w:rsidR="00786A88" w:rsidRDefault="00786A88" w:rsidP="00786A88">
            <w:r>
              <w:t>Hon Chin Seong</w:t>
            </w:r>
          </w:p>
        </w:tc>
        <w:tc>
          <w:tcPr>
            <w:tcW w:w="2520" w:type="dxa"/>
          </w:tcPr>
          <w:p w:rsidR="00786A88" w:rsidRDefault="00786A88" w:rsidP="00786A88">
            <w:r>
              <w:t>9</w:t>
            </w:r>
          </w:p>
        </w:tc>
        <w:tc>
          <w:tcPr>
            <w:tcW w:w="3510" w:type="dxa"/>
          </w:tcPr>
          <w:p w:rsidR="00786A88" w:rsidRDefault="00786A88" w:rsidP="00786A88">
            <w:r>
              <w:t>90</w:t>
            </w:r>
          </w:p>
        </w:tc>
      </w:tr>
      <w:tr w:rsidR="00786A88" w:rsidTr="00786A88">
        <w:tc>
          <w:tcPr>
            <w:tcW w:w="612" w:type="dxa"/>
          </w:tcPr>
          <w:p w:rsidR="00786A88" w:rsidRDefault="00786A88" w:rsidP="00786A88">
            <w:r>
              <w:t>24</w:t>
            </w:r>
          </w:p>
        </w:tc>
        <w:tc>
          <w:tcPr>
            <w:tcW w:w="3096" w:type="dxa"/>
          </w:tcPr>
          <w:p w:rsidR="00786A88" w:rsidRDefault="00786A88" w:rsidP="00786A88">
            <w:r>
              <w:t>Wong Mui Hua</w:t>
            </w:r>
          </w:p>
        </w:tc>
        <w:tc>
          <w:tcPr>
            <w:tcW w:w="2520" w:type="dxa"/>
          </w:tcPr>
          <w:p w:rsidR="00786A88" w:rsidRDefault="00786A88" w:rsidP="00786A88">
            <w:r>
              <w:t>8</w:t>
            </w:r>
          </w:p>
        </w:tc>
        <w:tc>
          <w:tcPr>
            <w:tcW w:w="3510" w:type="dxa"/>
          </w:tcPr>
          <w:p w:rsidR="00786A88" w:rsidRDefault="00786A88" w:rsidP="00786A88">
            <w:r>
              <w:t>80</w:t>
            </w:r>
          </w:p>
        </w:tc>
      </w:tr>
      <w:tr w:rsidR="00786A88" w:rsidTr="00786A88">
        <w:tc>
          <w:tcPr>
            <w:tcW w:w="612" w:type="dxa"/>
          </w:tcPr>
          <w:p w:rsidR="00786A88" w:rsidRDefault="00786A88" w:rsidP="00786A88">
            <w:r>
              <w:t>25</w:t>
            </w:r>
          </w:p>
        </w:tc>
        <w:tc>
          <w:tcPr>
            <w:tcW w:w="3096" w:type="dxa"/>
          </w:tcPr>
          <w:p w:rsidR="00786A88" w:rsidRDefault="00786A88" w:rsidP="00786A88">
            <w:r>
              <w:t>Rabidah binti Piah</w:t>
            </w:r>
          </w:p>
        </w:tc>
        <w:tc>
          <w:tcPr>
            <w:tcW w:w="2520" w:type="dxa"/>
          </w:tcPr>
          <w:p w:rsidR="00786A88" w:rsidRDefault="00786A88" w:rsidP="00786A88">
            <w:r>
              <w:t>9</w:t>
            </w:r>
          </w:p>
        </w:tc>
        <w:tc>
          <w:tcPr>
            <w:tcW w:w="3510" w:type="dxa"/>
          </w:tcPr>
          <w:p w:rsidR="00786A88" w:rsidRDefault="00786A88" w:rsidP="00786A88">
            <w:r>
              <w:t>90</w:t>
            </w:r>
          </w:p>
        </w:tc>
      </w:tr>
      <w:tr w:rsidR="00786A88" w:rsidTr="00786A88">
        <w:tc>
          <w:tcPr>
            <w:tcW w:w="612" w:type="dxa"/>
          </w:tcPr>
          <w:p w:rsidR="00786A88" w:rsidRDefault="00786A88" w:rsidP="00786A88">
            <w:r>
              <w:t>26</w:t>
            </w:r>
          </w:p>
        </w:tc>
        <w:tc>
          <w:tcPr>
            <w:tcW w:w="3096" w:type="dxa"/>
          </w:tcPr>
          <w:p w:rsidR="00786A88" w:rsidRDefault="00786A88" w:rsidP="00786A88">
            <w:r>
              <w:t>Anthonisami A/L Sosimanikam</w:t>
            </w:r>
          </w:p>
        </w:tc>
        <w:tc>
          <w:tcPr>
            <w:tcW w:w="2520" w:type="dxa"/>
          </w:tcPr>
          <w:p w:rsidR="00786A88" w:rsidRDefault="00786A88" w:rsidP="00786A88">
            <w:r>
              <w:t>9</w:t>
            </w:r>
          </w:p>
        </w:tc>
        <w:tc>
          <w:tcPr>
            <w:tcW w:w="3510" w:type="dxa"/>
          </w:tcPr>
          <w:p w:rsidR="00786A88" w:rsidRDefault="00786A88" w:rsidP="00786A88">
            <w:r>
              <w:t>90</w:t>
            </w:r>
          </w:p>
        </w:tc>
      </w:tr>
      <w:tr w:rsidR="00786A88" w:rsidTr="00786A88">
        <w:tc>
          <w:tcPr>
            <w:tcW w:w="612" w:type="dxa"/>
          </w:tcPr>
          <w:p w:rsidR="00786A88" w:rsidRDefault="00786A88" w:rsidP="00786A88">
            <w:r>
              <w:t>27</w:t>
            </w:r>
          </w:p>
        </w:tc>
        <w:tc>
          <w:tcPr>
            <w:tcW w:w="3096" w:type="dxa"/>
          </w:tcPr>
          <w:p w:rsidR="00786A88" w:rsidRDefault="00786A88" w:rsidP="00786A88">
            <w:r>
              <w:t>Azimah binti Nekmat</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28</w:t>
            </w:r>
          </w:p>
        </w:tc>
        <w:tc>
          <w:tcPr>
            <w:tcW w:w="3096" w:type="dxa"/>
          </w:tcPr>
          <w:p w:rsidR="00786A88" w:rsidRDefault="00786A88" w:rsidP="00786A88">
            <w:r>
              <w:t>Abd. Rahim</w:t>
            </w:r>
          </w:p>
        </w:tc>
        <w:tc>
          <w:tcPr>
            <w:tcW w:w="2520" w:type="dxa"/>
          </w:tcPr>
          <w:p w:rsidR="00786A88" w:rsidRDefault="00786A88" w:rsidP="00786A88">
            <w:r>
              <w:t>6</w:t>
            </w:r>
          </w:p>
        </w:tc>
        <w:tc>
          <w:tcPr>
            <w:tcW w:w="3510" w:type="dxa"/>
          </w:tcPr>
          <w:p w:rsidR="00786A88" w:rsidRDefault="00786A88" w:rsidP="00786A88">
            <w:r>
              <w:t>60</w:t>
            </w:r>
          </w:p>
        </w:tc>
      </w:tr>
      <w:tr w:rsidR="00786A88" w:rsidTr="00786A88">
        <w:tc>
          <w:tcPr>
            <w:tcW w:w="612" w:type="dxa"/>
          </w:tcPr>
          <w:p w:rsidR="00786A88" w:rsidRDefault="00786A88" w:rsidP="00786A88">
            <w:r>
              <w:lastRenderedPageBreak/>
              <w:t>29</w:t>
            </w:r>
          </w:p>
        </w:tc>
        <w:tc>
          <w:tcPr>
            <w:tcW w:w="3096" w:type="dxa"/>
          </w:tcPr>
          <w:p w:rsidR="00786A88" w:rsidRDefault="00786A88" w:rsidP="00786A88">
            <w:r>
              <w:t>Latifah binti Miskam</w:t>
            </w:r>
          </w:p>
        </w:tc>
        <w:tc>
          <w:tcPr>
            <w:tcW w:w="2520" w:type="dxa"/>
          </w:tcPr>
          <w:p w:rsidR="00786A88" w:rsidRDefault="00786A88" w:rsidP="00786A88">
            <w:r>
              <w:t>7</w:t>
            </w:r>
          </w:p>
        </w:tc>
        <w:tc>
          <w:tcPr>
            <w:tcW w:w="3510" w:type="dxa"/>
          </w:tcPr>
          <w:p w:rsidR="00786A88" w:rsidRDefault="00786A88" w:rsidP="00786A88">
            <w:r>
              <w:t>70</w:t>
            </w:r>
          </w:p>
        </w:tc>
      </w:tr>
      <w:tr w:rsidR="00786A88" w:rsidTr="00786A88">
        <w:tc>
          <w:tcPr>
            <w:tcW w:w="612" w:type="dxa"/>
          </w:tcPr>
          <w:p w:rsidR="00786A88" w:rsidRDefault="00786A88" w:rsidP="00786A88">
            <w:r>
              <w:t>30</w:t>
            </w:r>
          </w:p>
        </w:tc>
        <w:tc>
          <w:tcPr>
            <w:tcW w:w="3096" w:type="dxa"/>
          </w:tcPr>
          <w:p w:rsidR="00786A88" w:rsidRDefault="00786A88" w:rsidP="00786A88">
            <w:r>
              <w:t>Norsiah binti Osman</w:t>
            </w:r>
          </w:p>
        </w:tc>
        <w:tc>
          <w:tcPr>
            <w:tcW w:w="2520" w:type="dxa"/>
          </w:tcPr>
          <w:p w:rsidR="00786A88" w:rsidRDefault="00786A88" w:rsidP="00786A88">
            <w:r>
              <w:t>8</w:t>
            </w:r>
          </w:p>
        </w:tc>
        <w:tc>
          <w:tcPr>
            <w:tcW w:w="3510" w:type="dxa"/>
          </w:tcPr>
          <w:p w:rsidR="00786A88" w:rsidRDefault="00786A88" w:rsidP="00786A88">
            <w:r>
              <w:t>80</w:t>
            </w:r>
          </w:p>
        </w:tc>
      </w:tr>
    </w:tbl>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Jumlah pertanyaan : 10 soal</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TEPAT = 1</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Nilai untuk jawaban KURANG TEPAT = 0</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 xml:space="preserve">Perhitungan Skor :     </w:t>
      </w:r>
      <w:r w:rsidRPr="007B7ADA">
        <w:rPr>
          <w:rFonts w:ascii="Times New Roman" w:hAnsi="Times New Roman" w:cs="Times New Roman"/>
          <w:sz w:val="24"/>
          <w:szCs w:val="24"/>
          <w:u w:val="single"/>
        </w:rPr>
        <w:t xml:space="preserve">Jumlah </w:t>
      </w:r>
      <w:r>
        <w:rPr>
          <w:rFonts w:ascii="Times New Roman" w:hAnsi="Times New Roman" w:cs="Times New Roman"/>
          <w:sz w:val="24"/>
          <w:szCs w:val="24"/>
          <w:u w:val="single"/>
        </w:rPr>
        <w:t>Jawaban yang TEPAT</w:t>
      </w:r>
      <w:r>
        <w:rPr>
          <w:rFonts w:ascii="Times New Roman" w:hAnsi="Times New Roman" w:cs="Times New Roman"/>
          <w:sz w:val="24"/>
          <w:szCs w:val="24"/>
        </w:rPr>
        <w:t xml:space="preserve">  x 100 %</w:t>
      </w:r>
    </w:p>
    <w:p w:rsidR="00786A88" w:rsidRDefault="00786A88" w:rsidP="00786A88">
      <w:pPr>
        <w:pStyle w:val="ListParagraph"/>
        <w:spacing w:line="240" w:lineRule="auto"/>
        <w:ind w:left="562"/>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10</w:t>
      </w: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DB34C1">
        <w:rPr>
          <w:rFonts w:ascii="Times New Roman" w:hAnsi="Times New Roman" w:cs="Times New Roman"/>
          <w:sz w:val="24"/>
          <w:szCs w:val="24"/>
        </w:rPr>
        <w:t>&gt;</w:t>
      </w:r>
      <w:r>
        <w:rPr>
          <w:rFonts w:ascii="Times New Roman" w:hAnsi="Times New Roman" w:cs="Times New Roman"/>
          <w:sz w:val="24"/>
          <w:szCs w:val="24"/>
        </w:rPr>
        <w:t xml:space="preserve"> 60 % = </w:t>
      </w:r>
      <w:r>
        <w:rPr>
          <w:rFonts w:ascii="Times New Roman" w:hAnsi="Times New Roman" w:cs="Times New Roman"/>
          <w:sz w:val="24"/>
          <w:szCs w:val="24"/>
          <w:lang w:val="en-US"/>
        </w:rPr>
        <w:t xml:space="preserve">Baik </w:t>
      </w:r>
    </w:p>
    <w:p w:rsidR="00786A88" w:rsidRDefault="00786A88" w:rsidP="00786A88">
      <w:pPr>
        <w:pStyle w:val="ListParagraph"/>
        <w:spacing w:line="240" w:lineRule="auto"/>
        <w:ind w:left="562"/>
        <w:jc w:val="both"/>
        <w:rPr>
          <w:rFonts w:ascii="Times New Roman" w:hAnsi="Times New Roman" w:cs="Times New Roman"/>
          <w:sz w:val="24"/>
          <w:szCs w:val="24"/>
          <w:lang w:val="en-US"/>
        </w:rPr>
      </w:pPr>
      <w:r>
        <w:rPr>
          <w:rFonts w:ascii="Times New Roman" w:hAnsi="Times New Roman" w:cs="Times New Roman"/>
          <w:sz w:val="24"/>
          <w:szCs w:val="24"/>
        </w:rPr>
        <w:t xml:space="preserve">Skor </w:t>
      </w:r>
      <w:r w:rsidRPr="007B7ADA">
        <w:rPr>
          <w:rFonts w:ascii="Times New Roman" w:hAnsi="Times New Roman" w:cs="Times New Roman"/>
          <w:sz w:val="24"/>
          <w:szCs w:val="24"/>
          <w:u w:val="single"/>
        </w:rPr>
        <w:t>&lt;</w:t>
      </w:r>
      <w:r>
        <w:rPr>
          <w:rFonts w:ascii="Times New Roman" w:hAnsi="Times New Roman" w:cs="Times New Roman"/>
          <w:sz w:val="24"/>
          <w:szCs w:val="24"/>
        </w:rPr>
        <w:t xml:space="preserve"> 60 % = </w:t>
      </w:r>
      <w:r>
        <w:rPr>
          <w:rFonts w:ascii="Times New Roman" w:hAnsi="Times New Roman" w:cs="Times New Roman"/>
          <w:sz w:val="24"/>
          <w:szCs w:val="24"/>
          <w:lang w:val="en-US"/>
        </w:rPr>
        <w:t>Kurang Baik</w:t>
      </w:r>
    </w:p>
    <w:p w:rsidR="00786A88" w:rsidRDefault="00786A88" w:rsidP="00786A88">
      <w:pPr>
        <w:pStyle w:val="ListParagraph"/>
        <w:spacing w:line="240" w:lineRule="auto"/>
        <w:ind w:left="562"/>
        <w:jc w:val="both"/>
        <w:rPr>
          <w:rFonts w:ascii="Times New Roman" w:hAnsi="Times New Roman" w:cs="Times New Roman"/>
          <w:sz w:val="24"/>
          <w:szCs w:val="24"/>
          <w:lang w:val="en-US"/>
        </w:rPr>
      </w:pPr>
    </w:p>
    <w:p w:rsidR="00786A88" w:rsidRDefault="00786A88" w:rsidP="00786A88">
      <w:pPr>
        <w:pStyle w:val="ListParagraph"/>
        <w:spacing w:line="240" w:lineRule="auto"/>
        <w:ind w:left="562"/>
        <w:jc w:val="both"/>
        <w:rPr>
          <w:rFonts w:ascii="Times New Roman" w:hAnsi="Times New Roman" w:cs="Times New Roman"/>
          <w:sz w:val="24"/>
          <w:szCs w:val="24"/>
          <w:lang w:val="en-US"/>
        </w:rPr>
      </w:pPr>
    </w:p>
    <w:p w:rsidR="00786A88" w:rsidRPr="00964EFD" w:rsidRDefault="00786A88" w:rsidP="00786A88">
      <w:pPr>
        <w:pStyle w:val="ListParagraph"/>
        <w:spacing w:line="240" w:lineRule="auto"/>
        <w:ind w:left="562"/>
        <w:jc w:val="both"/>
        <w:rPr>
          <w:rFonts w:ascii="Times New Roman" w:hAnsi="Times New Roman" w:cs="Times New Roman"/>
          <w:sz w:val="24"/>
          <w:szCs w:val="24"/>
          <w:lang w:val="en-US"/>
        </w:rPr>
      </w:pPr>
    </w:p>
    <w:p w:rsidR="00786A88" w:rsidRDefault="00786A88" w:rsidP="00786A88">
      <w:pPr>
        <w:spacing w:line="360" w:lineRule="auto"/>
        <w:ind w:left="720" w:firstLine="720"/>
        <w:jc w:val="both"/>
      </w:pPr>
    </w:p>
    <w:p w:rsidR="00786A88" w:rsidRPr="005A4911" w:rsidRDefault="00786A88" w:rsidP="00786A88">
      <w:pPr>
        <w:tabs>
          <w:tab w:val="left" w:pos="1780"/>
        </w:tabs>
        <w:ind w:left="720"/>
        <w:jc w:val="center"/>
      </w:pPr>
      <w:r>
        <w:t>Tabel 5.7</w:t>
      </w:r>
    </w:p>
    <w:p w:rsidR="00786A88" w:rsidRPr="00DA7AB6" w:rsidRDefault="00786A88" w:rsidP="00786A88">
      <w:pPr>
        <w:tabs>
          <w:tab w:val="left" w:pos="1780"/>
        </w:tabs>
        <w:ind w:left="720"/>
        <w:jc w:val="center"/>
        <w:rPr>
          <w:u w:val="single"/>
        </w:rPr>
      </w:pPr>
      <w:r w:rsidRPr="00DA7AB6">
        <w:rPr>
          <w:u w:val="single"/>
        </w:rPr>
        <w:t>Distribusi f</w:t>
      </w:r>
      <w:r w:rsidR="004969E1">
        <w:rPr>
          <w:u w:val="single"/>
        </w:rPr>
        <w:t>rekuensi responden menurut tindakan</w:t>
      </w:r>
      <w:r w:rsidRPr="00DA7AB6">
        <w:rPr>
          <w:u w:val="single"/>
        </w:rPr>
        <w:t xml:space="preserve"> Penderita Hipertensi di K</w:t>
      </w:r>
      <w:r w:rsidR="00040DAD">
        <w:rPr>
          <w:u w:val="single"/>
        </w:rPr>
        <w:t>linik Kesihatan Daerah Sungai Besar</w:t>
      </w:r>
      <w:r w:rsidRPr="00DA7AB6">
        <w:rPr>
          <w:u w:val="single"/>
          <w:lang w:val="id-ID"/>
        </w:rPr>
        <w:t xml:space="preserve"> </w:t>
      </w:r>
      <w:r w:rsidR="00040DAD">
        <w:rPr>
          <w:u w:val="single"/>
        </w:rPr>
        <w:t>Tahun 2016</w:t>
      </w:r>
    </w:p>
    <w:tbl>
      <w:tblPr>
        <w:tblStyle w:val="TableGrid"/>
        <w:tblW w:w="0" w:type="auto"/>
        <w:tblInd w:w="720" w:type="dxa"/>
        <w:tblLook w:val="04A0" w:firstRow="1" w:lastRow="0" w:firstColumn="1" w:lastColumn="0" w:noHBand="0" w:noVBand="1"/>
      </w:tblPr>
      <w:tblGrid>
        <w:gridCol w:w="648"/>
        <w:gridCol w:w="3780"/>
        <w:gridCol w:w="2214"/>
        <w:gridCol w:w="2214"/>
      </w:tblGrid>
      <w:tr w:rsidR="00786A88" w:rsidTr="00786A88">
        <w:tc>
          <w:tcPr>
            <w:tcW w:w="648" w:type="dxa"/>
          </w:tcPr>
          <w:p w:rsidR="00786A88" w:rsidRPr="00AB34A2" w:rsidRDefault="00786A88" w:rsidP="00786A88">
            <w:pPr>
              <w:tabs>
                <w:tab w:val="left" w:pos="1780"/>
              </w:tabs>
              <w:jc w:val="center"/>
            </w:pPr>
            <w:r>
              <w:t>NO.</w:t>
            </w:r>
          </w:p>
        </w:tc>
        <w:tc>
          <w:tcPr>
            <w:tcW w:w="3780" w:type="dxa"/>
          </w:tcPr>
          <w:p w:rsidR="00786A88" w:rsidRPr="00AB34A2" w:rsidRDefault="00786A88" w:rsidP="00786A88">
            <w:pPr>
              <w:tabs>
                <w:tab w:val="left" w:pos="1780"/>
              </w:tabs>
              <w:jc w:val="center"/>
            </w:pPr>
            <w:r>
              <w:t>TINDAKAN</w:t>
            </w:r>
          </w:p>
        </w:tc>
        <w:tc>
          <w:tcPr>
            <w:tcW w:w="2214" w:type="dxa"/>
          </w:tcPr>
          <w:p w:rsidR="00786A88" w:rsidRPr="00AB34A2" w:rsidRDefault="00786A88" w:rsidP="00786A88">
            <w:pPr>
              <w:tabs>
                <w:tab w:val="left" w:pos="1780"/>
              </w:tabs>
              <w:jc w:val="center"/>
            </w:pPr>
            <w:r>
              <w:t>JUMLAH</w:t>
            </w:r>
          </w:p>
        </w:tc>
        <w:tc>
          <w:tcPr>
            <w:tcW w:w="2214" w:type="dxa"/>
          </w:tcPr>
          <w:p w:rsidR="00786A88" w:rsidRPr="00AB34A2" w:rsidRDefault="00786A88" w:rsidP="00786A88">
            <w:pPr>
              <w:tabs>
                <w:tab w:val="left" w:pos="1780"/>
              </w:tabs>
              <w:jc w:val="center"/>
            </w:pPr>
            <w:r>
              <w:t>PERSENTAGE</w:t>
            </w:r>
          </w:p>
        </w:tc>
      </w:tr>
      <w:tr w:rsidR="00786A88" w:rsidTr="00786A88">
        <w:tc>
          <w:tcPr>
            <w:tcW w:w="648" w:type="dxa"/>
          </w:tcPr>
          <w:p w:rsidR="00786A88" w:rsidRPr="00AB34A2" w:rsidRDefault="00786A88" w:rsidP="00786A88">
            <w:pPr>
              <w:tabs>
                <w:tab w:val="left" w:pos="1780"/>
              </w:tabs>
              <w:jc w:val="center"/>
            </w:pPr>
            <w:r>
              <w:t>1</w:t>
            </w:r>
          </w:p>
        </w:tc>
        <w:tc>
          <w:tcPr>
            <w:tcW w:w="3780" w:type="dxa"/>
          </w:tcPr>
          <w:p w:rsidR="00786A88" w:rsidRPr="00AB34A2" w:rsidRDefault="00786A88" w:rsidP="00786A88">
            <w:pPr>
              <w:tabs>
                <w:tab w:val="left" w:pos="1780"/>
              </w:tabs>
              <w:jc w:val="center"/>
            </w:pPr>
            <w:r>
              <w:t>Baik</w:t>
            </w:r>
          </w:p>
        </w:tc>
        <w:tc>
          <w:tcPr>
            <w:tcW w:w="2214" w:type="dxa"/>
          </w:tcPr>
          <w:p w:rsidR="00786A88" w:rsidRPr="00DB34C1" w:rsidRDefault="00786A88" w:rsidP="00786A88">
            <w:pPr>
              <w:tabs>
                <w:tab w:val="left" w:pos="1780"/>
              </w:tabs>
              <w:jc w:val="center"/>
            </w:pPr>
            <w:r>
              <w:t>19</w:t>
            </w:r>
          </w:p>
        </w:tc>
        <w:tc>
          <w:tcPr>
            <w:tcW w:w="2214" w:type="dxa"/>
          </w:tcPr>
          <w:p w:rsidR="00786A88" w:rsidRPr="00DB34C1" w:rsidRDefault="00786A88" w:rsidP="00786A88">
            <w:pPr>
              <w:tabs>
                <w:tab w:val="left" w:pos="1780"/>
              </w:tabs>
              <w:jc w:val="center"/>
            </w:pPr>
            <w:r>
              <w:t>63,3%</w:t>
            </w:r>
          </w:p>
        </w:tc>
      </w:tr>
      <w:tr w:rsidR="00786A88" w:rsidTr="00786A88">
        <w:tc>
          <w:tcPr>
            <w:tcW w:w="648" w:type="dxa"/>
          </w:tcPr>
          <w:p w:rsidR="00786A88" w:rsidRDefault="00786A88" w:rsidP="00786A88">
            <w:pPr>
              <w:tabs>
                <w:tab w:val="left" w:pos="1780"/>
              </w:tabs>
              <w:jc w:val="center"/>
            </w:pPr>
            <w:r>
              <w:t>2</w:t>
            </w:r>
          </w:p>
        </w:tc>
        <w:tc>
          <w:tcPr>
            <w:tcW w:w="3780" w:type="dxa"/>
          </w:tcPr>
          <w:p w:rsidR="00786A88" w:rsidRPr="00AB34A2" w:rsidRDefault="00786A88" w:rsidP="00786A88">
            <w:pPr>
              <w:tabs>
                <w:tab w:val="left" w:pos="1780"/>
              </w:tabs>
              <w:jc w:val="center"/>
            </w:pPr>
            <w:r>
              <w:t>Kurang Baik</w:t>
            </w:r>
          </w:p>
        </w:tc>
        <w:tc>
          <w:tcPr>
            <w:tcW w:w="2214" w:type="dxa"/>
          </w:tcPr>
          <w:p w:rsidR="00786A88" w:rsidRPr="00DB34C1" w:rsidRDefault="00786A88" w:rsidP="00786A88">
            <w:pPr>
              <w:tabs>
                <w:tab w:val="left" w:pos="1780"/>
              </w:tabs>
              <w:jc w:val="center"/>
            </w:pPr>
            <w:r>
              <w:t>11</w:t>
            </w:r>
          </w:p>
        </w:tc>
        <w:tc>
          <w:tcPr>
            <w:tcW w:w="2214" w:type="dxa"/>
          </w:tcPr>
          <w:p w:rsidR="00786A88" w:rsidRPr="00DB34C1" w:rsidRDefault="00786A88" w:rsidP="00786A88">
            <w:pPr>
              <w:tabs>
                <w:tab w:val="left" w:pos="1780"/>
              </w:tabs>
              <w:jc w:val="center"/>
            </w:pPr>
            <w:r>
              <w:t>36,7%</w:t>
            </w:r>
          </w:p>
        </w:tc>
      </w:tr>
      <w:tr w:rsidR="00786A88" w:rsidTr="00786A88">
        <w:tc>
          <w:tcPr>
            <w:tcW w:w="4428" w:type="dxa"/>
            <w:gridSpan w:val="2"/>
          </w:tcPr>
          <w:p w:rsidR="00786A88" w:rsidRDefault="00786A88" w:rsidP="00786A88">
            <w:pPr>
              <w:tabs>
                <w:tab w:val="left" w:pos="1780"/>
              </w:tabs>
              <w:jc w:val="center"/>
            </w:pPr>
            <w:r>
              <w:t>JUMLAH</w:t>
            </w:r>
          </w:p>
        </w:tc>
        <w:tc>
          <w:tcPr>
            <w:tcW w:w="2214" w:type="dxa"/>
          </w:tcPr>
          <w:p w:rsidR="00786A88" w:rsidRPr="00DB34C1" w:rsidRDefault="00786A88" w:rsidP="00786A88">
            <w:pPr>
              <w:tabs>
                <w:tab w:val="left" w:pos="1780"/>
              </w:tabs>
              <w:jc w:val="center"/>
            </w:pPr>
            <w:r>
              <w:t>30</w:t>
            </w:r>
          </w:p>
        </w:tc>
        <w:tc>
          <w:tcPr>
            <w:tcW w:w="2214" w:type="dxa"/>
          </w:tcPr>
          <w:p w:rsidR="00786A88" w:rsidRPr="00DB34C1" w:rsidRDefault="00786A88" w:rsidP="00786A88">
            <w:pPr>
              <w:tabs>
                <w:tab w:val="left" w:pos="1780"/>
              </w:tabs>
              <w:jc w:val="center"/>
            </w:pPr>
            <w:r>
              <w:t>100%</w:t>
            </w:r>
          </w:p>
        </w:tc>
      </w:tr>
    </w:tbl>
    <w:p w:rsidR="00786A88" w:rsidRDefault="00786A88" w:rsidP="00786A88">
      <w:pPr>
        <w:spacing w:line="360" w:lineRule="auto"/>
        <w:jc w:val="both"/>
      </w:pPr>
    </w:p>
    <w:p w:rsidR="00786A88" w:rsidRDefault="00786A88" w:rsidP="00786A88">
      <w:pPr>
        <w:spacing w:line="360" w:lineRule="auto"/>
        <w:ind w:left="720"/>
        <w:jc w:val="both"/>
      </w:pPr>
      <w:r>
        <w:t xml:space="preserve">    Dari tabel 5.</w:t>
      </w:r>
      <w:r>
        <w:rPr>
          <w:lang w:val="id-ID"/>
        </w:rPr>
        <w:t>6</w:t>
      </w:r>
      <w:r>
        <w:t xml:space="preserve"> diatas diketahui bahwa responden yang baik upayanya tentang penyakit hipertensi berjumlah 19 responden (63</w:t>
      </w:r>
      <w:proofErr w:type="gramStart"/>
      <w:r>
        <w:t>,3</w:t>
      </w:r>
      <w:proofErr w:type="gramEnd"/>
      <w:r>
        <w:t xml:space="preserve">%) dan responden yang kurang baik dalam upaya tentang penyakit hipertensi berjumlah 11 responden (35,7%). </w:t>
      </w: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FE758D">
      <w:pPr>
        <w:spacing w:line="360" w:lineRule="auto"/>
        <w:rPr>
          <w:b/>
          <w:sz w:val="28"/>
        </w:rPr>
      </w:pPr>
    </w:p>
    <w:p w:rsidR="00FE758D" w:rsidRDefault="00FE758D" w:rsidP="00FE758D">
      <w:pPr>
        <w:spacing w:line="360" w:lineRule="auto"/>
        <w:rPr>
          <w:b/>
          <w:sz w:val="28"/>
        </w:rPr>
      </w:pPr>
    </w:p>
    <w:p w:rsidR="00786A88" w:rsidRPr="001F26D0" w:rsidRDefault="00786A88" w:rsidP="00786A88">
      <w:pPr>
        <w:spacing w:line="360" w:lineRule="auto"/>
        <w:jc w:val="center"/>
        <w:rPr>
          <w:b/>
          <w:sz w:val="28"/>
        </w:rPr>
      </w:pPr>
      <w:r w:rsidRPr="001F26D0">
        <w:rPr>
          <w:b/>
          <w:sz w:val="28"/>
        </w:rPr>
        <w:lastRenderedPageBreak/>
        <w:t xml:space="preserve">BAB </w:t>
      </w:r>
      <w:r>
        <w:rPr>
          <w:b/>
          <w:sz w:val="28"/>
        </w:rPr>
        <w:t>VI</w:t>
      </w:r>
    </w:p>
    <w:p w:rsidR="00786A88" w:rsidRDefault="00786A88" w:rsidP="00786A88">
      <w:pPr>
        <w:spacing w:line="480" w:lineRule="auto"/>
        <w:jc w:val="center"/>
        <w:rPr>
          <w:b/>
          <w:sz w:val="28"/>
        </w:rPr>
      </w:pPr>
      <w:r>
        <w:rPr>
          <w:b/>
          <w:sz w:val="28"/>
        </w:rPr>
        <w:t>PEMBAHASAN</w:t>
      </w:r>
    </w:p>
    <w:p w:rsidR="00786A88" w:rsidRPr="009C4DE7" w:rsidRDefault="00786A88" w:rsidP="00786A88">
      <w:pPr>
        <w:numPr>
          <w:ilvl w:val="2"/>
          <w:numId w:val="32"/>
        </w:numPr>
        <w:tabs>
          <w:tab w:val="clear" w:pos="2340"/>
          <w:tab w:val="left" w:pos="360"/>
        </w:tabs>
        <w:spacing w:line="360" w:lineRule="auto"/>
        <w:ind w:left="360"/>
        <w:jc w:val="both"/>
      </w:pPr>
      <w:r w:rsidRPr="009C4DE7">
        <w:t>Gambaran Pengetahuan Penderita Hipertensi Tentang Penyakit Hipertensi.</w:t>
      </w:r>
    </w:p>
    <w:p w:rsidR="00786A88" w:rsidRDefault="00786A88" w:rsidP="00786A88">
      <w:pPr>
        <w:spacing w:line="360" w:lineRule="auto"/>
        <w:ind w:left="360" w:firstLine="360"/>
        <w:jc w:val="both"/>
      </w:pPr>
      <w:proofErr w:type="gramStart"/>
      <w:r>
        <w:t>Berdasarkan hasil penelitian diketahui bahwa responden yang berpengetahuan baik sejumlah 30 responden (10</w:t>
      </w:r>
      <w:r>
        <w:rPr>
          <w:lang w:val="id-ID"/>
        </w:rPr>
        <w:t>0</w:t>
      </w:r>
      <w:r>
        <w:t xml:space="preserve">%) dan berpengetahuan kurang sejumlah </w:t>
      </w:r>
      <w:r>
        <w:rPr>
          <w:lang w:val="id-ID"/>
        </w:rPr>
        <w:t>0</w:t>
      </w:r>
      <w:r>
        <w:t xml:space="preserve"> responden (</w:t>
      </w:r>
      <w:r>
        <w:rPr>
          <w:lang w:val="id-ID"/>
        </w:rPr>
        <w:t>0</w:t>
      </w:r>
      <w:r>
        <w:t>%).</w:t>
      </w:r>
      <w:proofErr w:type="gramEnd"/>
      <w:r>
        <w:t xml:space="preserve">  </w:t>
      </w:r>
      <w:proofErr w:type="gramStart"/>
      <w:r>
        <w:t>Hal ini menunjukan bahwa semua penderita hipertensi mempunyai pengetahuan baik dan mengerti tentang penyakit hipertensi.</w:t>
      </w:r>
      <w:proofErr w:type="gramEnd"/>
      <w:r>
        <w:t xml:space="preserve"> Semua penderita mengetahui bahwa memeriksakan tekanan darah secara teratur dan menjaga pola makan yang baik </w:t>
      </w:r>
      <w:proofErr w:type="gramStart"/>
      <w:r>
        <w:t>akan</w:t>
      </w:r>
      <w:proofErr w:type="gramEnd"/>
      <w:r>
        <w:t xml:space="preserve"> membantu dalam mengobati penyakit hipertensi disebabkan faktor tingkat pendidikan responden yang pada umumnya semuanya lepasan SMA.</w:t>
      </w:r>
    </w:p>
    <w:p w:rsidR="00786A88" w:rsidRDefault="00786A88" w:rsidP="00786A88">
      <w:pPr>
        <w:spacing w:line="360" w:lineRule="auto"/>
        <w:ind w:left="360" w:firstLine="360"/>
        <w:jc w:val="both"/>
      </w:pPr>
      <w:r>
        <w:t xml:space="preserve">Pengetahuan adalah merupakan hasil tahu dan ini terjadi setelah orang </w:t>
      </w:r>
      <w:proofErr w:type="gramStart"/>
      <w:r>
        <w:t>melakukan  penginderaan</w:t>
      </w:r>
      <w:proofErr w:type="gramEnd"/>
      <w:r>
        <w:t xml:space="preserve">  terhadap  suatu  objek  tertentu.  Penginderaan   terjadi melalui panca indera manusia </w:t>
      </w:r>
      <w:proofErr w:type="gramStart"/>
      <w:r>
        <w:t>yakni :</w:t>
      </w:r>
      <w:proofErr w:type="gramEnd"/>
      <w:r>
        <w:t xml:space="preserve"> indera penglihatan, pendengaran, penciuman, rasa dan raba. </w:t>
      </w:r>
      <w:proofErr w:type="gramStart"/>
      <w:r>
        <w:t>Sebagian besar berpengetahuan manusia diperoleh melalui mata dan telinga.</w:t>
      </w:r>
      <w:proofErr w:type="gramEnd"/>
    </w:p>
    <w:p w:rsidR="00786A88" w:rsidRDefault="00786A88" w:rsidP="00786A88">
      <w:pPr>
        <w:spacing w:line="360" w:lineRule="auto"/>
        <w:ind w:left="360"/>
        <w:jc w:val="both"/>
      </w:pPr>
      <w:r>
        <w:tab/>
        <w:t xml:space="preserve">Pengetahuan/kognitif merupakan domain yang sangat penting untuk terbentuknya suatu tindakan karena dari pengalaman dan penelitian yang didasari oleh pengetahuan </w:t>
      </w:r>
      <w:proofErr w:type="gramStart"/>
      <w:r>
        <w:t>akan</w:t>
      </w:r>
      <w:proofErr w:type="gramEnd"/>
      <w:r>
        <w:t xml:space="preserve"> lebih langgeng dari pada perilaku yang tidak didasari oleh pengetahuan. </w:t>
      </w:r>
    </w:p>
    <w:p w:rsidR="00786A88" w:rsidRDefault="00786A88" w:rsidP="00786A88">
      <w:pPr>
        <w:spacing w:line="360" w:lineRule="auto"/>
        <w:ind w:left="360"/>
        <w:jc w:val="both"/>
        <w:rPr>
          <w:lang w:val="id-ID"/>
        </w:rPr>
      </w:pPr>
      <w:r>
        <w:tab/>
      </w:r>
      <w:proofErr w:type="gramStart"/>
      <w:r>
        <w:t>Menurut Lawrence Green dalam Notoatmodjo (2002) peningkatan pengetahuan mempunyai hubungan yang positif dengan perubahan variabel perilaku.</w:t>
      </w:r>
      <w:proofErr w:type="gramEnd"/>
      <w:r>
        <w:t xml:space="preserve"> Pengetahuan dapat diperoleh dari tingkat pendidikan seseorang realitas </w:t>
      </w:r>
      <w:proofErr w:type="gramStart"/>
      <w:r>
        <w:t>cara</w:t>
      </w:r>
      <w:proofErr w:type="gramEnd"/>
      <w:r>
        <w:t xml:space="preserve"> berfikir dan ruang lingkup jangkauan berfikirnya semakin luas.</w:t>
      </w:r>
    </w:p>
    <w:p w:rsidR="00786A88" w:rsidRPr="008579C1" w:rsidRDefault="00786A88" w:rsidP="00786A88">
      <w:pPr>
        <w:spacing w:line="360" w:lineRule="auto"/>
        <w:ind w:left="360"/>
        <w:jc w:val="both"/>
        <w:rPr>
          <w:lang w:val="id-ID"/>
        </w:rPr>
      </w:pPr>
    </w:p>
    <w:p w:rsidR="00786A88" w:rsidRPr="009C4DE7" w:rsidRDefault="00786A88" w:rsidP="00786A88">
      <w:pPr>
        <w:numPr>
          <w:ilvl w:val="2"/>
          <w:numId w:val="32"/>
        </w:numPr>
        <w:tabs>
          <w:tab w:val="clear" w:pos="2340"/>
          <w:tab w:val="left" w:pos="360"/>
        </w:tabs>
        <w:spacing w:line="360" w:lineRule="auto"/>
        <w:ind w:left="360"/>
        <w:jc w:val="both"/>
      </w:pPr>
      <w:r w:rsidRPr="009C4DE7">
        <w:t>Gambaran Sikap Penderita Hipertensi Tentang Penyakit Hipertensi.</w:t>
      </w:r>
    </w:p>
    <w:p w:rsidR="00786A88" w:rsidRDefault="00786A88" w:rsidP="00786A88">
      <w:pPr>
        <w:spacing w:line="360" w:lineRule="auto"/>
        <w:ind w:left="360"/>
        <w:jc w:val="both"/>
      </w:pPr>
      <w:r>
        <w:tab/>
        <w:t>Berdasarkan hasil penelitian diketahui responden hipertensi yang memiliki sikap positif dalam upaya mencegah kekambuhan penyakit hipertensi berjumlah 30 responden (10</w:t>
      </w:r>
      <w:r>
        <w:rPr>
          <w:lang w:val="id-ID"/>
        </w:rPr>
        <w:t>0</w:t>
      </w:r>
      <w:r>
        <w:t xml:space="preserve">%) dan penderita hipertensi yang memiliki sikap negatif dalam upaya mencegah kekambuhan penyakit hipertensi berjumlah </w:t>
      </w:r>
      <w:r>
        <w:rPr>
          <w:lang w:val="id-ID"/>
        </w:rPr>
        <w:t>0</w:t>
      </w:r>
      <w:r>
        <w:t xml:space="preserve"> responden (</w:t>
      </w:r>
      <w:r>
        <w:rPr>
          <w:lang w:val="id-ID"/>
        </w:rPr>
        <w:t>0</w:t>
      </w:r>
      <w:r>
        <w:t xml:space="preserve">%). </w:t>
      </w:r>
      <w:proofErr w:type="gramStart"/>
      <w:r>
        <w:t>Hal ini menununjukan bahwa sikap responden terhadap penyakit yang dihidapinya sudah cukup baik.</w:t>
      </w:r>
      <w:proofErr w:type="gramEnd"/>
      <w:r>
        <w:t xml:space="preserve"> Hal ini bisa disebabkan oleh beberapa faktor antara lain:</w:t>
      </w:r>
    </w:p>
    <w:p w:rsidR="00786A88" w:rsidRDefault="00786A88" w:rsidP="00786A88">
      <w:pPr>
        <w:spacing w:line="360" w:lineRule="auto"/>
        <w:ind w:left="360"/>
        <w:jc w:val="both"/>
      </w:pPr>
      <w:r>
        <w:lastRenderedPageBreak/>
        <w:tab/>
        <w:t xml:space="preserve">Pengetahuan yang baik tentang penyakit hipertensi bisa menyebabkan mereka takut penyakit hipertensi </w:t>
      </w:r>
      <w:proofErr w:type="gramStart"/>
      <w:r>
        <w:t>akan</w:t>
      </w:r>
      <w:proofErr w:type="gramEnd"/>
      <w:r>
        <w:t xml:space="preserve"> menimbulkan dampak yang lebih buruk lagi bagi kesehatanya maka responden mengambil sikap yang positif. </w:t>
      </w:r>
    </w:p>
    <w:p w:rsidR="00786A88" w:rsidRDefault="00786A88" w:rsidP="00786A88">
      <w:pPr>
        <w:spacing w:line="360" w:lineRule="auto"/>
        <w:ind w:left="360"/>
        <w:jc w:val="both"/>
        <w:rPr>
          <w:lang w:val="id-ID"/>
        </w:rPr>
      </w:pPr>
      <w:r>
        <w:tab/>
      </w:r>
      <w:proofErr w:type="gramStart"/>
      <w:r>
        <w:t>Menurut Notoatmodjo (2003) sikap merupakan salah satu domain perilaku kesehatan yang dapat diartikan sebagai suatu reaksi atau respon seseorang yang masih tertutup suatu stimulus/objek.</w:t>
      </w:r>
      <w:proofErr w:type="gramEnd"/>
      <w:r>
        <w:t xml:space="preserve"> Sedangkan menurut Newcomb (Notoatmodjo, 2003) sikap merupakan kesiapan atau kesediaan untuk bertindak dan bukan merupakan pelaksana motif tertentu sikap belum otomatis terwujud dalam bentuk praktek (</w:t>
      </w:r>
      <w:r>
        <w:rPr>
          <w:i/>
        </w:rPr>
        <w:t xml:space="preserve">overt behavior) </w:t>
      </w:r>
      <w:r>
        <w:t xml:space="preserve">untuk terwujud suatu sikap agar menjadi perbuatan nyata (praktek) diperlukan faktor pendukung atau suatu kondisi yang memungkinkan antara </w:t>
      </w:r>
      <w:proofErr w:type="gramStart"/>
      <w:r>
        <w:t>lain</w:t>
      </w:r>
      <w:proofErr w:type="gramEnd"/>
      <w:r>
        <w:t xml:space="preserve"> fasilitas dan dukungan keluarga.</w:t>
      </w:r>
    </w:p>
    <w:p w:rsidR="00786A88" w:rsidRPr="00E10501" w:rsidRDefault="00786A88" w:rsidP="00786A88">
      <w:pPr>
        <w:spacing w:line="360" w:lineRule="auto"/>
        <w:ind w:left="360"/>
        <w:jc w:val="both"/>
        <w:rPr>
          <w:lang w:val="id-ID"/>
        </w:rPr>
      </w:pPr>
    </w:p>
    <w:p w:rsidR="00786A88" w:rsidRPr="009C4DE7" w:rsidRDefault="00786A88" w:rsidP="00786A88">
      <w:pPr>
        <w:numPr>
          <w:ilvl w:val="2"/>
          <w:numId w:val="32"/>
        </w:numPr>
        <w:tabs>
          <w:tab w:val="clear" w:pos="2340"/>
          <w:tab w:val="left" w:pos="360"/>
        </w:tabs>
        <w:spacing w:line="360" w:lineRule="auto"/>
        <w:ind w:left="360"/>
        <w:jc w:val="both"/>
      </w:pPr>
      <w:r w:rsidRPr="009C4DE7">
        <w:t>Gambaran Tindakan Penderita Hipertensi Tentang Penyakit Hipertensi.</w:t>
      </w:r>
    </w:p>
    <w:p w:rsidR="00786A88" w:rsidRDefault="00786A88" w:rsidP="00786A88">
      <w:pPr>
        <w:spacing w:line="360" w:lineRule="auto"/>
        <w:ind w:left="360"/>
        <w:jc w:val="both"/>
      </w:pPr>
      <w:r>
        <w:rPr>
          <w:b/>
        </w:rPr>
        <w:tab/>
      </w:r>
      <w:r>
        <w:t>Berdasarkan hasil penelitian diketahui responden yang baik upayanya dalam mengobati penyakit hipertensi berjumlah 19 responden (63</w:t>
      </w:r>
      <w:proofErr w:type="gramStart"/>
      <w:r>
        <w:t>,3</w:t>
      </w:r>
      <w:proofErr w:type="gramEnd"/>
      <w:r>
        <w:t xml:space="preserve">%) dan responden yang kurang baik dalam upaya mengobati  penyakit hipertensi berjumlah 11 responden (36,7%). </w:t>
      </w:r>
      <w:proofErr w:type="gramStart"/>
      <w:r>
        <w:t>Hal ini menunjukan bahwa sebagian besar responden baik upayanya dalam mencegah kekambuhan penyakit hipertensi.</w:t>
      </w:r>
      <w:proofErr w:type="gramEnd"/>
      <w:r>
        <w:t xml:space="preserve"> </w:t>
      </w:r>
      <w:proofErr w:type="gramStart"/>
      <w:r>
        <w:t>Tetapi masih terdapat 11 responden yang kurang baik upayanya tenteng penyakit hipertensi.</w:t>
      </w:r>
      <w:proofErr w:type="gramEnd"/>
      <w:r>
        <w:t xml:space="preserve"> Hal ini bisa disebabkan oleh beberapa faktor antara lain : ada tidaknya kemauan dari responden untuk sembuh/mengontrol kesehatanya, kurangnya kesadaran dari responden akan pentingnya upaya mengobati penyakit hipertensi dan sulitnya meluangkan waktu untuk memeriksakan diri ke pelayanan kesehatan dan mengikuti penyuluhan kesehatan yang diberikan oleh petugas kesehatan serta kurangnya dukungan keluarga dalam memotivasi responden untuk melakukan usaha dalam mengobati penyakit hipertensi, kurangnya perhatian keluarga atau orang-orang terdekat dari responden akan berpengaruh besar dalam keinginanya untuk sembuh.</w:t>
      </w:r>
    </w:p>
    <w:p w:rsidR="00786A88" w:rsidRDefault="00786A88" w:rsidP="00786A88">
      <w:pPr>
        <w:tabs>
          <w:tab w:val="left" w:pos="360"/>
        </w:tabs>
        <w:spacing w:line="360" w:lineRule="auto"/>
        <w:ind w:left="360"/>
        <w:jc w:val="both"/>
      </w:pPr>
      <w:r>
        <w:tab/>
      </w:r>
      <w:proofErr w:type="gramStart"/>
      <w:r>
        <w:t>Menurut Notoatmodjo (2003) tindakan merupakan aplikasi dari sikap seseorang individu yang juga tidak terlepas dari pengetahuan individu itu sendiri.</w:t>
      </w:r>
      <w:proofErr w:type="gramEnd"/>
      <w:r>
        <w:t xml:space="preserve"> Sikap membuat seseorang positif terhadap nilai-nilai kesehatan tetapi tidak selalu terwujud dalam suatu tindakan nyata, hal ini disebabkan oleh beberapa alasan antara lain tergantung pada situasi saat itu, mengacu kepada pengalaman seseorang dan juga orang lain serta dipengaruhi juga oleh nilai-nilai yang </w:t>
      </w:r>
      <w:r>
        <w:lastRenderedPageBreak/>
        <w:t xml:space="preserve">ada di masyarakat tersebut. Selain itu perilaku seseorang juga dipengaruhi oleh beberapa hal antara </w:t>
      </w:r>
      <w:proofErr w:type="gramStart"/>
      <w:r>
        <w:t>lain</w:t>
      </w:r>
      <w:proofErr w:type="gramEnd"/>
      <w:r>
        <w:t xml:space="preserve"> lingkungan, sarana kesehatan dan perilaku petugas kesehatan.  </w:t>
      </w:r>
    </w:p>
    <w:p w:rsidR="00786A88" w:rsidRDefault="00786A88" w:rsidP="00786A88">
      <w:pPr>
        <w:tabs>
          <w:tab w:val="left" w:pos="1780"/>
        </w:tabs>
        <w:spacing w:line="360" w:lineRule="auto"/>
        <w:jc w:val="both"/>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786A88" w:rsidRDefault="00786A88" w:rsidP="00786A88">
      <w:pPr>
        <w:spacing w:line="480" w:lineRule="auto"/>
        <w:jc w:val="center"/>
        <w:rPr>
          <w:b/>
          <w:sz w:val="28"/>
        </w:rPr>
      </w:pPr>
    </w:p>
    <w:p w:rsidR="00FE758D" w:rsidRDefault="00FE758D" w:rsidP="00786A88">
      <w:pPr>
        <w:spacing w:line="480" w:lineRule="auto"/>
        <w:jc w:val="center"/>
        <w:rPr>
          <w:b/>
          <w:sz w:val="28"/>
        </w:rPr>
      </w:pPr>
    </w:p>
    <w:p w:rsidR="00FE758D" w:rsidRDefault="00FE758D" w:rsidP="00786A88">
      <w:pPr>
        <w:spacing w:line="480" w:lineRule="auto"/>
        <w:jc w:val="center"/>
        <w:rPr>
          <w:b/>
          <w:sz w:val="28"/>
        </w:rPr>
      </w:pPr>
    </w:p>
    <w:p w:rsidR="00FE758D" w:rsidRDefault="00FE758D" w:rsidP="00786A88">
      <w:pPr>
        <w:spacing w:line="480" w:lineRule="auto"/>
        <w:jc w:val="center"/>
        <w:rPr>
          <w:b/>
          <w:sz w:val="28"/>
        </w:rPr>
      </w:pPr>
    </w:p>
    <w:p w:rsidR="00FE758D" w:rsidRDefault="00FE758D" w:rsidP="00786A88">
      <w:pPr>
        <w:spacing w:line="480" w:lineRule="auto"/>
        <w:jc w:val="center"/>
        <w:rPr>
          <w:b/>
          <w:sz w:val="28"/>
        </w:rPr>
      </w:pPr>
    </w:p>
    <w:p w:rsidR="00FE758D" w:rsidRDefault="00FE758D" w:rsidP="00786A88">
      <w:pPr>
        <w:spacing w:line="480" w:lineRule="auto"/>
        <w:jc w:val="center"/>
        <w:rPr>
          <w:b/>
          <w:sz w:val="28"/>
        </w:rPr>
      </w:pPr>
    </w:p>
    <w:p w:rsidR="00FE758D" w:rsidRDefault="00FE758D" w:rsidP="00786A88">
      <w:pPr>
        <w:spacing w:line="480" w:lineRule="auto"/>
        <w:jc w:val="center"/>
        <w:rPr>
          <w:b/>
          <w:sz w:val="28"/>
        </w:rPr>
      </w:pPr>
    </w:p>
    <w:p w:rsidR="00786A88" w:rsidRPr="008C11C5" w:rsidRDefault="00786A88" w:rsidP="00FE758D">
      <w:pPr>
        <w:spacing w:line="480" w:lineRule="auto"/>
        <w:rPr>
          <w:b/>
          <w:sz w:val="28"/>
        </w:rPr>
      </w:pPr>
    </w:p>
    <w:p w:rsidR="00786A88" w:rsidRPr="001F26D0" w:rsidRDefault="00786A88" w:rsidP="00786A88">
      <w:pPr>
        <w:spacing w:line="360" w:lineRule="auto"/>
        <w:jc w:val="center"/>
        <w:rPr>
          <w:b/>
          <w:sz w:val="28"/>
        </w:rPr>
      </w:pPr>
      <w:r w:rsidRPr="001F26D0">
        <w:rPr>
          <w:b/>
          <w:sz w:val="28"/>
        </w:rPr>
        <w:lastRenderedPageBreak/>
        <w:t xml:space="preserve">BAB </w:t>
      </w:r>
      <w:r w:rsidR="006422DE">
        <w:rPr>
          <w:b/>
          <w:sz w:val="28"/>
        </w:rPr>
        <w:t>VI</w:t>
      </w:r>
      <w:bookmarkStart w:id="0" w:name="_GoBack"/>
      <w:bookmarkEnd w:id="0"/>
      <w:r>
        <w:rPr>
          <w:b/>
          <w:sz w:val="28"/>
        </w:rPr>
        <w:t>I</w:t>
      </w:r>
    </w:p>
    <w:p w:rsidR="00786A88" w:rsidRPr="008C11C5" w:rsidRDefault="00786A88" w:rsidP="00786A88">
      <w:pPr>
        <w:spacing w:line="480" w:lineRule="auto"/>
        <w:jc w:val="center"/>
        <w:rPr>
          <w:b/>
          <w:sz w:val="28"/>
        </w:rPr>
      </w:pPr>
      <w:r>
        <w:rPr>
          <w:b/>
          <w:sz w:val="28"/>
        </w:rPr>
        <w:t>KESIMPULAN DAN SARAN</w:t>
      </w:r>
    </w:p>
    <w:p w:rsidR="00786A88" w:rsidRDefault="00786A88" w:rsidP="00786A88">
      <w:pPr>
        <w:numPr>
          <w:ilvl w:val="4"/>
          <w:numId w:val="34"/>
        </w:numPr>
        <w:tabs>
          <w:tab w:val="clear" w:pos="4680"/>
          <w:tab w:val="num" w:pos="360"/>
        </w:tabs>
        <w:spacing w:line="360" w:lineRule="auto"/>
        <w:ind w:hanging="4680"/>
        <w:jc w:val="both"/>
        <w:rPr>
          <w:b/>
          <w:bCs/>
        </w:rPr>
      </w:pPr>
      <w:r>
        <w:rPr>
          <w:b/>
          <w:bCs/>
          <w:lang w:val="id-ID"/>
        </w:rPr>
        <w:t>Kes</w:t>
      </w:r>
      <w:r>
        <w:rPr>
          <w:b/>
          <w:bCs/>
        </w:rPr>
        <w:t>impulan</w:t>
      </w:r>
    </w:p>
    <w:p w:rsidR="00786A88" w:rsidRDefault="00786A88" w:rsidP="00786A88">
      <w:pPr>
        <w:spacing w:line="360" w:lineRule="auto"/>
        <w:ind w:left="360" w:firstLine="720"/>
        <w:jc w:val="both"/>
      </w:pPr>
      <w:r>
        <w:t xml:space="preserve"> Dari data yang berhasil dikumpulkan dalam penelitian ini telah </w:t>
      </w:r>
      <w:proofErr w:type="gramStart"/>
      <w:r>
        <w:t>diperoleh  Gambaran</w:t>
      </w:r>
      <w:proofErr w:type="gramEnd"/>
      <w:r>
        <w:t xml:space="preserve"> Pengetahuan, Sikap dan Tindakan </w:t>
      </w:r>
      <w:r w:rsidRPr="00F9373F">
        <w:t xml:space="preserve">Penderita Hipertensi </w:t>
      </w:r>
      <w:r>
        <w:t>Tentang</w:t>
      </w:r>
      <w:r w:rsidRPr="00F9373F">
        <w:t xml:space="preserve"> Penyakit Hipertensi </w:t>
      </w:r>
      <w:r>
        <w:rPr>
          <w:lang w:val="id-ID"/>
        </w:rPr>
        <w:t xml:space="preserve">di di </w:t>
      </w:r>
      <w:r>
        <w:t>K</w:t>
      </w:r>
      <w:r w:rsidR="0078534C">
        <w:t>linik Kesihatan Daerah Sungai Besar</w:t>
      </w:r>
      <w:r>
        <w:rPr>
          <w:lang w:val="id-ID"/>
        </w:rPr>
        <w:t xml:space="preserve"> </w:t>
      </w:r>
      <w:r>
        <w:t>Tahun 20</w:t>
      </w:r>
      <w:r>
        <w:rPr>
          <w:lang w:val="id-ID"/>
        </w:rPr>
        <w:t>1</w:t>
      </w:r>
      <w:r w:rsidR="0078534C">
        <w:t>6</w:t>
      </w:r>
      <w:r>
        <w:t xml:space="preserve">: </w:t>
      </w:r>
    </w:p>
    <w:p w:rsidR="00786A88" w:rsidRDefault="00786A88" w:rsidP="00786A88">
      <w:pPr>
        <w:numPr>
          <w:ilvl w:val="2"/>
          <w:numId w:val="33"/>
        </w:numPr>
        <w:tabs>
          <w:tab w:val="clear" w:pos="720"/>
          <w:tab w:val="left" w:pos="840"/>
        </w:tabs>
        <w:spacing w:line="360" w:lineRule="auto"/>
        <w:ind w:left="840" w:hanging="360"/>
        <w:jc w:val="both"/>
      </w:pPr>
      <w:r>
        <w:t xml:space="preserve">Pengetahuan penderita hipertensi tentang penyakit hipertensi baik sejumlah 30 responden (100%) dan berpengetahuan kurang sejumlah </w:t>
      </w:r>
      <w:r>
        <w:rPr>
          <w:lang w:val="id-ID"/>
        </w:rPr>
        <w:t>0</w:t>
      </w:r>
      <w:r>
        <w:t xml:space="preserve"> responden (</w:t>
      </w:r>
      <w:r>
        <w:rPr>
          <w:lang w:val="id-ID"/>
        </w:rPr>
        <w:t>0</w:t>
      </w:r>
      <w:r>
        <w:t xml:space="preserve">%).  </w:t>
      </w:r>
    </w:p>
    <w:p w:rsidR="00786A88" w:rsidRDefault="00786A88" w:rsidP="00786A88">
      <w:pPr>
        <w:numPr>
          <w:ilvl w:val="2"/>
          <w:numId w:val="33"/>
        </w:numPr>
        <w:tabs>
          <w:tab w:val="clear" w:pos="720"/>
          <w:tab w:val="left" w:pos="840"/>
        </w:tabs>
        <w:spacing w:line="360" w:lineRule="auto"/>
        <w:ind w:left="840" w:hanging="360"/>
        <w:jc w:val="both"/>
      </w:pPr>
      <w:r>
        <w:t>Sikap penderita hipertensi yang memiliki sikap positif tentang penyakit hipertensi sejumlah 30 responden (10</w:t>
      </w:r>
      <w:r>
        <w:rPr>
          <w:lang w:val="id-ID"/>
        </w:rPr>
        <w:t>0</w:t>
      </w:r>
      <w:r>
        <w:t xml:space="preserve">%) dan negatif sejumlah </w:t>
      </w:r>
      <w:r>
        <w:rPr>
          <w:lang w:val="id-ID"/>
        </w:rPr>
        <w:t>0</w:t>
      </w:r>
      <w:r>
        <w:t xml:space="preserve"> responden (</w:t>
      </w:r>
      <w:r>
        <w:rPr>
          <w:lang w:val="id-ID"/>
        </w:rPr>
        <w:t>0</w:t>
      </w:r>
      <w:r>
        <w:t xml:space="preserve">%).  </w:t>
      </w:r>
    </w:p>
    <w:p w:rsidR="00786A88" w:rsidRPr="00120BE0" w:rsidRDefault="00786A88" w:rsidP="00786A88">
      <w:pPr>
        <w:numPr>
          <w:ilvl w:val="2"/>
          <w:numId w:val="33"/>
        </w:numPr>
        <w:tabs>
          <w:tab w:val="clear" w:pos="720"/>
          <w:tab w:val="left" w:pos="840"/>
        </w:tabs>
        <w:spacing w:line="360" w:lineRule="auto"/>
        <w:ind w:left="840" w:hanging="360"/>
        <w:jc w:val="both"/>
      </w:pPr>
      <w:r>
        <w:t>Tindakan penderita hipertensi tentang upaya mencegah kekambuhan penyakit hipertensi baik sejumlah 19 responden (63</w:t>
      </w:r>
      <w:proofErr w:type="gramStart"/>
      <w:r>
        <w:t>,3</w:t>
      </w:r>
      <w:proofErr w:type="gramEnd"/>
      <w:r>
        <w:t xml:space="preserve">%) dan responden yang kurang baik dalam upaya pencegahan kekambuhan penyakit hipertensi berjumlah </w:t>
      </w:r>
      <w:r>
        <w:rPr>
          <w:lang w:val="id-ID"/>
        </w:rPr>
        <w:t>1</w:t>
      </w:r>
      <w:r>
        <w:t>1 responden (36,7%).</w:t>
      </w:r>
    </w:p>
    <w:p w:rsidR="00786A88" w:rsidRPr="00120BE0" w:rsidRDefault="00786A88" w:rsidP="00786A88">
      <w:pPr>
        <w:spacing w:line="360" w:lineRule="auto"/>
        <w:jc w:val="both"/>
        <w:rPr>
          <w:lang w:val="id-ID"/>
        </w:rPr>
      </w:pPr>
    </w:p>
    <w:p w:rsidR="00786A88" w:rsidRDefault="00786A88" w:rsidP="00786A88">
      <w:pPr>
        <w:spacing w:line="360" w:lineRule="auto"/>
        <w:jc w:val="both"/>
        <w:rPr>
          <w:b/>
          <w:bCs/>
        </w:rPr>
      </w:pPr>
      <w:r>
        <w:rPr>
          <w:b/>
          <w:bCs/>
        </w:rPr>
        <w:t>B.   Saran</w:t>
      </w:r>
    </w:p>
    <w:p w:rsidR="00786A88" w:rsidRDefault="00786A88" w:rsidP="00786A88">
      <w:pPr>
        <w:numPr>
          <w:ilvl w:val="0"/>
          <w:numId w:val="35"/>
        </w:numPr>
        <w:spacing w:line="360" w:lineRule="auto"/>
        <w:jc w:val="both"/>
        <w:rPr>
          <w:bCs/>
        </w:rPr>
      </w:pPr>
      <w:r>
        <w:rPr>
          <w:bCs/>
        </w:rPr>
        <w:t>Untuk Masyarakat</w:t>
      </w:r>
    </w:p>
    <w:p w:rsidR="00786A88" w:rsidRDefault="00786A88" w:rsidP="00786A88">
      <w:pPr>
        <w:spacing w:line="360" w:lineRule="auto"/>
        <w:ind w:left="720"/>
        <w:jc w:val="both"/>
        <w:rPr>
          <w:bCs/>
        </w:rPr>
      </w:pPr>
      <w:proofErr w:type="gramStart"/>
      <w:r>
        <w:rPr>
          <w:bCs/>
        </w:rPr>
        <w:t>Agar lebih meningkatkan pengetahuan tentang upaya pencegahan terjadinya penyakit hipertensi dengan mengikuti penyuluhan kesehatan yang diberikan oleh petugas kesehatan terdekat agar dapat terhindar penyakit hipertensi secara dini.</w:t>
      </w:r>
      <w:proofErr w:type="gramEnd"/>
    </w:p>
    <w:p w:rsidR="00786A88" w:rsidRDefault="00786A88" w:rsidP="00786A88">
      <w:pPr>
        <w:numPr>
          <w:ilvl w:val="0"/>
          <w:numId w:val="35"/>
        </w:numPr>
        <w:spacing w:line="360" w:lineRule="auto"/>
        <w:jc w:val="both"/>
        <w:rPr>
          <w:bCs/>
        </w:rPr>
      </w:pPr>
      <w:r>
        <w:rPr>
          <w:bCs/>
        </w:rPr>
        <w:t xml:space="preserve">Untuk Petugas Kesehatan </w:t>
      </w:r>
    </w:p>
    <w:p w:rsidR="00786A88" w:rsidRDefault="00786A88" w:rsidP="00786A88">
      <w:pPr>
        <w:spacing w:line="360" w:lineRule="auto"/>
        <w:ind w:left="720"/>
        <w:jc w:val="both"/>
        <w:rPr>
          <w:bCs/>
        </w:rPr>
      </w:pPr>
      <w:r>
        <w:rPr>
          <w:bCs/>
        </w:rPr>
        <w:t xml:space="preserve">Diharapkan bagi petugas kesehatan agar dapat lebih meningkatkan sosialisasi tentang penyakit tekanan darah tinggi dan memberikan penyuluhan tentang upaya mencegah kekambuhan penyakit hipertensi secara dini dan tindakan </w:t>
      </w:r>
      <w:proofErr w:type="gramStart"/>
      <w:r>
        <w:rPr>
          <w:bCs/>
        </w:rPr>
        <w:t>apa</w:t>
      </w:r>
      <w:proofErr w:type="gramEnd"/>
      <w:r>
        <w:rPr>
          <w:bCs/>
        </w:rPr>
        <w:t xml:space="preserve"> saja yang harus dilakukan jika tekanan darah meningkat serta menjelaskan pentingnya memeriksakan tekanan darah secara teratur ke pelayanan kesehatan terdekat.</w:t>
      </w:r>
    </w:p>
    <w:p w:rsidR="00786A88" w:rsidRDefault="00786A88" w:rsidP="00786A88">
      <w:pPr>
        <w:numPr>
          <w:ilvl w:val="0"/>
          <w:numId w:val="35"/>
        </w:numPr>
        <w:spacing w:line="360" w:lineRule="auto"/>
        <w:jc w:val="both"/>
        <w:rPr>
          <w:bCs/>
        </w:rPr>
      </w:pPr>
      <w:r>
        <w:rPr>
          <w:bCs/>
        </w:rPr>
        <w:t>Untuk Penderita Hipertensi</w:t>
      </w:r>
    </w:p>
    <w:p w:rsidR="00786A88" w:rsidRDefault="00786A88" w:rsidP="00786A88">
      <w:pPr>
        <w:spacing w:line="360" w:lineRule="auto"/>
        <w:ind w:left="720"/>
        <w:jc w:val="both"/>
      </w:pPr>
      <w:r>
        <w:t xml:space="preserve">Agar lebih rajin dalam </w:t>
      </w:r>
      <w:r w:rsidR="0078534C">
        <w:t xml:space="preserve"> </w:t>
      </w:r>
      <w:r>
        <w:t xml:space="preserve">memeriksakan tekanan darahnya ke pelayanan kesehatan terdekat atau rumah sakit serta mengikuti kegiatan yang berkaitan dengan kesehatan untuk mencegah kekambuhan </w:t>
      </w:r>
      <w:r>
        <w:rPr>
          <w:bCs/>
        </w:rPr>
        <w:t xml:space="preserve">penyakit hipertensi serta dapat termotivasi untuk menghindari hal-hal yang dapat menambah penyakit hipertensi menjadi lebih parah lagi misalnya </w:t>
      </w:r>
      <w:r>
        <w:rPr>
          <w:bCs/>
        </w:rPr>
        <w:lastRenderedPageBreak/>
        <w:t>menghindari makanan yang mengandung lemak seperti gorengan, daging kambing, santan, mengurangi konsumsi garam dapur, min</w:t>
      </w:r>
      <w:r w:rsidR="006832EE">
        <w:rPr>
          <w:bCs/>
        </w:rPr>
        <w:t>uman yang mengandung kafein, alk</w:t>
      </w:r>
      <w:r>
        <w:rPr>
          <w:bCs/>
        </w:rPr>
        <w:t>ohol, merokok, malas berolahraga, serta menjauhi stress.</w:t>
      </w:r>
    </w:p>
    <w:p w:rsidR="00330D41" w:rsidRDefault="00330D41"/>
    <w:sectPr w:rsidR="00330D41" w:rsidSect="00786A8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80E" w:rsidRDefault="0090480E">
      <w:r>
        <w:separator/>
      </w:r>
    </w:p>
  </w:endnote>
  <w:endnote w:type="continuationSeparator" w:id="0">
    <w:p w:rsidR="0090480E" w:rsidRDefault="0090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4161189"/>
      <w:docPartObj>
        <w:docPartGallery w:val="Page Numbers (Bottom of Page)"/>
        <w:docPartUnique/>
      </w:docPartObj>
    </w:sdtPr>
    <w:sdtEndPr/>
    <w:sdtContent>
      <w:p w:rsidR="002B7B4F" w:rsidRDefault="002B7B4F">
        <w:pPr>
          <w:pStyle w:val="Footer"/>
          <w:jc w:val="right"/>
        </w:pPr>
        <w:r>
          <w:fldChar w:fldCharType="begin"/>
        </w:r>
        <w:r>
          <w:instrText xml:space="preserve"> PAGE   \* MERGEFORMAT </w:instrText>
        </w:r>
        <w:r>
          <w:fldChar w:fldCharType="separate"/>
        </w:r>
        <w:r w:rsidR="006422DE">
          <w:rPr>
            <w:noProof/>
          </w:rPr>
          <w:t>37</w:t>
        </w:r>
        <w:r>
          <w:rPr>
            <w:noProof/>
          </w:rPr>
          <w:fldChar w:fldCharType="end"/>
        </w:r>
      </w:p>
    </w:sdtContent>
  </w:sdt>
  <w:p w:rsidR="002B7B4F" w:rsidRDefault="002B7B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80E" w:rsidRDefault="0090480E">
      <w:r>
        <w:separator/>
      </w:r>
    </w:p>
  </w:footnote>
  <w:footnote w:type="continuationSeparator" w:id="0">
    <w:p w:rsidR="0090480E" w:rsidRDefault="009048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0D0B"/>
    <w:multiLevelType w:val="hybridMultilevel"/>
    <w:tmpl w:val="7A129474"/>
    <w:lvl w:ilvl="0" w:tplc="56042CDE">
      <w:start w:val="1"/>
      <w:numFmt w:val="lowerLetter"/>
      <w:lvlText w:val="%1."/>
      <w:lvlJc w:val="left"/>
      <w:pPr>
        <w:tabs>
          <w:tab w:val="num" w:pos="720"/>
        </w:tabs>
        <w:ind w:left="720" w:hanging="360"/>
      </w:pPr>
      <w:rPr>
        <w:rFonts w:hint="default"/>
      </w:rPr>
    </w:lvl>
    <w:lvl w:ilvl="1" w:tplc="B5CABD7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7F5FCE"/>
    <w:multiLevelType w:val="hybridMultilevel"/>
    <w:tmpl w:val="303A7AC8"/>
    <w:lvl w:ilvl="0" w:tplc="526C4A78">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4E372B"/>
    <w:multiLevelType w:val="hybridMultilevel"/>
    <w:tmpl w:val="A642D730"/>
    <w:lvl w:ilvl="0" w:tplc="DCCC0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7A4E70"/>
    <w:multiLevelType w:val="hybridMultilevel"/>
    <w:tmpl w:val="8F507FDA"/>
    <w:lvl w:ilvl="0" w:tplc="B8BA352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260351"/>
    <w:multiLevelType w:val="hybridMultilevel"/>
    <w:tmpl w:val="906E5912"/>
    <w:lvl w:ilvl="0" w:tplc="04210019">
      <w:start w:val="1"/>
      <w:numFmt w:val="lowerLetter"/>
      <w:lvlText w:val="%1."/>
      <w:lvlJc w:val="left"/>
      <w:pPr>
        <w:tabs>
          <w:tab w:val="num" w:pos="5280"/>
        </w:tabs>
        <w:ind w:left="5280" w:hanging="360"/>
      </w:pPr>
      <w:rPr>
        <w:rFonts w:hint="default"/>
      </w:rPr>
    </w:lvl>
    <w:lvl w:ilvl="1" w:tplc="FA9617E4">
      <w:start w:val="2"/>
      <w:numFmt w:val="upperLetter"/>
      <w:lvlText w:val="%2."/>
      <w:lvlJc w:val="left"/>
      <w:pPr>
        <w:tabs>
          <w:tab w:val="num" w:pos="3840"/>
        </w:tabs>
        <w:ind w:left="3840" w:hanging="360"/>
      </w:pPr>
      <w:rPr>
        <w:rFonts w:hint="default"/>
      </w:rPr>
    </w:lvl>
    <w:lvl w:ilvl="2" w:tplc="0409001B" w:tentative="1">
      <w:start w:val="1"/>
      <w:numFmt w:val="lowerRoman"/>
      <w:lvlText w:val="%3."/>
      <w:lvlJc w:val="right"/>
      <w:pPr>
        <w:tabs>
          <w:tab w:val="num" w:pos="4560"/>
        </w:tabs>
        <w:ind w:left="4560" w:hanging="180"/>
      </w:pPr>
    </w:lvl>
    <w:lvl w:ilvl="3" w:tplc="0409000F" w:tentative="1">
      <w:start w:val="1"/>
      <w:numFmt w:val="decimal"/>
      <w:lvlText w:val="%4."/>
      <w:lvlJc w:val="left"/>
      <w:pPr>
        <w:tabs>
          <w:tab w:val="num" w:pos="5280"/>
        </w:tabs>
        <w:ind w:left="5280" w:hanging="360"/>
      </w:pPr>
    </w:lvl>
    <w:lvl w:ilvl="4" w:tplc="04090019" w:tentative="1">
      <w:start w:val="1"/>
      <w:numFmt w:val="lowerLetter"/>
      <w:lvlText w:val="%5."/>
      <w:lvlJc w:val="left"/>
      <w:pPr>
        <w:tabs>
          <w:tab w:val="num" w:pos="6000"/>
        </w:tabs>
        <w:ind w:left="6000" w:hanging="360"/>
      </w:pPr>
    </w:lvl>
    <w:lvl w:ilvl="5" w:tplc="0409001B" w:tentative="1">
      <w:start w:val="1"/>
      <w:numFmt w:val="lowerRoman"/>
      <w:lvlText w:val="%6."/>
      <w:lvlJc w:val="right"/>
      <w:pPr>
        <w:tabs>
          <w:tab w:val="num" w:pos="6720"/>
        </w:tabs>
        <w:ind w:left="6720" w:hanging="180"/>
      </w:pPr>
    </w:lvl>
    <w:lvl w:ilvl="6" w:tplc="0409000F" w:tentative="1">
      <w:start w:val="1"/>
      <w:numFmt w:val="decimal"/>
      <w:lvlText w:val="%7."/>
      <w:lvlJc w:val="left"/>
      <w:pPr>
        <w:tabs>
          <w:tab w:val="num" w:pos="7440"/>
        </w:tabs>
        <w:ind w:left="7440" w:hanging="360"/>
      </w:pPr>
    </w:lvl>
    <w:lvl w:ilvl="7" w:tplc="04090019" w:tentative="1">
      <w:start w:val="1"/>
      <w:numFmt w:val="lowerLetter"/>
      <w:lvlText w:val="%8."/>
      <w:lvlJc w:val="left"/>
      <w:pPr>
        <w:tabs>
          <w:tab w:val="num" w:pos="8160"/>
        </w:tabs>
        <w:ind w:left="8160" w:hanging="360"/>
      </w:pPr>
    </w:lvl>
    <w:lvl w:ilvl="8" w:tplc="0409001B" w:tentative="1">
      <w:start w:val="1"/>
      <w:numFmt w:val="lowerRoman"/>
      <w:lvlText w:val="%9."/>
      <w:lvlJc w:val="right"/>
      <w:pPr>
        <w:tabs>
          <w:tab w:val="num" w:pos="8880"/>
        </w:tabs>
        <w:ind w:left="8880" w:hanging="180"/>
      </w:pPr>
    </w:lvl>
  </w:abstractNum>
  <w:abstractNum w:abstractNumId="5">
    <w:nsid w:val="0B0A3120"/>
    <w:multiLevelType w:val="hybridMultilevel"/>
    <w:tmpl w:val="5E0A375C"/>
    <w:lvl w:ilvl="0" w:tplc="56042C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047F05"/>
    <w:multiLevelType w:val="hybridMultilevel"/>
    <w:tmpl w:val="1EB0894E"/>
    <w:lvl w:ilvl="0" w:tplc="43B27DE0">
      <w:start w:val="1"/>
      <w:numFmt w:val="decimal"/>
      <w:lvlText w:val="%1."/>
      <w:lvlJc w:val="left"/>
      <w:pPr>
        <w:tabs>
          <w:tab w:val="num" w:pos="720"/>
        </w:tabs>
        <w:ind w:left="720" w:hanging="360"/>
      </w:pPr>
      <w:rPr>
        <w:rFonts w:hint="default"/>
      </w:rPr>
    </w:lvl>
    <w:lvl w:ilvl="1" w:tplc="E1B6A4C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963CCA"/>
    <w:multiLevelType w:val="hybridMultilevel"/>
    <w:tmpl w:val="0B921D52"/>
    <w:lvl w:ilvl="0" w:tplc="CD8871F8">
      <w:start w:val="1"/>
      <w:numFmt w:val="lowerLetter"/>
      <w:lvlText w:val="%1."/>
      <w:lvlJc w:val="left"/>
      <w:pPr>
        <w:tabs>
          <w:tab w:val="num" w:pos="2880"/>
        </w:tabs>
        <w:ind w:left="2880" w:hanging="360"/>
      </w:pPr>
      <w:rPr>
        <w:rFonts w:hint="default"/>
      </w:rPr>
    </w:lvl>
    <w:lvl w:ilvl="1" w:tplc="6690FBA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50AE8422">
      <w:start w:val="5"/>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92783F"/>
    <w:multiLevelType w:val="hybridMultilevel"/>
    <w:tmpl w:val="E912EDF2"/>
    <w:lvl w:ilvl="0" w:tplc="56042C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CC56B4"/>
    <w:multiLevelType w:val="multilevel"/>
    <w:tmpl w:val="721AB24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3."/>
      <w:lvlJc w:val="left"/>
      <w:pPr>
        <w:tabs>
          <w:tab w:val="num" w:pos="720"/>
        </w:tabs>
        <w:ind w:left="720" w:hanging="720"/>
      </w:pPr>
      <w:rPr>
        <w:rFonts w:ascii="Times New Roman" w:eastAsia="SimSun" w:hAnsi="Times New Roman" w:cs="Times New Roman"/>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E1300CE"/>
    <w:multiLevelType w:val="hybridMultilevel"/>
    <w:tmpl w:val="B730647E"/>
    <w:lvl w:ilvl="0" w:tplc="04090017">
      <w:start w:val="1"/>
      <w:numFmt w:val="lowerLetter"/>
      <w:lvlText w:val="%1)"/>
      <w:lvlJc w:val="left"/>
      <w:pPr>
        <w:tabs>
          <w:tab w:val="num" w:pos="900"/>
        </w:tabs>
        <w:ind w:left="900" w:hanging="360"/>
      </w:pPr>
      <w:rPr>
        <w:rFonts w:hint="default"/>
      </w:rPr>
    </w:lvl>
    <w:lvl w:ilvl="1" w:tplc="6052A17C">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nsid w:val="24103A4A"/>
    <w:multiLevelType w:val="hybridMultilevel"/>
    <w:tmpl w:val="9740FC9C"/>
    <w:lvl w:ilvl="0" w:tplc="992A6EDC">
      <w:start w:val="1"/>
      <w:numFmt w:val="lowerLetter"/>
      <w:lvlText w:val="%1."/>
      <w:lvlJc w:val="left"/>
      <w:pPr>
        <w:tabs>
          <w:tab w:val="num" w:pos="1800"/>
        </w:tabs>
        <w:ind w:left="1800" w:hanging="360"/>
      </w:pPr>
      <w:rPr>
        <w:rFonts w:hint="default"/>
      </w:rPr>
    </w:lvl>
    <w:lvl w:ilvl="1" w:tplc="0421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365532"/>
    <w:multiLevelType w:val="hybridMultilevel"/>
    <w:tmpl w:val="E2CA06A6"/>
    <w:lvl w:ilvl="0" w:tplc="DCCC0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2956BB"/>
    <w:multiLevelType w:val="hybridMultilevel"/>
    <w:tmpl w:val="A4BAE7F8"/>
    <w:lvl w:ilvl="0" w:tplc="F220651E">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552555"/>
    <w:multiLevelType w:val="hybridMultilevel"/>
    <w:tmpl w:val="D32824F8"/>
    <w:lvl w:ilvl="0" w:tplc="72C8C4D6">
      <w:start w:val="3"/>
      <w:numFmt w:val="bullet"/>
      <w:lvlText w:val="-"/>
      <w:lvlJc w:val="left"/>
      <w:pPr>
        <w:ind w:left="720" w:hanging="360"/>
      </w:pPr>
      <w:rPr>
        <w:rFonts w:ascii="Times New Roman" w:eastAsia="Times New Roman" w:hAnsi="Times New Roman" w:cs="Times New Roman" w:hint="default"/>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nsid w:val="34F60053"/>
    <w:multiLevelType w:val="hybridMultilevel"/>
    <w:tmpl w:val="EE1080C4"/>
    <w:lvl w:ilvl="0" w:tplc="120CC29E">
      <w:start w:val="1"/>
      <w:numFmt w:val="decimal"/>
      <w:lvlText w:val="%1)"/>
      <w:lvlJc w:val="left"/>
      <w:pPr>
        <w:tabs>
          <w:tab w:val="num" w:pos="720"/>
        </w:tabs>
        <w:ind w:left="720" w:hanging="360"/>
      </w:pPr>
      <w:rPr>
        <w:rFonts w:hint="default"/>
      </w:rPr>
    </w:lvl>
    <w:lvl w:ilvl="1" w:tplc="6052A17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140768"/>
    <w:multiLevelType w:val="hybridMultilevel"/>
    <w:tmpl w:val="C7A8173C"/>
    <w:lvl w:ilvl="0" w:tplc="CD8871F8">
      <w:start w:val="1"/>
      <w:numFmt w:val="lowerLetter"/>
      <w:lvlText w:val="%1."/>
      <w:lvlJc w:val="left"/>
      <w:pPr>
        <w:tabs>
          <w:tab w:val="num" w:pos="3240"/>
        </w:tabs>
        <w:ind w:left="3240" w:hanging="360"/>
      </w:pPr>
      <w:rPr>
        <w:rFonts w:hint="default"/>
      </w:rPr>
    </w:lvl>
    <w:lvl w:ilvl="1" w:tplc="D1BA52CC">
      <w:start w:val="2"/>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A4E0510"/>
    <w:multiLevelType w:val="hybridMultilevel"/>
    <w:tmpl w:val="E18E882E"/>
    <w:lvl w:ilvl="0" w:tplc="5762AF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BD64817"/>
    <w:multiLevelType w:val="hybridMultilevel"/>
    <w:tmpl w:val="E9BEAB76"/>
    <w:lvl w:ilvl="0" w:tplc="9D50B5D4">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160"/>
        </w:tabs>
        <w:ind w:left="2160" w:hanging="360"/>
      </w:pPr>
    </w:lvl>
    <w:lvl w:ilvl="2" w:tplc="65527F40">
      <w:start w:val="1"/>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46736FA1"/>
    <w:multiLevelType w:val="hybridMultilevel"/>
    <w:tmpl w:val="95C4275E"/>
    <w:lvl w:ilvl="0" w:tplc="04090009">
      <w:start w:val="1"/>
      <w:numFmt w:val="decimal"/>
      <w:lvlText w:val="%1."/>
      <w:lvlJc w:val="left"/>
      <w:pPr>
        <w:tabs>
          <w:tab w:val="num" w:pos="1800"/>
        </w:tabs>
        <w:ind w:left="1800" w:hanging="360"/>
      </w:pPr>
      <w:rPr>
        <w:rFonts w:hint="default"/>
      </w:rPr>
    </w:lvl>
    <w:lvl w:ilvl="1" w:tplc="04090003">
      <w:start w:val="1"/>
      <w:numFmt w:val="lowerLetter"/>
      <w:lvlText w:val="%2."/>
      <w:lvlJc w:val="left"/>
      <w:pPr>
        <w:tabs>
          <w:tab w:val="num" w:pos="2520"/>
        </w:tabs>
        <w:ind w:left="2520" w:hanging="360"/>
      </w:pPr>
      <w:rPr>
        <w:rFonts w:hint="default"/>
      </w:rPr>
    </w:lvl>
    <w:lvl w:ilvl="2" w:tplc="04090005">
      <w:start w:val="1"/>
      <w:numFmt w:val="bullet"/>
      <w:lvlText w:val="-"/>
      <w:lvlJc w:val="left"/>
      <w:pPr>
        <w:tabs>
          <w:tab w:val="num" w:pos="3420"/>
        </w:tabs>
        <w:ind w:left="3420" w:hanging="360"/>
      </w:pPr>
      <w:rPr>
        <w:rFonts w:ascii="Times New Roman" w:eastAsia="Times New Roman" w:hAnsi="Times New Roman" w:cs="Times New Roman" w:hint="default"/>
      </w:rPr>
    </w:lvl>
    <w:lvl w:ilvl="3" w:tplc="7BA2693A">
      <w:start w:val="3"/>
      <w:numFmt w:val="decimal"/>
      <w:lvlText w:val="%4"/>
      <w:lvlJc w:val="left"/>
      <w:pPr>
        <w:tabs>
          <w:tab w:val="num" w:pos="3960"/>
        </w:tabs>
        <w:ind w:left="3960" w:hanging="360"/>
      </w:pPr>
      <w:rPr>
        <w:rFonts w:hint="default"/>
      </w:rPr>
    </w:lvl>
    <w:lvl w:ilvl="4" w:tplc="C8EEC5A2">
      <w:start w:val="1"/>
      <w:numFmt w:val="upperLetter"/>
      <w:lvlText w:val="%5."/>
      <w:lvlJc w:val="left"/>
      <w:pPr>
        <w:tabs>
          <w:tab w:val="num" w:pos="4680"/>
        </w:tabs>
        <w:ind w:left="4680" w:hanging="360"/>
      </w:pPr>
      <w:rPr>
        <w:rFonts w:hint="default"/>
      </w:rPr>
    </w:lvl>
    <w:lvl w:ilvl="5" w:tplc="04090005" w:tentative="1">
      <w:start w:val="1"/>
      <w:numFmt w:val="lowerRoman"/>
      <w:lvlText w:val="%6."/>
      <w:lvlJc w:val="right"/>
      <w:pPr>
        <w:tabs>
          <w:tab w:val="num" w:pos="5400"/>
        </w:tabs>
        <w:ind w:left="5400" w:hanging="180"/>
      </w:pPr>
    </w:lvl>
    <w:lvl w:ilvl="6" w:tplc="04090001" w:tentative="1">
      <w:start w:val="1"/>
      <w:numFmt w:val="decimal"/>
      <w:lvlText w:val="%7."/>
      <w:lvlJc w:val="left"/>
      <w:pPr>
        <w:tabs>
          <w:tab w:val="num" w:pos="6120"/>
        </w:tabs>
        <w:ind w:left="6120" w:hanging="360"/>
      </w:pPr>
    </w:lvl>
    <w:lvl w:ilvl="7" w:tplc="04090003" w:tentative="1">
      <w:start w:val="1"/>
      <w:numFmt w:val="lowerLetter"/>
      <w:lvlText w:val="%8."/>
      <w:lvlJc w:val="left"/>
      <w:pPr>
        <w:tabs>
          <w:tab w:val="num" w:pos="6840"/>
        </w:tabs>
        <w:ind w:left="6840" w:hanging="360"/>
      </w:pPr>
    </w:lvl>
    <w:lvl w:ilvl="8" w:tplc="04090005" w:tentative="1">
      <w:start w:val="1"/>
      <w:numFmt w:val="lowerRoman"/>
      <w:lvlText w:val="%9."/>
      <w:lvlJc w:val="right"/>
      <w:pPr>
        <w:tabs>
          <w:tab w:val="num" w:pos="7560"/>
        </w:tabs>
        <w:ind w:left="7560" w:hanging="180"/>
      </w:pPr>
    </w:lvl>
  </w:abstractNum>
  <w:abstractNum w:abstractNumId="20">
    <w:nsid w:val="4A160387"/>
    <w:multiLevelType w:val="hybridMultilevel"/>
    <w:tmpl w:val="077A564E"/>
    <w:lvl w:ilvl="0" w:tplc="28A48A7E">
      <w:start w:val="1"/>
      <w:numFmt w:val="lowerLetter"/>
      <w:lvlText w:val="%1."/>
      <w:lvlJc w:val="left"/>
      <w:pPr>
        <w:tabs>
          <w:tab w:val="num" w:pos="720"/>
        </w:tabs>
        <w:ind w:left="720" w:hanging="360"/>
      </w:pPr>
      <w:rPr>
        <w:rFonts w:hint="default"/>
      </w:rPr>
    </w:lvl>
    <w:lvl w:ilvl="1" w:tplc="2B34DC1E">
      <w:start w:val="1"/>
      <w:numFmt w:val="decimal"/>
      <w:lvlText w:val="%2."/>
      <w:lvlJc w:val="left"/>
      <w:pPr>
        <w:tabs>
          <w:tab w:val="num" w:pos="1440"/>
        </w:tabs>
        <w:ind w:left="1440" w:hanging="360"/>
      </w:pPr>
      <w:rPr>
        <w:rFonts w:hint="default"/>
      </w:rPr>
    </w:lvl>
    <w:lvl w:ilvl="2" w:tplc="0421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BB40565"/>
    <w:multiLevelType w:val="hybridMultilevel"/>
    <w:tmpl w:val="12DCC9E4"/>
    <w:lvl w:ilvl="0" w:tplc="DCCC0E54">
      <w:start w:val="1"/>
      <w:numFmt w:val="decimal"/>
      <w:lvlText w:val="%1."/>
      <w:lvlJc w:val="left"/>
      <w:pPr>
        <w:tabs>
          <w:tab w:val="num" w:pos="720"/>
        </w:tabs>
        <w:ind w:left="720" w:hanging="360"/>
      </w:pPr>
      <w:rPr>
        <w:rFonts w:hint="default"/>
      </w:rPr>
    </w:lvl>
    <w:lvl w:ilvl="1" w:tplc="203CE35E">
      <w:start w:val="1"/>
      <w:numFmt w:val="upperLetter"/>
      <w:lvlText w:val="%2."/>
      <w:lvlJc w:val="left"/>
      <w:pPr>
        <w:tabs>
          <w:tab w:val="num" w:pos="1440"/>
        </w:tabs>
        <w:ind w:left="1440" w:hanging="360"/>
      </w:pPr>
      <w:rPr>
        <w:rFonts w:hint="default"/>
      </w:rPr>
    </w:lvl>
    <w:lvl w:ilvl="2" w:tplc="D4D456B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1061DF3"/>
    <w:multiLevelType w:val="hybridMultilevel"/>
    <w:tmpl w:val="6C5216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153213F"/>
    <w:multiLevelType w:val="hybridMultilevel"/>
    <w:tmpl w:val="43B2835A"/>
    <w:lvl w:ilvl="0" w:tplc="9E1C18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6F0E25"/>
    <w:multiLevelType w:val="hybridMultilevel"/>
    <w:tmpl w:val="F72E5A3C"/>
    <w:lvl w:ilvl="0" w:tplc="DCCC0E54">
      <w:start w:val="1"/>
      <w:numFmt w:val="decimal"/>
      <w:lvlText w:val="%1."/>
      <w:lvlJc w:val="left"/>
      <w:pPr>
        <w:tabs>
          <w:tab w:val="num" w:pos="720"/>
        </w:tabs>
        <w:ind w:left="720" w:hanging="360"/>
      </w:pPr>
      <w:rPr>
        <w:rFonts w:hint="default"/>
      </w:rPr>
    </w:lvl>
    <w:lvl w:ilvl="1" w:tplc="20525D8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8D068C3"/>
    <w:multiLevelType w:val="hybridMultilevel"/>
    <w:tmpl w:val="9580D73C"/>
    <w:lvl w:ilvl="0" w:tplc="120CC2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FDB1E16"/>
    <w:multiLevelType w:val="hybridMultilevel"/>
    <w:tmpl w:val="0A5E2CD6"/>
    <w:lvl w:ilvl="0" w:tplc="120CC29E">
      <w:start w:val="1"/>
      <w:numFmt w:val="decimal"/>
      <w:lvlText w:val="%1)"/>
      <w:lvlJc w:val="left"/>
      <w:pPr>
        <w:tabs>
          <w:tab w:val="num" w:pos="720"/>
        </w:tabs>
        <w:ind w:left="720" w:hanging="360"/>
      </w:pPr>
      <w:rPr>
        <w:rFonts w:hint="default"/>
      </w:rPr>
    </w:lvl>
    <w:lvl w:ilvl="1" w:tplc="6A5CAB8E">
      <w:start w:val="1"/>
      <w:numFmt w:val="upp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21A4D68"/>
    <w:multiLevelType w:val="hybridMultilevel"/>
    <w:tmpl w:val="A42CB116"/>
    <w:lvl w:ilvl="0" w:tplc="56042C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4FC52CE"/>
    <w:multiLevelType w:val="hybridMultilevel"/>
    <w:tmpl w:val="0B1A39AE"/>
    <w:lvl w:ilvl="0" w:tplc="0409000F">
      <w:start w:val="1"/>
      <w:numFmt w:val="decimal"/>
      <w:lvlText w:val="%1."/>
      <w:lvlJc w:val="left"/>
      <w:pPr>
        <w:tabs>
          <w:tab w:val="num" w:pos="720"/>
        </w:tabs>
        <w:ind w:left="720" w:hanging="360"/>
      </w:pPr>
    </w:lvl>
    <w:lvl w:ilvl="1" w:tplc="50508DEA">
      <w:start w:val="2"/>
      <w:numFmt w:val="upperLetter"/>
      <w:lvlText w:val="%2."/>
      <w:lvlJc w:val="left"/>
      <w:pPr>
        <w:tabs>
          <w:tab w:val="num" w:pos="1440"/>
        </w:tabs>
        <w:ind w:left="1440" w:hanging="360"/>
      </w:pPr>
      <w:rPr>
        <w:rFonts w:hint="default"/>
      </w:rPr>
    </w:lvl>
    <w:lvl w:ilvl="2" w:tplc="2444AE0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8513EAB"/>
    <w:multiLevelType w:val="hybridMultilevel"/>
    <w:tmpl w:val="85A81DBC"/>
    <w:lvl w:ilvl="0" w:tplc="5762AF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C554C71"/>
    <w:multiLevelType w:val="hybridMultilevel"/>
    <w:tmpl w:val="5942C26E"/>
    <w:lvl w:ilvl="0" w:tplc="CAC2223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F171A66"/>
    <w:multiLevelType w:val="hybridMultilevel"/>
    <w:tmpl w:val="9904D9CC"/>
    <w:lvl w:ilvl="0" w:tplc="56042C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59C40D8"/>
    <w:multiLevelType w:val="hybridMultilevel"/>
    <w:tmpl w:val="0658CE94"/>
    <w:lvl w:ilvl="0" w:tplc="120CC29E">
      <w:start w:val="1"/>
      <w:numFmt w:val="decimal"/>
      <w:lvlText w:val="%1)"/>
      <w:lvlJc w:val="left"/>
      <w:pPr>
        <w:tabs>
          <w:tab w:val="num" w:pos="720"/>
        </w:tabs>
        <w:ind w:left="720" w:hanging="360"/>
      </w:pPr>
      <w:rPr>
        <w:rFonts w:hint="default"/>
      </w:rPr>
    </w:lvl>
    <w:lvl w:ilvl="1" w:tplc="96DE524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6EE5DED"/>
    <w:multiLevelType w:val="hybridMultilevel"/>
    <w:tmpl w:val="334EAB1C"/>
    <w:lvl w:ilvl="0" w:tplc="B916F99C">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FAD2EEF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A013DC5"/>
    <w:multiLevelType w:val="hybridMultilevel"/>
    <w:tmpl w:val="F94096D0"/>
    <w:lvl w:ilvl="0" w:tplc="56042CD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371B58"/>
    <w:multiLevelType w:val="hybridMultilevel"/>
    <w:tmpl w:val="EA240D60"/>
    <w:lvl w:ilvl="0" w:tplc="5762AF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13"/>
  </w:num>
  <w:num w:numId="3">
    <w:abstractNumId w:val="24"/>
  </w:num>
  <w:num w:numId="4">
    <w:abstractNumId w:val="31"/>
  </w:num>
  <w:num w:numId="5">
    <w:abstractNumId w:val="21"/>
  </w:num>
  <w:num w:numId="6">
    <w:abstractNumId w:val="1"/>
  </w:num>
  <w:num w:numId="7">
    <w:abstractNumId w:val="16"/>
  </w:num>
  <w:num w:numId="8">
    <w:abstractNumId w:val="3"/>
  </w:num>
  <w:num w:numId="9">
    <w:abstractNumId w:val="32"/>
  </w:num>
  <w:num w:numId="10">
    <w:abstractNumId w:val="0"/>
  </w:num>
  <w:num w:numId="11">
    <w:abstractNumId w:val="12"/>
  </w:num>
  <w:num w:numId="12">
    <w:abstractNumId w:val="7"/>
  </w:num>
  <w:num w:numId="13">
    <w:abstractNumId w:val="6"/>
  </w:num>
  <w:num w:numId="14">
    <w:abstractNumId w:val="28"/>
  </w:num>
  <w:num w:numId="15">
    <w:abstractNumId w:val="10"/>
  </w:num>
  <w:num w:numId="16">
    <w:abstractNumId w:val="18"/>
  </w:num>
  <w:num w:numId="17">
    <w:abstractNumId w:val="5"/>
  </w:num>
  <w:num w:numId="18">
    <w:abstractNumId w:val="34"/>
  </w:num>
  <w:num w:numId="19">
    <w:abstractNumId w:val="27"/>
  </w:num>
  <w:num w:numId="20">
    <w:abstractNumId w:val="25"/>
  </w:num>
  <w:num w:numId="21">
    <w:abstractNumId w:val="26"/>
  </w:num>
  <w:num w:numId="22">
    <w:abstractNumId w:val="15"/>
  </w:num>
  <w:num w:numId="23">
    <w:abstractNumId w:val="23"/>
  </w:num>
  <w:num w:numId="24">
    <w:abstractNumId w:val="17"/>
  </w:num>
  <w:num w:numId="25">
    <w:abstractNumId w:val="29"/>
  </w:num>
  <w:num w:numId="26">
    <w:abstractNumId w:val="35"/>
  </w:num>
  <w:num w:numId="27">
    <w:abstractNumId w:val="33"/>
  </w:num>
  <w:num w:numId="28">
    <w:abstractNumId w:val="2"/>
  </w:num>
  <w:num w:numId="29">
    <w:abstractNumId w:val="11"/>
  </w:num>
  <w:num w:numId="30">
    <w:abstractNumId w:val="4"/>
  </w:num>
  <w:num w:numId="31">
    <w:abstractNumId w:val="14"/>
  </w:num>
  <w:num w:numId="32">
    <w:abstractNumId w:val="20"/>
  </w:num>
  <w:num w:numId="33">
    <w:abstractNumId w:val="9"/>
  </w:num>
  <w:num w:numId="34">
    <w:abstractNumId w:val="19"/>
  </w:num>
  <w:num w:numId="35">
    <w:abstractNumId w:val="2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6E"/>
    <w:rsid w:val="00027854"/>
    <w:rsid w:val="000278FD"/>
    <w:rsid w:val="00040DAD"/>
    <w:rsid w:val="0011491B"/>
    <w:rsid w:val="002B3E6E"/>
    <w:rsid w:val="002B7B4F"/>
    <w:rsid w:val="00330D41"/>
    <w:rsid w:val="00384786"/>
    <w:rsid w:val="00435F66"/>
    <w:rsid w:val="004969E1"/>
    <w:rsid w:val="0053412E"/>
    <w:rsid w:val="005C1CC6"/>
    <w:rsid w:val="006422DE"/>
    <w:rsid w:val="006832EE"/>
    <w:rsid w:val="00736503"/>
    <w:rsid w:val="0078534C"/>
    <w:rsid w:val="00786A88"/>
    <w:rsid w:val="008909DA"/>
    <w:rsid w:val="0090480E"/>
    <w:rsid w:val="00905407"/>
    <w:rsid w:val="00934218"/>
    <w:rsid w:val="009445FD"/>
    <w:rsid w:val="00BA67DE"/>
    <w:rsid w:val="00CB0525"/>
    <w:rsid w:val="00E07E95"/>
    <w:rsid w:val="00E127E8"/>
    <w:rsid w:val="00E7253C"/>
    <w:rsid w:val="00EA50BB"/>
    <w:rsid w:val="00F0768B"/>
    <w:rsid w:val="00F63E6B"/>
    <w:rsid w:val="00FE7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A88"/>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6A88"/>
    <w:rPr>
      <w:color w:val="0000FF"/>
      <w:u w:val="single"/>
    </w:rPr>
  </w:style>
  <w:style w:type="paragraph" w:styleId="BodyTextIndent3">
    <w:name w:val="Body Text Indent 3"/>
    <w:basedOn w:val="Normal"/>
    <w:link w:val="BodyTextIndent3Char"/>
    <w:rsid w:val="00786A88"/>
    <w:pPr>
      <w:spacing w:after="120"/>
      <w:ind w:left="360"/>
    </w:pPr>
    <w:rPr>
      <w:sz w:val="16"/>
      <w:szCs w:val="16"/>
    </w:rPr>
  </w:style>
  <w:style w:type="character" w:customStyle="1" w:styleId="BodyTextIndent3Char">
    <w:name w:val="Body Text Indent 3 Char"/>
    <w:basedOn w:val="DefaultParagraphFont"/>
    <w:link w:val="BodyTextIndent3"/>
    <w:rsid w:val="00786A88"/>
    <w:rPr>
      <w:rFonts w:ascii="Times New Roman" w:eastAsia="SimSun" w:hAnsi="Times New Roman" w:cs="Times New Roman"/>
      <w:sz w:val="16"/>
      <w:szCs w:val="16"/>
      <w:lang w:eastAsia="zh-CN"/>
    </w:rPr>
  </w:style>
  <w:style w:type="paragraph" w:customStyle="1" w:styleId="Default">
    <w:name w:val="Default"/>
    <w:rsid w:val="00786A8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86A88"/>
    <w:rPr>
      <w:rFonts w:ascii="Tahoma" w:hAnsi="Tahoma" w:cs="Tahoma"/>
      <w:sz w:val="16"/>
      <w:szCs w:val="16"/>
    </w:rPr>
  </w:style>
  <w:style w:type="character" w:customStyle="1" w:styleId="BalloonTextChar">
    <w:name w:val="Balloon Text Char"/>
    <w:basedOn w:val="DefaultParagraphFont"/>
    <w:link w:val="BalloonText"/>
    <w:uiPriority w:val="99"/>
    <w:semiHidden/>
    <w:rsid w:val="00786A88"/>
    <w:rPr>
      <w:rFonts w:ascii="Tahoma" w:eastAsia="SimSun" w:hAnsi="Tahoma" w:cs="Tahoma"/>
      <w:sz w:val="16"/>
      <w:szCs w:val="16"/>
      <w:lang w:eastAsia="zh-CN"/>
    </w:rPr>
  </w:style>
  <w:style w:type="table" w:styleId="TableGrid">
    <w:name w:val="Table Grid"/>
    <w:basedOn w:val="TableNormal"/>
    <w:uiPriority w:val="59"/>
    <w:rsid w:val="00786A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86A88"/>
    <w:pPr>
      <w:spacing w:after="200" w:line="276" w:lineRule="auto"/>
      <w:ind w:left="720"/>
      <w:contextualSpacing/>
    </w:pPr>
    <w:rPr>
      <w:rFonts w:asciiTheme="minorHAnsi" w:eastAsiaTheme="minorHAnsi" w:hAnsiTheme="minorHAnsi" w:cstheme="minorBidi"/>
      <w:sz w:val="22"/>
      <w:szCs w:val="22"/>
      <w:lang w:val="id-ID" w:eastAsia="en-US"/>
    </w:rPr>
  </w:style>
  <w:style w:type="paragraph" w:styleId="Header">
    <w:name w:val="header"/>
    <w:basedOn w:val="Normal"/>
    <w:link w:val="HeaderChar"/>
    <w:uiPriority w:val="99"/>
    <w:semiHidden/>
    <w:unhideWhenUsed/>
    <w:rsid w:val="00786A88"/>
    <w:pPr>
      <w:tabs>
        <w:tab w:val="center" w:pos="4680"/>
        <w:tab w:val="right" w:pos="9360"/>
      </w:tabs>
    </w:pPr>
  </w:style>
  <w:style w:type="character" w:customStyle="1" w:styleId="HeaderChar">
    <w:name w:val="Header Char"/>
    <w:basedOn w:val="DefaultParagraphFont"/>
    <w:link w:val="Header"/>
    <w:uiPriority w:val="99"/>
    <w:semiHidden/>
    <w:rsid w:val="00786A88"/>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786A88"/>
    <w:pPr>
      <w:tabs>
        <w:tab w:val="center" w:pos="4680"/>
        <w:tab w:val="right" w:pos="9360"/>
      </w:tabs>
    </w:pPr>
  </w:style>
  <w:style w:type="character" w:customStyle="1" w:styleId="FooterChar">
    <w:name w:val="Footer Char"/>
    <w:basedOn w:val="DefaultParagraphFont"/>
    <w:link w:val="Footer"/>
    <w:uiPriority w:val="99"/>
    <w:rsid w:val="00786A88"/>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A88"/>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6A88"/>
    <w:rPr>
      <w:color w:val="0000FF"/>
      <w:u w:val="single"/>
    </w:rPr>
  </w:style>
  <w:style w:type="paragraph" w:styleId="BodyTextIndent3">
    <w:name w:val="Body Text Indent 3"/>
    <w:basedOn w:val="Normal"/>
    <w:link w:val="BodyTextIndent3Char"/>
    <w:rsid w:val="00786A88"/>
    <w:pPr>
      <w:spacing w:after="120"/>
      <w:ind w:left="360"/>
    </w:pPr>
    <w:rPr>
      <w:sz w:val="16"/>
      <w:szCs w:val="16"/>
    </w:rPr>
  </w:style>
  <w:style w:type="character" w:customStyle="1" w:styleId="BodyTextIndent3Char">
    <w:name w:val="Body Text Indent 3 Char"/>
    <w:basedOn w:val="DefaultParagraphFont"/>
    <w:link w:val="BodyTextIndent3"/>
    <w:rsid w:val="00786A88"/>
    <w:rPr>
      <w:rFonts w:ascii="Times New Roman" w:eastAsia="SimSun" w:hAnsi="Times New Roman" w:cs="Times New Roman"/>
      <w:sz w:val="16"/>
      <w:szCs w:val="16"/>
      <w:lang w:eastAsia="zh-CN"/>
    </w:rPr>
  </w:style>
  <w:style w:type="paragraph" w:customStyle="1" w:styleId="Default">
    <w:name w:val="Default"/>
    <w:rsid w:val="00786A8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86A88"/>
    <w:rPr>
      <w:rFonts w:ascii="Tahoma" w:hAnsi="Tahoma" w:cs="Tahoma"/>
      <w:sz w:val="16"/>
      <w:szCs w:val="16"/>
    </w:rPr>
  </w:style>
  <w:style w:type="character" w:customStyle="1" w:styleId="BalloonTextChar">
    <w:name w:val="Balloon Text Char"/>
    <w:basedOn w:val="DefaultParagraphFont"/>
    <w:link w:val="BalloonText"/>
    <w:uiPriority w:val="99"/>
    <w:semiHidden/>
    <w:rsid w:val="00786A88"/>
    <w:rPr>
      <w:rFonts w:ascii="Tahoma" w:eastAsia="SimSun" w:hAnsi="Tahoma" w:cs="Tahoma"/>
      <w:sz w:val="16"/>
      <w:szCs w:val="16"/>
      <w:lang w:eastAsia="zh-CN"/>
    </w:rPr>
  </w:style>
  <w:style w:type="table" w:styleId="TableGrid">
    <w:name w:val="Table Grid"/>
    <w:basedOn w:val="TableNormal"/>
    <w:uiPriority w:val="59"/>
    <w:rsid w:val="00786A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86A88"/>
    <w:pPr>
      <w:spacing w:after="200" w:line="276" w:lineRule="auto"/>
      <w:ind w:left="720"/>
      <w:contextualSpacing/>
    </w:pPr>
    <w:rPr>
      <w:rFonts w:asciiTheme="minorHAnsi" w:eastAsiaTheme="minorHAnsi" w:hAnsiTheme="minorHAnsi" w:cstheme="minorBidi"/>
      <w:sz w:val="22"/>
      <w:szCs w:val="22"/>
      <w:lang w:val="id-ID" w:eastAsia="en-US"/>
    </w:rPr>
  </w:style>
  <w:style w:type="paragraph" w:styleId="Header">
    <w:name w:val="header"/>
    <w:basedOn w:val="Normal"/>
    <w:link w:val="HeaderChar"/>
    <w:uiPriority w:val="99"/>
    <w:semiHidden/>
    <w:unhideWhenUsed/>
    <w:rsid w:val="00786A88"/>
    <w:pPr>
      <w:tabs>
        <w:tab w:val="center" w:pos="4680"/>
        <w:tab w:val="right" w:pos="9360"/>
      </w:tabs>
    </w:pPr>
  </w:style>
  <w:style w:type="character" w:customStyle="1" w:styleId="HeaderChar">
    <w:name w:val="Header Char"/>
    <w:basedOn w:val="DefaultParagraphFont"/>
    <w:link w:val="Header"/>
    <w:uiPriority w:val="99"/>
    <w:semiHidden/>
    <w:rsid w:val="00786A88"/>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786A88"/>
    <w:pPr>
      <w:tabs>
        <w:tab w:val="center" w:pos="4680"/>
        <w:tab w:val="right" w:pos="9360"/>
      </w:tabs>
    </w:pPr>
  </w:style>
  <w:style w:type="character" w:customStyle="1" w:styleId="FooterChar">
    <w:name w:val="Footer Char"/>
    <w:basedOn w:val="DefaultParagraphFont"/>
    <w:link w:val="Footer"/>
    <w:uiPriority w:val="99"/>
    <w:rsid w:val="00786A88"/>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38</Pages>
  <Words>8070</Words>
  <Characters>45999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Rosnaini</dc:creator>
  <cp:keywords/>
  <dc:description/>
  <cp:lastModifiedBy>Rosnaini</cp:lastModifiedBy>
  <cp:revision>21</cp:revision>
  <dcterms:created xsi:type="dcterms:W3CDTF">2016-07-31T15:22:00Z</dcterms:created>
  <dcterms:modified xsi:type="dcterms:W3CDTF">2016-08-08T16:28:00Z</dcterms:modified>
</cp:coreProperties>
</file>