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harts/colors1.xml" ContentType="application/vnd.ms-office.chartcolorstyle+xml"/>
  <Override PartName="/word/charts/style1.xml" ContentType="application/vnd.ms-office.chartstyle+xml"/>
  <Override PartName="/word/charts/colors2.xml" ContentType="application/vnd.ms-office.chartcolorstyle+xml"/>
  <Override PartName="/word/charts/style2.xml" ContentType="application/vnd.ms-office.chartsty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2DEA" w:rsidRPr="0076348B" w:rsidRDefault="00292DEA" w:rsidP="00292DEA">
      <w:pPr>
        <w:spacing w:after="0" w:line="360" w:lineRule="auto"/>
        <w:jc w:val="right"/>
        <w:rPr>
          <w:rFonts w:ascii="Times New Roman" w:hAnsi="Times New Roman" w:cs="Times New Roman"/>
          <w:b/>
          <w:sz w:val="24"/>
          <w:szCs w:val="24"/>
        </w:rPr>
      </w:pPr>
      <w:r>
        <w:rPr>
          <w:rFonts w:ascii="Times New Roman" w:hAnsi="Times New Roman" w:cs="Times New Roman"/>
          <w:b/>
          <w:sz w:val="24"/>
          <w:szCs w:val="24"/>
        </w:rPr>
        <w:t>S</w:t>
      </w:r>
      <w:r w:rsidRPr="0076348B">
        <w:rPr>
          <w:rFonts w:ascii="Times New Roman" w:hAnsi="Times New Roman" w:cs="Times New Roman"/>
          <w:b/>
          <w:sz w:val="24"/>
          <w:szCs w:val="24"/>
        </w:rPr>
        <w:t>KRIPSI</w:t>
      </w:r>
    </w:p>
    <w:p w:rsidR="00292DEA" w:rsidRPr="0076348B" w:rsidRDefault="00292DEA" w:rsidP="00292DEA">
      <w:pPr>
        <w:spacing w:after="0" w:line="360" w:lineRule="auto"/>
        <w:jc w:val="right"/>
        <w:rPr>
          <w:rFonts w:ascii="Times New Roman" w:hAnsi="Times New Roman" w:cs="Times New Roman"/>
          <w:b/>
          <w:sz w:val="24"/>
          <w:szCs w:val="24"/>
        </w:rPr>
      </w:pPr>
      <w:r>
        <w:rPr>
          <w:rFonts w:ascii="Times New Roman" w:hAnsi="Times New Roman" w:cs="Times New Roman"/>
          <w:b/>
          <w:sz w:val="24"/>
          <w:szCs w:val="24"/>
        </w:rPr>
        <w:t>DESEMBER 2015</w:t>
      </w:r>
    </w:p>
    <w:p w:rsidR="00292DEA" w:rsidRPr="0076348B" w:rsidRDefault="00292DEA" w:rsidP="00292DEA">
      <w:pPr>
        <w:spacing w:after="0" w:line="360" w:lineRule="auto"/>
        <w:jc w:val="center"/>
        <w:rPr>
          <w:rFonts w:ascii="Times New Roman" w:hAnsi="Times New Roman" w:cs="Times New Roman"/>
          <w:b/>
          <w:sz w:val="24"/>
          <w:szCs w:val="24"/>
        </w:rPr>
      </w:pPr>
    </w:p>
    <w:p w:rsidR="00292DEA" w:rsidRPr="00247C87" w:rsidRDefault="00292DEA" w:rsidP="00292DEA">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KADAR KOLESTROL PENDERITA </w:t>
      </w:r>
      <w:r w:rsidRPr="00247C87">
        <w:rPr>
          <w:rFonts w:ascii="Times New Roman" w:hAnsi="Times New Roman" w:cs="Times New Roman"/>
          <w:b/>
          <w:sz w:val="24"/>
          <w:szCs w:val="24"/>
        </w:rPr>
        <w:t xml:space="preserve">PENYAKIT JANTUNG KORONER (PJK) DI </w:t>
      </w:r>
      <w:r w:rsidRPr="002B28EE">
        <w:rPr>
          <w:rFonts w:ascii="Times New Roman" w:hAnsi="Times New Roman"/>
          <w:b/>
          <w:sz w:val="24"/>
          <w:szCs w:val="24"/>
        </w:rPr>
        <w:t xml:space="preserve">RS </w:t>
      </w:r>
      <w:r>
        <w:rPr>
          <w:rFonts w:ascii="Times New Roman" w:hAnsi="Times New Roman"/>
          <w:b/>
          <w:sz w:val="24"/>
          <w:szCs w:val="24"/>
        </w:rPr>
        <w:t>WAHIDIN SUDIROHUSODO</w:t>
      </w:r>
    </w:p>
    <w:p w:rsidR="00292DEA" w:rsidRPr="0076348B" w:rsidRDefault="00292DEA" w:rsidP="00292DEA">
      <w:pPr>
        <w:spacing w:after="0" w:line="360" w:lineRule="auto"/>
        <w:jc w:val="center"/>
        <w:rPr>
          <w:rFonts w:ascii="Times New Roman" w:hAnsi="Times New Roman" w:cs="Times New Roman"/>
          <w:b/>
          <w:sz w:val="24"/>
          <w:szCs w:val="24"/>
        </w:rPr>
      </w:pPr>
      <w:r>
        <w:rPr>
          <w:rFonts w:ascii="Times New Roman" w:hAnsi="Times New Roman" w:cs="Times New Roman"/>
          <w:b/>
          <w:noProof/>
          <w:sz w:val="24"/>
          <w:szCs w:val="24"/>
          <w:lang w:val="id-ID" w:eastAsia="id-ID"/>
        </w:rPr>
        <w:drawing>
          <wp:inline distT="0" distB="0" distL="0" distR="0" wp14:anchorId="1282EC56" wp14:editId="43B165D3">
            <wp:extent cx="1647825" cy="20478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47825" cy="2047875"/>
                    </a:xfrm>
                    <a:prstGeom prst="rect">
                      <a:avLst/>
                    </a:prstGeom>
                    <a:noFill/>
                  </pic:spPr>
                </pic:pic>
              </a:graphicData>
            </a:graphic>
          </wp:inline>
        </w:drawing>
      </w:r>
    </w:p>
    <w:p w:rsidR="00292DEA" w:rsidRPr="00247C87" w:rsidRDefault="00292DEA" w:rsidP="00292DEA">
      <w:pPr>
        <w:spacing w:after="0" w:line="360" w:lineRule="auto"/>
        <w:jc w:val="center"/>
        <w:rPr>
          <w:rFonts w:ascii="Times New Roman" w:hAnsi="Times New Roman" w:cs="Times New Roman"/>
          <w:b/>
          <w:sz w:val="24"/>
          <w:szCs w:val="24"/>
          <w:u w:val="single"/>
        </w:rPr>
      </w:pPr>
      <w:r w:rsidRPr="00247C87">
        <w:rPr>
          <w:rFonts w:ascii="Times New Roman" w:hAnsi="Times New Roman" w:cs="Times New Roman"/>
          <w:b/>
          <w:sz w:val="24"/>
          <w:szCs w:val="24"/>
          <w:u w:val="single"/>
        </w:rPr>
        <w:t>Disusun Oleh:</w:t>
      </w:r>
    </w:p>
    <w:p w:rsidR="00292DEA" w:rsidRPr="00247C87" w:rsidRDefault="00292DEA" w:rsidP="00292DEA">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Ruth Faustine Jontah Rayo</w:t>
      </w:r>
    </w:p>
    <w:p w:rsidR="00292DEA" w:rsidRDefault="00292DEA" w:rsidP="00292DEA">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C111 10 180</w:t>
      </w:r>
    </w:p>
    <w:p w:rsidR="00292DEA" w:rsidRPr="0076348B" w:rsidRDefault="00292DEA" w:rsidP="00292DEA">
      <w:pPr>
        <w:spacing w:after="0" w:line="360" w:lineRule="auto"/>
        <w:jc w:val="center"/>
        <w:rPr>
          <w:rFonts w:ascii="Times New Roman" w:hAnsi="Times New Roman" w:cs="Times New Roman"/>
          <w:b/>
          <w:sz w:val="24"/>
          <w:szCs w:val="24"/>
        </w:rPr>
      </w:pPr>
    </w:p>
    <w:p w:rsidR="00292DEA" w:rsidRPr="00247C87" w:rsidRDefault="00292DEA" w:rsidP="00292DEA">
      <w:pPr>
        <w:tabs>
          <w:tab w:val="left" w:pos="2713"/>
          <w:tab w:val="center" w:pos="4135"/>
        </w:tabs>
        <w:spacing w:after="0" w:line="360" w:lineRule="auto"/>
        <w:rPr>
          <w:rFonts w:ascii="Times New Roman" w:hAnsi="Times New Roman" w:cs="Times New Roman"/>
          <w:b/>
          <w:sz w:val="24"/>
          <w:szCs w:val="24"/>
          <w:u w:val="single"/>
        </w:rPr>
      </w:pPr>
      <w:r w:rsidRPr="00247C87">
        <w:rPr>
          <w:rFonts w:ascii="Times New Roman" w:hAnsi="Times New Roman" w:cs="Times New Roman"/>
          <w:b/>
          <w:sz w:val="24"/>
          <w:szCs w:val="24"/>
        </w:rPr>
        <w:tab/>
      </w:r>
      <w:r w:rsidRPr="00247C87">
        <w:rPr>
          <w:rFonts w:ascii="Times New Roman" w:hAnsi="Times New Roman" w:cs="Times New Roman"/>
          <w:b/>
          <w:sz w:val="24"/>
          <w:szCs w:val="24"/>
        </w:rPr>
        <w:tab/>
      </w:r>
      <w:r w:rsidRPr="00247C87">
        <w:rPr>
          <w:rFonts w:ascii="Times New Roman" w:hAnsi="Times New Roman" w:cs="Times New Roman"/>
          <w:b/>
          <w:sz w:val="24"/>
          <w:szCs w:val="24"/>
          <w:u w:val="single"/>
        </w:rPr>
        <w:t>Dosen pembimbing:</w:t>
      </w:r>
    </w:p>
    <w:p w:rsidR="00292DEA" w:rsidRDefault="00292DEA" w:rsidP="00292DEA">
      <w:pPr>
        <w:spacing w:after="0" w:line="360" w:lineRule="auto"/>
        <w:jc w:val="center"/>
        <w:rPr>
          <w:rFonts w:ascii="Times New Roman" w:hAnsi="Times New Roman" w:cs="Times New Roman"/>
          <w:sz w:val="24"/>
          <w:szCs w:val="24"/>
        </w:rPr>
      </w:pPr>
      <w:r w:rsidRPr="00247C87">
        <w:rPr>
          <w:rFonts w:ascii="Times New Roman" w:hAnsi="Times New Roman" w:cs="Times New Roman"/>
          <w:sz w:val="24"/>
          <w:szCs w:val="24"/>
        </w:rPr>
        <w:t xml:space="preserve">Dr. </w:t>
      </w:r>
      <w:proofErr w:type="gramStart"/>
      <w:r w:rsidRPr="00247C87">
        <w:rPr>
          <w:rFonts w:ascii="Times New Roman" w:hAnsi="Times New Roman" w:cs="Times New Roman"/>
          <w:sz w:val="24"/>
          <w:szCs w:val="24"/>
        </w:rPr>
        <w:t>dr</w:t>
      </w:r>
      <w:proofErr w:type="gramEnd"/>
      <w:r w:rsidRPr="00247C87">
        <w:rPr>
          <w:rFonts w:ascii="Times New Roman" w:hAnsi="Times New Roman" w:cs="Times New Roman"/>
          <w:sz w:val="24"/>
          <w:szCs w:val="24"/>
        </w:rPr>
        <w:t xml:space="preserve">. </w:t>
      </w:r>
      <w:r>
        <w:rPr>
          <w:rFonts w:ascii="Times New Roman" w:hAnsi="Times New Roman" w:cs="Times New Roman"/>
          <w:sz w:val="24"/>
          <w:szCs w:val="24"/>
        </w:rPr>
        <w:t xml:space="preserve">A. </w:t>
      </w:r>
      <w:r w:rsidRPr="00247C87">
        <w:rPr>
          <w:rFonts w:ascii="Times New Roman" w:hAnsi="Times New Roman" w:cs="Times New Roman"/>
          <w:sz w:val="24"/>
          <w:szCs w:val="24"/>
        </w:rPr>
        <w:t>Armyn Nurdin, M</w:t>
      </w:r>
      <w:r>
        <w:rPr>
          <w:rFonts w:ascii="Times New Roman" w:hAnsi="Times New Roman" w:cs="Times New Roman"/>
          <w:sz w:val="24"/>
          <w:szCs w:val="24"/>
        </w:rPr>
        <w:t>.Sc</w:t>
      </w:r>
    </w:p>
    <w:p w:rsidR="00292DEA" w:rsidRPr="0076348B" w:rsidRDefault="00292DEA" w:rsidP="00292DEA">
      <w:pPr>
        <w:spacing w:after="0" w:line="360" w:lineRule="auto"/>
        <w:jc w:val="center"/>
        <w:rPr>
          <w:rFonts w:ascii="Times New Roman" w:hAnsi="Times New Roman" w:cs="Times New Roman"/>
          <w:b/>
          <w:sz w:val="24"/>
          <w:szCs w:val="24"/>
        </w:rPr>
      </w:pPr>
    </w:p>
    <w:p w:rsidR="00292DEA" w:rsidRPr="0076348B" w:rsidRDefault="00292DEA" w:rsidP="00292DEA">
      <w:pPr>
        <w:spacing w:after="0" w:line="360" w:lineRule="auto"/>
        <w:jc w:val="center"/>
        <w:rPr>
          <w:rFonts w:ascii="Times New Roman" w:hAnsi="Times New Roman" w:cs="Times New Roman"/>
          <w:b/>
          <w:sz w:val="24"/>
          <w:szCs w:val="24"/>
        </w:rPr>
      </w:pPr>
      <w:r w:rsidRPr="0076348B">
        <w:rPr>
          <w:rFonts w:ascii="Times New Roman" w:hAnsi="Times New Roman" w:cs="Times New Roman"/>
          <w:b/>
          <w:sz w:val="24"/>
          <w:szCs w:val="24"/>
        </w:rPr>
        <w:t>DIBAWAKAN DALAM RANGKA TUGAS KEPANITERAAN KLINIK</w:t>
      </w:r>
    </w:p>
    <w:p w:rsidR="00292DEA" w:rsidRPr="0076348B" w:rsidRDefault="00292DEA" w:rsidP="00292DEA">
      <w:pPr>
        <w:spacing w:after="0" w:line="360" w:lineRule="auto"/>
        <w:jc w:val="center"/>
        <w:rPr>
          <w:rFonts w:ascii="Times New Roman" w:hAnsi="Times New Roman" w:cs="Times New Roman"/>
          <w:b/>
          <w:sz w:val="24"/>
          <w:szCs w:val="24"/>
        </w:rPr>
      </w:pPr>
      <w:r w:rsidRPr="0076348B">
        <w:rPr>
          <w:rFonts w:ascii="Times New Roman" w:hAnsi="Times New Roman" w:cs="Times New Roman"/>
          <w:b/>
          <w:sz w:val="24"/>
          <w:szCs w:val="24"/>
        </w:rPr>
        <w:t>ILMU KESEHATAN MASYARAKAT</w:t>
      </w:r>
    </w:p>
    <w:p w:rsidR="00292DEA" w:rsidRPr="0076348B" w:rsidRDefault="00292DEA" w:rsidP="00292DEA">
      <w:pPr>
        <w:spacing w:after="0" w:line="360" w:lineRule="auto"/>
        <w:jc w:val="center"/>
        <w:rPr>
          <w:rFonts w:ascii="Times New Roman" w:hAnsi="Times New Roman" w:cs="Times New Roman"/>
          <w:b/>
          <w:sz w:val="24"/>
          <w:szCs w:val="24"/>
        </w:rPr>
      </w:pPr>
      <w:r w:rsidRPr="0076348B">
        <w:rPr>
          <w:rFonts w:ascii="Times New Roman" w:hAnsi="Times New Roman" w:cs="Times New Roman"/>
          <w:b/>
          <w:sz w:val="24"/>
          <w:szCs w:val="24"/>
        </w:rPr>
        <w:t>FAKULTAS KEDOKTERAN</w:t>
      </w:r>
    </w:p>
    <w:p w:rsidR="00292DEA" w:rsidRPr="0076348B" w:rsidRDefault="00292DEA" w:rsidP="00292DEA">
      <w:pPr>
        <w:spacing w:after="0" w:line="360" w:lineRule="auto"/>
        <w:jc w:val="center"/>
        <w:rPr>
          <w:rFonts w:ascii="Times New Roman" w:hAnsi="Times New Roman" w:cs="Times New Roman"/>
          <w:b/>
          <w:sz w:val="24"/>
          <w:szCs w:val="24"/>
        </w:rPr>
      </w:pPr>
      <w:r w:rsidRPr="0076348B">
        <w:rPr>
          <w:rFonts w:ascii="Times New Roman" w:hAnsi="Times New Roman" w:cs="Times New Roman"/>
          <w:b/>
          <w:sz w:val="24"/>
          <w:szCs w:val="24"/>
        </w:rPr>
        <w:t>UNIVERSITAS HASANUDDIN</w:t>
      </w:r>
    </w:p>
    <w:p w:rsidR="00292DEA" w:rsidRPr="0076348B" w:rsidRDefault="00292DEA" w:rsidP="00292DEA">
      <w:pPr>
        <w:spacing w:after="0" w:line="360" w:lineRule="auto"/>
        <w:jc w:val="center"/>
        <w:rPr>
          <w:rFonts w:ascii="Times New Roman" w:hAnsi="Times New Roman" w:cs="Times New Roman"/>
          <w:b/>
          <w:sz w:val="24"/>
          <w:szCs w:val="24"/>
        </w:rPr>
      </w:pPr>
      <w:r w:rsidRPr="0076348B">
        <w:rPr>
          <w:rFonts w:ascii="Times New Roman" w:hAnsi="Times New Roman" w:cs="Times New Roman"/>
          <w:b/>
          <w:sz w:val="24"/>
          <w:szCs w:val="24"/>
        </w:rPr>
        <w:t>MAKASSAR</w:t>
      </w:r>
    </w:p>
    <w:p w:rsidR="00292DEA" w:rsidRPr="006712E9" w:rsidRDefault="00292DEA" w:rsidP="00292DEA">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2015</w:t>
      </w:r>
    </w:p>
    <w:p w:rsidR="00292DEA" w:rsidRPr="00DB3B58" w:rsidRDefault="00292DEA" w:rsidP="00292DEA">
      <w:pPr>
        <w:spacing w:line="360" w:lineRule="auto"/>
        <w:ind w:right="-284"/>
        <w:jc w:val="center"/>
        <w:rPr>
          <w:rFonts w:ascii="Times New Roman" w:eastAsia="Calibri" w:hAnsi="Times New Roman" w:cs="Times New Roman"/>
          <w:b/>
          <w:bCs/>
          <w:sz w:val="24"/>
          <w:szCs w:val="24"/>
          <w:lang w:val="en-MY"/>
        </w:rPr>
      </w:pPr>
      <w:r>
        <w:rPr>
          <w:rFonts w:ascii="Calibri" w:eastAsia="Calibri" w:hAnsi="Calibri" w:cs="Times New Roman"/>
          <w:noProof/>
          <w:lang w:val="id-ID" w:eastAsia="id-ID"/>
        </w:rPr>
        <w:lastRenderedPageBreak/>
        <mc:AlternateContent>
          <mc:Choice Requires="wps">
            <w:drawing>
              <wp:anchor distT="0" distB="0" distL="114300" distR="114300" simplePos="0" relativeHeight="251662336" behindDoc="0" locked="0" layoutInCell="1" allowOverlap="1">
                <wp:simplePos x="0" y="0"/>
                <wp:positionH relativeFrom="margin">
                  <wp:posOffset>-249555</wp:posOffset>
                </wp:positionH>
                <wp:positionV relativeFrom="paragraph">
                  <wp:posOffset>-398145</wp:posOffset>
                </wp:positionV>
                <wp:extent cx="5659120" cy="8091805"/>
                <wp:effectExtent l="19050" t="19050" r="36830" b="42545"/>
                <wp:wrapNone/>
                <wp:docPr id="221" name="Rectangle 2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59120" cy="8091805"/>
                        </a:xfrm>
                        <a:prstGeom prst="rect">
                          <a:avLst/>
                        </a:prstGeom>
                        <a:noFill/>
                        <a:ln w="57150"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9910ADB" id="Rectangle 221" o:spid="_x0000_s1026" style="position:absolute;margin-left:-19.65pt;margin-top:-31.35pt;width:445.6pt;height:637.1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" filled="f" strokeweight="4.5pt">
                <v:stroke linestyle="thickThin"/>
                <w10:wrap anchorx="margin"/>
              </v:rect>
            </w:pict>
          </mc:Fallback>
        </mc:AlternateContent>
      </w:r>
      <w:r w:rsidRPr="00DB3B58">
        <w:rPr>
          <w:rFonts w:ascii="Times New Roman" w:eastAsia="Calibri" w:hAnsi="Times New Roman" w:cs="Times New Roman"/>
          <w:b/>
          <w:sz w:val="24"/>
          <w:szCs w:val="24"/>
          <w:lang w:val="en-MY"/>
        </w:rPr>
        <w:t>BAGIAN ILMU KESEHATAN MASYARAKAT DAN ILMU KEDOKTERANKOMUNITAS FAKULTAS KEDOKTERAN UNIVERSITAS HASANUDDIN MAKASSAR</w:t>
      </w:r>
    </w:p>
    <w:p w:rsidR="00292DEA" w:rsidRPr="00DB3B58" w:rsidRDefault="00292DEA" w:rsidP="00292DEA">
      <w:pPr>
        <w:spacing w:line="360" w:lineRule="auto"/>
        <w:jc w:val="both"/>
        <w:rPr>
          <w:rFonts w:ascii="Times New Roman" w:eastAsia="Calibri" w:hAnsi="Times New Roman" w:cs="Times New Roman"/>
          <w:sz w:val="24"/>
          <w:szCs w:val="24"/>
          <w:lang w:val="en-MY"/>
        </w:rPr>
      </w:pPr>
      <w:r w:rsidRPr="00DB3B58">
        <w:rPr>
          <w:rFonts w:ascii="Calibri" w:eastAsia="Calibri" w:hAnsi="Calibri" w:cs="Times New Roman"/>
          <w:noProof/>
          <w:lang w:val="id-ID" w:eastAsia="id-ID"/>
        </w:rPr>
        <w:drawing>
          <wp:anchor distT="0" distB="0" distL="114300" distR="114300" simplePos="0" relativeHeight="251661312" behindDoc="1" locked="0" layoutInCell="1" allowOverlap="1" wp14:anchorId="47EF7CE6" wp14:editId="49976603">
            <wp:simplePos x="0" y="0"/>
            <wp:positionH relativeFrom="margin">
              <wp:align>center</wp:align>
            </wp:positionH>
            <wp:positionV relativeFrom="paragraph">
              <wp:posOffset>289560</wp:posOffset>
            </wp:positionV>
            <wp:extent cx="3343275" cy="4157980"/>
            <wp:effectExtent l="0" t="0" r="9525" b="0"/>
            <wp:wrapNone/>
            <wp:docPr id="220" name="Picture 220" descr="Description: unhas_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unhas_logo.gif"/>
                    <pic:cNvPicPr>
                      <a:picLocks noChangeAspect="1" noChangeArrowheads="1"/>
                    </pic:cNvPicPr>
                  </pic:nvPicPr>
                  <pic:blipFill>
                    <a:blip r:embed="rId9">
                      <a:lum bright="70000" contrast="-70000"/>
                      <a:extLst>
                        <a:ext uri="{28A0092B-C50C-407E-A947-70E740481C1C}">
                          <a14:useLocalDpi xmlns:a14="http://schemas.microsoft.com/office/drawing/2010/main" val="0"/>
                        </a:ext>
                      </a:extLst>
                    </a:blip>
                    <a:srcRect/>
                    <a:stretch>
                      <a:fillRect/>
                    </a:stretch>
                  </pic:blipFill>
                  <pic:spPr bwMode="auto">
                    <a:xfrm>
                      <a:off x="0" y="0"/>
                      <a:ext cx="3343275" cy="4157980"/>
                    </a:xfrm>
                    <a:prstGeom prst="rect">
                      <a:avLst/>
                    </a:prstGeom>
                    <a:noFill/>
                    <a:ln>
                      <a:noFill/>
                    </a:ln>
                  </pic:spPr>
                </pic:pic>
              </a:graphicData>
            </a:graphic>
          </wp:anchor>
        </w:drawing>
      </w:r>
    </w:p>
    <w:p w:rsidR="00292DEA" w:rsidRPr="00DB3B58" w:rsidRDefault="00292DEA" w:rsidP="00292DEA">
      <w:pPr>
        <w:spacing w:line="360" w:lineRule="auto"/>
        <w:jc w:val="center"/>
        <w:rPr>
          <w:rFonts w:ascii="Times New Roman" w:eastAsia="Calibri" w:hAnsi="Times New Roman" w:cs="Times New Roman"/>
          <w:sz w:val="24"/>
          <w:szCs w:val="24"/>
          <w:lang w:val="en-MY"/>
        </w:rPr>
      </w:pPr>
      <w:r w:rsidRPr="00DB3B58">
        <w:rPr>
          <w:rFonts w:ascii="Times New Roman" w:eastAsia="Calibri" w:hAnsi="Times New Roman" w:cs="Times New Roman"/>
          <w:sz w:val="24"/>
          <w:szCs w:val="24"/>
          <w:lang w:val="en-MY"/>
        </w:rPr>
        <w:t>TELAH DISETUJUI UNTUK DICETAK DAN DIPERBANYAK</w:t>
      </w:r>
    </w:p>
    <w:p w:rsidR="00292DEA" w:rsidRPr="00DB3B58" w:rsidRDefault="00292DEA" w:rsidP="00292DEA">
      <w:pPr>
        <w:spacing w:line="360" w:lineRule="auto"/>
        <w:jc w:val="center"/>
        <w:rPr>
          <w:rFonts w:ascii="Times New Roman" w:eastAsia="Calibri" w:hAnsi="Times New Roman" w:cs="Times New Roman"/>
          <w:b/>
          <w:sz w:val="24"/>
          <w:szCs w:val="24"/>
          <w:lang w:val="en-MY"/>
        </w:rPr>
      </w:pPr>
      <w:r w:rsidRPr="00DB3B58">
        <w:rPr>
          <w:rFonts w:ascii="Times New Roman" w:eastAsia="Calibri" w:hAnsi="Times New Roman" w:cs="Times New Roman"/>
          <w:b/>
          <w:sz w:val="24"/>
          <w:szCs w:val="24"/>
          <w:lang w:val="en-MY"/>
        </w:rPr>
        <w:t>Judul Skripsi:</w:t>
      </w:r>
    </w:p>
    <w:p w:rsidR="00292DEA" w:rsidRPr="00247C87" w:rsidRDefault="00292DEA" w:rsidP="00292DEA">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KADAR KOLESTROL PENDERITA </w:t>
      </w:r>
      <w:r w:rsidRPr="00247C87">
        <w:rPr>
          <w:rFonts w:ascii="Times New Roman" w:hAnsi="Times New Roman" w:cs="Times New Roman"/>
          <w:b/>
          <w:sz w:val="24"/>
          <w:szCs w:val="24"/>
        </w:rPr>
        <w:t xml:space="preserve">PENYAKIT JANTUNG KORONER (PJK) DI </w:t>
      </w:r>
      <w:r w:rsidRPr="002B28EE">
        <w:rPr>
          <w:rFonts w:ascii="Times New Roman" w:hAnsi="Times New Roman"/>
          <w:b/>
          <w:sz w:val="24"/>
          <w:szCs w:val="24"/>
        </w:rPr>
        <w:t xml:space="preserve">RS </w:t>
      </w:r>
      <w:r>
        <w:rPr>
          <w:rFonts w:ascii="Times New Roman" w:hAnsi="Times New Roman"/>
          <w:b/>
          <w:sz w:val="24"/>
          <w:szCs w:val="24"/>
        </w:rPr>
        <w:t>WAHIDIN SUDIROHUSODO</w:t>
      </w:r>
    </w:p>
    <w:p w:rsidR="00292DEA" w:rsidRPr="00DB3B58" w:rsidRDefault="00292DEA" w:rsidP="00292DEA">
      <w:pPr>
        <w:spacing w:after="0" w:line="257" w:lineRule="auto"/>
        <w:jc w:val="center"/>
        <w:rPr>
          <w:rFonts w:ascii="Times New Roman" w:eastAsia="Calibri" w:hAnsi="Times New Roman" w:cs="Times New Roman"/>
          <w:b/>
          <w:sz w:val="24"/>
          <w:szCs w:val="24"/>
          <w:lang w:val="en-MY"/>
        </w:rPr>
      </w:pPr>
    </w:p>
    <w:p w:rsidR="00292DEA" w:rsidRPr="00DB3B58" w:rsidRDefault="00292DEA" w:rsidP="00292DEA">
      <w:pPr>
        <w:spacing w:line="360" w:lineRule="auto"/>
        <w:jc w:val="center"/>
        <w:rPr>
          <w:rFonts w:ascii="Times New Roman" w:eastAsia="Calibri" w:hAnsi="Times New Roman" w:cs="Times New Roman"/>
          <w:b/>
          <w:sz w:val="24"/>
          <w:szCs w:val="24"/>
          <w:lang w:val="en-MY"/>
        </w:rPr>
      </w:pPr>
      <w:r w:rsidRPr="00DB3B58">
        <w:rPr>
          <w:rFonts w:ascii="Times New Roman" w:eastAsia="Calibri" w:hAnsi="Times New Roman" w:cs="Times New Roman"/>
          <w:b/>
          <w:sz w:val="24"/>
          <w:szCs w:val="24"/>
          <w:lang w:val="en-MY"/>
        </w:rPr>
        <w:t>Makassar,</w:t>
      </w:r>
      <w:r w:rsidR="00AD2DCE">
        <w:rPr>
          <w:rFonts w:ascii="Times New Roman" w:eastAsia="Calibri" w:hAnsi="Times New Roman" w:cs="Times New Roman"/>
          <w:b/>
          <w:sz w:val="24"/>
          <w:szCs w:val="24"/>
          <w:lang w:val="id-ID"/>
        </w:rPr>
        <w:t xml:space="preserve"> 28 </w:t>
      </w:r>
      <w:r>
        <w:rPr>
          <w:rFonts w:ascii="Times New Roman" w:eastAsia="Calibri" w:hAnsi="Times New Roman" w:cs="Times New Roman"/>
          <w:b/>
          <w:sz w:val="24"/>
          <w:szCs w:val="24"/>
          <w:lang w:val="id-ID"/>
        </w:rPr>
        <w:t>Des</w:t>
      </w:r>
      <w:r w:rsidRPr="00DB3B58">
        <w:rPr>
          <w:rFonts w:ascii="Times New Roman" w:eastAsia="Calibri" w:hAnsi="Times New Roman" w:cs="Times New Roman"/>
          <w:b/>
          <w:sz w:val="24"/>
          <w:szCs w:val="24"/>
          <w:lang w:val="id-ID"/>
        </w:rPr>
        <w:t>ember</w:t>
      </w:r>
      <w:r>
        <w:rPr>
          <w:rFonts w:ascii="Times New Roman" w:eastAsia="Calibri" w:hAnsi="Times New Roman" w:cs="Times New Roman"/>
          <w:b/>
          <w:sz w:val="24"/>
          <w:szCs w:val="24"/>
          <w:lang w:val="en-MY"/>
        </w:rPr>
        <w:t xml:space="preserve"> 2015</w:t>
      </w:r>
    </w:p>
    <w:p w:rsidR="00292DEA" w:rsidRPr="00DB3B58" w:rsidRDefault="00292DEA" w:rsidP="00292DEA">
      <w:pPr>
        <w:spacing w:line="360" w:lineRule="auto"/>
        <w:jc w:val="center"/>
        <w:rPr>
          <w:rFonts w:ascii="Times New Roman" w:eastAsia="Calibri" w:hAnsi="Times New Roman" w:cs="Times New Roman"/>
          <w:b/>
          <w:sz w:val="24"/>
          <w:szCs w:val="24"/>
          <w:lang w:val="en-MY"/>
        </w:rPr>
      </w:pPr>
    </w:p>
    <w:p w:rsidR="00292DEA" w:rsidRPr="00DB3B58" w:rsidRDefault="00292DEA" w:rsidP="00292DEA">
      <w:pPr>
        <w:spacing w:line="360" w:lineRule="auto"/>
        <w:jc w:val="center"/>
        <w:rPr>
          <w:rFonts w:ascii="Times New Roman" w:eastAsia="Calibri" w:hAnsi="Times New Roman" w:cs="Times New Roman"/>
          <w:b/>
          <w:bCs/>
          <w:sz w:val="24"/>
          <w:szCs w:val="24"/>
          <w:lang w:val="en-MY"/>
        </w:rPr>
      </w:pPr>
      <w:r w:rsidRPr="00DB3B58">
        <w:rPr>
          <w:rFonts w:ascii="Times New Roman" w:eastAsia="Calibri" w:hAnsi="Times New Roman" w:cs="Times New Roman"/>
          <w:b/>
          <w:bCs/>
          <w:sz w:val="24"/>
          <w:szCs w:val="24"/>
          <w:lang w:val="en-MY"/>
        </w:rPr>
        <w:t>Pembimbing,</w:t>
      </w:r>
    </w:p>
    <w:p w:rsidR="00292DEA" w:rsidRPr="00DB3B58" w:rsidRDefault="00292DEA" w:rsidP="00292DEA">
      <w:pPr>
        <w:spacing w:line="360" w:lineRule="auto"/>
        <w:rPr>
          <w:rFonts w:ascii="Times New Roman" w:eastAsia="Calibri" w:hAnsi="Times New Roman" w:cs="Times New Roman"/>
          <w:b/>
          <w:bCs/>
          <w:sz w:val="24"/>
          <w:szCs w:val="24"/>
          <w:lang w:val="en-MY"/>
        </w:rPr>
      </w:pPr>
    </w:p>
    <w:p w:rsidR="00292DEA" w:rsidRPr="00DB3B58" w:rsidRDefault="00292DEA" w:rsidP="00292DEA">
      <w:pPr>
        <w:spacing w:line="360" w:lineRule="auto"/>
        <w:jc w:val="center"/>
        <w:rPr>
          <w:rFonts w:ascii="Times New Roman" w:eastAsia="Calibri" w:hAnsi="Times New Roman" w:cs="Times New Roman"/>
          <w:b/>
          <w:bCs/>
          <w:sz w:val="24"/>
          <w:szCs w:val="24"/>
          <w:lang w:val="en-MY"/>
        </w:rPr>
      </w:pPr>
    </w:p>
    <w:p w:rsidR="00292DEA" w:rsidRPr="00DB3B58" w:rsidRDefault="00292DEA" w:rsidP="00292DEA">
      <w:pPr>
        <w:spacing w:line="360" w:lineRule="auto"/>
        <w:jc w:val="center"/>
        <w:rPr>
          <w:rFonts w:ascii="Times New Roman" w:eastAsia="Calibri" w:hAnsi="Times New Roman" w:cs="Times New Roman"/>
          <w:b/>
          <w:sz w:val="24"/>
          <w:szCs w:val="24"/>
          <w:lang w:val="id-ID"/>
        </w:rPr>
      </w:pPr>
      <w:r w:rsidRPr="00DB3B58">
        <w:rPr>
          <w:rFonts w:ascii="Times New Roman" w:eastAsia="Calibri" w:hAnsi="Times New Roman" w:cs="Times New Roman"/>
          <w:b/>
          <w:bCs/>
          <w:sz w:val="24"/>
          <w:szCs w:val="24"/>
          <w:lang w:val="en-MY"/>
        </w:rPr>
        <w:t>(</w:t>
      </w:r>
      <w:r>
        <w:rPr>
          <w:rFonts w:ascii="Times New Roman" w:hAnsi="Times New Roman"/>
          <w:b/>
          <w:bCs/>
          <w:sz w:val="24"/>
          <w:szCs w:val="24"/>
        </w:rPr>
        <w:t xml:space="preserve">Dr. </w:t>
      </w:r>
      <w:proofErr w:type="gramStart"/>
      <w:r>
        <w:rPr>
          <w:rFonts w:ascii="Times New Roman" w:hAnsi="Times New Roman"/>
          <w:b/>
          <w:bCs/>
          <w:sz w:val="24"/>
          <w:szCs w:val="24"/>
        </w:rPr>
        <w:t>dr</w:t>
      </w:r>
      <w:proofErr w:type="gramEnd"/>
      <w:r>
        <w:rPr>
          <w:rFonts w:ascii="Times New Roman" w:hAnsi="Times New Roman"/>
          <w:b/>
          <w:bCs/>
          <w:sz w:val="24"/>
          <w:szCs w:val="24"/>
        </w:rPr>
        <w:t>. A. Armyn Nurdin, M.Sc)</w:t>
      </w:r>
    </w:p>
    <w:p w:rsidR="00292DEA" w:rsidRPr="00DB3B58" w:rsidRDefault="00292DEA" w:rsidP="00292DEA">
      <w:pPr>
        <w:shd w:val="clear" w:color="auto" w:fill="FFFFFF"/>
        <w:tabs>
          <w:tab w:val="left" w:pos="2265"/>
        </w:tabs>
        <w:spacing w:line="360" w:lineRule="auto"/>
        <w:jc w:val="center"/>
        <w:rPr>
          <w:rFonts w:ascii="Times New Roman" w:eastAsia="Calibri" w:hAnsi="Times New Roman" w:cs="Times New Roman"/>
          <w:b/>
          <w:sz w:val="24"/>
          <w:szCs w:val="24"/>
          <w:lang w:val="en-MY"/>
        </w:rPr>
      </w:pPr>
    </w:p>
    <w:p w:rsidR="00292DEA" w:rsidRPr="00DB3B58" w:rsidRDefault="00292DEA" w:rsidP="00292DEA">
      <w:pPr>
        <w:shd w:val="clear" w:color="auto" w:fill="FFFFFF"/>
        <w:tabs>
          <w:tab w:val="left" w:pos="2265"/>
        </w:tabs>
        <w:jc w:val="center"/>
        <w:rPr>
          <w:rFonts w:ascii="Times New Roman" w:eastAsia="Calibri" w:hAnsi="Times New Roman" w:cs="Times New Roman"/>
          <w:b/>
          <w:sz w:val="24"/>
          <w:szCs w:val="24"/>
          <w:lang w:val="en-MY"/>
        </w:rPr>
      </w:pPr>
    </w:p>
    <w:p w:rsidR="00292DEA" w:rsidRPr="00DB3B58" w:rsidRDefault="00292DEA" w:rsidP="00292DEA">
      <w:pPr>
        <w:shd w:val="clear" w:color="auto" w:fill="FFFFFF"/>
        <w:tabs>
          <w:tab w:val="left" w:pos="2265"/>
        </w:tabs>
        <w:jc w:val="center"/>
        <w:rPr>
          <w:rFonts w:ascii="Times New Roman" w:eastAsia="Calibri" w:hAnsi="Times New Roman" w:cs="Times New Roman"/>
          <w:b/>
          <w:sz w:val="24"/>
          <w:szCs w:val="24"/>
          <w:lang w:val="en-MY"/>
        </w:rPr>
      </w:pPr>
    </w:p>
    <w:p w:rsidR="00292DEA" w:rsidRDefault="00292DEA" w:rsidP="00292DEA">
      <w:pPr>
        <w:shd w:val="clear" w:color="auto" w:fill="FFFFFF"/>
        <w:tabs>
          <w:tab w:val="left" w:pos="2265"/>
        </w:tabs>
        <w:jc w:val="center"/>
        <w:rPr>
          <w:rFonts w:ascii="Times New Roman" w:eastAsia="Calibri" w:hAnsi="Times New Roman" w:cs="Times New Roman"/>
          <w:b/>
          <w:sz w:val="24"/>
          <w:szCs w:val="24"/>
          <w:lang w:val="en-MY"/>
        </w:rPr>
        <w:sectPr w:rsidR="00292DEA" w:rsidSect="001D306C">
          <w:footerReference w:type="first" r:id="rId10"/>
          <w:pgSz w:w="12240" w:h="15840"/>
          <w:pgMar w:top="2275" w:right="1699" w:bottom="1699" w:left="2275" w:header="720" w:footer="720" w:gutter="0"/>
          <w:cols w:space="720"/>
          <w:titlePg/>
          <w:docGrid w:linePitch="360"/>
        </w:sectPr>
      </w:pPr>
    </w:p>
    <w:p w:rsidR="00292DEA" w:rsidRPr="00674E8F" w:rsidRDefault="00292DEA" w:rsidP="00292DEA">
      <w:pPr>
        <w:spacing w:after="0" w:line="360" w:lineRule="auto"/>
        <w:jc w:val="center"/>
        <w:rPr>
          <w:rFonts w:ascii="Times New Roman" w:eastAsia="Calibri" w:hAnsi="Times New Roman" w:cs="Times New Roman"/>
          <w:b/>
          <w:sz w:val="24"/>
          <w:szCs w:val="24"/>
          <w:lang w:val="en-MY"/>
        </w:rPr>
      </w:pPr>
      <w:r>
        <w:rPr>
          <w:rFonts w:ascii="Calibri" w:eastAsia="Calibri" w:hAnsi="Calibri" w:cs="Times New Roman"/>
          <w:noProof/>
          <w:lang w:val="id-ID" w:eastAsia="id-ID"/>
        </w:rPr>
        <w:lastRenderedPageBreak/>
        <mc:AlternateContent>
          <mc:Choice Requires="wps">
            <w:drawing>
              <wp:anchor distT="0" distB="0" distL="114300" distR="114300" simplePos="0" relativeHeight="251663360" behindDoc="0" locked="0" layoutInCell="1" allowOverlap="1">
                <wp:simplePos x="0" y="0"/>
                <wp:positionH relativeFrom="margin">
                  <wp:posOffset>-259080</wp:posOffset>
                </wp:positionH>
                <wp:positionV relativeFrom="paragraph">
                  <wp:posOffset>-381635</wp:posOffset>
                </wp:positionV>
                <wp:extent cx="5659120" cy="8115300"/>
                <wp:effectExtent l="19050" t="19050" r="36830" b="38100"/>
                <wp:wrapNone/>
                <wp:docPr id="223" name="Rectangle 2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59120" cy="8115300"/>
                        </a:xfrm>
                        <a:prstGeom prst="rect">
                          <a:avLst/>
                        </a:prstGeom>
                        <a:noFill/>
                        <a:ln w="57150"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33CD4F5D" id="Rectangle 223" o:spid="_x0000_s1026" style="position:absolute;margin-left:-20.4pt;margin-top:-30.05pt;width:445.6pt;height:639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" filled="f" strokeweight="4.5pt">
                <v:stroke linestyle="thickThin"/>
                <w10:wrap anchorx="margin"/>
              </v:rect>
            </w:pict>
          </mc:Fallback>
        </mc:AlternateContent>
      </w:r>
      <w:r w:rsidRPr="00674E8F">
        <w:rPr>
          <w:rFonts w:ascii="Times New Roman" w:eastAsia="Calibri" w:hAnsi="Times New Roman" w:cs="Times New Roman"/>
          <w:b/>
          <w:sz w:val="24"/>
          <w:szCs w:val="24"/>
          <w:lang w:val="en-MY"/>
        </w:rPr>
        <w:t>HALAMAN PENGESAHAN</w:t>
      </w:r>
    </w:p>
    <w:p w:rsidR="00292DEA" w:rsidRDefault="00292DEA" w:rsidP="00292DEA">
      <w:pPr>
        <w:spacing w:line="360" w:lineRule="auto"/>
        <w:jc w:val="both"/>
        <w:rPr>
          <w:rFonts w:ascii="Times New Roman" w:eastAsia="Calibri" w:hAnsi="Times New Roman" w:cs="Times New Roman"/>
          <w:sz w:val="24"/>
          <w:szCs w:val="24"/>
          <w:lang w:val="en-MY"/>
        </w:rPr>
      </w:pPr>
      <w:r w:rsidRPr="00674E8F">
        <w:rPr>
          <w:rFonts w:ascii="Times New Roman" w:eastAsia="Calibri" w:hAnsi="Times New Roman" w:cs="Times New Roman"/>
          <w:sz w:val="24"/>
          <w:szCs w:val="24"/>
          <w:lang w:val="en-MY"/>
        </w:rPr>
        <w:t>Telah disetujui untuk dibacakan pada seminar hasil di Bagian Ilmu Kesehatan Masyarakat dan Ilmu kedokteran Komunitas Fakultas kedokteran Universitas Hasanuddin dengan judul:</w:t>
      </w:r>
    </w:p>
    <w:p w:rsidR="00292DEA" w:rsidRPr="00247C87" w:rsidRDefault="00292DEA" w:rsidP="00292DEA">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“KADAR KOLESTROL PENDERITA </w:t>
      </w:r>
      <w:r w:rsidRPr="00247C87">
        <w:rPr>
          <w:rFonts w:ascii="Times New Roman" w:hAnsi="Times New Roman" w:cs="Times New Roman"/>
          <w:b/>
          <w:sz w:val="24"/>
          <w:szCs w:val="24"/>
        </w:rPr>
        <w:t xml:space="preserve">PENYAKIT JANTUNG KORONER (PJK) DI </w:t>
      </w:r>
      <w:r w:rsidRPr="002B28EE">
        <w:rPr>
          <w:rFonts w:ascii="Times New Roman" w:hAnsi="Times New Roman"/>
          <w:b/>
          <w:sz w:val="24"/>
          <w:szCs w:val="24"/>
        </w:rPr>
        <w:t xml:space="preserve">RS </w:t>
      </w:r>
      <w:r>
        <w:rPr>
          <w:rFonts w:ascii="Times New Roman" w:hAnsi="Times New Roman"/>
          <w:b/>
          <w:sz w:val="24"/>
          <w:szCs w:val="24"/>
        </w:rPr>
        <w:t>WAHIDIN SUDIROHUSODO”</w:t>
      </w:r>
    </w:p>
    <w:p w:rsidR="00292DEA" w:rsidRDefault="00292DEA" w:rsidP="00292DEA">
      <w:pPr>
        <w:spacing w:after="0" w:line="257" w:lineRule="auto"/>
        <w:jc w:val="center"/>
        <w:rPr>
          <w:rFonts w:ascii="Times New Roman" w:hAnsi="Times New Roman" w:cs="Times New Roman"/>
          <w:b/>
          <w:sz w:val="24"/>
          <w:szCs w:val="24"/>
        </w:rPr>
      </w:pPr>
    </w:p>
    <w:p w:rsidR="00292DEA" w:rsidRDefault="00292DEA" w:rsidP="00292DEA">
      <w:pPr>
        <w:spacing w:after="0" w:line="257" w:lineRule="auto"/>
        <w:jc w:val="center"/>
        <w:rPr>
          <w:rFonts w:ascii="Times New Roman" w:hAnsi="Times New Roman" w:cs="Times New Roman"/>
          <w:b/>
          <w:sz w:val="24"/>
          <w:szCs w:val="24"/>
        </w:rPr>
      </w:pPr>
    </w:p>
    <w:p w:rsidR="00292DEA" w:rsidRDefault="00292DEA" w:rsidP="00292DEA">
      <w:pPr>
        <w:spacing w:after="0" w:line="360" w:lineRule="auto"/>
        <w:ind w:left="1440"/>
        <w:jc w:val="both"/>
        <w:rPr>
          <w:rFonts w:ascii="Times New Roman" w:eastAsia="Calibri" w:hAnsi="Times New Roman" w:cs="Times New Roman"/>
          <w:sz w:val="24"/>
          <w:szCs w:val="24"/>
          <w:lang w:val="en-MY"/>
        </w:rPr>
      </w:pPr>
      <w:r>
        <w:rPr>
          <w:rFonts w:ascii="Times New Roman" w:eastAsia="Calibri" w:hAnsi="Times New Roman" w:cs="Times New Roman"/>
          <w:sz w:val="24"/>
          <w:szCs w:val="24"/>
          <w:lang w:val="en-MY"/>
        </w:rPr>
        <w:t>Hari/Tanggal</w:t>
      </w:r>
      <w:r>
        <w:rPr>
          <w:rFonts w:ascii="Times New Roman" w:eastAsia="Calibri" w:hAnsi="Times New Roman" w:cs="Times New Roman"/>
          <w:sz w:val="24"/>
          <w:szCs w:val="24"/>
          <w:lang w:val="en-MY"/>
        </w:rPr>
        <w:tab/>
      </w:r>
      <w:r w:rsidRPr="00674E8F">
        <w:rPr>
          <w:rFonts w:ascii="Times New Roman" w:eastAsia="Calibri" w:hAnsi="Times New Roman" w:cs="Times New Roman"/>
          <w:sz w:val="24"/>
          <w:szCs w:val="24"/>
          <w:lang w:val="en-MY"/>
        </w:rPr>
        <w:t xml:space="preserve">:  </w:t>
      </w:r>
      <w:r w:rsidR="00AD2DCE">
        <w:rPr>
          <w:rFonts w:ascii="Times New Roman" w:eastAsia="Calibri" w:hAnsi="Times New Roman" w:cs="Times New Roman"/>
          <w:sz w:val="24"/>
          <w:szCs w:val="24"/>
          <w:lang w:val="en-MY"/>
        </w:rPr>
        <w:t>Senin</w:t>
      </w:r>
      <w:r w:rsidRPr="00674E8F">
        <w:rPr>
          <w:rFonts w:ascii="Times New Roman" w:eastAsia="Calibri" w:hAnsi="Times New Roman" w:cs="Times New Roman"/>
          <w:sz w:val="24"/>
          <w:szCs w:val="24"/>
          <w:lang w:val="en-MY"/>
        </w:rPr>
        <w:t xml:space="preserve">/ </w:t>
      </w:r>
      <w:r w:rsidR="00AD2DCE">
        <w:rPr>
          <w:rFonts w:ascii="Times New Roman" w:eastAsia="Calibri" w:hAnsi="Times New Roman" w:cs="Times New Roman"/>
          <w:sz w:val="24"/>
          <w:szCs w:val="24"/>
          <w:lang w:val="id-ID"/>
        </w:rPr>
        <w:t>28</w:t>
      </w:r>
      <w:r>
        <w:rPr>
          <w:rFonts w:ascii="Times New Roman" w:eastAsia="Calibri" w:hAnsi="Times New Roman" w:cs="Times New Roman"/>
          <w:sz w:val="24"/>
          <w:szCs w:val="24"/>
          <w:lang w:val="id-ID"/>
        </w:rPr>
        <w:t xml:space="preserve"> Des</w:t>
      </w:r>
      <w:r w:rsidRPr="00674E8F">
        <w:rPr>
          <w:rFonts w:ascii="Times New Roman" w:eastAsia="Calibri" w:hAnsi="Times New Roman" w:cs="Times New Roman"/>
          <w:sz w:val="24"/>
          <w:szCs w:val="24"/>
          <w:lang w:val="id-ID"/>
        </w:rPr>
        <w:t>ember</w:t>
      </w:r>
      <w:r w:rsidRPr="00674E8F">
        <w:rPr>
          <w:rFonts w:ascii="Times New Roman" w:eastAsia="Calibri" w:hAnsi="Times New Roman" w:cs="Times New Roman"/>
          <w:sz w:val="24"/>
          <w:szCs w:val="24"/>
          <w:lang w:val="en-MY"/>
        </w:rPr>
        <w:t xml:space="preserve"> 201</w:t>
      </w:r>
      <w:r>
        <w:rPr>
          <w:rFonts w:ascii="Times New Roman" w:eastAsia="Calibri" w:hAnsi="Times New Roman" w:cs="Times New Roman"/>
          <w:sz w:val="24"/>
          <w:szCs w:val="24"/>
          <w:lang w:val="en-MY"/>
        </w:rPr>
        <w:t>5</w:t>
      </w:r>
    </w:p>
    <w:p w:rsidR="00292DEA" w:rsidRPr="001B139A" w:rsidRDefault="00292DEA" w:rsidP="00292DEA">
      <w:pPr>
        <w:spacing w:after="0" w:line="360" w:lineRule="auto"/>
        <w:ind w:left="1440"/>
        <w:jc w:val="both"/>
        <w:rPr>
          <w:rFonts w:ascii="Times New Roman" w:hAnsi="Times New Roman" w:cs="Times New Roman"/>
          <w:b/>
          <w:sz w:val="24"/>
          <w:szCs w:val="24"/>
        </w:rPr>
      </w:pPr>
      <w:r>
        <w:rPr>
          <w:rFonts w:ascii="Times New Roman" w:eastAsia="Calibri" w:hAnsi="Times New Roman" w:cs="Times New Roman"/>
          <w:sz w:val="24"/>
          <w:szCs w:val="24"/>
          <w:lang w:val="en-MY"/>
        </w:rPr>
        <w:t>Waktu</w:t>
      </w:r>
      <w:r>
        <w:rPr>
          <w:rFonts w:ascii="Times New Roman" w:eastAsia="Calibri" w:hAnsi="Times New Roman" w:cs="Times New Roman"/>
          <w:sz w:val="24"/>
          <w:szCs w:val="24"/>
          <w:lang w:val="en-MY"/>
        </w:rPr>
        <w:tab/>
      </w:r>
      <w:r>
        <w:rPr>
          <w:rFonts w:ascii="Times New Roman" w:eastAsia="Calibri" w:hAnsi="Times New Roman" w:cs="Times New Roman"/>
          <w:sz w:val="24"/>
          <w:szCs w:val="24"/>
          <w:lang w:val="en-MY"/>
        </w:rPr>
        <w:tab/>
      </w:r>
      <w:r w:rsidRPr="00674E8F">
        <w:rPr>
          <w:rFonts w:ascii="Times New Roman" w:eastAsia="Calibri" w:hAnsi="Times New Roman" w:cs="Times New Roman"/>
          <w:sz w:val="24"/>
          <w:szCs w:val="24"/>
          <w:lang w:val="en-MY"/>
        </w:rPr>
        <w:t>: 1</w:t>
      </w:r>
      <w:r>
        <w:rPr>
          <w:rFonts w:ascii="Times New Roman" w:eastAsia="Calibri" w:hAnsi="Times New Roman" w:cs="Times New Roman"/>
          <w:sz w:val="24"/>
          <w:szCs w:val="24"/>
          <w:lang w:val="id-ID"/>
        </w:rPr>
        <w:t>3</w:t>
      </w:r>
      <w:r w:rsidRPr="00674E8F">
        <w:rPr>
          <w:rFonts w:ascii="Times New Roman" w:eastAsia="Calibri" w:hAnsi="Times New Roman" w:cs="Times New Roman"/>
          <w:sz w:val="24"/>
          <w:szCs w:val="24"/>
          <w:lang w:val="en-MY"/>
        </w:rPr>
        <w:t>.00 Wita</w:t>
      </w:r>
    </w:p>
    <w:p w:rsidR="00292DEA" w:rsidRPr="009E5601" w:rsidRDefault="00292DEA" w:rsidP="00292DEA">
      <w:pPr>
        <w:spacing w:line="360" w:lineRule="auto"/>
        <w:ind w:left="1440"/>
        <w:jc w:val="both"/>
        <w:rPr>
          <w:rFonts w:ascii="Times New Roman" w:eastAsia="Calibri" w:hAnsi="Times New Roman" w:cs="Times New Roman"/>
          <w:sz w:val="24"/>
          <w:szCs w:val="24"/>
          <w:lang w:val="id-ID"/>
        </w:rPr>
      </w:pPr>
      <w:r>
        <w:rPr>
          <w:rFonts w:ascii="Times New Roman" w:eastAsia="Calibri" w:hAnsi="Times New Roman" w:cs="Times New Roman"/>
          <w:sz w:val="24"/>
          <w:szCs w:val="24"/>
          <w:lang w:val="en-MY"/>
        </w:rPr>
        <w:t>Tempat</w:t>
      </w:r>
      <w:r>
        <w:rPr>
          <w:rFonts w:ascii="Times New Roman" w:eastAsia="Calibri" w:hAnsi="Times New Roman" w:cs="Times New Roman"/>
          <w:sz w:val="24"/>
          <w:szCs w:val="24"/>
          <w:lang w:val="en-MY"/>
        </w:rPr>
        <w:tab/>
      </w:r>
      <w:r w:rsidRPr="00674E8F">
        <w:rPr>
          <w:rFonts w:ascii="Times New Roman" w:eastAsia="Calibri" w:hAnsi="Times New Roman" w:cs="Times New Roman"/>
          <w:sz w:val="24"/>
          <w:szCs w:val="24"/>
          <w:lang w:val="en-MY"/>
        </w:rPr>
        <w:t>:  Ruang Seminar PB.622 IKM&amp;IKK FKUNHAS</w:t>
      </w:r>
    </w:p>
    <w:p w:rsidR="00292DEA" w:rsidRPr="00674E8F" w:rsidRDefault="00292DEA" w:rsidP="00292DEA">
      <w:pPr>
        <w:spacing w:line="360" w:lineRule="auto"/>
        <w:jc w:val="right"/>
        <w:rPr>
          <w:rFonts w:ascii="Times New Roman" w:eastAsia="Calibri" w:hAnsi="Times New Roman" w:cs="Times New Roman"/>
          <w:sz w:val="24"/>
          <w:szCs w:val="24"/>
          <w:lang w:val="en-MY"/>
        </w:rPr>
      </w:pPr>
    </w:p>
    <w:p w:rsidR="00292DEA" w:rsidRPr="00674E8F" w:rsidRDefault="00292DEA" w:rsidP="00292DEA">
      <w:pPr>
        <w:spacing w:line="360" w:lineRule="auto"/>
        <w:jc w:val="center"/>
        <w:rPr>
          <w:rFonts w:ascii="Times New Roman" w:eastAsia="Calibri" w:hAnsi="Times New Roman" w:cs="Times New Roman"/>
          <w:b/>
          <w:sz w:val="24"/>
          <w:szCs w:val="24"/>
          <w:lang w:val="en-MY"/>
        </w:rPr>
      </w:pPr>
      <w:r w:rsidRPr="00674E8F">
        <w:rPr>
          <w:rFonts w:ascii="Times New Roman" w:eastAsia="Calibri" w:hAnsi="Times New Roman" w:cs="Times New Roman"/>
          <w:b/>
          <w:sz w:val="24"/>
          <w:szCs w:val="24"/>
          <w:lang w:val="en-MY"/>
        </w:rPr>
        <w:t>Makassar,</w:t>
      </w:r>
      <w:r>
        <w:rPr>
          <w:rFonts w:ascii="Times New Roman" w:eastAsia="Calibri" w:hAnsi="Times New Roman" w:cs="Times New Roman"/>
          <w:b/>
          <w:sz w:val="24"/>
          <w:szCs w:val="24"/>
          <w:lang w:val="en-MY"/>
        </w:rPr>
        <w:t xml:space="preserve"> </w:t>
      </w:r>
      <w:r w:rsidR="00AD2DCE">
        <w:rPr>
          <w:rFonts w:ascii="Times New Roman" w:eastAsia="Calibri" w:hAnsi="Times New Roman" w:cs="Times New Roman"/>
          <w:b/>
          <w:sz w:val="24"/>
          <w:szCs w:val="24"/>
        </w:rPr>
        <w:t>28</w:t>
      </w:r>
      <w:r>
        <w:rPr>
          <w:rFonts w:ascii="Times New Roman" w:eastAsia="Calibri" w:hAnsi="Times New Roman" w:cs="Times New Roman"/>
          <w:b/>
          <w:sz w:val="24"/>
          <w:szCs w:val="24"/>
        </w:rPr>
        <w:t xml:space="preserve"> Des</w:t>
      </w:r>
      <w:r w:rsidRPr="00674E8F">
        <w:rPr>
          <w:rFonts w:ascii="Times New Roman" w:eastAsia="Calibri" w:hAnsi="Times New Roman" w:cs="Times New Roman"/>
          <w:b/>
          <w:sz w:val="24"/>
          <w:szCs w:val="24"/>
          <w:lang w:val="id-ID"/>
        </w:rPr>
        <w:t>ember</w:t>
      </w:r>
      <w:r>
        <w:rPr>
          <w:rFonts w:ascii="Times New Roman" w:eastAsia="Calibri" w:hAnsi="Times New Roman" w:cs="Times New Roman"/>
          <w:b/>
          <w:sz w:val="24"/>
          <w:szCs w:val="24"/>
          <w:lang w:val="en-MY"/>
        </w:rPr>
        <w:t xml:space="preserve"> 2015</w:t>
      </w:r>
    </w:p>
    <w:p w:rsidR="00292DEA" w:rsidRPr="00674E8F" w:rsidRDefault="00292DEA" w:rsidP="00292DEA">
      <w:pPr>
        <w:spacing w:line="360" w:lineRule="auto"/>
        <w:jc w:val="center"/>
        <w:rPr>
          <w:rFonts w:ascii="Times New Roman" w:eastAsia="Calibri" w:hAnsi="Times New Roman" w:cs="Times New Roman"/>
          <w:b/>
          <w:sz w:val="24"/>
          <w:szCs w:val="24"/>
          <w:lang w:val="en-MY"/>
        </w:rPr>
      </w:pPr>
    </w:p>
    <w:p w:rsidR="00292DEA" w:rsidRPr="00674E8F" w:rsidRDefault="00292DEA" w:rsidP="00292DEA">
      <w:pPr>
        <w:spacing w:line="360" w:lineRule="auto"/>
        <w:jc w:val="center"/>
        <w:rPr>
          <w:rFonts w:ascii="Times New Roman" w:eastAsia="Calibri" w:hAnsi="Times New Roman" w:cs="Times New Roman"/>
          <w:b/>
          <w:bCs/>
          <w:sz w:val="24"/>
          <w:szCs w:val="24"/>
          <w:lang w:val="en-MY"/>
        </w:rPr>
      </w:pPr>
      <w:r w:rsidRPr="00674E8F">
        <w:rPr>
          <w:rFonts w:ascii="Times New Roman" w:eastAsia="Calibri" w:hAnsi="Times New Roman" w:cs="Times New Roman"/>
          <w:b/>
          <w:bCs/>
          <w:sz w:val="24"/>
          <w:szCs w:val="24"/>
          <w:lang w:val="en-MY"/>
        </w:rPr>
        <w:t>Pembimbing,</w:t>
      </w:r>
    </w:p>
    <w:p w:rsidR="00292DEA" w:rsidRPr="00674E8F" w:rsidRDefault="00292DEA" w:rsidP="00292DEA">
      <w:pPr>
        <w:spacing w:line="360" w:lineRule="auto"/>
        <w:rPr>
          <w:rFonts w:ascii="Times New Roman" w:eastAsia="Calibri" w:hAnsi="Times New Roman" w:cs="Times New Roman"/>
          <w:b/>
          <w:bCs/>
          <w:sz w:val="24"/>
          <w:szCs w:val="24"/>
          <w:lang w:val="en-MY"/>
        </w:rPr>
      </w:pPr>
    </w:p>
    <w:p w:rsidR="00292DEA" w:rsidRPr="00674E8F" w:rsidRDefault="00292DEA" w:rsidP="00292DEA">
      <w:pPr>
        <w:spacing w:line="360" w:lineRule="auto"/>
        <w:jc w:val="center"/>
        <w:rPr>
          <w:rFonts w:ascii="Times New Roman" w:eastAsia="Calibri" w:hAnsi="Times New Roman" w:cs="Times New Roman"/>
          <w:b/>
          <w:bCs/>
          <w:sz w:val="24"/>
          <w:szCs w:val="24"/>
          <w:lang w:val="en-MY"/>
        </w:rPr>
      </w:pPr>
    </w:p>
    <w:p w:rsidR="00292DEA" w:rsidRDefault="00292DEA" w:rsidP="00292DEA">
      <w:pPr>
        <w:spacing w:line="360" w:lineRule="auto"/>
        <w:jc w:val="center"/>
        <w:rPr>
          <w:rFonts w:ascii="Times New Roman" w:eastAsia="Calibri" w:hAnsi="Times New Roman" w:cs="Times New Roman"/>
          <w:b/>
          <w:sz w:val="24"/>
          <w:szCs w:val="24"/>
          <w:lang w:val="en-MY"/>
        </w:rPr>
        <w:sectPr w:rsidR="00292DEA" w:rsidSect="001D306C">
          <w:footerReference w:type="default" r:id="rId11"/>
          <w:footerReference w:type="first" r:id="rId12"/>
          <w:pgSz w:w="12240" w:h="15840"/>
          <w:pgMar w:top="2275" w:right="1699" w:bottom="1699" w:left="2275" w:header="720" w:footer="720" w:gutter="0"/>
          <w:cols w:space="720"/>
          <w:titlePg/>
          <w:docGrid w:linePitch="360"/>
        </w:sectPr>
      </w:pPr>
      <w:r w:rsidRPr="00674E8F">
        <w:rPr>
          <w:rFonts w:ascii="Times New Roman" w:eastAsia="Calibri" w:hAnsi="Times New Roman" w:cs="Times New Roman"/>
          <w:b/>
          <w:bCs/>
          <w:sz w:val="24"/>
          <w:szCs w:val="24"/>
          <w:lang w:val="en-MY"/>
        </w:rPr>
        <w:t>(</w:t>
      </w:r>
      <w:r>
        <w:rPr>
          <w:rFonts w:ascii="Times New Roman" w:hAnsi="Times New Roman"/>
          <w:b/>
          <w:bCs/>
          <w:sz w:val="24"/>
          <w:szCs w:val="24"/>
        </w:rPr>
        <w:t xml:space="preserve">Dr. </w:t>
      </w:r>
      <w:proofErr w:type="gramStart"/>
      <w:r>
        <w:rPr>
          <w:rFonts w:ascii="Times New Roman" w:hAnsi="Times New Roman"/>
          <w:b/>
          <w:bCs/>
          <w:sz w:val="24"/>
          <w:szCs w:val="24"/>
        </w:rPr>
        <w:t>dr</w:t>
      </w:r>
      <w:proofErr w:type="gramEnd"/>
      <w:r>
        <w:rPr>
          <w:rFonts w:ascii="Times New Roman" w:hAnsi="Times New Roman"/>
          <w:b/>
          <w:bCs/>
          <w:sz w:val="24"/>
          <w:szCs w:val="24"/>
        </w:rPr>
        <w:t>. A. Armyn Nurdin, M.Sc</w:t>
      </w:r>
      <w:r>
        <w:rPr>
          <w:rFonts w:ascii="Times New Roman" w:eastAsia="Calibri" w:hAnsi="Times New Roman" w:cs="Times New Roman"/>
          <w:b/>
          <w:bCs/>
          <w:sz w:val="24"/>
          <w:szCs w:val="24"/>
          <w:lang w:val="en-MY"/>
        </w:rPr>
        <w:t>)</w:t>
      </w:r>
    </w:p>
    <w:p w:rsidR="00292DEA" w:rsidRPr="00BA4D37" w:rsidRDefault="00292DEA" w:rsidP="00292DEA">
      <w:pPr>
        <w:shd w:val="clear" w:color="auto" w:fill="FFFFFF"/>
        <w:tabs>
          <w:tab w:val="left" w:pos="2265"/>
        </w:tabs>
        <w:spacing w:line="360" w:lineRule="auto"/>
        <w:jc w:val="center"/>
        <w:rPr>
          <w:rFonts w:ascii="Times New Roman" w:eastAsia="Calibri" w:hAnsi="Times New Roman" w:cs="Times New Roman"/>
          <w:b/>
          <w:sz w:val="24"/>
          <w:szCs w:val="24"/>
          <w:lang w:val="en-MY"/>
        </w:rPr>
      </w:pPr>
      <w:r>
        <w:rPr>
          <w:rFonts w:ascii="Times New Roman" w:eastAsia="Calibri" w:hAnsi="Times New Roman" w:cs="Times New Roman"/>
          <w:b/>
          <w:sz w:val="24"/>
          <w:szCs w:val="24"/>
          <w:lang w:val="en-MY"/>
        </w:rPr>
        <w:lastRenderedPageBreak/>
        <w:t>K</w:t>
      </w:r>
      <w:r w:rsidRPr="00BA4D37">
        <w:rPr>
          <w:rFonts w:ascii="Times New Roman" w:eastAsia="Calibri" w:hAnsi="Times New Roman" w:cs="Times New Roman"/>
          <w:b/>
          <w:sz w:val="24"/>
          <w:szCs w:val="24"/>
          <w:lang w:val="en-MY"/>
        </w:rPr>
        <w:t>ATA PENGANTAR</w:t>
      </w:r>
    </w:p>
    <w:p w:rsidR="00292DEA" w:rsidRPr="00BA4D37" w:rsidRDefault="00292DEA" w:rsidP="00292DEA">
      <w:pPr>
        <w:shd w:val="clear" w:color="auto" w:fill="FFFFFF"/>
        <w:tabs>
          <w:tab w:val="left" w:pos="567"/>
        </w:tabs>
        <w:spacing w:line="360" w:lineRule="auto"/>
        <w:jc w:val="both"/>
        <w:rPr>
          <w:rFonts w:ascii="Times New Roman" w:eastAsia="Calibri" w:hAnsi="Times New Roman" w:cs="Times New Roman"/>
          <w:sz w:val="24"/>
          <w:szCs w:val="24"/>
          <w:lang w:val="en-MY"/>
        </w:rPr>
      </w:pPr>
      <w:r w:rsidRPr="00BA4D37">
        <w:rPr>
          <w:rFonts w:ascii="Times New Roman" w:eastAsia="Calibri" w:hAnsi="Times New Roman" w:cs="Times New Roman"/>
          <w:sz w:val="24"/>
          <w:szCs w:val="24"/>
          <w:lang w:val="en-MY"/>
        </w:rPr>
        <w:tab/>
      </w:r>
      <w:proofErr w:type="gramStart"/>
      <w:r w:rsidRPr="00BA4D37">
        <w:rPr>
          <w:rFonts w:ascii="Times New Roman" w:eastAsia="Calibri" w:hAnsi="Times New Roman" w:cs="Times New Roman"/>
          <w:sz w:val="24"/>
          <w:szCs w:val="24"/>
          <w:lang w:val="en-MY"/>
        </w:rPr>
        <w:t>Puji dan syukur Penulis ucapkan ke</w:t>
      </w:r>
      <w:r>
        <w:rPr>
          <w:rFonts w:ascii="Times New Roman" w:eastAsia="Calibri" w:hAnsi="Times New Roman" w:cs="Times New Roman"/>
          <w:sz w:val="24"/>
          <w:szCs w:val="24"/>
          <w:lang w:val="en-MY"/>
        </w:rPr>
        <w:t xml:space="preserve"> </w:t>
      </w:r>
      <w:r w:rsidRPr="00BA4D37">
        <w:rPr>
          <w:rFonts w:ascii="Times New Roman" w:eastAsia="Calibri" w:hAnsi="Times New Roman" w:cs="Times New Roman"/>
          <w:sz w:val="24"/>
          <w:szCs w:val="24"/>
          <w:lang w:val="en-MY"/>
        </w:rPr>
        <w:t>had</w:t>
      </w:r>
      <w:r>
        <w:rPr>
          <w:rFonts w:ascii="Times New Roman" w:eastAsia="Calibri" w:hAnsi="Times New Roman" w:cs="Times New Roman"/>
          <w:sz w:val="24"/>
          <w:szCs w:val="24"/>
          <w:lang w:val="en-MY"/>
        </w:rPr>
        <w:t>i</w:t>
      </w:r>
      <w:r w:rsidRPr="00BA4D37">
        <w:rPr>
          <w:rFonts w:ascii="Times New Roman" w:eastAsia="Calibri" w:hAnsi="Times New Roman" w:cs="Times New Roman"/>
          <w:sz w:val="24"/>
          <w:szCs w:val="24"/>
          <w:lang w:val="en-MY"/>
        </w:rPr>
        <w:t xml:space="preserve">rat </w:t>
      </w:r>
      <w:r>
        <w:rPr>
          <w:rFonts w:ascii="Times New Roman" w:eastAsia="Calibri" w:hAnsi="Times New Roman" w:cs="Times New Roman"/>
          <w:sz w:val="24"/>
          <w:szCs w:val="24"/>
          <w:lang w:val="en-MY"/>
        </w:rPr>
        <w:t>Tuhan</w:t>
      </w:r>
      <w:r w:rsidRPr="00BA4D37">
        <w:rPr>
          <w:rFonts w:ascii="Times New Roman" w:eastAsia="Calibri" w:hAnsi="Times New Roman" w:cs="Times New Roman"/>
          <w:sz w:val="24"/>
          <w:szCs w:val="24"/>
          <w:lang w:val="en-MY"/>
        </w:rPr>
        <w:t xml:space="preserve"> yang Maha </w:t>
      </w:r>
      <w:r>
        <w:rPr>
          <w:rFonts w:ascii="Times New Roman" w:eastAsia="Calibri" w:hAnsi="Times New Roman" w:cs="Times New Roman"/>
          <w:sz w:val="24"/>
          <w:szCs w:val="24"/>
          <w:lang w:val="en-MY"/>
        </w:rPr>
        <w:t>Esa</w:t>
      </w:r>
      <w:r w:rsidRPr="00BA4D37">
        <w:rPr>
          <w:rFonts w:ascii="Times New Roman" w:eastAsia="Calibri" w:hAnsi="Times New Roman" w:cs="Times New Roman"/>
          <w:sz w:val="24"/>
          <w:szCs w:val="24"/>
          <w:lang w:val="en-MY"/>
        </w:rPr>
        <w:t xml:space="preserve"> atas segala rahmat dan karuniaNya sehingga dapat menyelesaikan skripsi ini hingga selesai.</w:t>
      </w:r>
      <w:proofErr w:type="gramEnd"/>
      <w:r w:rsidRPr="00BA4D37">
        <w:rPr>
          <w:rFonts w:ascii="Times New Roman" w:eastAsia="Calibri" w:hAnsi="Times New Roman" w:cs="Times New Roman"/>
          <w:sz w:val="24"/>
          <w:szCs w:val="24"/>
          <w:lang w:val="en-MY"/>
        </w:rPr>
        <w:t xml:space="preserve"> </w:t>
      </w:r>
      <w:proofErr w:type="gramStart"/>
      <w:r w:rsidRPr="00BA4D37">
        <w:rPr>
          <w:rFonts w:ascii="Times New Roman" w:eastAsia="Calibri" w:hAnsi="Times New Roman" w:cs="Times New Roman"/>
          <w:sz w:val="24"/>
          <w:szCs w:val="24"/>
          <w:lang w:val="en-MY"/>
        </w:rPr>
        <w:t>Penyusunan skripsi ini dimaksudkan untuk melengkapi persyaratan yang harus dipenuhi dalam menyelesaikan tugas kepaniteraan klinik pada Bagian Ilmu Kesehatan Masyarakat dan Ilmu Kedokteran Komunitas Fakultas Kedokteran Universitas Hasanuddin.</w:t>
      </w:r>
      <w:proofErr w:type="gramEnd"/>
      <w:r w:rsidRPr="00BA4D37">
        <w:rPr>
          <w:rFonts w:ascii="Times New Roman" w:eastAsia="Calibri" w:hAnsi="Times New Roman" w:cs="Times New Roman"/>
          <w:sz w:val="24"/>
          <w:szCs w:val="24"/>
          <w:lang w:val="en-MY"/>
        </w:rPr>
        <w:t xml:space="preserve"> </w:t>
      </w:r>
    </w:p>
    <w:p w:rsidR="00292DEA" w:rsidRPr="00BA4D37" w:rsidRDefault="00292DEA" w:rsidP="00292DEA">
      <w:pPr>
        <w:shd w:val="clear" w:color="auto" w:fill="FFFFFF"/>
        <w:spacing w:line="360" w:lineRule="auto"/>
        <w:ind w:firstLine="720"/>
        <w:jc w:val="both"/>
        <w:rPr>
          <w:rFonts w:ascii="Times New Roman" w:eastAsia="Calibri" w:hAnsi="Times New Roman" w:cs="Times New Roman"/>
          <w:sz w:val="24"/>
          <w:szCs w:val="24"/>
          <w:lang w:val="en-MY"/>
        </w:rPr>
      </w:pPr>
      <w:r w:rsidRPr="00BA4D37">
        <w:rPr>
          <w:rFonts w:ascii="Times New Roman" w:eastAsia="Calibri" w:hAnsi="Times New Roman" w:cs="Times New Roman"/>
          <w:sz w:val="24"/>
          <w:szCs w:val="24"/>
          <w:lang w:val="en-MY"/>
        </w:rPr>
        <w:t>Atas berkat dan rahmatNya pulalah disertai usaha yang sungguh-sungguh, doa, ilmu pengetahuan yang diperoleh selama perkuliahan dan pengalaman selama masa Kepaniteraan Klinik serta dengan arahan dan bimbingan dokter pembimbing, maka skripsi yang berjudul “</w:t>
      </w:r>
      <w:r w:rsidRPr="00621900">
        <w:rPr>
          <w:rFonts w:ascii="Times New Roman" w:eastAsia="Calibri" w:hAnsi="Times New Roman" w:cs="Times New Roman"/>
          <w:sz w:val="24"/>
          <w:szCs w:val="24"/>
          <w:lang w:val="id-ID"/>
        </w:rPr>
        <w:t>KADAR KOLESTROL PENDERITA PENYAKIT JANTUNG KORONER (PJK) DI RS WAHIDIN SUDIROHUSODO</w:t>
      </w:r>
      <w:r w:rsidRPr="00BA4D37">
        <w:rPr>
          <w:rFonts w:ascii="Times New Roman" w:eastAsia="Calibri" w:hAnsi="Times New Roman" w:cs="Times New Roman"/>
          <w:sz w:val="24"/>
          <w:szCs w:val="24"/>
          <w:lang w:val="en-MY"/>
        </w:rPr>
        <w:t>” dapat diselesaikan dengan baik dan tepat waktu.</w:t>
      </w:r>
    </w:p>
    <w:p w:rsidR="00292DEA" w:rsidRDefault="00292DEA" w:rsidP="00292DEA">
      <w:pPr>
        <w:shd w:val="clear" w:color="auto" w:fill="FFFFFF"/>
        <w:tabs>
          <w:tab w:val="left" w:pos="709"/>
        </w:tabs>
        <w:spacing w:line="360" w:lineRule="auto"/>
        <w:jc w:val="both"/>
        <w:rPr>
          <w:rFonts w:ascii="Times New Roman" w:eastAsia="Calibri" w:hAnsi="Times New Roman" w:cs="Times New Roman"/>
          <w:sz w:val="24"/>
          <w:szCs w:val="24"/>
          <w:lang w:val="en-MY"/>
        </w:rPr>
        <w:sectPr w:rsidR="00292DEA" w:rsidSect="001D306C">
          <w:footerReference w:type="first" r:id="rId13"/>
          <w:pgSz w:w="12240" w:h="15840"/>
          <w:pgMar w:top="2275" w:right="1699" w:bottom="1699" w:left="2275" w:header="720" w:footer="720" w:gutter="0"/>
          <w:cols w:space="720"/>
          <w:titlePg/>
          <w:docGrid w:linePitch="360"/>
        </w:sectPr>
      </w:pPr>
      <w:r w:rsidRPr="00BA4D37">
        <w:rPr>
          <w:rFonts w:ascii="Times New Roman" w:eastAsia="Calibri" w:hAnsi="Times New Roman" w:cs="Times New Roman"/>
          <w:sz w:val="24"/>
          <w:szCs w:val="24"/>
          <w:lang w:val="en-MY"/>
        </w:rPr>
        <w:tab/>
      </w:r>
      <w:proofErr w:type="gramStart"/>
      <w:r w:rsidRPr="00BA4D37">
        <w:rPr>
          <w:rFonts w:ascii="Times New Roman" w:eastAsia="Calibri" w:hAnsi="Times New Roman" w:cs="Times New Roman"/>
          <w:sz w:val="24"/>
          <w:szCs w:val="24"/>
          <w:lang w:val="en-MY"/>
        </w:rPr>
        <w:t>Penulis selama melakukan penelitian dan penyusunan skripsi ilmiah ini, memperoleh bantuan moril dan materiil dari berbagai pihak.</w:t>
      </w:r>
      <w:proofErr w:type="gramEnd"/>
      <w:r w:rsidRPr="00BA4D37">
        <w:rPr>
          <w:rFonts w:ascii="Times New Roman" w:eastAsia="Calibri" w:hAnsi="Times New Roman" w:cs="Times New Roman"/>
          <w:sz w:val="24"/>
          <w:szCs w:val="24"/>
          <w:lang w:val="en-MY"/>
        </w:rPr>
        <w:t xml:space="preserve"> Untuk itu pada kesempatan ini penulis menyampaikan rasa hormat dan ucapan terima kasih yang tulus terutama kepada </w:t>
      </w:r>
      <w:r>
        <w:rPr>
          <w:rFonts w:ascii="Times New Roman" w:eastAsia="Calibri" w:hAnsi="Times New Roman" w:cs="Times New Roman"/>
          <w:sz w:val="24"/>
          <w:szCs w:val="24"/>
        </w:rPr>
        <w:t>Dr.dr. A. Armyn Nurdin</w:t>
      </w:r>
      <w:r w:rsidRPr="00BA4D37">
        <w:rPr>
          <w:rFonts w:ascii="Times New Roman" w:eastAsia="Calibri" w:hAnsi="Times New Roman" w:cs="Times New Roman"/>
          <w:sz w:val="24"/>
          <w:szCs w:val="24"/>
          <w:lang w:val="id-ID"/>
        </w:rPr>
        <w:t>, M.Sc</w:t>
      </w:r>
      <w:r w:rsidRPr="00BA4D37">
        <w:rPr>
          <w:rFonts w:ascii="Times New Roman" w:eastAsia="Calibri" w:hAnsi="Times New Roman" w:cs="Times New Roman"/>
          <w:sz w:val="24"/>
          <w:szCs w:val="24"/>
          <w:lang w:val="en-MY"/>
        </w:rPr>
        <w:t xml:space="preserve"> selaku dosen pembimbing yang telah banyak meluangkan waktu dengan tekun dan sabar memberikan arahan, koreksi dan bimbingannya tahap demi tahap penyusunan skripsi ini. </w:t>
      </w:r>
      <w:proofErr w:type="gramStart"/>
      <w:r w:rsidRPr="00BA4D37">
        <w:rPr>
          <w:rFonts w:ascii="Times New Roman" w:eastAsia="Calibri" w:hAnsi="Times New Roman" w:cs="Times New Roman"/>
          <w:sz w:val="24"/>
          <w:szCs w:val="24"/>
          <w:lang w:val="en-MY"/>
        </w:rPr>
        <w:t>Waktu yang beliau berikan merupakan kesempatan berharga bagi penulis untuk belajar lebih baik.</w:t>
      </w:r>
      <w:proofErr w:type="gramEnd"/>
      <w:r w:rsidRPr="00BA4D37">
        <w:rPr>
          <w:rFonts w:ascii="Times New Roman" w:eastAsia="Calibri" w:hAnsi="Times New Roman" w:cs="Times New Roman"/>
          <w:sz w:val="24"/>
          <w:szCs w:val="24"/>
          <w:lang w:val="en-MY"/>
        </w:rPr>
        <w:t xml:space="preserve"> Penulis juga mengucapkan rasa hormat dan terima kasih yang mendalam kepada beliau yang disela-sela kesibukan beliau masih berkenan membimbing, berdiskusi dan mengarahkan penulis selama proses penyusunan ini hingga selesai.</w:t>
      </w:r>
    </w:p>
    <w:p w:rsidR="00292DEA" w:rsidRPr="00BA4D37" w:rsidRDefault="00292DEA" w:rsidP="00292DEA">
      <w:pPr>
        <w:shd w:val="clear" w:color="auto" w:fill="FFFFFF"/>
        <w:tabs>
          <w:tab w:val="left" w:pos="709"/>
        </w:tabs>
        <w:spacing w:line="360" w:lineRule="auto"/>
        <w:jc w:val="both"/>
        <w:rPr>
          <w:rFonts w:ascii="Times New Roman" w:eastAsia="Calibri" w:hAnsi="Times New Roman" w:cs="Times New Roman"/>
          <w:sz w:val="24"/>
          <w:szCs w:val="24"/>
          <w:lang w:val="en-MY"/>
        </w:rPr>
      </w:pPr>
      <w:r w:rsidRPr="00BA4D37">
        <w:rPr>
          <w:rFonts w:ascii="Times New Roman" w:eastAsia="Calibri" w:hAnsi="Times New Roman" w:cs="Times New Roman"/>
          <w:sz w:val="24"/>
          <w:szCs w:val="24"/>
          <w:lang w:val="en-MY"/>
        </w:rPr>
        <w:lastRenderedPageBreak/>
        <w:tab/>
      </w:r>
      <w:proofErr w:type="gramStart"/>
      <w:r w:rsidRPr="00BA4D37">
        <w:rPr>
          <w:rFonts w:ascii="Times New Roman" w:eastAsia="Calibri" w:hAnsi="Times New Roman" w:cs="Times New Roman"/>
          <w:sz w:val="24"/>
          <w:szCs w:val="24"/>
          <w:lang w:val="en-MY"/>
        </w:rPr>
        <w:t>Dengan kerendahan hati, penulis menyadari bahwa skripsi ini tidak mungkin terwujud tanpa bantuan dari berbagai pihak.</w:t>
      </w:r>
      <w:proofErr w:type="gramEnd"/>
      <w:r w:rsidRPr="00BA4D37">
        <w:rPr>
          <w:rFonts w:ascii="Times New Roman" w:eastAsia="Calibri" w:hAnsi="Times New Roman" w:cs="Times New Roman"/>
          <w:sz w:val="24"/>
          <w:szCs w:val="24"/>
          <w:lang w:val="en-MY"/>
        </w:rPr>
        <w:t xml:space="preserve"> Oleh itu ucapan terima kasih yang sebesar-besarnya, juga saya sampaikan kepada:</w:t>
      </w:r>
    </w:p>
    <w:p w:rsidR="00292DEA" w:rsidRPr="00BA4D37" w:rsidRDefault="00292DEA" w:rsidP="00292DEA">
      <w:pPr>
        <w:numPr>
          <w:ilvl w:val="0"/>
          <w:numId w:val="1"/>
        </w:numPr>
        <w:shd w:val="clear" w:color="auto" w:fill="FFFFFF"/>
        <w:tabs>
          <w:tab w:val="left" w:pos="2265"/>
        </w:tabs>
        <w:spacing w:line="360" w:lineRule="auto"/>
        <w:contextualSpacing/>
        <w:jc w:val="both"/>
        <w:rPr>
          <w:rFonts w:ascii="Times New Roman" w:eastAsia="Calibri" w:hAnsi="Times New Roman" w:cs="Times New Roman"/>
          <w:sz w:val="24"/>
          <w:szCs w:val="24"/>
          <w:lang w:val="en-MY"/>
        </w:rPr>
      </w:pPr>
      <w:r w:rsidRPr="00BA4D37">
        <w:rPr>
          <w:rFonts w:ascii="Times New Roman" w:eastAsia="Calibri" w:hAnsi="Times New Roman" w:cs="Times New Roman"/>
          <w:sz w:val="24"/>
          <w:szCs w:val="24"/>
          <w:lang w:val="en-MY"/>
        </w:rPr>
        <w:t>Kepala bagian dan seluruh staf dosen Bagian Ilmu Kesehatan Masyarakat dan Ilmu Kedokteran Komunitas Fakultas Kedokteran Universitas Hasanuddin, Makassar.</w:t>
      </w:r>
    </w:p>
    <w:p w:rsidR="00292DEA" w:rsidRPr="00BA4D37" w:rsidRDefault="00292DEA" w:rsidP="00292DEA">
      <w:pPr>
        <w:numPr>
          <w:ilvl w:val="0"/>
          <w:numId w:val="1"/>
        </w:numPr>
        <w:shd w:val="clear" w:color="auto" w:fill="FFFFFF"/>
        <w:tabs>
          <w:tab w:val="left" w:pos="2265"/>
        </w:tabs>
        <w:spacing w:line="360" w:lineRule="auto"/>
        <w:contextualSpacing/>
        <w:jc w:val="both"/>
        <w:rPr>
          <w:rFonts w:ascii="Times New Roman" w:eastAsia="Calibri" w:hAnsi="Times New Roman" w:cs="Times New Roman"/>
          <w:sz w:val="24"/>
          <w:szCs w:val="24"/>
          <w:lang w:val="en-MY"/>
        </w:rPr>
      </w:pPr>
      <w:r w:rsidRPr="00BA4D37">
        <w:rPr>
          <w:rFonts w:ascii="Times New Roman" w:eastAsia="Calibri" w:hAnsi="Times New Roman" w:cs="Times New Roman"/>
          <w:sz w:val="24"/>
          <w:szCs w:val="24"/>
          <w:lang w:val="en-MY"/>
        </w:rPr>
        <w:t>Pimpinan dan staf-staf Fakultas Kedokteran Universitas Hasanuddin Makassar</w:t>
      </w:r>
    </w:p>
    <w:p w:rsidR="00292DEA" w:rsidRPr="00BA4D37" w:rsidRDefault="00292DEA" w:rsidP="00292DEA">
      <w:pPr>
        <w:numPr>
          <w:ilvl w:val="0"/>
          <w:numId w:val="1"/>
        </w:numPr>
        <w:shd w:val="clear" w:color="auto" w:fill="FFFFFF"/>
        <w:tabs>
          <w:tab w:val="left" w:pos="2265"/>
        </w:tabs>
        <w:spacing w:line="360" w:lineRule="auto"/>
        <w:contextualSpacing/>
        <w:jc w:val="both"/>
        <w:rPr>
          <w:rFonts w:ascii="Times New Roman" w:eastAsia="Calibri" w:hAnsi="Times New Roman" w:cs="Times New Roman"/>
          <w:sz w:val="24"/>
          <w:szCs w:val="24"/>
          <w:lang w:val="en-MY"/>
        </w:rPr>
      </w:pPr>
      <w:r>
        <w:rPr>
          <w:rFonts w:ascii="Times New Roman" w:eastAsia="Calibri" w:hAnsi="Times New Roman" w:cs="Times New Roman"/>
          <w:sz w:val="24"/>
          <w:szCs w:val="24"/>
        </w:rPr>
        <w:t>Tuan direktur dan staf kesehatan di RS Wahidin Sudirohusodo, Makassar</w:t>
      </w:r>
      <w:r w:rsidRPr="00BA4D37">
        <w:rPr>
          <w:rFonts w:ascii="Times New Roman" w:eastAsia="Calibri" w:hAnsi="Times New Roman" w:cs="Times New Roman"/>
          <w:sz w:val="24"/>
          <w:szCs w:val="24"/>
          <w:lang w:val="en-MY"/>
        </w:rPr>
        <w:t>;</w:t>
      </w:r>
    </w:p>
    <w:p w:rsidR="00292DEA" w:rsidRPr="00BA4D37" w:rsidRDefault="00292DEA" w:rsidP="00292DEA">
      <w:pPr>
        <w:numPr>
          <w:ilvl w:val="0"/>
          <w:numId w:val="1"/>
        </w:numPr>
        <w:shd w:val="clear" w:color="auto" w:fill="FFFFFF"/>
        <w:tabs>
          <w:tab w:val="left" w:pos="2265"/>
        </w:tabs>
        <w:spacing w:line="360" w:lineRule="auto"/>
        <w:contextualSpacing/>
        <w:jc w:val="both"/>
        <w:rPr>
          <w:rFonts w:ascii="Times New Roman" w:eastAsia="Calibri" w:hAnsi="Times New Roman" w:cs="Times New Roman"/>
          <w:sz w:val="24"/>
          <w:szCs w:val="24"/>
          <w:lang w:val="en-MY"/>
        </w:rPr>
      </w:pPr>
      <w:r w:rsidRPr="00BA4D37">
        <w:rPr>
          <w:rFonts w:ascii="Times New Roman" w:eastAsia="Calibri" w:hAnsi="Times New Roman" w:cs="Times New Roman"/>
          <w:sz w:val="24"/>
          <w:szCs w:val="24"/>
          <w:lang w:val="en-MY"/>
        </w:rPr>
        <w:t>Orang tua dan keluarga tercinta yang telah memberikan bantuan dukungan materil dan moral;</w:t>
      </w:r>
    </w:p>
    <w:p w:rsidR="00292DEA" w:rsidRPr="00BA4D37" w:rsidRDefault="00292DEA" w:rsidP="00292DEA">
      <w:pPr>
        <w:numPr>
          <w:ilvl w:val="0"/>
          <w:numId w:val="1"/>
        </w:numPr>
        <w:shd w:val="clear" w:color="auto" w:fill="FFFFFF"/>
        <w:tabs>
          <w:tab w:val="left" w:pos="2265"/>
        </w:tabs>
        <w:spacing w:line="360" w:lineRule="auto"/>
        <w:contextualSpacing/>
        <w:jc w:val="both"/>
        <w:rPr>
          <w:rFonts w:ascii="Times New Roman" w:eastAsia="Calibri" w:hAnsi="Times New Roman" w:cs="Times New Roman"/>
          <w:sz w:val="24"/>
          <w:szCs w:val="24"/>
          <w:lang w:val="en-MY"/>
        </w:rPr>
      </w:pPr>
      <w:r w:rsidRPr="00BA4D37">
        <w:rPr>
          <w:rFonts w:ascii="Times New Roman" w:eastAsia="Calibri" w:hAnsi="Times New Roman" w:cs="Times New Roman"/>
          <w:sz w:val="24"/>
          <w:szCs w:val="24"/>
          <w:lang w:val="en-MY"/>
        </w:rPr>
        <w:t>Teman-teman sesam</w:t>
      </w:r>
      <w:r w:rsidRPr="00BA4D37">
        <w:rPr>
          <w:rFonts w:ascii="Times New Roman" w:eastAsia="Calibri" w:hAnsi="Times New Roman" w:cs="Times New Roman"/>
          <w:sz w:val="24"/>
          <w:szCs w:val="24"/>
          <w:lang w:val="id-ID"/>
        </w:rPr>
        <w:t>a</w:t>
      </w:r>
      <w:r w:rsidRPr="00BA4D37">
        <w:rPr>
          <w:rFonts w:ascii="Times New Roman" w:eastAsia="Calibri" w:hAnsi="Times New Roman" w:cs="Times New Roman"/>
          <w:sz w:val="24"/>
          <w:szCs w:val="24"/>
          <w:lang w:val="en-MY"/>
        </w:rPr>
        <w:t xml:space="preserve"> dokter muda seminggu penulis di Bagian IKM-IKK</w:t>
      </w:r>
      <w:r>
        <w:rPr>
          <w:rFonts w:ascii="Times New Roman" w:eastAsia="Calibri" w:hAnsi="Times New Roman" w:cs="Times New Roman"/>
          <w:sz w:val="24"/>
          <w:szCs w:val="24"/>
          <w:lang w:val="en-MY"/>
        </w:rPr>
        <w:t xml:space="preserve"> Universitas Hasanuddin</w:t>
      </w:r>
    </w:p>
    <w:p w:rsidR="00292DEA" w:rsidRPr="00BA4D37" w:rsidRDefault="00292DEA" w:rsidP="00292DEA">
      <w:pPr>
        <w:numPr>
          <w:ilvl w:val="0"/>
          <w:numId w:val="1"/>
        </w:numPr>
        <w:shd w:val="clear" w:color="auto" w:fill="FFFFFF"/>
        <w:tabs>
          <w:tab w:val="left" w:pos="2265"/>
        </w:tabs>
        <w:spacing w:line="360" w:lineRule="auto"/>
        <w:contextualSpacing/>
        <w:jc w:val="both"/>
        <w:rPr>
          <w:rFonts w:ascii="Times New Roman" w:eastAsia="Calibri" w:hAnsi="Times New Roman" w:cs="Times New Roman"/>
          <w:sz w:val="24"/>
          <w:szCs w:val="24"/>
          <w:lang w:val="en-MY"/>
        </w:rPr>
      </w:pPr>
      <w:r w:rsidRPr="00BA4D37">
        <w:rPr>
          <w:rFonts w:ascii="Times New Roman" w:eastAsia="Calibri" w:hAnsi="Times New Roman" w:cs="Times New Roman"/>
          <w:sz w:val="24"/>
          <w:szCs w:val="24"/>
          <w:lang w:val="en-MY"/>
        </w:rPr>
        <w:t>Semua pihak yang telah membantu dalam menyelesaikan skripsi ini yang tidak dapat saya sebutkan satu persatu</w:t>
      </w:r>
    </w:p>
    <w:p w:rsidR="00292DEA" w:rsidRPr="00BA4D37" w:rsidRDefault="00292DEA" w:rsidP="00292DEA">
      <w:pPr>
        <w:shd w:val="clear" w:color="auto" w:fill="FFFFFF"/>
        <w:tabs>
          <w:tab w:val="left" w:pos="709"/>
        </w:tabs>
        <w:spacing w:line="360" w:lineRule="auto"/>
        <w:jc w:val="both"/>
        <w:rPr>
          <w:rFonts w:ascii="Times New Roman" w:eastAsia="Calibri" w:hAnsi="Times New Roman" w:cs="Times New Roman"/>
          <w:sz w:val="24"/>
          <w:szCs w:val="24"/>
          <w:lang w:val="en-MY"/>
        </w:rPr>
      </w:pPr>
      <w:r w:rsidRPr="00BA4D37">
        <w:rPr>
          <w:rFonts w:ascii="Times New Roman" w:eastAsia="Calibri" w:hAnsi="Times New Roman" w:cs="Times New Roman"/>
          <w:sz w:val="24"/>
          <w:szCs w:val="24"/>
          <w:lang w:val="en-MY"/>
        </w:rPr>
        <w:tab/>
      </w:r>
      <w:proofErr w:type="gramStart"/>
      <w:r w:rsidRPr="00BA4D37">
        <w:rPr>
          <w:rFonts w:ascii="Times New Roman" w:eastAsia="Calibri" w:hAnsi="Times New Roman" w:cs="Times New Roman"/>
          <w:sz w:val="24"/>
          <w:szCs w:val="24"/>
          <w:lang w:val="en-MY"/>
        </w:rPr>
        <w:t>Penulis menyadari penelitian ini terdapat banyak kekurangan dan kelemahannya, hal ini disebabkan kerana terbatasnya kemampuan dan pengetahuan yang dimiliki, untuk itu dengan segala kerendahan hati, saya menerima kritik dan saran dari semua pihak demi kesempurnaan skripsi ini.</w:t>
      </w:r>
      <w:proofErr w:type="gramEnd"/>
      <w:r w:rsidRPr="00BA4D37">
        <w:rPr>
          <w:rFonts w:ascii="Times New Roman" w:eastAsia="Calibri" w:hAnsi="Times New Roman" w:cs="Times New Roman"/>
          <w:sz w:val="24"/>
          <w:szCs w:val="24"/>
          <w:lang w:val="en-MY"/>
        </w:rPr>
        <w:t xml:space="preserve"> </w:t>
      </w:r>
      <w:proofErr w:type="gramStart"/>
      <w:r w:rsidRPr="00BA4D37">
        <w:rPr>
          <w:rFonts w:ascii="Times New Roman" w:eastAsia="Calibri" w:hAnsi="Times New Roman" w:cs="Times New Roman"/>
          <w:sz w:val="24"/>
          <w:szCs w:val="24"/>
          <w:lang w:val="en-MY"/>
        </w:rPr>
        <w:t>Harapan penulis semoga penelitian ini dapat memberi manfaat yang besar serta kontribusi untuk penelitian-penelitan selanjutnya dan semoga Tuhan Yang Maha Esa selalu memberkati dan melindungi kita semua.</w:t>
      </w:r>
      <w:proofErr w:type="gramEnd"/>
      <w:r w:rsidRPr="00BA4D37">
        <w:rPr>
          <w:rFonts w:ascii="Times New Roman" w:eastAsia="Calibri" w:hAnsi="Times New Roman" w:cs="Times New Roman"/>
          <w:sz w:val="24"/>
          <w:szCs w:val="24"/>
          <w:lang w:val="en-MY"/>
        </w:rPr>
        <w:t xml:space="preserve"> </w:t>
      </w:r>
      <w:proofErr w:type="gramStart"/>
      <w:r w:rsidRPr="00BA4D37">
        <w:rPr>
          <w:rFonts w:ascii="Times New Roman" w:eastAsia="Calibri" w:hAnsi="Times New Roman" w:cs="Times New Roman"/>
          <w:sz w:val="24"/>
          <w:szCs w:val="24"/>
          <w:lang w:val="en-MY"/>
        </w:rPr>
        <w:t>Terima kasih.</w:t>
      </w:r>
      <w:proofErr w:type="gramEnd"/>
    </w:p>
    <w:p w:rsidR="00292DEA" w:rsidRPr="00BA4D37" w:rsidRDefault="00292DEA" w:rsidP="00292DEA">
      <w:pPr>
        <w:shd w:val="clear" w:color="auto" w:fill="FFFFFF"/>
        <w:tabs>
          <w:tab w:val="left" w:pos="2265"/>
        </w:tabs>
        <w:spacing w:line="360" w:lineRule="auto"/>
        <w:jc w:val="right"/>
        <w:rPr>
          <w:rFonts w:ascii="Times New Roman" w:eastAsia="Calibri" w:hAnsi="Times New Roman" w:cs="Times New Roman"/>
          <w:sz w:val="24"/>
          <w:szCs w:val="24"/>
          <w:lang w:val="en-MY"/>
        </w:rPr>
      </w:pPr>
      <w:r w:rsidRPr="00BA4D37">
        <w:rPr>
          <w:rFonts w:ascii="Times New Roman" w:eastAsia="Calibri" w:hAnsi="Times New Roman" w:cs="Times New Roman"/>
          <w:sz w:val="24"/>
          <w:szCs w:val="24"/>
          <w:lang w:val="en-MY"/>
        </w:rPr>
        <w:t xml:space="preserve">Makassar, </w:t>
      </w:r>
      <w:r>
        <w:rPr>
          <w:rFonts w:ascii="Times New Roman" w:eastAsia="Calibri" w:hAnsi="Times New Roman" w:cs="Times New Roman"/>
          <w:sz w:val="24"/>
          <w:szCs w:val="24"/>
          <w:lang w:val="id-ID"/>
        </w:rPr>
        <w:t>Des</w:t>
      </w:r>
      <w:r w:rsidRPr="00BA4D37">
        <w:rPr>
          <w:rFonts w:ascii="Times New Roman" w:eastAsia="Calibri" w:hAnsi="Times New Roman" w:cs="Times New Roman"/>
          <w:sz w:val="24"/>
          <w:szCs w:val="24"/>
          <w:lang w:val="id-ID"/>
        </w:rPr>
        <w:t>ember</w:t>
      </w:r>
      <w:r>
        <w:rPr>
          <w:rFonts w:ascii="Times New Roman" w:eastAsia="Calibri" w:hAnsi="Times New Roman" w:cs="Times New Roman"/>
          <w:sz w:val="24"/>
          <w:szCs w:val="24"/>
          <w:lang w:val="en-MY"/>
        </w:rPr>
        <w:t xml:space="preserve"> 2015</w:t>
      </w:r>
    </w:p>
    <w:p w:rsidR="00292DEA" w:rsidRPr="00BA4D37" w:rsidRDefault="00292DEA" w:rsidP="00292DEA">
      <w:pPr>
        <w:shd w:val="clear" w:color="auto" w:fill="FFFFFF"/>
        <w:tabs>
          <w:tab w:val="left" w:pos="2265"/>
        </w:tabs>
        <w:spacing w:line="360" w:lineRule="auto"/>
        <w:jc w:val="right"/>
        <w:rPr>
          <w:rFonts w:ascii="Times New Roman" w:eastAsia="Calibri" w:hAnsi="Times New Roman" w:cs="Times New Roman"/>
          <w:b/>
          <w:sz w:val="24"/>
          <w:szCs w:val="24"/>
          <w:lang w:val="en-MY"/>
        </w:rPr>
      </w:pPr>
      <w:r w:rsidRPr="00BA4D37">
        <w:rPr>
          <w:rFonts w:ascii="Times New Roman" w:eastAsia="Calibri" w:hAnsi="Times New Roman" w:cs="Times New Roman"/>
          <w:b/>
          <w:sz w:val="24"/>
          <w:szCs w:val="24"/>
          <w:lang w:val="en-MY"/>
        </w:rPr>
        <w:t>Penulis</w:t>
      </w:r>
    </w:p>
    <w:p w:rsidR="00292DEA" w:rsidRDefault="00292DEA" w:rsidP="00292DEA">
      <w:pPr>
        <w:shd w:val="clear" w:color="auto" w:fill="FFFFFF"/>
        <w:tabs>
          <w:tab w:val="left" w:pos="2265"/>
        </w:tabs>
        <w:rPr>
          <w:rFonts w:ascii="Times New Roman" w:eastAsia="Calibri" w:hAnsi="Times New Roman" w:cs="Times New Roman"/>
          <w:sz w:val="24"/>
          <w:szCs w:val="24"/>
        </w:rPr>
      </w:pPr>
    </w:p>
    <w:p w:rsidR="00292DEA" w:rsidRDefault="00292DEA" w:rsidP="00292DEA">
      <w:pPr>
        <w:shd w:val="clear" w:color="auto" w:fill="FFFFFF"/>
        <w:tabs>
          <w:tab w:val="left" w:pos="2265"/>
        </w:tabs>
        <w:rPr>
          <w:rFonts w:ascii="Times New Roman" w:eastAsia="Calibri" w:hAnsi="Times New Roman" w:cs="Times New Roman"/>
          <w:sz w:val="24"/>
          <w:szCs w:val="24"/>
        </w:rPr>
      </w:pPr>
    </w:p>
    <w:p w:rsidR="00292DEA" w:rsidRPr="00D17DCC" w:rsidRDefault="00292DEA" w:rsidP="00292DEA">
      <w:pPr>
        <w:shd w:val="clear" w:color="auto" w:fill="FFFFFF"/>
        <w:tabs>
          <w:tab w:val="left" w:pos="2265"/>
        </w:tabs>
        <w:rPr>
          <w:rFonts w:ascii="Times New Roman" w:eastAsia="Calibri" w:hAnsi="Times New Roman" w:cs="Times New Roman"/>
          <w:sz w:val="24"/>
          <w:szCs w:val="24"/>
        </w:rPr>
      </w:pPr>
    </w:p>
    <w:p w:rsidR="00292DEA" w:rsidRDefault="00292DEA" w:rsidP="00292DEA">
      <w:pPr>
        <w:spacing w:after="0" w:line="240" w:lineRule="auto"/>
        <w:jc w:val="right"/>
        <w:rPr>
          <w:rFonts w:ascii="Times New Roman" w:hAnsi="Times New Roman" w:cs="Times New Roman"/>
          <w:b/>
          <w:sz w:val="24"/>
          <w:szCs w:val="24"/>
        </w:rPr>
      </w:pPr>
    </w:p>
    <w:p w:rsidR="00292DEA" w:rsidRDefault="00292DEA" w:rsidP="00292DEA">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SKRIPSI</w:t>
      </w:r>
    </w:p>
    <w:p w:rsidR="00292DEA" w:rsidRDefault="00292DEA" w:rsidP="00292DEA">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FAKULTAS KEDOKTERAN</w:t>
      </w:r>
    </w:p>
    <w:p w:rsidR="00292DEA" w:rsidRDefault="00292DEA" w:rsidP="00292DEA">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UNIVERSITAS HASANUDDIN</w:t>
      </w:r>
    </w:p>
    <w:p w:rsidR="00292DEA" w:rsidRDefault="00292DEA" w:rsidP="00292DEA">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DESEMBER, 2015</w:t>
      </w:r>
    </w:p>
    <w:p w:rsidR="00292DEA" w:rsidRPr="00EE51D8" w:rsidRDefault="00292DEA" w:rsidP="00292DEA">
      <w:pPr>
        <w:spacing w:after="0" w:line="240" w:lineRule="auto"/>
        <w:jc w:val="right"/>
        <w:rPr>
          <w:rFonts w:ascii="Times New Roman" w:hAnsi="Times New Roman" w:cs="Times New Roman"/>
          <w:b/>
          <w:sz w:val="24"/>
          <w:szCs w:val="24"/>
        </w:rPr>
      </w:pPr>
    </w:p>
    <w:p w:rsidR="00292DEA" w:rsidRDefault="00292DEA" w:rsidP="00292DEA">
      <w:pPr>
        <w:spacing w:after="0" w:line="240" w:lineRule="auto"/>
        <w:rPr>
          <w:rFonts w:ascii="Times New Roman" w:hAnsi="Times New Roman" w:cs="Times New Roman"/>
          <w:b/>
          <w:sz w:val="24"/>
          <w:szCs w:val="24"/>
        </w:rPr>
      </w:pPr>
      <w:r>
        <w:rPr>
          <w:rFonts w:ascii="Times New Roman" w:hAnsi="Times New Roman" w:cs="Times New Roman"/>
          <w:b/>
          <w:sz w:val="24"/>
          <w:szCs w:val="24"/>
        </w:rPr>
        <w:t>Ruth Faustine J.R. – C111 10 180</w:t>
      </w:r>
    </w:p>
    <w:p w:rsidR="00292DEA" w:rsidRDefault="00292DEA" w:rsidP="00292DEA">
      <w:pPr>
        <w:spacing w:after="0" w:line="240" w:lineRule="auto"/>
        <w:rPr>
          <w:rFonts w:ascii="Times New Roman" w:hAnsi="Times New Roman" w:cs="Times New Roman"/>
          <w:b/>
          <w:sz w:val="24"/>
          <w:szCs w:val="24"/>
        </w:rPr>
      </w:pPr>
      <w:r>
        <w:rPr>
          <w:rFonts w:ascii="Times New Roman" w:hAnsi="Times New Roman" w:cs="Times New Roman"/>
          <w:b/>
          <w:sz w:val="24"/>
          <w:szCs w:val="24"/>
        </w:rPr>
        <w:t>Dr.dr. A.Armyn Nurdin, MSc</w:t>
      </w:r>
    </w:p>
    <w:p w:rsidR="00292DEA" w:rsidRPr="00950732" w:rsidRDefault="00292DEA" w:rsidP="00292DEA">
      <w:pPr>
        <w:spacing w:after="0" w:line="240" w:lineRule="auto"/>
        <w:rPr>
          <w:rFonts w:ascii="Times New Roman" w:hAnsi="Times New Roman" w:cs="Times New Roman"/>
          <w:b/>
          <w:sz w:val="24"/>
          <w:szCs w:val="24"/>
        </w:rPr>
      </w:pPr>
    </w:p>
    <w:p w:rsidR="00292DEA" w:rsidRPr="00247C87" w:rsidRDefault="00292DEA" w:rsidP="00292DEA">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KADAR KOLESTROL PENDERITA </w:t>
      </w:r>
      <w:r w:rsidRPr="00247C87">
        <w:rPr>
          <w:rFonts w:ascii="Times New Roman" w:hAnsi="Times New Roman" w:cs="Times New Roman"/>
          <w:b/>
          <w:sz w:val="24"/>
          <w:szCs w:val="24"/>
        </w:rPr>
        <w:t xml:space="preserve">PENYAKIT JANTUNG KORONER (PJK) DI </w:t>
      </w:r>
      <w:r w:rsidRPr="002B28EE">
        <w:rPr>
          <w:rFonts w:ascii="Times New Roman" w:hAnsi="Times New Roman"/>
          <w:b/>
          <w:sz w:val="24"/>
          <w:szCs w:val="24"/>
        </w:rPr>
        <w:t xml:space="preserve">RS </w:t>
      </w:r>
      <w:r>
        <w:rPr>
          <w:rFonts w:ascii="Times New Roman" w:hAnsi="Times New Roman"/>
          <w:b/>
          <w:sz w:val="24"/>
          <w:szCs w:val="24"/>
        </w:rPr>
        <w:t>WAHIDIN SUDIROHUSODO</w:t>
      </w:r>
    </w:p>
    <w:p w:rsidR="00292DEA" w:rsidRDefault="00292DEA" w:rsidP="00292DEA">
      <w:pPr>
        <w:spacing w:after="0" w:line="240" w:lineRule="auto"/>
        <w:rPr>
          <w:rFonts w:ascii="Times New Roman" w:hAnsi="Times New Roman" w:cs="Times New Roman"/>
          <w:b/>
          <w:sz w:val="24"/>
          <w:szCs w:val="24"/>
        </w:rPr>
      </w:pPr>
    </w:p>
    <w:p w:rsidR="00292DEA" w:rsidRPr="00C917D2" w:rsidRDefault="00292DEA" w:rsidP="00292DEA">
      <w:pPr>
        <w:spacing w:after="0" w:line="240" w:lineRule="auto"/>
        <w:rPr>
          <w:rFonts w:ascii="Times New Roman" w:hAnsi="Times New Roman" w:cs="Times New Roman"/>
          <w:b/>
          <w:sz w:val="24"/>
          <w:szCs w:val="24"/>
        </w:rPr>
      </w:pPr>
      <w:r w:rsidRPr="00C917D2">
        <w:rPr>
          <w:rFonts w:ascii="Times New Roman" w:hAnsi="Times New Roman" w:cs="Times New Roman"/>
          <w:b/>
          <w:sz w:val="24"/>
          <w:szCs w:val="24"/>
        </w:rPr>
        <w:t xml:space="preserve">(x + </w:t>
      </w:r>
      <w:r w:rsidR="00AD2DCE">
        <w:rPr>
          <w:rFonts w:ascii="Times New Roman" w:hAnsi="Times New Roman" w:cs="Times New Roman"/>
          <w:b/>
          <w:sz w:val="24"/>
          <w:szCs w:val="24"/>
        </w:rPr>
        <w:t>60</w:t>
      </w:r>
      <w:r w:rsidRPr="00C917D2">
        <w:rPr>
          <w:rFonts w:ascii="Times New Roman" w:hAnsi="Times New Roman" w:cs="Times New Roman"/>
          <w:b/>
          <w:sz w:val="24"/>
          <w:szCs w:val="24"/>
        </w:rPr>
        <w:t xml:space="preserve"> halaman + referensi)</w:t>
      </w:r>
    </w:p>
    <w:p w:rsidR="00292DEA" w:rsidRPr="00DB01EB" w:rsidRDefault="00292DEA" w:rsidP="00292DEA">
      <w:pPr>
        <w:spacing w:after="0" w:line="240" w:lineRule="auto"/>
        <w:rPr>
          <w:rFonts w:ascii="Times New Roman" w:hAnsi="Times New Roman" w:cs="Times New Roman"/>
          <w:b/>
          <w:sz w:val="2"/>
          <w:szCs w:val="24"/>
        </w:rPr>
      </w:pPr>
    </w:p>
    <w:p w:rsidR="00292DEA" w:rsidRDefault="00292DEA" w:rsidP="00292DE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ABSTRAK</w:t>
      </w:r>
    </w:p>
    <w:p w:rsidR="00292DEA" w:rsidRPr="001F25D7" w:rsidRDefault="00292DEA" w:rsidP="00292DEA">
      <w:pPr>
        <w:spacing w:after="0" w:line="240" w:lineRule="auto"/>
        <w:jc w:val="center"/>
        <w:rPr>
          <w:rFonts w:ascii="Times New Roman" w:hAnsi="Times New Roman" w:cs="Times New Roman"/>
          <w:b/>
          <w:sz w:val="24"/>
          <w:szCs w:val="24"/>
          <w:u w:val="single"/>
        </w:rPr>
      </w:pPr>
    </w:p>
    <w:p w:rsidR="00292DEA" w:rsidRDefault="00292DEA" w:rsidP="00292DEA">
      <w:pPr>
        <w:autoSpaceDE w:val="0"/>
        <w:autoSpaceDN w:val="0"/>
        <w:adjustRightInd w:val="0"/>
        <w:spacing w:after="0" w:line="240" w:lineRule="auto"/>
        <w:jc w:val="both"/>
        <w:rPr>
          <w:rFonts w:ascii="Times New Roman" w:hAnsi="Times New Roman" w:cs="Times New Roman"/>
          <w:sz w:val="24"/>
          <w:szCs w:val="24"/>
        </w:rPr>
      </w:pPr>
      <w:r w:rsidRPr="00B7317A">
        <w:rPr>
          <w:rStyle w:val="hps"/>
          <w:rFonts w:ascii="Times New Roman" w:hAnsi="Times New Roman" w:cs="Times New Roman"/>
          <w:b/>
          <w:color w:val="222222"/>
          <w:sz w:val="24"/>
          <w:szCs w:val="24"/>
        </w:rPr>
        <w:t>Latar Belakang :</w:t>
      </w:r>
      <w:r>
        <w:rPr>
          <w:rStyle w:val="hps"/>
          <w:rFonts w:ascii="Times New Roman" w:hAnsi="Times New Roman" w:cs="Times New Roman"/>
          <w:b/>
          <w:color w:val="222222"/>
          <w:sz w:val="24"/>
          <w:szCs w:val="24"/>
        </w:rPr>
        <w:t xml:space="preserve"> </w:t>
      </w:r>
      <w:r w:rsidRPr="007353DC">
        <w:rPr>
          <w:rFonts w:ascii="Times New Roman" w:hAnsi="Times New Roman" w:cs="Times New Roman"/>
          <w:bCs/>
          <w:sz w:val="24"/>
          <w:szCs w:val="24"/>
        </w:rPr>
        <w:t>Kolesterol</w:t>
      </w:r>
      <w:r w:rsidRPr="007353DC">
        <w:rPr>
          <w:rFonts w:ascii="Times New Roman" w:hAnsi="Times New Roman" w:cs="Times New Roman"/>
          <w:sz w:val="24"/>
          <w:szCs w:val="24"/>
        </w:rPr>
        <w:t> adalah </w:t>
      </w:r>
      <w:hyperlink r:id="rId14" w:tooltip="Metabolit" w:history="1">
        <w:r w:rsidRPr="00292DEA">
          <w:rPr>
            <w:rStyle w:val="Hyperlink"/>
            <w:rFonts w:ascii="Times New Roman" w:hAnsi="Times New Roman" w:cs="Times New Roman"/>
            <w:color w:val="auto"/>
            <w:sz w:val="24"/>
            <w:szCs w:val="24"/>
          </w:rPr>
          <w:t>metabolit</w:t>
        </w:r>
      </w:hyperlink>
      <w:r w:rsidRPr="00292DEA">
        <w:rPr>
          <w:rFonts w:ascii="Times New Roman" w:hAnsi="Times New Roman" w:cs="Times New Roman"/>
          <w:sz w:val="24"/>
          <w:szCs w:val="24"/>
        </w:rPr>
        <w:t> yang mengandung lemak sterol(</w:t>
      </w:r>
      <w:hyperlink r:id="rId15" w:tooltip="Bahasa Inggris" w:history="1">
        <w:r w:rsidRPr="00292DEA">
          <w:rPr>
            <w:rStyle w:val="Hyperlink"/>
            <w:rFonts w:ascii="Times New Roman" w:hAnsi="Times New Roman" w:cs="Times New Roman"/>
            <w:color w:val="auto"/>
            <w:sz w:val="24"/>
            <w:szCs w:val="24"/>
          </w:rPr>
          <w:t>bahasa Inggris</w:t>
        </w:r>
      </w:hyperlink>
      <w:r w:rsidRPr="00292DEA">
        <w:rPr>
          <w:rFonts w:ascii="Times New Roman" w:hAnsi="Times New Roman" w:cs="Times New Roman"/>
          <w:sz w:val="24"/>
          <w:szCs w:val="24"/>
        </w:rPr>
        <w:t>: </w:t>
      </w:r>
      <w:r w:rsidRPr="00292DEA">
        <w:rPr>
          <w:rFonts w:ascii="Times New Roman" w:hAnsi="Times New Roman" w:cs="Times New Roman"/>
          <w:i/>
          <w:iCs/>
          <w:sz w:val="24"/>
          <w:szCs w:val="24"/>
        </w:rPr>
        <w:t>waxy steroid</w:t>
      </w:r>
      <w:r w:rsidRPr="00292DEA">
        <w:rPr>
          <w:rFonts w:ascii="Times New Roman" w:hAnsi="Times New Roman" w:cs="Times New Roman"/>
          <w:sz w:val="24"/>
          <w:szCs w:val="24"/>
        </w:rPr>
        <w:t>) yang ditemukan pada </w:t>
      </w:r>
      <w:hyperlink r:id="rId16" w:tooltip="Membran sel" w:history="1">
        <w:r w:rsidRPr="00292DEA">
          <w:rPr>
            <w:rStyle w:val="Hyperlink"/>
            <w:rFonts w:ascii="Times New Roman" w:hAnsi="Times New Roman" w:cs="Times New Roman"/>
            <w:color w:val="auto"/>
            <w:sz w:val="24"/>
            <w:szCs w:val="24"/>
          </w:rPr>
          <w:t>membran sel</w:t>
        </w:r>
      </w:hyperlink>
      <w:r w:rsidRPr="00292DEA">
        <w:rPr>
          <w:rFonts w:ascii="Times New Roman" w:hAnsi="Times New Roman" w:cs="Times New Roman"/>
          <w:sz w:val="24"/>
          <w:szCs w:val="24"/>
        </w:rPr>
        <w:t> dan disirkulasikan dalam </w:t>
      </w:r>
      <w:hyperlink r:id="rId17" w:tooltip="Plasma darah" w:history="1">
        <w:r w:rsidRPr="00292DEA">
          <w:rPr>
            <w:rStyle w:val="Hyperlink"/>
            <w:rFonts w:ascii="Times New Roman" w:hAnsi="Times New Roman" w:cs="Times New Roman"/>
            <w:color w:val="auto"/>
            <w:sz w:val="24"/>
            <w:szCs w:val="24"/>
          </w:rPr>
          <w:t>plasma darah</w:t>
        </w:r>
      </w:hyperlink>
      <w:r w:rsidRPr="00292DEA">
        <w:rPr>
          <w:rFonts w:ascii="Times New Roman" w:hAnsi="Times New Roman" w:cs="Times New Roman"/>
          <w:sz w:val="24"/>
          <w:szCs w:val="24"/>
        </w:rPr>
        <w:t>;  jenis khusus lipid yang disebut </w:t>
      </w:r>
      <w:hyperlink r:id="rId18" w:tooltip="Steroid" w:history="1">
        <w:r w:rsidRPr="00292DEA">
          <w:rPr>
            <w:rStyle w:val="Hyperlink"/>
            <w:rFonts w:ascii="Times New Roman" w:hAnsi="Times New Roman" w:cs="Times New Roman"/>
            <w:color w:val="auto"/>
            <w:sz w:val="24"/>
            <w:szCs w:val="24"/>
          </w:rPr>
          <w:t>steroid</w:t>
        </w:r>
      </w:hyperlink>
      <w:r w:rsidRPr="00292DEA">
        <w:rPr>
          <w:rFonts w:ascii="Times New Roman" w:hAnsi="Times New Roman" w:cs="Times New Roman"/>
          <w:sz w:val="24"/>
          <w:szCs w:val="24"/>
        </w:rPr>
        <w:t xml:space="preserve">. </w:t>
      </w:r>
      <w:proofErr w:type="gramStart"/>
      <w:r w:rsidRPr="00292DEA">
        <w:rPr>
          <w:rFonts w:ascii="Times New Roman" w:hAnsi="Times New Roman" w:cs="Times New Roman"/>
          <w:sz w:val="24"/>
          <w:szCs w:val="24"/>
        </w:rPr>
        <w:t>Steroid ialah lipid yang memiliki </w:t>
      </w:r>
      <w:hyperlink r:id="rId19" w:tooltip="Struktur kimia (halaman belum tersedia)" w:history="1">
        <w:r w:rsidRPr="00292DEA">
          <w:rPr>
            <w:rStyle w:val="Hyperlink"/>
            <w:rFonts w:ascii="Times New Roman" w:hAnsi="Times New Roman" w:cs="Times New Roman"/>
            <w:color w:val="auto"/>
            <w:sz w:val="24"/>
            <w:szCs w:val="24"/>
          </w:rPr>
          <w:t>struktur kimia</w:t>
        </w:r>
      </w:hyperlink>
      <w:r w:rsidRPr="00292DEA">
        <w:rPr>
          <w:rFonts w:ascii="Times New Roman" w:hAnsi="Times New Roman" w:cs="Times New Roman"/>
          <w:sz w:val="24"/>
          <w:szCs w:val="24"/>
        </w:rPr>
        <w:t> khusus.</w:t>
      </w:r>
      <w:proofErr w:type="gramEnd"/>
      <w:r w:rsidRPr="00292DEA">
        <w:rPr>
          <w:rFonts w:ascii="Times New Roman" w:hAnsi="Times New Roman" w:cs="Times New Roman"/>
          <w:sz w:val="24"/>
          <w:szCs w:val="24"/>
        </w:rPr>
        <w:t xml:space="preserve"> </w:t>
      </w:r>
      <w:proofErr w:type="gramStart"/>
      <w:r w:rsidRPr="00292DEA">
        <w:rPr>
          <w:rFonts w:ascii="Times New Roman" w:hAnsi="Times New Roman" w:cs="Times New Roman"/>
          <w:sz w:val="24"/>
          <w:szCs w:val="24"/>
        </w:rPr>
        <w:t>Struktur ini terdiri atas 4 cincin </w:t>
      </w:r>
      <w:hyperlink r:id="rId20" w:tooltip="Atom" w:history="1">
        <w:r w:rsidRPr="00292DEA">
          <w:rPr>
            <w:rStyle w:val="Hyperlink"/>
            <w:rFonts w:ascii="Times New Roman" w:hAnsi="Times New Roman" w:cs="Times New Roman"/>
            <w:color w:val="auto"/>
            <w:sz w:val="24"/>
            <w:szCs w:val="24"/>
          </w:rPr>
          <w:t>atom</w:t>
        </w:r>
      </w:hyperlink>
      <w:r w:rsidRPr="00292DEA">
        <w:rPr>
          <w:rFonts w:ascii="Times New Roman" w:hAnsi="Times New Roman" w:cs="Times New Roman"/>
          <w:sz w:val="24"/>
          <w:szCs w:val="24"/>
        </w:rPr>
        <w:t> </w:t>
      </w:r>
      <w:hyperlink r:id="rId21" w:tooltip="Karbon" w:history="1">
        <w:r w:rsidRPr="00292DEA">
          <w:rPr>
            <w:rStyle w:val="Hyperlink"/>
            <w:rFonts w:ascii="Times New Roman" w:hAnsi="Times New Roman" w:cs="Times New Roman"/>
            <w:color w:val="auto"/>
            <w:sz w:val="24"/>
            <w:szCs w:val="24"/>
          </w:rPr>
          <w:t>karbon</w:t>
        </w:r>
      </w:hyperlink>
      <w:r w:rsidRPr="00292DEA">
        <w:rPr>
          <w:rFonts w:ascii="Times New Roman" w:hAnsi="Times New Roman" w:cs="Times New Roman"/>
          <w:b/>
          <w:sz w:val="24"/>
          <w:szCs w:val="24"/>
        </w:rPr>
        <w:t>.</w:t>
      </w:r>
      <w:proofErr w:type="gramEnd"/>
      <w:r w:rsidRPr="00292DEA">
        <w:rPr>
          <w:rFonts w:ascii="Times New Roman" w:hAnsi="Times New Roman" w:cs="Times New Roman"/>
          <w:b/>
          <w:sz w:val="24"/>
          <w:szCs w:val="24"/>
        </w:rPr>
        <w:t xml:space="preserve"> </w:t>
      </w:r>
      <w:r w:rsidRPr="00292DEA">
        <w:rPr>
          <w:rStyle w:val="hps"/>
          <w:rFonts w:ascii="Times New Roman" w:hAnsi="Times New Roman" w:cs="Times New Roman"/>
          <w:sz w:val="24"/>
          <w:szCs w:val="24"/>
        </w:rPr>
        <w:t xml:space="preserve">Sejumlah besar literatur telah membahas utilitas </w:t>
      </w:r>
      <w:proofErr w:type="gramStart"/>
      <w:r w:rsidRPr="00292DEA">
        <w:rPr>
          <w:rStyle w:val="hps"/>
          <w:rFonts w:ascii="Times New Roman" w:hAnsi="Times New Roman" w:cs="Times New Roman"/>
          <w:sz w:val="24"/>
          <w:szCs w:val="24"/>
        </w:rPr>
        <w:t>kadar</w:t>
      </w:r>
      <w:proofErr w:type="gramEnd"/>
      <w:r w:rsidRPr="00292DEA">
        <w:rPr>
          <w:rStyle w:val="hps"/>
          <w:rFonts w:ascii="Times New Roman" w:hAnsi="Times New Roman" w:cs="Times New Roman"/>
          <w:sz w:val="24"/>
          <w:szCs w:val="24"/>
        </w:rPr>
        <w:t xml:space="preserve"> lipid sebagai faktor resiko dalam prediksi kejadian penyakit jantung pada masa depan. </w:t>
      </w:r>
      <w:proofErr w:type="gramStart"/>
      <w:r w:rsidRPr="00292DEA">
        <w:rPr>
          <w:rStyle w:val="hps"/>
          <w:rFonts w:ascii="Times New Roman" w:hAnsi="Times New Roman" w:cs="Times New Roman"/>
          <w:sz w:val="24"/>
          <w:szCs w:val="24"/>
        </w:rPr>
        <w:t>Banyak biomarker lipid dan nonlipid telah diusulkan sebagai indikator faktor resiko untuk penyakit kardiovaskular.</w:t>
      </w:r>
      <w:proofErr w:type="gramEnd"/>
      <w:r w:rsidRPr="00292DEA">
        <w:rPr>
          <w:rStyle w:val="hps"/>
          <w:rFonts w:ascii="Times New Roman" w:hAnsi="Times New Roman" w:cs="Times New Roman"/>
          <w:sz w:val="24"/>
          <w:szCs w:val="24"/>
        </w:rPr>
        <w:t xml:space="preserve"> </w:t>
      </w:r>
      <w:proofErr w:type="gramStart"/>
      <w:r w:rsidRPr="00292DEA">
        <w:rPr>
          <w:rStyle w:val="hps"/>
          <w:rFonts w:ascii="Times New Roman" w:hAnsi="Times New Roman" w:cs="Times New Roman"/>
          <w:sz w:val="24"/>
          <w:szCs w:val="24"/>
        </w:rPr>
        <w:t xml:space="preserve">Biomarker lipid yang dinilai adalah kolesterol total, </w:t>
      </w:r>
      <w:r w:rsidRPr="00292DEA">
        <w:rPr>
          <w:rStyle w:val="hps"/>
          <w:rFonts w:ascii="Times New Roman" w:hAnsi="Times New Roman" w:cs="Times New Roman"/>
          <w:i/>
          <w:sz w:val="24"/>
          <w:szCs w:val="24"/>
        </w:rPr>
        <w:t>high-density lipoprotein</w:t>
      </w:r>
      <w:r w:rsidRPr="00292DEA">
        <w:rPr>
          <w:rStyle w:val="hps"/>
          <w:rFonts w:ascii="Times New Roman" w:hAnsi="Times New Roman" w:cs="Times New Roman"/>
          <w:sz w:val="24"/>
          <w:szCs w:val="24"/>
        </w:rPr>
        <w:t xml:space="preserve"> (HDL), </w:t>
      </w:r>
      <w:r w:rsidRPr="00292DEA">
        <w:rPr>
          <w:rStyle w:val="hps"/>
          <w:rFonts w:ascii="Times New Roman" w:hAnsi="Times New Roman" w:cs="Times New Roman"/>
          <w:i/>
          <w:sz w:val="24"/>
          <w:szCs w:val="24"/>
        </w:rPr>
        <w:t>low-density lipoprotein</w:t>
      </w:r>
      <w:r w:rsidRPr="00292DEA">
        <w:rPr>
          <w:rStyle w:val="hps"/>
          <w:rFonts w:ascii="Times New Roman" w:hAnsi="Times New Roman" w:cs="Times New Roman"/>
          <w:sz w:val="24"/>
          <w:szCs w:val="24"/>
        </w:rPr>
        <w:t xml:space="preserve"> (LDL), dan trigliserida.</w:t>
      </w:r>
      <w:proofErr w:type="gramEnd"/>
      <w:r w:rsidRPr="00292DEA">
        <w:rPr>
          <w:rStyle w:val="hps"/>
          <w:rFonts w:ascii="Times New Roman" w:hAnsi="Times New Roman" w:cs="Times New Roman"/>
          <w:sz w:val="24"/>
          <w:szCs w:val="24"/>
        </w:rPr>
        <w:t xml:space="preserve"> </w:t>
      </w:r>
      <w:proofErr w:type="gramStart"/>
      <w:r w:rsidRPr="00292DEA">
        <w:rPr>
          <w:rStyle w:val="hps"/>
          <w:rFonts w:ascii="Times New Roman" w:hAnsi="Times New Roman" w:cs="Times New Roman"/>
          <w:sz w:val="24"/>
          <w:szCs w:val="24"/>
        </w:rPr>
        <w:t xml:space="preserve">Namun, dalam semua penelitian LDL merupakan lipoprotein aterogenik utama yang diidentifikasi oleh </w:t>
      </w:r>
      <w:r w:rsidRPr="00292DEA">
        <w:rPr>
          <w:rStyle w:val="hps"/>
          <w:rFonts w:ascii="Times New Roman" w:hAnsi="Times New Roman" w:cs="Times New Roman"/>
          <w:i/>
          <w:sz w:val="24"/>
          <w:szCs w:val="24"/>
        </w:rPr>
        <w:t xml:space="preserve">National Cholesterol Education Project </w:t>
      </w:r>
      <w:r w:rsidRPr="00292DEA">
        <w:rPr>
          <w:rStyle w:val="hps"/>
          <w:rFonts w:ascii="Times New Roman" w:hAnsi="Times New Roman" w:cs="Times New Roman"/>
          <w:sz w:val="24"/>
          <w:szCs w:val="24"/>
        </w:rPr>
        <w:t xml:space="preserve">(NCEP) sebagai target utama </w:t>
      </w:r>
      <w:r>
        <w:rPr>
          <w:rStyle w:val="hps"/>
          <w:rFonts w:ascii="Times New Roman" w:hAnsi="Times New Roman" w:cs="Times New Roman"/>
          <w:color w:val="222222"/>
          <w:sz w:val="24"/>
          <w:szCs w:val="24"/>
        </w:rPr>
        <w:t>dalam</w:t>
      </w:r>
      <w:r w:rsidRPr="00C72587">
        <w:rPr>
          <w:rStyle w:val="hps"/>
          <w:rFonts w:ascii="Times New Roman" w:hAnsi="Times New Roman" w:cs="Times New Roman"/>
          <w:color w:val="222222"/>
          <w:sz w:val="24"/>
          <w:szCs w:val="24"/>
        </w:rPr>
        <w:t xml:space="preserve"> terapi penurun</w:t>
      </w:r>
      <w:r>
        <w:rPr>
          <w:rStyle w:val="hps"/>
          <w:rFonts w:ascii="Times New Roman" w:hAnsi="Times New Roman" w:cs="Times New Roman"/>
          <w:color w:val="222222"/>
          <w:sz w:val="24"/>
          <w:szCs w:val="24"/>
        </w:rPr>
        <w:t>an</w:t>
      </w:r>
      <w:r w:rsidRPr="00C72587">
        <w:rPr>
          <w:rStyle w:val="hps"/>
          <w:rFonts w:ascii="Times New Roman" w:hAnsi="Times New Roman" w:cs="Times New Roman"/>
          <w:color w:val="222222"/>
          <w:sz w:val="24"/>
          <w:szCs w:val="24"/>
        </w:rPr>
        <w:t xml:space="preserve"> kolesterol.</w:t>
      </w:r>
      <w:proofErr w:type="gramEnd"/>
      <w:r w:rsidRPr="00C72587">
        <w:rPr>
          <w:rStyle w:val="hps"/>
          <w:rFonts w:ascii="Times New Roman" w:hAnsi="Times New Roman" w:cs="Times New Roman"/>
          <w:color w:val="222222"/>
          <w:sz w:val="24"/>
          <w:szCs w:val="24"/>
        </w:rPr>
        <w:t xml:space="preserve"> </w:t>
      </w:r>
      <w:proofErr w:type="gramStart"/>
      <w:r>
        <w:rPr>
          <w:rFonts w:ascii="Times New Roman" w:hAnsi="Times New Roman" w:cs="Times New Roman"/>
          <w:sz w:val="24"/>
          <w:szCs w:val="24"/>
        </w:rPr>
        <w:t xml:space="preserve">Dislipidemia adalah kelainan metabolisme lipoprotein, dan termasuk </w:t>
      </w:r>
      <w:r w:rsidRPr="00C9459F">
        <w:rPr>
          <w:rFonts w:ascii="Times New Roman" w:hAnsi="Times New Roman" w:cs="Times New Roman"/>
          <w:sz w:val="24"/>
          <w:szCs w:val="24"/>
        </w:rPr>
        <w:t>sebagai</w:t>
      </w:r>
      <w:r>
        <w:rPr>
          <w:rFonts w:ascii="Times New Roman" w:hAnsi="Times New Roman" w:cs="Times New Roman"/>
          <w:sz w:val="24"/>
          <w:szCs w:val="24"/>
        </w:rPr>
        <w:t xml:space="preserve"> faktor re</w:t>
      </w:r>
      <w:r w:rsidRPr="00C9459F">
        <w:rPr>
          <w:rFonts w:ascii="Times New Roman" w:hAnsi="Times New Roman" w:cs="Times New Roman"/>
          <w:sz w:val="24"/>
          <w:szCs w:val="24"/>
        </w:rPr>
        <w:t xml:space="preserve">siko </w:t>
      </w:r>
      <w:r>
        <w:rPr>
          <w:rFonts w:ascii="Times New Roman" w:hAnsi="Times New Roman" w:cs="Times New Roman"/>
          <w:sz w:val="24"/>
          <w:szCs w:val="24"/>
        </w:rPr>
        <w:t>penyakit jantung koroner (PJK).</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Dislipidemia dapat dimanifestasikan lewat peningkatan dari kolesterol total, kolesterol LDL dan konsentrasi trigliserida, serta penurunan konsentrasi kolesterol HDL di dalam darah.</w:t>
      </w:r>
      <w:proofErr w:type="gramEnd"/>
      <w:r>
        <w:rPr>
          <w:rFonts w:ascii="Times New Roman" w:hAnsi="Times New Roman" w:cs="Times New Roman"/>
          <w:sz w:val="24"/>
          <w:szCs w:val="24"/>
        </w:rPr>
        <w:t xml:space="preserve"> Untuk mengetahui apakah secara klinis lipid merupakan faktor resiko terhadap kejadian PJK, sebuah penelitian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dilakukan di RS WAHIDIN SUDIROHUSODO Universitas Hasanuddin.</w:t>
      </w:r>
    </w:p>
    <w:p w:rsidR="00292DEA" w:rsidRPr="00B563C0" w:rsidRDefault="00292DEA" w:rsidP="00292DEA">
      <w:pPr>
        <w:autoSpaceDE w:val="0"/>
        <w:autoSpaceDN w:val="0"/>
        <w:adjustRightInd w:val="0"/>
        <w:spacing w:after="0" w:line="240" w:lineRule="auto"/>
        <w:jc w:val="both"/>
        <w:rPr>
          <w:rStyle w:val="hps"/>
          <w:rFonts w:ascii="Times New Roman" w:hAnsi="Times New Roman" w:cs="Times New Roman"/>
          <w:sz w:val="24"/>
          <w:szCs w:val="24"/>
        </w:rPr>
      </w:pPr>
      <w:proofErr w:type="gramStart"/>
      <w:r w:rsidRPr="00B7317A">
        <w:rPr>
          <w:rFonts w:ascii="Times New Roman" w:hAnsi="Times New Roman" w:cs="Times New Roman"/>
          <w:b/>
          <w:sz w:val="24"/>
          <w:szCs w:val="24"/>
        </w:rPr>
        <w:t>Tujuan :</w:t>
      </w:r>
      <w:proofErr w:type="gramEnd"/>
      <w:r>
        <w:rPr>
          <w:rFonts w:ascii="Times New Roman" w:hAnsi="Times New Roman" w:cs="Times New Roman"/>
          <w:sz w:val="24"/>
          <w:szCs w:val="24"/>
        </w:rPr>
        <w:t xml:space="preserve"> Penelitian ini bertujuan </w:t>
      </w:r>
      <w:r w:rsidRPr="00D743D1">
        <w:rPr>
          <w:rFonts w:ascii="Times New Roman" w:hAnsi="Times New Roman" w:cs="Times New Roman"/>
          <w:sz w:val="24"/>
          <w:szCs w:val="24"/>
        </w:rPr>
        <w:t>mengetahui</w:t>
      </w:r>
      <w:r>
        <w:rPr>
          <w:rFonts w:ascii="Times New Roman" w:hAnsi="Times New Roman" w:cs="Times New Roman"/>
          <w:sz w:val="24"/>
          <w:szCs w:val="24"/>
        </w:rPr>
        <w:t xml:space="preserve"> distribusi frekuensi kadar kolesterol</w:t>
      </w:r>
      <w:r w:rsidRPr="00D743D1">
        <w:rPr>
          <w:rFonts w:ascii="Times New Roman" w:hAnsi="Times New Roman" w:cs="Times New Roman"/>
          <w:sz w:val="24"/>
          <w:szCs w:val="24"/>
        </w:rPr>
        <w:t xml:space="preserve"> dalam darah sebagai faktor resiko pada kejadian penyakit jantung koroner (PJK) di RS</w:t>
      </w:r>
      <w:r>
        <w:rPr>
          <w:rFonts w:ascii="Times New Roman" w:hAnsi="Times New Roman" w:cs="Times New Roman"/>
          <w:sz w:val="24"/>
          <w:szCs w:val="24"/>
        </w:rPr>
        <w:t xml:space="preserve"> WAHIDIN SUDIROHUSODO </w:t>
      </w:r>
      <w:r>
        <w:rPr>
          <w:rFonts w:ascii="Times New Roman" w:hAnsi="Times New Roman" w:cs="Times New Roman"/>
          <w:sz w:val="24"/>
          <w:szCs w:val="24"/>
          <w:lang w:val="id-ID"/>
        </w:rPr>
        <w:t xml:space="preserve">16 </w:t>
      </w:r>
      <w:r>
        <w:rPr>
          <w:rFonts w:ascii="Times New Roman" w:hAnsi="Times New Roman" w:cs="Times New Roman"/>
          <w:sz w:val="24"/>
          <w:szCs w:val="24"/>
        </w:rPr>
        <w:t>Desember 2015</w:t>
      </w:r>
      <w:r w:rsidRPr="00D743D1">
        <w:rPr>
          <w:rFonts w:ascii="Times New Roman" w:hAnsi="Times New Roman" w:cs="Times New Roman"/>
          <w:sz w:val="24"/>
          <w:szCs w:val="24"/>
        </w:rPr>
        <w:t>.</w:t>
      </w:r>
    </w:p>
    <w:p w:rsidR="00292DEA" w:rsidRDefault="00292DEA" w:rsidP="00292DEA">
      <w:pPr>
        <w:autoSpaceDE w:val="0"/>
        <w:autoSpaceDN w:val="0"/>
        <w:adjustRightInd w:val="0"/>
        <w:spacing w:after="0" w:line="240" w:lineRule="auto"/>
        <w:jc w:val="both"/>
        <w:rPr>
          <w:rFonts w:ascii="Times New Roman" w:hAnsi="Times New Roman" w:cs="Times New Roman"/>
          <w:sz w:val="24"/>
          <w:szCs w:val="24"/>
        </w:rPr>
      </w:pPr>
      <w:proofErr w:type="gramStart"/>
      <w:r w:rsidRPr="00B7317A">
        <w:rPr>
          <w:rFonts w:ascii="Times New Roman" w:hAnsi="Times New Roman" w:cs="Times New Roman"/>
          <w:b/>
          <w:sz w:val="24"/>
          <w:szCs w:val="24"/>
        </w:rPr>
        <w:t>Metode :</w:t>
      </w:r>
      <w:proofErr w:type="gramEnd"/>
      <w:r w:rsidRPr="00DB01EB">
        <w:rPr>
          <w:rFonts w:ascii="Times New Roman" w:hAnsi="Times New Roman" w:cs="Times New Roman"/>
          <w:sz w:val="24"/>
          <w:szCs w:val="24"/>
        </w:rPr>
        <w:t xml:space="preserve"> Penelitian ini merupakan penelitian </w:t>
      </w:r>
      <w:r>
        <w:rPr>
          <w:rFonts w:ascii="Times New Roman" w:hAnsi="Times New Roman" w:cs="Times New Roman"/>
          <w:sz w:val="24"/>
          <w:szCs w:val="24"/>
        </w:rPr>
        <w:t xml:space="preserve">deskriptif dengan desain penelitian </w:t>
      </w:r>
      <w:r w:rsidRPr="00DB01EB">
        <w:rPr>
          <w:rFonts w:ascii="Times New Roman" w:hAnsi="Times New Roman" w:cs="Times New Roman"/>
          <w:sz w:val="24"/>
          <w:szCs w:val="24"/>
        </w:rPr>
        <w:t>(</w:t>
      </w:r>
      <w:r>
        <w:rPr>
          <w:rFonts w:ascii="Times New Roman" w:hAnsi="Times New Roman" w:cs="Times New Roman"/>
          <w:i/>
          <w:sz w:val="24"/>
          <w:szCs w:val="24"/>
        </w:rPr>
        <w:t>cross-</w:t>
      </w:r>
      <w:r w:rsidRPr="00DB01EB">
        <w:rPr>
          <w:rFonts w:ascii="Times New Roman" w:hAnsi="Times New Roman" w:cs="Times New Roman"/>
          <w:i/>
          <w:sz w:val="24"/>
          <w:szCs w:val="24"/>
        </w:rPr>
        <w:t>sectional)</w:t>
      </w:r>
      <w:r w:rsidRPr="00DB01EB">
        <w:rPr>
          <w:rFonts w:ascii="Times New Roman" w:hAnsi="Times New Roman" w:cs="Times New Roman"/>
          <w:sz w:val="24"/>
          <w:szCs w:val="24"/>
        </w:rPr>
        <w:t xml:space="preserve"> yaitu metode penelitian yang bertujuan untuk </w:t>
      </w:r>
      <w:r w:rsidRPr="001F7912">
        <w:rPr>
          <w:rFonts w:ascii="Times New Roman" w:hAnsi="Times New Roman" w:cs="Times New Roman"/>
          <w:sz w:val="24"/>
          <w:szCs w:val="24"/>
        </w:rPr>
        <w:t xml:space="preserve">mengenal pasti kadar lipid dalam darah sebagai faktor resiko </w:t>
      </w:r>
      <w:r>
        <w:rPr>
          <w:rFonts w:ascii="Times New Roman" w:hAnsi="Times New Roman" w:cs="Times New Roman"/>
          <w:sz w:val="24"/>
          <w:szCs w:val="24"/>
        </w:rPr>
        <w:t>terhadap</w:t>
      </w:r>
      <w:r w:rsidRPr="001F7912">
        <w:rPr>
          <w:rFonts w:ascii="Times New Roman" w:hAnsi="Times New Roman" w:cs="Times New Roman"/>
          <w:sz w:val="24"/>
          <w:szCs w:val="24"/>
        </w:rPr>
        <w:t xml:space="preserve"> kejadian </w:t>
      </w:r>
      <w:r>
        <w:rPr>
          <w:rFonts w:ascii="Times New Roman" w:hAnsi="Times New Roman" w:cs="Times New Roman"/>
          <w:sz w:val="24"/>
          <w:szCs w:val="24"/>
        </w:rPr>
        <w:t>PJK</w:t>
      </w:r>
      <w:r w:rsidRPr="001F7912">
        <w:rPr>
          <w:rFonts w:ascii="Times New Roman" w:hAnsi="Times New Roman" w:cs="Times New Roman"/>
          <w:sz w:val="24"/>
          <w:szCs w:val="24"/>
        </w:rPr>
        <w:t xml:space="preserve">. </w:t>
      </w:r>
      <w:proofErr w:type="gramStart"/>
      <w:r w:rsidRPr="001F7912">
        <w:rPr>
          <w:rFonts w:ascii="Times New Roman" w:hAnsi="Times New Roman" w:cs="Times New Roman"/>
          <w:sz w:val="24"/>
          <w:szCs w:val="24"/>
        </w:rPr>
        <w:t xml:space="preserve">Data diambil dari data primer, di mana peneliti mengunjungi dan melakukan wawancara terhadap pasien PJK dan dari data sekunder yang tercatat pada </w:t>
      </w:r>
      <w:r w:rsidRPr="001F7912">
        <w:rPr>
          <w:rFonts w:ascii="Times New Roman" w:hAnsi="Times New Roman" w:cs="Times New Roman"/>
          <w:i/>
          <w:sz w:val="24"/>
          <w:szCs w:val="24"/>
        </w:rPr>
        <w:t>medical record</w:t>
      </w:r>
      <w:r w:rsidRPr="001F7912">
        <w:rPr>
          <w:rFonts w:ascii="Times New Roman" w:hAnsi="Times New Roman" w:cs="Times New Roman"/>
          <w:sz w:val="24"/>
          <w:szCs w:val="24"/>
        </w:rPr>
        <w:t xml:space="preserve"> penderita PJK yang </w:t>
      </w:r>
      <w:r w:rsidRPr="001F7912">
        <w:rPr>
          <w:rFonts w:ascii="Times New Roman" w:hAnsi="Times New Roman" w:cs="Times New Roman"/>
          <w:sz w:val="24"/>
          <w:szCs w:val="24"/>
        </w:rPr>
        <w:lastRenderedPageBreak/>
        <w:t>dirawat</w:t>
      </w:r>
      <w:r>
        <w:rPr>
          <w:rFonts w:ascii="Times New Roman" w:hAnsi="Times New Roman" w:cs="Times New Roman"/>
          <w:sz w:val="24"/>
          <w:szCs w:val="24"/>
        </w:rPr>
        <w:t xml:space="preserve"> </w:t>
      </w:r>
      <w:r w:rsidRPr="001F7912">
        <w:rPr>
          <w:rFonts w:ascii="Times New Roman" w:hAnsi="Times New Roman" w:cs="Times New Roman"/>
          <w:sz w:val="24"/>
          <w:szCs w:val="24"/>
        </w:rPr>
        <w:t xml:space="preserve">di </w:t>
      </w:r>
      <w:r w:rsidRPr="00711AE4">
        <w:rPr>
          <w:rFonts w:ascii="Times New Roman" w:hAnsi="Times New Roman" w:cs="Times New Roman"/>
          <w:sz w:val="24"/>
          <w:szCs w:val="24"/>
        </w:rPr>
        <w:t xml:space="preserve">RS </w:t>
      </w:r>
      <w:r>
        <w:rPr>
          <w:rFonts w:ascii="Times New Roman" w:hAnsi="Times New Roman" w:cs="Times New Roman"/>
          <w:sz w:val="24"/>
          <w:szCs w:val="24"/>
        </w:rPr>
        <w:t>WAHIDIN SUDIROHUSODO.</w:t>
      </w:r>
      <w:proofErr w:type="gramEnd"/>
      <w:r>
        <w:rPr>
          <w:rFonts w:ascii="Times New Roman" w:hAnsi="Times New Roman" w:cs="Times New Roman"/>
          <w:sz w:val="24"/>
          <w:szCs w:val="24"/>
        </w:rPr>
        <w:t xml:space="preserve"> Metode yang digunakan dalam penelitian ini ialah </w:t>
      </w:r>
      <w:r w:rsidRPr="00C1273D">
        <w:rPr>
          <w:rFonts w:ascii="Times New Roman" w:hAnsi="Times New Roman" w:cs="Times New Roman"/>
          <w:i/>
          <w:sz w:val="24"/>
          <w:szCs w:val="24"/>
        </w:rPr>
        <w:t>total sampling</w:t>
      </w:r>
      <w:r>
        <w:rPr>
          <w:rFonts w:ascii="Times New Roman" w:hAnsi="Times New Roman" w:cs="Times New Roman"/>
          <w:sz w:val="24"/>
          <w:szCs w:val="24"/>
        </w:rPr>
        <w:t xml:space="preserve"> dimana pada penelitian ini didapatkan sejumlah 20 orang pasien PJK yang dirawat </w:t>
      </w:r>
      <w:r w:rsidRPr="00BE70DD">
        <w:rPr>
          <w:rFonts w:ascii="Times New Roman" w:hAnsi="Times New Roman" w:cs="Times New Roman"/>
          <w:iCs/>
          <w:sz w:val="24"/>
          <w:szCs w:val="24"/>
        </w:rPr>
        <w:t>RS</w:t>
      </w:r>
      <w:r>
        <w:rPr>
          <w:rFonts w:ascii="Times New Roman" w:hAnsi="Times New Roman" w:cs="Times New Roman"/>
          <w:iCs/>
          <w:sz w:val="24"/>
          <w:szCs w:val="24"/>
        </w:rPr>
        <w:t xml:space="preserve"> WAHIDIN SUDIROHUSODO </w:t>
      </w:r>
      <w:r>
        <w:rPr>
          <w:rFonts w:ascii="Times New Roman" w:hAnsi="Times New Roman" w:cs="Times New Roman"/>
          <w:sz w:val="24"/>
          <w:szCs w:val="24"/>
        </w:rPr>
        <w:t xml:space="preserve">selama periode bulan </w:t>
      </w:r>
      <w:r>
        <w:rPr>
          <w:rFonts w:ascii="Times New Roman" w:hAnsi="Times New Roman" w:cs="Times New Roman"/>
          <w:sz w:val="24"/>
          <w:szCs w:val="24"/>
          <w:lang w:val="id-ID"/>
        </w:rPr>
        <w:t>16</w:t>
      </w:r>
      <w:r>
        <w:rPr>
          <w:rFonts w:ascii="Times New Roman" w:hAnsi="Times New Roman" w:cs="Times New Roman"/>
          <w:sz w:val="24"/>
          <w:szCs w:val="24"/>
        </w:rPr>
        <w:t xml:space="preserve"> Desember 2015.</w:t>
      </w:r>
    </w:p>
    <w:p w:rsidR="00292DEA" w:rsidRPr="004B4D71" w:rsidRDefault="00292DEA" w:rsidP="00292DEA">
      <w:pPr>
        <w:autoSpaceDE w:val="0"/>
        <w:autoSpaceDN w:val="0"/>
        <w:adjustRightInd w:val="0"/>
        <w:spacing w:after="0" w:line="240" w:lineRule="auto"/>
        <w:jc w:val="both"/>
        <w:rPr>
          <w:rFonts w:ascii="Times New Roman" w:hAnsi="Times New Roman" w:cs="Times New Roman"/>
          <w:sz w:val="24"/>
          <w:szCs w:val="24"/>
        </w:rPr>
      </w:pPr>
      <w:proofErr w:type="gramStart"/>
      <w:r>
        <w:rPr>
          <w:rFonts w:ascii="Times New Roman" w:hAnsi="Times New Roman" w:cs="Times New Roman"/>
          <w:b/>
          <w:sz w:val="24"/>
          <w:szCs w:val="24"/>
        </w:rPr>
        <w:t>H</w:t>
      </w:r>
      <w:r w:rsidRPr="00DB01EB">
        <w:rPr>
          <w:rFonts w:ascii="Times New Roman" w:hAnsi="Times New Roman" w:cs="Times New Roman"/>
          <w:b/>
          <w:sz w:val="24"/>
          <w:szCs w:val="24"/>
        </w:rPr>
        <w:t>asil</w:t>
      </w:r>
      <w:r>
        <w:rPr>
          <w:rFonts w:ascii="Times New Roman" w:hAnsi="Times New Roman" w:cs="Times New Roman"/>
          <w:b/>
          <w:sz w:val="24"/>
          <w:szCs w:val="24"/>
        </w:rPr>
        <w:t xml:space="preserve"> :</w:t>
      </w:r>
      <w:proofErr w:type="gramEnd"/>
      <w:r>
        <w:rPr>
          <w:rFonts w:ascii="Times New Roman" w:hAnsi="Times New Roman" w:cs="Times New Roman"/>
          <w:sz w:val="24"/>
          <w:szCs w:val="24"/>
        </w:rPr>
        <w:t xml:space="preserve"> Adapun hasil penelitian ini menunjukkan </w:t>
      </w:r>
      <w:r>
        <w:rPr>
          <w:rFonts w:ascii="Times New Roman" w:hAnsi="Times New Roman"/>
          <w:sz w:val="24"/>
          <w:szCs w:val="24"/>
          <w:lang w:val="id-ID"/>
        </w:rPr>
        <w:t>k</w:t>
      </w:r>
      <w:r w:rsidRPr="00860C90">
        <w:rPr>
          <w:rFonts w:ascii="Times New Roman" w:hAnsi="Times New Roman"/>
          <w:sz w:val="24"/>
          <w:szCs w:val="24"/>
          <w:lang w:val="id-ID"/>
        </w:rPr>
        <w:t xml:space="preserve">ejadian penyakit jantung koroner yang dirawat di RS </w:t>
      </w:r>
      <w:r>
        <w:rPr>
          <w:rFonts w:ascii="Times New Roman" w:hAnsi="Times New Roman"/>
          <w:sz w:val="24"/>
          <w:szCs w:val="24"/>
        </w:rPr>
        <w:t xml:space="preserve">WAHIDIN SUDIROHUSODO </w:t>
      </w:r>
      <w:r w:rsidRPr="00860C90">
        <w:rPr>
          <w:rFonts w:ascii="Times New Roman" w:hAnsi="Times New Roman"/>
          <w:sz w:val="24"/>
          <w:szCs w:val="24"/>
          <w:lang w:val="id-ID"/>
        </w:rPr>
        <w:t xml:space="preserve">ditemukan </w:t>
      </w:r>
      <w:r>
        <w:rPr>
          <w:rFonts w:ascii="Times New Roman" w:hAnsi="Times New Roman"/>
          <w:sz w:val="24"/>
          <w:szCs w:val="24"/>
          <w:lang w:val="id-ID"/>
        </w:rPr>
        <w:t xml:space="preserve">sama jumlahnya </w:t>
      </w:r>
      <w:r w:rsidRPr="00860C90">
        <w:rPr>
          <w:rFonts w:ascii="Times New Roman" w:hAnsi="Times New Roman"/>
          <w:sz w:val="24"/>
          <w:szCs w:val="24"/>
          <w:lang w:val="id-ID"/>
        </w:rPr>
        <w:t>pada la</w:t>
      </w:r>
      <w:r>
        <w:rPr>
          <w:rFonts w:ascii="Times New Roman" w:hAnsi="Times New Roman"/>
          <w:sz w:val="24"/>
          <w:szCs w:val="24"/>
          <w:lang w:val="id-ID"/>
        </w:rPr>
        <w:t>ki- laki maupun perempuan, yaitu masing-masing sebanyak 10 orang</w:t>
      </w:r>
      <w:r w:rsidRPr="00860C90">
        <w:rPr>
          <w:rFonts w:ascii="Times New Roman" w:hAnsi="Times New Roman"/>
          <w:sz w:val="24"/>
          <w:szCs w:val="24"/>
          <w:lang w:val="id-ID"/>
        </w:rPr>
        <w:t>.</w:t>
      </w:r>
      <w:r>
        <w:rPr>
          <w:rFonts w:ascii="Times New Roman" w:hAnsi="Times New Roman"/>
          <w:sz w:val="24"/>
          <w:szCs w:val="24"/>
          <w:lang w:val="id-ID"/>
        </w:rPr>
        <w:t xml:space="preserve"> </w:t>
      </w:r>
      <w:r w:rsidRPr="00860C90">
        <w:rPr>
          <w:rFonts w:ascii="Times New Roman" w:hAnsi="Times New Roman"/>
          <w:sz w:val="24"/>
          <w:szCs w:val="24"/>
          <w:lang w:val="id-ID"/>
        </w:rPr>
        <w:t xml:space="preserve">Pasien penyakit jantung koroner </w:t>
      </w:r>
      <w:r>
        <w:rPr>
          <w:rFonts w:ascii="Times New Roman" w:hAnsi="Times New Roman"/>
          <w:sz w:val="24"/>
          <w:szCs w:val="24"/>
        </w:rPr>
        <w:t xml:space="preserve">didapatkan </w:t>
      </w:r>
      <w:r w:rsidRPr="00860C90">
        <w:rPr>
          <w:rFonts w:ascii="Times New Roman" w:hAnsi="Times New Roman"/>
          <w:sz w:val="24"/>
          <w:szCs w:val="24"/>
          <w:lang w:val="id-ID"/>
        </w:rPr>
        <w:t xml:space="preserve">terbanyak pada kelompok umur </w:t>
      </w:r>
      <w:r>
        <w:rPr>
          <w:rFonts w:ascii="Times New Roman" w:hAnsi="Times New Roman"/>
          <w:sz w:val="24"/>
          <w:szCs w:val="24"/>
        </w:rPr>
        <w:t>60-69 tahun</w:t>
      </w:r>
      <w:r>
        <w:rPr>
          <w:rFonts w:ascii="Times New Roman" w:hAnsi="Times New Roman"/>
          <w:sz w:val="24"/>
          <w:szCs w:val="24"/>
          <w:lang w:val="id-ID"/>
        </w:rPr>
        <w:t xml:space="preserve"> tahun sebanyak 8 orang (40,0</w:t>
      </w:r>
      <w:r w:rsidRPr="00860C90">
        <w:rPr>
          <w:rFonts w:ascii="Times New Roman" w:hAnsi="Times New Roman"/>
          <w:sz w:val="24"/>
          <w:szCs w:val="24"/>
          <w:lang w:val="id-ID"/>
        </w:rPr>
        <w:t>%).</w:t>
      </w:r>
      <w:r>
        <w:rPr>
          <w:rFonts w:ascii="Times New Roman" w:hAnsi="Times New Roman"/>
          <w:sz w:val="24"/>
          <w:szCs w:val="24"/>
        </w:rPr>
        <w:t xml:space="preserve"> </w:t>
      </w:r>
      <w:proofErr w:type="gramStart"/>
      <w:r>
        <w:rPr>
          <w:rFonts w:ascii="Times New Roman" w:hAnsi="Times New Roman"/>
          <w:sz w:val="24"/>
          <w:szCs w:val="24"/>
        </w:rPr>
        <w:t>Pasien penyakit jantung koroner yang memiliki dislipidemia adalah sebanyak 15 orang (</w:t>
      </w:r>
      <w:r>
        <w:rPr>
          <w:rFonts w:ascii="Times New Roman" w:hAnsi="Times New Roman"/>
          <w:sz w:val="24"/>
          <w:szCs w:val="24"/>
          <w:lang w:val="id-ID"/>
        </w:rPr>
        <w:t>75</w:t>
      </w:r>
      <w:r>
        <w:rPr>
          <w:rFonts w:ascii="Times New Roman" w:hAnsi="Times New Roman"/>
          <w:sz w:val="24"/>
          <w:szCs w:val="24"/>
        </w:rPr>
        <w:t>%).</w:t>
      </w:r>
      <w:proofErr w:type="gramEnd"/>
      <w:r>
        <w:rPr>
          <w:rFonts w:ascii="Times New Roman" w:hAnsi="Times New Roman"/>
          <w:sz w:val="24"/>
          <w:szCs w:val="24"/>
        </w:rPr>
        <w:t xml:space="preserve"> </w:t>
      </w:r>
    </w:p>
    <w:p w:rsidR="00292DEA" w:rsidRDefault="00292DEA" w:rsidP="00292DEA">
      <w:pPr>
        <w:pStyle w:val="NoSpacing"/>
        <w:jc w:val="both"/>
        <w:rPr>
          <w:rFonts w:ascii="Times New Roman" w:hAnsi="Times New Roman" w:cs="Times New Roman"/>
          <w:sz w:val="24"/>
          <w:szCs w:val="24"/>
          <w:lang w:val="en-US"/>
        </w:rPr>
      </w:pPr>
      <w:r w:rsidRPr="00A37CB7">
        <w:rPr>
          <w:rFonts w:ascii="Times New Roman" w:hAnsi="Times New Roman" w:cs="Times New Roman"/>
          <w:b/>
          <w:sz w:val="24"/>
          <w:szCs w:val="24"/>
          <w:lang w:val="en-US"/>
        </w:rPr>
        <w:t>Kesimpulan</w:t>
      </w:r>
      <w:r w:rsidRPr="00A37CB7">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lang w:val="en-US"/>
        </w:rPr>
        <w:t>Kesimpulan penelitian ini adalah rata-rata pasien PJK memiliki nilai kolesterol total, LDL dan trigliserida yang tinggi</w:t>
      </w:r>
      <w:r>
        <w:rPr>
          <w:rFonts w:ascii="Times New Roman" w:hAnsi="Times New Roman" w:cs="Times New Roman"/>
          <w:sz w:val="24"/>
          <w:szCs w:val="24"/>
        </w:rPr>
        <w:t xml:space="preserve">, serta </w:t>
      </w:r>
      <w:proofErr w:type="gramStart"/>
      <w:r>
        <w:rPr>
          <w:rFonts w:ascii="Times New Roman" w:hAnsi="Times New Roman" w:cs="Times New Roman"/>
          <w:sz w:val="24"/>
          <w:szCs w:val="24"/>
        </w:rPr>
        <w:t>kadar</w:t>
      </w:r>
      <w:proofErr w:type="gramEnd"/>
      <w:r>
        <w:rPr>
          <w:rFonts w:ascii="Times New Roman" w:hAnsi="Times New Roman" w:cs="Times New Roman"/>
          <w:sz w:val="24"/>
          <w:szCs w:val="24"/>
        </w:rPr>
        <w:t xml:space="preserve"> HDL yang rendah</w:t>
      </w:r>
      <w:r>
        <w:rPr>
          <w:rFonts w:ascii="Times New Roman" w:hAnsi="Times New Roman" w:cs="Times New Roman"/>
          <w:sz w:val="24"/>
          <w:szCs w:val="24"/>
          <w:lang w:val="en-US"/>
        </w:rPr>
        <w:t>. Sebagai langkah pencegahan dini, disarankan masyarakat berumur &gt;20 tahun untuk mengenal</w:t>
      </w:r>
      <w:r>
        <w:rPr>
          <w:rFonts w:ascii="Times New Roman" w:hAnsi="Times New Roman" w:cs="Times New Roman"/>
          <w:sz w:val="24"/>
          <w:szCs w:val="24"/>
        </w:rPr>
        <w:t xml:space="preserve"> </w:t>
      </w:r>
      <w:r>
        <w:rPr>
          <w:rFonts w:ascii="Times New Roman" w:hAnsi="Times New Roman" w:cs="Times New Roman"/>
          <w:sz w:val="24"/>
          <w:szCs w:val="24"/>
          <w:lang w:val="en-US"/>
        </w:rPr>
        <w:t>pasti apakah ada riwayat penyakit jantung dalam keluarga dan untuk melakukan pemeriksaan tekanan darah dan profil lipid secara berkala</w:t>
      </w:r>
    </w:p>
    <w:p w:rsidR="00292DEA" w:rsidRPr="00DB01EB" w:rsidRDefault="00292DEA" w:rsidP="00292DEA">
      <w:pPr>
        <w:pStyle w:val="NoSpacing"/>
        <w:jc w:val="both"/>
        <w:rPr>
          <w:rFonts w:ascii="Times New Roman" w:hAnsi="Times New Roman" w:cs="Times New Roman"/>
          <w:sz w:val="24"/>
          <w:szCs w:val="24"/>
        </w:rPr>
      </w:pPr>
    </w:p>
    <w:p w:rsidR="00292DEA" w:rsidRDefault="00292DEA" w:rsidP="00292DEA">
      <w:pPr>
        <w:pStyle w:val="Default"/>
        <w:tabs>
          <w:tab w:val="left" w:pos="6237"/>
        </w:tabs>
        <w:jc w:val="both"/>
        <w:rPr>
          <w:color w:val="auto"/>
        </w:rPr>
      </w:pPr>
      <w:r w:rsidRPr="00A37CB7">
        <w:rPr>
          <w:b/>
          <w:color w:val="auto"/>
        </w:rPr>
        <w:t xml:space="preserve">Kata </w:t>
      </w:r>
      <w:proofErr w:type="gramStart"/>
      <w:r w:rsidRPr="00A37CB7">
        <w:rPr>
          <w:b/>
          <w:color w:val="auto"/>
        </w:rPr>
        <w:t>Kunci :</w:t>
      </w:r>
      <w:proofErr w:type="gramEnd"/>
      <w:r>
        <w:rPr>
          <w:color w:val="auto"/>
        </w:rPr>
        <w:t xml:space="preserve"> rawat</w:t>
      </w:r>
      <w:r w:rsidRPr="00DB01EB">
        <w:rPr>
          <w:color w:val="auto"/>
        </w:rPr>
        <w:t>,</w:t>
      </w:r>
      <w:r>
        <w:rPr>
          <w:color w:val="auto"/>
        </w:rPr>
        <w:t xml:space="preserve"> lipoprotein, PJK, dislipidemia</w:t>
      </w:r>
    </w:p>
    <w:p w:rsidR="00292DEA" w:rsidRDefault="00292DEA" w:rsidP="00292DEA">
      <w:pPr>
        <w:pStyle w:val="Default"/>
        <w:tabs>
          <w:tab w:val="left" w:pos="6237"/>
        </w:tabs>
        <w:jc w:val="both"/>
        <w:rPr>
          <w:color w:val="auto"/>
        </w:rPr>
      </w:pPr>
    </w:p>
    <w:p w:rsidR="00292DEA" w:rsidRDefault="00292DEA" w:rsidP="00292DEA">
      <w:pPr>
        <w:pStyle w:val="Default"/>
        <w:tabs>
          <w:tab w:val="left" w:pos="6237"/>
        </w:tabs>
        <w:jc w:val="both"/>
        <w:rPr>
          <w:color w:val="auto"/>
        </w:rPr>
      </w:pPr>
    </w:p>
    <w:p w:rsidR="00292DEA" w:rsidRDefault="00292DEA" w:rsidP="00292DEA">
      <w:pPr>
        <w:pStyle w:val="Default"/>
        <w:tabs>
          <w:tab w:val="left" w:pos="6237"/>
        </w:tabs>
        <w:jc w:val="both"/>
        <w:rPr>
          <w:color w:val="auto"/>
        </w:rPr>
      </w:pPr>
    </w:p>
    <w:p w:rsidR="00292DEA" w:rsidRDefault="00292DEA" w:rsidP="00292DEA">
      <w:pPr>
        <w:pStyle w:val="Default"/>
        <w:tabs>
          <w:tab w:val="left" w:pos="6237"/>
        </w:tabs>
        <w:jc w:val="both"/>
        <w:rPr>
          <w:color w:val="auto"/>
        </w:rPr>
      </w:pPr>
    </w:p>
    <w:p w:rsidR="00292DEA" w:rsidRDefault="00292DEA" w:rsidP="00292DEA">
      <w:pPr>
        <w:pStyle w:val="Default"/>
        <w:tabs>
          <w:tab w:val="left" w:pos="6237"/>
        </w:tabs>
        <w:jc w:val="both"/>
        <w:rPr>
          <w:color w:val="auto"/>
        </w:rPr>
      </w:pPr>
    </w:p>
    <w:p w:rsidR="00292DEA" w:rsidRDefault="00292DEA" w:rsidP="00292DEA">
      <w:pPr>
        <w:pStyle w:val="Default"/>
        <w:tabs>
          <w:tab w:val="left" w:pos="6237"/>
        </w:tabs>
        <w:jc w:val="both"/>
        <w:rPr>
          <w:color w:val="auto"/>
        </w:rPr>
      </w:pPr>
    </w:p>
    <w:p w:rsidR="00292DEA" w:rsidRDefault="00292DEA" w:rsidP="00292DEA">
      <w:pPr>
        <w:pStyle w:val="Default"/>
        <w:tabs>
          <w:tab w:val="left" w:pos="6237"/>
        </w:tabs>
        <w:jc w:val="both"/>
        <w:rPr>
          <w:color w:val="auto"/>
        </w:rPr>
      </w:pPr>
    </w:p>
    <w:p w:rsidR="00292DEA" w:rsidRDefault="00292DEA" w:rsidP="00292DEA">
      <w:pPr>
        <w:pStyle w:val="Default"/>
        <w:tabs>
          <w:tab w:val="left" w:pos="6237"/>
        </w:tabs>
        <w:jc w:val="both"/>
        <w:rPr>
          <w:color w:val="auto"/>
        </w:rPr>
      </w:pPr>
    </w:p>
    <w:p w:rsidR="00292DEA" w:rsidRDefault="00292DEA" w:rsidP="00292DEA">
      <w:pPr>
        <w:pStyle w:val="Default"/>
        <w:tabs>
          <w:tab w:val="left" w:pos="6237"/>
        </w:tabs>
        <w:jc w:val="both"/>
        <w:rPr>
          <w:color w:val="auto"/>
        </w:rPr>
      </w:pPr>
    </w:p>
    <w:p w:rsidR="00292DEA" w:rsidRDefault="00292DEA" w:rsidP="00292DEA">
      <w:pPr>
        <w:pStyle w:val="Default"/>
        <w:tabs>
          <w:tab w:val="left" w:pos="6237"/>
        </w:tabs>
        <w:jc w:val="both"/>
        <w:rPr>
          <w:color w:val="auto"/>
        </w:rPr>
      </w:pPr>
    </w:p>
    <w:p w:rsidR="00292DEA" w:rsidRDefault="00292DEA" w:rsidP="00292DEA">
      <w:pPr>
        <w:pStyle w:val="Default"/>
        <w:tabs>
          <w:tab w:val="left" w:pos="6237"/>
        </w:tabs>
        <w:jc w:val="both"/>
        <w:rPr>
          <w:color w:val="auto"/>
        </w:rPr>
      </w:pPr>
    </w:p>
    <w:p w:rsidR="00292DEA" w:rsidRDefault="00292DEA" w:rsidP="00292DEA">
      <w:pPr>
        <w:pStyle w:val="Default"/>
        <w:tabs>
          <w:tab w:val="left" w:pos="6237"/>
        </w:tabs>
        <w:jc w:val="both"/>
        <w:rPr>
          <w:color w:val="auto"/>
        </w:rPr>
      </w:pPr>
    </w:p>
    <w:p w:rsidR="00292DEA" w:rsidRDefault="00292DEA" w:rsidP="00292DEA">
      <w:pPr>
        <w:pStyle w:val="Default"/>
        <w:tabs>
          <w:tab w:val="left" w:pos="6237"/>
        </w:tabs>
        <w:jc w:val="both"/>
        <w:rPr>
          <w:color w:val="auto"/>
        </w:rPr>
      </w:pPr>
    </w:p>
    <w:p w:rsidR="00292DEA" w:rsidRDefault="00292DEA" w:rsidP="00292DEA">
      <w:pPr>
        <w:pStyle w:val="Default"/>
        <w:tabs>
          <w:tab w:val="left" w:pos="6237"/>
        </w:tabs>
        <w:jc w:val="both"/>
        <w:rPr>
          <w:color w:val="auto"/>
        </w:rPr>
      </w:pPr>
    </w:p>
    <w:p w:rsidR="00292DEA" w:rsidRDefault="00292DEA" w:rsidP="00292DEA">
      <w:pPr>
        <w:pStyle w:val="Default"/>
        <w:tabs>
          <w:tab w:val="left" w:pos="6237"/>
        </w:tabs>
        <w:jc w:val="both"/>
        <w:rPr>
          <w:color w:val="auto"/>
        </w:rPr>
      </w:pPr>
    </w:p>
    <w:p w:rsidR="00292DEA" w:rsidRDefault="00292DEA" w:rsidP="00292DEA">
      <w:pPr>
        <w:pStyle w:val="Default"/>
        <w:tabs>
          <w:tab w:val="left" w:pos="6237"/>
        </w:tabs>
        <w:jc w:val="both"/>
        <w:rPr>
          <w:color w:val="auto"/>
        </w:rPr>
      </w:pPr>
    </w:p>
    <w:p w:rsidR="00292DEA" w:rsidRDefault="00292DEA" w:rsidP="00292DEA">
      <w:pPr>
        <w:pStyle w:val="Default"/>
        <w:tabs>
          <w:tab w:val="left" w:pos="6237"/>
        </w:tabs>
        <w:jc w:val="both"/>
        <w:rPr>
          <w:color w:val="auto"/>
        </w:rPr>
      </w:pPr>
    </w:p>
    <w:p w:rsidR="00292DEA" w:rsidRDefault="00292DEA" w:rsidP="00292DEA">
      <w:pPr>
        <w:pStyle w:val="Default"/>
        <w:tabs>
          <w:tab w:val="left" w:pos="6237"/>
        </w:tabs>
        <w:jc w:val="both"/>
        <w:rPr>
          <w:color w:val="auto"/>
        </w:rPr>
      </w:pPr>
    </w:p>
    <w:p w:rsidR="00292DEA" w:rsidRDefault="00292DEA" w:rsidP="00292DEA">
      <w:pPr>
        <w:pStyle w:val="Default"/>
        <w:tabs>
          <w:tab w:val="left" w:pos="6237"/>
        </w:tabs>
        <w:jc w:val="both"/>
        <w:rPr>
          <w:color w:val="auto"/>
        </w:rPr>
      </w:pPr>
    </w:p>
    <w:p w:rsidR="00292DEA" w:rsidRDefault="00292DEA" w:rsidP="00292DEA">
      <w:pPr>
        <w:pStyle w:val="Default"/>
        <w:tabs>
          <w:tab w:val="left" w:pos="6237"/>
        </w:tabs>
        <w:jc w:val="both"/>
        <w:rPr>
          <w:color w:val="auto"/>
        </w:rPr>
      </w:pPr>
    </w:p>
    <w:p w:rsidR="00292DEA" w:rsidRDefault="00292DEA" w:rsidP="00292DEA">
      <w:pPr>
        <w:pStyle w:val="Default"/>
        <w:tabs>
          <w:tab w:val="left" w:pos="6237"/>
        </w:tabs>
        <w:jc w:val="both"/>
        <w:rPr>
          <w:color w:val="auto"/>
        </w:rPr>
      </w:pPr>
    </w:p>
    <w:p w:rsidR="00292DEA" w:rsidRDefault="00292DEA" w:rsidP="00292DEA">
      <w:pPr>
        <w:pStyle w:val="Default"/>
        <w:tabs>
          <w:tab w:val="left" w:pos="6237"/>
        </w:tabs>
        <w:jc w:val="both"/>
        <w:rPr>
          <w:color w:val="auto"/>
        </w:rPr>
      </w:pPr>
    </w:p>
    <w:p w:rsidR="00292DEA" w:rsidRDefault="00292DEA" w:rsidP="00292DEA">
      <w:pPr>
        <w:pStyle w:val="Default"/>
        <w:tabs>
          <w:tab w:val="left" w:pos="6237"/>
        </w:tabs>
        <w:jc w:val="both"/>
        <w:rPr>
          <w:color w:val="auto"/>
        </w:rPr>
      </w:pPr>
    </w:p>
    <w:p w:rsidR="00292DEA" w:rsidRDefault="00292DEA" w:rsidP="00292DEA">
      <w:pPr>
        <w:pStyle w:val="Default"/>
        <w:tabs>
          <w:tab w:val="left" w:pos="6237"/>
        </w:tabs>
        <w:jc w:val="both"/>
        <w:rPr>
          <w:color w:val="auto"/>
        </w:rPr>
      </w:pPr>
    </w:p>
    <w:p w:rsidR="00292DEA" w:rsidRDefault="00292DEA" w:rsidP="00292DEA">
      <w:pPr>
        <w:pStyle w:val="Default"/>
        <w:tabs>
          <w:tab w:val="left" w:pos="6237"/>
        </w:tabs>
        <w:jc w:val="both"/>
        <w:rPr>
          <w:color w:val="auto"/>
        </w:rPr>
      </w:pPr>
    </w:p>
    <w:p w:rsidR="00292DEA" w:rsidRDefault="00292DEA" w:rsidP="00292DEA">
      <w:pPr>
        <w:pStyle w:val="Default"/>
        <w:tabs>
          <w:tab w:val="left" w:pos="6237"/>
        </w:tabs>
        <w:jc w:val="both"/>
        <w:rPr>
          <w:color w:val="auto"/>
        </w:rPr>
      </w:pPr>
    </w:p>
    <w:p w:rsidR="00292DEA" w:rsidRDefault="00292DEA" w:rsidP="00292DEA">
      <w:pPr>
        <w:spacing w:after="0" w:line="240" w:lineRule="auto"/>
        <w:jc w:val="right"/>
        <w:rPr>
          <w:rFonts w:ascii="Times New Roman" w:hAnsi="Times New Roman" w:cs="Times New Roman"/>
          <w:b/>
          <w:sz w:val="24"/>
          <w:szCs w:val="24"/>
        </w:rPr>
      </w:pPr>
    </w:p>
    <w:p w:rsidR="00292DEA" w:rsidRDefault="00292DEA" w:rsidP="00292DEA">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SKRIPSI</w:t>
      </w:r>
    </w:p>
    <w:p w:rsidR="00292DEA" w:rsidRDefault="00292DEA" w:rsidP="00292DEA">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FAKULTAS KEDOKTERAN</w:t>
      </w:r>
    </w:p>
    <w:p w:rsidR="00292DEA" w:rsidRDefault="00292DEA" w:rsidP="00292DEA">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UNIVERSITAS HASANUDDIN</w:t>
      </w:r>
    </w:p>
    <w:p w:rsidR="00292DEA" w:rsidRDefault="00292DEA" w:rsidP="00292DEA">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DESEMBER, 2015</w:t>
      </w:r>
    </w:p>
    <w:p w:rsidR="00292DEA" w:rsidRPr="00EE51D8" w:rsidRDefault="00292DEA" w:rsidP="00292DEA">
      <w:pPr>
        <w:spacing w:after="0" w:line="240" w:lineRule="auto"/>
        <w:jc w:val="right"/>
        <w:rPr>
          <w:rFonts w:ascii="Times New Roman" w:hAnsi="Times New Roman" w:cs="Times New Roman"/>
          <w:b/>
          <w:sz w:val="24"/>
          <w:szCs w:val="24"/>
        </w:rPr>
      </w:pPr>
    </w:p>
    <w:p w:rsidR="00292DEA" w:rsidRDefault="00292DEA" w:rsidP="00292DEA">
      <w:pPr>
        <w:spacing w:after="0" w:line="240" w:lineRule="auto"/>
        <w:rPr>
          <w:rFonts w:ascii="Times New Roman" w:hAnsi="Times New Roman" w:cs="Times New Roman"/>
          <w:b/>
          <w:sz w:val="24"/>
          <w:szCs w:val="24"/>
        </w:rPr>
      </w:pPr>
      <w:r>
        <w:rPr>
          <w:rFonts w:ascii="Times New Roman" w:hAnsi="Times New Roman" w:cs="Times New Roman"/>
          <w:b/>
          <w:sz w:val="24"/>
          <w:szCs w:val="24"/>
        </w:rPr>
        <w:t>Ruth Faustine J.R. – C111 10 180</w:t>
      </w:r>
    </w:p>
    <w:p w:rsidR="00292DEA" w:rsidRDefault="00292DEA" w:rsidP="00292DEA">
      <w:pPr>
        <w:spacing w:after="0" w:line="240" w:lineRule="auto"/>
        <w:rPr>
          <w:rFonts w:ascii="Times New Roman" w:hAnsi="Times New Roman" w:cs="Times New Roman"/>
          <w:b/>
          <w:sz w:val="24"/>
          <w:szCs w:val="24"/>
        </w:rPr>
      </w:pPr>
      <w:r>
        <w:rPr>
          <w:rFonts w:ascii="Times New Roman" w:hAnsi="Times New Roman" w:cs="Times New Roman"/>
          <w:b/>
          <w:sz w:val="24"/>
          <w:szCs w:val="24"/>
        </w:rPr>
        <w:t>Dr.dr. A.Armyn Nurdin, MSc</w:t>
      </w:r>
    </w:p>
    <w:p w:rsidR="00292DEA" w:rsidRDefault="00292DEA" w:rsidP="00292DEA">
      <w:pPr>
        <w:pStyle w:val="Default"/>
        <w:tabs>
          <w:tab w:val="left" w:pos="6237"/>
        </w:tabs>
        <w:jc w:val="both"/>
        <w:rPr>
          <w:color w:val="auto"/>
        </w:rPr>
      </w:pPr>
    </w:p>
    <w:p w:rsidR="00292DEA" w:rsidRDefault="00292DEA" w:rsidP="00292DEA">
      <w:pPr>
        <w:pStyle w:val="Default"/>
        <w:tabs>
          <w:tab w:val="left" w:pos="6237"/>
        </w:tabs>
        <w:jc w:val="both"/>
        <w:rPr>
          <w:b/>
          <w:color w:val="auto"/>
        </w:rPr>
      </w:pPr>
      <w:r>
        <w:rPr>
          <w:b/>
          <w:color w:val="auto"/>
        </w:rPr>
        <w:t>CHOLESTEROL</w:t>
      </w:r>
      <w:r w:rsidRPr="004B4D71">
        <w:rPr>
          <w:b/>
          <w:color w:val="auto"/>
        </w:rPr>
        <w:t xml:space="preserve"> LEVELS OF CORONARY HEART DISEASE (CHD)</w:t>
      </w:r>
      <w:r>
        <w:rPr>
          <w:b/>
          <w:color w:val="auto"/>
        </w:rPr>
        <w:t xml:space="preserve"> PATIENTS </w:t>
      </w:r>
      <w:r w:rsidRPr="004B4D71">
        <w:rPr>
          <w:b/>
          <w:color w:val="auto"/>
        </w:rPr>
        <w:t>IN R</w:t>
      </w:r>
      <w:r>
        <w:rPr>
          <w:b/>
          <w:color w:val="auto"/>
        </w:rPr>
        <w:t xml:space="preserve">S WAHIDIN SUDIROHUSODO </w:t>
      </w:r>
    </w:p>
    <w:p w:rsidR="00292DEA" w:rsidRPr="00A47FC2" w:rsidRDefault="00292DEA" w:rsidP="00292DEA">
      <w:pPr>
        <w:spacing w:after="0" w:line="240" w:lineRule="auto"/>
        <w:rPr>
          <w:rFonts w:ascii="Times New Roman" w:hAnsi="Times New Roman" w:cs="Times New Roman"/>
          <w:b/>
          <w:color w:val="FF0000"/>
          <w:sz w:val="24"/>
          <w:szCs w:val="24"/>
        </w:rPr>
      </w:pPr>
      <w:r w:rsidRPr="00C917D2">
        <w:rPr>
          <w:rFonts w:ascii="Times New Roman" w:hAnsi="Times New Roman" w:cs="Times New Roman"/>
          <w:b/>
          <w:sz w:val="24"/>
          <w:szCs w:val="24"/>
        </w:rPr>
        <w:t xml:space="preserve">(x + </w:t>
      </w:r>
      <w:r w:rsidR="00AD2DCE">
        <w:rPr>
          <w:rFonts w:ascii="Times New Roman" w:hAnsi="Times New Roman" w:cs="Times New Roman"/>
          <w:b/>
          <w:sz w:val="24"/>
          <w:szCs w:val="24"/>
        </w:rPr>
        <w:t xml:space="preserve">60 </w:t>
      </w:r>
      <w:r w:rsidR="00AD2DCE">
        <w:rPr>
          <w:rFonts w:ascii="Times New Roman" w:hAnsi="Times New Roman" w:cs="Times New Roman"/>
          <w:b/>
          <w:sz w:val="24"/>
          <w:szCs w:val="24"/>
          <w:lang w:val="id-ID"/>
        </w:rPr>
        <w:t>pages</w:t>
      </w:r>
      <w:r w:rsidR="00AD2DCE">
        <w:rPr>
          <w:rFonts w:ascii="Times New Roman" w:hAnsi="Times New Roman" w:cs="Times New Roman"/>
          <w:b/>
          <w:sz w:val="24"/>
          <w:szCs w:val="24"/>
        </w:rPr>
        <w:t xml:space="preserve"> + referrence</w:t>
      </w:r>
      <w:r w:rsidRPr="00C917D2">
        <w:rPr>
          <w:rFonts w:ascii="Times New Roman" w:hAnsi="Times New Roman" w:cs="Times New Roman"/>
          <w:b/>
          <w:sz w:val="24"/>
          <w:szCs w:val="24"/>
        </w:rPr>
        <w:t>)</w:t>
      </w:r>
    </w:p>
    <w:p w:rsidR="00292DEA" w:rsidRPr="004B4D71" w:rsidRDefault="00292DEA" w:rsidP="00292DEA">
      <w:pPr>
        <w:pStyle w:val="Default"/>
        <w:tabs>
          <w:tab w:val="left" w:pos="6237"/>
        </w:tabs>
        <w:jc w:val="both"/>
        <w:rPr>
          <w:color w:val="auto"/>
        </w:rPr>
      </w:pPr>
    </w:p>
    <w:p w:rsidR="00292DEA" w:rsidRPr="004B4D71" w:rsidRDefault="00292DEA" w:rsidP="00292DEA">
      <w:pPr>
        <w:pStyle w:val="Default"/>
        <w:tabs>
          <w:tab w:val="left" w:pos="6237"/>
        </w:tabs>
        <w:jc w:val="center"/>
        <w:rPr>
          <w:b/>
          <w:color w:val="auto"/>
        </w:rPr>
      </w:pPr>
      <w:r w:rsidRPr="004B4D71">
        <w:rPr>
          <w:b/>
          <w:color w:val="auto"/>
        </w:rPr>
        <w:t>ABSTRACT</w:t>
      </w:r>
    </w:p>
    <w:p w:rsidR="00292DEA" w:rsidRPr="004B4D71" w:rsidRDefault="00292DEA" w:rsidP="00292DEA">
      <w:pPr>
        <w:pStyle w:val="Default"/>
        <w:tabs>
          <w:tab w:val="left" w:pos="6237"/>
        </w:tabs>
        <w:jc w:val="both"/>
        <w:rPr>
          <w:color w:val="auto"/>
        </w:rPr>
      </w:pPr>
    </w:p>
    <w:p w:rsidR="00292DEA" w:rsidRDefault="00292DEA" w:rsidP="00292DEA">
      <w:pPr>
        <w:pStyle w:val="Default"/>
        <w:tabs>
          <w:tab w:val="left" w:pos="6237"/>
        </w:tabs>
        <w:jc w:val="both"/>
        <w:rPr>
          <w:color w:val="auto"/>
        </w:rPr>
      </w:pPr>
      <w:r w:rsidRPr="004B4D71">
        <w:rPr>
          <w:b/>
          <w:color w:val="auto"/>
        </w:rPr>
        <w:t>Background:</w:t>
      </w:r>
      <w:r w:rsidRPr="004B4D71">
        <w:rPr>
          <w:color w:val="auto"/>
        </w:rPr>
        <w:t xml:space="preserve"> </w:t>
      </w:r>
      <w:r w:rsidRPr="00DC409B">
        <w:rPr>
          <w:color w:val="auto"/>
        </w:rPr>
        <w:t>Cholesterol is a fat-containing metabolites sterols (English: waxy steroid) which is found in cell membranes and circulated in blood</w:t>
      </w:r>
      <w:r>
        <w:rPr>
          <w:color w:val="auto"/>
        </w:rPr>
        <w:t xml:space="preserve"> plasma.</w:t>
      </w:r>
      <w:r w:rsidRPr="00DC409B">
        <w:rPr>
          <w:color w:val="auto"/>
        </w:rPr>
        <w:t xml:space="preserve"> It is a </w:t>
      </w:r>
      <w:r>
        <w:rPr>
          <w:color w:val="auto"/>
        </w:rPr>
        <w:t>molecule-like type of lipid</w:t>
      </w:r>
      <w:r w:rsidRPr="00DC409B">
        <w:rPr>
          <w:color w:val="auto"/>
        </w:rPr>
        <w:t>. Cholesterol is a special type of lipid called steroids. Steroids are lipids which have a special chemical structure. This structure consists of four rings of carbon atoms.</w:t>
      </w:r>
      <w:r>
        <w:rPr>
          <w:color w:val="auto"/>
        </w:rPr>
        <w:t xml:space="preserve"> </w:t>
      </w:r>
      <w:r w:rsidRPr="004B4D71">
        <w:rPr>
          <w:color w:val="auto"/>
        </w:rPr>
        <w:t xml:space="preserve">A large amount of literature has discussed the utility of lipid levels as risk factors in the prediction of cardiovascular events in the future. Many lipid and nonlipid biomarkers have been proposed as an indicator of risk factors for cardiovascular disease. Lipid biomarkers assessed were total cholesterol, high-density lipoprotein (HDL), low-density lipoprotein (LDL), and triglycerides. However, in all studies the major atherogenic lipoprotein LDL is identified by the National Cholesterol Education Project (NCEP) as the primary target of cholesterol-lowering therapy. Dyslipidemia is a disorder of lipoprotein metabolism, and included as a risk factor for coronary heart disease (CHD). Dyslipidemia may be manifested through the increase of total cholesterol, LDL cholesterol and triglyceride concentrations, and lower concentrations of HDL cholesterol in the blood. To determine whether clinically lipids are risk factors for CHD events, a study will be conducted at </w:t>
      </w:r>
      <w:r>
        <w:rPr>
          <w:color w:val="auto"/>
        </w:rPr>
        <w:t>RS WAHIDIN SUDIROHUSODO</w:t>
      </w:r>
      <w:r w:rsidRPr="004B4D71">
        <w:rPr>
          <w:color w:val="auto"/>
        </w:rPr>
        <w:t xml:space="preserve">. </w:t>
      </w:r>
    </w:p>
    <w:p w:rsidR="00292DEA" w:rsidRPr="004B4D71" w:rsidRDefault="00292DEA" w:rsidP="00292DEA">
      <w:pPr>
        <w:pStyle w:val="Default"/>
        <w:tabs>
          <w:tab w:val="left" w:pos="6237"/>
        </w:tabs>
        <w:jc w:val="both"/>
        <w:rPr>
          <w:color w:val="auto"/>
        </w:rPr>
      </w:pPr>
      <w:r w:rsidRPr="00A37CB7">
        <w:rPr>
          <w:b/>
          <w:color w:val="auto"/>
        </w:rPr>
        <w:t>Objective:</w:t>
      </w:r>
      <w:r w:rsidRPr="00BA47E9">
        <w:rPr>
          <w:color w:val="auto"/>
        </w:rPr>
        <w:t xml:space="preserve"> This study aims to determine the frequency distribution of blood lipid levels as a risk factor in the incidence of coronary heart disease (CHD) at the </w:t>
      </w:r>
      <w:r>
        <w:rPr>
          <w:color w:val="auto"/>
        </w:rPr>
        <w:t xml:space="preserve">RS WAHIDIN SUDIROHUSODO </w:t>
      </w:r>
      <w:r w:rsidRPr="00BA47E9">
        <w:rPr>
          <w:color w:val="auto"/>
        </w:rPr>
        <w:t xml:space="preserve">period </w:t>
      </w:r>
      <w:r>
        <w:rPr>
          <w:color w:val="auto"/>
        </w:rPr>
        <w:t>December 1</w:t>
      </w:r>
      <w:r>
        <w:rPr>
          <w:color w:val="auto"/>
          <w:lang w:val="id-ID"/>
        </w:rPr>
        <w:t>6</w:t>
      </w:r>
      <w:r>
        <w:rPr>
          <w:color w:val="auto"/>
          <w:vertAlign w:val="superscript"/>
        </w:rPr>
        <w:t>th</w:t>
      </w:r>
      <w:r>
        <w:rPr>
          <w:color w:val="auto"/>
        </w:rPr>
        <w:t xml:space="preserve"> 2015</w:t>
      </w:r>
      <w:r w:rsidRPr="00BA47E9">
        <w:rPr>
          <w:color w:val="auto"/>
        </w:rPr>
        <w:t>.</w:t>
      </w:r>
    </w:p>
    <w:p w:rsidR="00292DEA" w:rsidRPr="004B4D71" w:rsidRDefault="00292DEA" w:rsidP="00292DEA">
      <w:pPr>
        <w:pStyle w:val="Default"/>
        <w:tabs>
          <w:tab w:val="left" w:pos="6237"/>
        </w:tabs>
        <w:jc w:val="both"/>
        <w:rPr>
          <w:color w:val="auto"/>
        </w:rPr>
      </w:pPr>
      <w:r w:rsidRPr="004B4D71">
        <w:rPr>
          <w:b/>
          <w:color w:val="auto"/>
        </w:rPr>
        <w:t>Methods:</w:t>
      </w:r>
      <w:r w:rsidRPr="004B4D71">
        <w:rPr>
          <w:color w:val="auto"/>
        </w:rPr>
        <w:t xml:space="preserve"> This study is a descriptive study design (cross-sectional) the method of research that aims to recognize definitely lipid levels in the blood as a risk factor for CHD events. Data taken from the primary data, where researchers visit and conduct interviews of CHD patients and from secondary data recorded on the medical record CHD patients who are hospitalized in the </w:t>
      </w:r>
      <w:r>
        <w:rPr>
          <w:color w:val="auto"/>
        </w:rPr>
        <w:t>RS WAHIDIN SUDIROHUSODO</w:t>
      </w:r>
      <w:r w:rsidRPr="004B4D71">
        <w:rPr>
          <w:color w:val="auto"/>
        </w:rPr>
        <w:t xml:space="preserve">. The method used in this study is the total sampling which in this study, a number of 10 </w:t>
      </w:r>
      <w:r w:rsidRPr="004B4D71">
        <w:rPr>
          <w:color w:val="auto"/>
        </w:rPr>
        <w:lastRenderedPageBreak/>
        <w:t>CHD patients hospitalized</w:t>
      </w:r>
      <w:r>
        <w:rPr>
          <w:color w:val="auto"/>
        </w:rPr>
        <w:t xml:space="preserve"> in </w:t>
      </w:r>
      <w:r w:rsidRPr="00711AE4">
        <w:t xml:space="preserve">RS </w:t>
      </w:r>
      <w:r>
        <w:t xml:space="preserve">WAHIDIN SUDIROHUSODO </w:t>
      </w:r>
      <w:r w:rsidRPr="004B4D71">
        <w:rPr>
          <w:color w:val="auto"/>
        </w:rPr>
        <w:t>the period from</w:t>
      </w:r>
      <w:r>
        <w:rPr>
          <w:color w:val="auto"/>
        </w:rPr>
        <w:t xml:space="preserve"> December 1</w:t>
      </w:r>
      <w:r>
        <w:rPr>
          <w:color w:val="auto"/>
          <w:lang w:val="id-ID"/>
        </w:rPr>
        <w:t>6</w:t>
      </w:r>
      <w:r>
        <w:rPr>
          <w:color w:val="auto"/>
          <w:vertAlign w:val="superscript"/>
        </w:rPr>
        <w:t>th</w:t>
      </w:r>
      <w:r>
        <w:rPr>
          <w:color w:val="auto"/>
        </w:rPr>
        <w:t xml:space="preserve"> 2015</w:t>
      </w:r>
      <w:r w:rsidRPr="004B4D71">
        <w:rPr>
          <w:color w:val="auto"/>
        </w:rPr>
        <w:t>.</w:t>
      </w:r>
    </w:p>
    <w:p w:rsidR="00292DEA" w:rsidRDefault="00292DEA" w:rsidP="00292DEA">
      <w:pPr>
        <w:pStyle w:val="Default"/>
        <w:tabs>
          <w:tab w:val="left" w:pos="6237"/>
        </w:tabs>
        <w:jc w:val="both"/>
        <w:rPr>
          <w:color w:val="auto"/>
        </w:rPr>
      </w:pPr>
      <w:r w:rsidRPr="004B4D71">
        <w:rPr>
          <w:b/>
          <w:color w:val="auto"/>
        </w:rPr>
        <w:t xml:space="preserve">Results: </w:t>
      </w:r>
      <w:r w:rsidRPr="009D73B9">
        <w:rPr>
          <w:color w:val="auto"/>
        </w:rPr>
        <w:t xml:space="preserve">The results of this study show the incidence of coronary heart disease </w:t>
      </w:r>
      <w:proofErr w:type="gramStart"/>
      <w:r w:rsidRPr="009D73B9">
        <w:rPr>
          <w:color w:val="auto"/>
        </w:rPr>
        <w:t>who</w:t>
      </w:r>
      <w:proofErr w:type="gramEnd"/>
      <w:r w:rsidRPr="009D73B9">
        <w:rPr>
          <w:color w:val="auto"/>
        </w:rPr>
        <w:t xml:space="preserve"> were treated in </w:t>
      </w:r>
      <w:r>
        <w:rPr>
          <w:color w:val="auto"/>
        </w:rPr>
        <w:t xml:space="preserve">RS WAHIDIN SUDIROHUSODO </w:t>
      </w:r>
      <w:r>
        <w:rPr>
          <w:color w:val="auto"/>
          <w:lang w:val="id-ID"/>
        </w:rPr>
        <w:t xml:space="preserve">is </w:t>
      </w:r>
      <w:r w:rsidRPr="009D73B9">
        <w:rPr>
          <w:color w:val="auto"/>
        </w:rPr>
        <w:t>found in</w:t>
      </w:r>
      <w:r>
        <w:rPr>
          <w:color w:val="auto"/>
        </w:rPr>
        <w:t xml:space="preserve"> ma</w:t>
      </w:r>
      <w:r w:rsidRPr="009D73B9">
        <w:rPr>
          <w:color w:val="auto"/>
        </w:rPr>
        <w:t>n</w:t>
      </w:r>
      <w:r>
        <w:rPr>
          <w:color w:val="auto"/>
          <w:lang w:val="id-ID"/>
        </w:rPr>
        <w:t xml:space="preserve"> as many as in woman</w:t>
      </w:r>
      <w:r>
        <w:rPr>
          <w:color w:val="auto"/>
        </w:rPr>
        <w:t>, which are 10</w:t>
      </w:r>
      <w:r w:rsidRPr="009D73B9">
        <w:rPr>
          <w:color w:val="auto"/>
        </w:rPr>
        <w:t xml:space="preserve"> people</w:t>
      </w:r>
      <w:r>
        <w:rPr>
          <w:color w:val="auto"/>
          <w:lang w:val="id-ID"/>
        </w:rPr>
        <w:t xml:space="preserve"> each</w:t>
      </w:r>
      <w:r w:rsidRPr="009D73B9">
        <w:rPr>
          <w:color w:val="auto"/>
        </w:rPr>
        <w:t>. Coronary hea</w:t>
      </w:r>
      <w:r>
        <w:rPr>
          <w:color w:val="auto"/>
        </w:rPr>
        <w:t>rt</w:t>
      </w:r>
      <w:r w:rsidRPr="009D73B9">
        <w:rPr>
          <w:color w:val="auto"/>
        </w:rPr>
        <w:t xml:space="preserve"> disease patients obtained the highest</w:t>
      </w:r>
      <w:r>
        <w:rPr>
          <w:color w:val="auto"/>
        </w:rPr>
        <w:t xml:space="preserve"> in the age group 60-69 years in as many as 8</w:t>
      </w:r>
      <w:r w:rsidRPr="009D73B9">
        <w:rPr>
          <w:color w:val="auto"/>
        </w:rPr>
        <w:t xml:space="preserve"> people (40.0%). Coronary heart disease patients who hav</w:t>
      </w:r>
      <w:r>
        <w:rPr>
          <w:color w:val="auto"/>
        </w:rPr>
        <w:t>e dyslipidemia are as many as 15 people (75</w:t>
      </w:r>
      <w:r w:rsidRPr="009D73B9">
        <w:rPr>
          <w:color w:val="auto"/>
        </w:rPr>
        <w:t xml:space="preserve">%). </w:t>
      </w:r>
    </w:p>
    <w:p w:rsidR="00292DEA" w:rsidRDefault="00292DEA" w:rsidP="00292DEA">
      <w:pPr>
        <w:pStyle w:val="Default"/>
        <w:tabs>
          <w:tab w:val="left" w:pos="6237"/>
        </w:tabs>
        <w:jc w:val="both"/>
        <w:rPr>
          <w:color w:val="auto"/>
        </w:rPr>
      </w:pPr>
      <w:r w:rsidRPr="004B4D71">
        <w:rPr>
          <w:b/>
          <w:color w:val="auto"/>
        </w:rPr>
        <w:t xml:space="preserve">Conclusion: </w:t>
      </w:r>
      <w:r w:rsidRPr="009938E9">
        <w:rPr>
          <w:color w:val="auto"/>
        </w:rPr>
        <w:t xml:space="preserve">The conclusion of this study is the average value of CHD patients had </w:t>
      </w:r>
      <w:r>
        <w:rPr>
          <w:color w:val="auto"/>
          <w:lang w:val="id-ID"/>
        </w:rPr>
        <w:t xml:space="preserve">high level on </w:t>
      </w:r>
      <w:r w:rsidRPr="009938E9">
        <w:rPr>
          <w:color w:val="auto"/>
        </w:rPr>
        <w:t>total cholesterol, LDL and triglycerides</w:t>
      </w:r>
      <w:r>
        <w:rPr>
          <w:color w:val="auto"/>
          <w:lang w:val="id-ID"/>
        </w:rPr>
        <w:t>, also low level on HDL</w:t>
      </w:r>
      <w:r w:rsidRPr="009938E9">
        <w:rPr>
          <w:color w:val="auto"/>
        </w:rPr>
        <w:t xml:space="preserve">. As a precautionary measure, the public are advised aged&gt; 20 years for </w:t>
      </w:r>
      <w:r>
        <w:rPr>
          <w:color w:val="auto"/>
        </w:rPr>
        <w:t>to identify</w:t>
      </w:r>
      <w:r w:rsidRPr="009938E9">
        <w:rPr>
          <w:color w:val="auto"/>
        </w:rPr>
        <w:t xml:space="preserve"> there is a family history of heart disease and to perform blood pressure checks and periodic lipi</w:t>
      </w:r>
      <w:r>
        <w:rPr>
          <w:color w:val="auto"/>
        </w:rPr>
        <w:t>d</w:t>
      </w:r>
      <w:r w:rsidRPr="009938E9">
        <w:rPr>
          <w:color w:val="auto"/>
        </w:rPr>
        <w:t xml:space="preserve"> profile</w:t>
      </w:r>
    </w:p>
    <w:p w:rsidR="00292DEA" w:rsidRPr="009938E9" w:rsidRDefault="00292DEA" w:rsidP="00292DEA">
      <w:pPr>
        <w:pStyle w:val="Default"/>
        <w:tabs>
          <w:tab w:val="left" w:pos="6237"/>
        </w:tabs>
        <w:jc w:val="both"/>
        <w:rPr>
          <w:color w:val="auto"/>
        </w:rPr>
      </w:pPr>
    </w:p>
    <w:p w:rsidR="00292DEA" w:rsidRDefault="00292DEA" w:rsidP="00292DEA">
      <w:pPr>
        <w:pStyle w:val="Default"/>
        <w:tabs>
          <w:tab w:val="left" w:pos="6237"/>
        </w:tabs>
        <w:jc w:val="both"/>
        <w:rPr>
          <w:color w:val="auto"/>
        </w:rPr>
        <w:sectPr w:rsidR="00292DEA" w:rsidSect="001D306C">
          <w:footerReference w:type="first" r:id="rId22"/>
          <w:pgSz w:w="12240" w:h="15840"/>
          <w:pgMar w:top="2275" w:right="1699" w:bottom="1699" w:left="2275" w:header="720" w:footer="720" w:gutter="0"/>
          <w:cols w:space="720"/>
          <w:titlePg/>
          <w:docGrid w:linePitch="360"/>
        </w:sectPr>
      </w:pPr>
      <w:r w:rsidRPr="004B4D71">
        <w:rPr>
          <w:b/>
          <w:color w:val="auto"/>
        </w:rPr>
        <w:t>Keywords:</w:t>
      </w:r>
      <w:r w:rsidRPr="004B4D71">
        <w:rPr>
          <w:color w:val="auto"/>
        </w:rPr>
        <w:t xml:space="preserve"> hospitalization, lipoproteins, CHD, dyslipidemia</w:t>
      </w:r>
    </w:p>
    <w:p w:rsidR="00292DEA" w:rsidRPr="00BA4D37" w:rsidRDefault="00292DEA" w:rsidP="00292DEA">
      <w:pPr>
        <w:tabs>
          <w:tab w:val="left" w:pos="709"/>
          <w:tab w:val="left" w:pos="1918"/>
          <w:tab w:val="left" w:pos="6299"/>
        </w:tabs>
        <w:spacing w:line="360" w:lineRule="auto"/>
        <w:jc w:val="center"/>
        <w:rPr>
          <w:rFonts w:ascii="Times New Roman" w:eastAsia="Calibri" w:hAnsi="Times New Roman" w:cs="Times New Roman"/>
          <w:b/>
          <w:sz w:val="24"/>
          <w:szCs w:val="24"/>
          <w:lang w:val="en-MY"/>
        </w:rPr>
      </w:pPr>
      <w:r w:rsidRPr="00BA4D37">
        <w:rPr>
          <w:rFonts w:ascii="Times New Roman" w:eastAsia="Calibri" w:hAnsi="Times New Roman" w:cs="Times New Roman"/>
          <w:b/>
          <w:sz w:val="24"/>
          <w:szCs w:val="24"/>
          <w:lang w:val="en-MY"/>
        </w:rPr>
        <w:lastRenderedPageBreak/>
        <w:t>DAFTAR ISI</w:t>
      </w:r>
    </w:p>
    <w:p w:rsidR="00292DEA" w:rsidRPr="006D3E40" w:rsidRDefault="00292DEA" w:rsidP="00292DEA">
      <w:pPr>
        <w:tabs>
          <w:tab w:val="left" w:pos="709"/>
          <w:tab w:val="left" w:pos="1918"/>
          <w:tab w:val="left" w:pos="6299"/>
        </w:tabs>
        <w:spacing w:line="360" w:lineRule="auto"/>
        <w:jc w:val="both"/>
        <w:rPr>
          <w:rFonts w:ascii="Times New Roman" w:eastAsia="Calibri" w:hAnsi="Times New Roman" w:cs="Times New Roman"/>
          <w:b/>
          <w:color w:val="FF0000"/>
          <w:sz w:val="24"/>
          <w:szCs w:val="24"/>
          <w:lang w:val="en-MY"/>
        </w:rPr>
      </w:pPr>
      <w:r w:rsidRPr="00BA4D37">
        <w:rPr>
          <w:rFonts w:ascii="Times New Roman" w:eastAsia="Calibri" w:hAnsi="Times New Roman" w:cs="Times New Roman"/>
          <w:sz w:val="24"/>
          <w:szCs w:val="24"/>
          <w:lang w:val="en-MY"/>
        </w:rPr>
        <w:tab/>
      </w:r>
      <w:r w:rsidRPr="00BA4D37">
        <w:rPr>
          <w:rFonts w:ascii="Times New Roman" w:eastAsia="Calibri" w:hAnsi="Times New Roman" w:cs="Times New Roman"/>
          <w:sz w:val="24"/>
          <w:szCs w:val="24"/>
          <w:lang w:val="en-MY"/>
        </w:rPr>
        <w:tab/>
      </w:r>
      <w:r w:rsidRPr="00BA4D37">
        <w:rPr>
          <w:rFonts w:ascii="Times New Roman" w:eastAsia="Calibri" w:hAnsi="Times New Roman" w:cs="Times New Roman"/>
          <w:sz w:val="24"/>
          <w:szCs w:val="24"/>
          <w:lang w:val="en-MY"/>
        </w:rPr>
        <w:tab/>
      </w:r>
      <w:r w:rsidRPr="006D3E40">
        <w:rPr>
          <w:rFonts w:ascii="Times New Roman" w:eastAsia="Calibri" w:hAnsi="Times New Roman" w:cs="Times New Roman"/>
          <w:b/>
          <w:color w:val="000000"/>
          <w:sz w:val="24"/>
          <w:szCs w:val="24"/>
          <w:lang w:val="en-MY"/>
        </w:rPr>
        <w:t>Halaman</w:t>
      </w:r>
    </w:p>
    <w:p w:rsidR="00292DEA" w:rsidRPr="00BA4D37" w:rsidRDefault="00292DEA" w:rsidP="00292DEA">
      <w:pPr>
        <w:tabs>
          <w:tab w:val="left" w:pos="709"/>
          <w:tab w:val="left" w:pos="1918"/>
          <w:tab w:val="left" w:pos="7230"/>
        </w:tabs>
        <w:spacing w:line="360" w:lineRule="auto"/>
        <w:rPr>
          <w:rFonts w:ascii="Times New Roman" w:eastAsia="Calibri" w:hAnsi="Times New Roman" w:cs="Times New Roman"/>
          <w:color w:val="000000"/>
          <w:sz w:val="24"/>
          <w:szCs w:val="24"/>
          <w:lang w:val="en-MY"/>
        </w:rPr>
      </w:pPr>
      <w:r w:rsidRPr="00BA4D37">
        <w:rPr>
          <w:rFonts w:ascii="Times New Roman" w:eastAsia="Calibri" w:hAnsi="Times New Roman" w:cs="Times New Roman"/>
          <w:color w:val="000000"/>
          <w:sz w:val="24"/>
          <w:szCs w:val="24"/>
          <w:lang w:val="en-MY"/>
        </w:rPr>
        <w:t xml:space="preserve">HALAMAN </w:t>
      </w:r>
      <w:r>
        <w:rPr>
          <w:rFonts w:ascii="Times New Roman" w:eastAsia="Calibri" w:hAnsi="Times New Roman" w:cs="Times New Roman"/>
          <w:color w:val="000000"/>
          <w:sz w:val="24"/>
          <w:szCs w:val="24"/>
          <w:lang w:val="en-MY"/>
        </w:rPr>
        <w:t>JUDUL</w:t>
      </w:r>
    </w:p>
    <w:p w:rsidR="00292DEA" w:rsidRPr="006C7B64" w:rsidRDefault="00292DEA" w:rsidP="00292DEA">
      <w:pPr>
        <w:tabs>
          <w:tab w:val="left" w:pos="709"/>
          <w:tab w:val="left" w:pos="1918"/>
          <w:tab w:val="left" w:pos="7230"/>
        </w:tabs>
        <w:spacing w:line="360" w:lineRule="auto"/>
        <w:jc w:val="both"/>
        <w:rPr>
          <w:rFonts w:ascii="Times New Roman" w:eastAsia="Calibri" w:hAnsi="Times New Roman" w:cs="Times New Roman"/>
          <w:color w:val="000000"/>
          <w:sz w:val="24"/>
          <w:szCs w:val="24"/>
          <w:lang w:val="en-MY"/>
        </w:rPr>
      </w:pPr>
      <w:r w:rsidRPr="006C7B64">
        <w:rPr>
          <w:rFonts w:ascii="Times New Roman" w:eastAsia="Calibri" w:hAnsi="Times New Roman" w:cs="Times New Roman"/>
          <w:color w:val="000000"/>
          <w:sz w:val="24"/>
          <w:szCs w:val="24"/>
          <w:lang w:val="en-MY"/>
        </w:rPr>
        <w:t>HALAMAN PENGESAHAN........................................</w:t>
      </w:r>
      <w:r>
        <w:rPr>
          <w:rFonts w:ascii="Times New Roman" w:eastAsia="Calibri" w:hAnsi="Times New Roman" w:cs="Times New Roman"/>
          <w:color w:val="000000"/>
          <w:sz w:val="24"/>
          <w:szCs w:val="24"/>
          <w:lang w:val="en-MY"/>
        </w:rPr>
        <w:t>..........................................ii</w:t>
      </w:r>
    </w:p>
    <w:p w:rsidR="00292DEA" w:rsidRPr="006C7B64" w:rsidRDefault="00292DEA" w:rsidP="00292DEA">
      <w:pPr>
        <w:tabs>
          <w:tab w:val="left" w:pos="709"/>
          <w:tab w:val="left" w:pos="1918"/>
          <w:tab w:val="left" w:pos="7230"/>
        </w:tabs>
        <w:spacing w:line="360" w:lineRule="auto"/>
        <w:jc w:val="both"/>
        <w:rPr>
          <w:rFonts w:ascii="Times New Roman" w:eastAsia="Calibri" w:hAnsi="Times New Roman" w:cs="Times New Roman"/>
          <w:color w:val="000000"/>
          <w:sz w:val="24"/>
          <w:szCs w:val="24"/>
          <w:lang w:val="en-MY"/>
        </w:rPr>
      </w:pPr>
      <w:r w:rsidRPr="006C7B64">
        <w:rPr>
          <w:rFonts w:ascii="Times New Roman" w:eastAsia="Calibri" w:hAnsi="Times New Roman" w:cs="Times New Roman"/>
          <w:color w:val="000000"/>
          <w:sz w:val="24"/>
          <w:szCs w:val="24"/>
          <w:lang w:val="en-MY"/>
        </w:rPr>
        <w:t>HALAMAN PERSETUJUAN CETAK .......................</w:t>
      </w:r>
      <w:r>
        <w:rPr>
          <w:rFonts w:ascii="Times New Roman" w:eastAsia="Calibri" w:hAnsi="Times New Roman" w:cs="Times New Roman"/>
          <w:color w:val="000000"/>
          <w:sz w:val="24"/>
          <w:szCs w:val="24"/>
          <w:lang w:val="en-MY"/>
        </w:rPr>
        <w:t>..........................................</w:t>
      </w:r>
      <w:r w:rsidRPr="006C7B64">
        <w:rPr>
          <w:rFonts w:ascii="Times New Roman" w:eastAsia="Calibri" w:hAnsi="Times New Roman" w:cs="Times New Roman"/>
          <w:color w:val="000000"/>
          <w:sz w:val="24"/>
          <w:szCs w:val="24"/>
          <w:lang w:val="en-MY"/>
        </w:rPr>
        <w:t>ii</w:t>
      </w:r>
      <w:r>
        <w:rPr>
          <w:rFonts w:ascii="Times New Roman" w:eastAsia="Calibri" w:hAnsi="Times New Roman" w:cs="Times New Roman"/>
          <w:color w:val="000000"/>
          <w:sz w:val="24"/>
          <w:szCs w:val="24"/>
          <w:lang w:val="en-MY"/>
        </w:rPr>
        <w:t>i</w:t>
      </w:r>
    </w:p>
    <w:p w:rsidR="00292DEA" w:rsidRPr="006C7B64" w:rsidRDefault="00292DEA" w:rsidP="00292DEA">
      <w:pPr>
        <w:tabs>
          <w:tab w:val="left" w:pos="709"/>
          <w:tab w:val="left" w:pos="1918"/>
          <w:tab w:val="left" w:pos="7230"/>
        </w:tabs>
        <w:spacing w:line="360" w:lineRule="auto"/>
        <w:jc w:val="both"/>
        <w:rPr>
          <w:rFonts w:ascii="Times New Roman" w:eastAsia="Calibri" w:hAnsi="Times New Roman" w:cs="Times New Roman"/>
          <w:color w:val="000000"/>
          <w:sz w:val="24"/>
          <w:szCs w:val="24"/>
          <w:lang w:val="en-MY"/>
        </w:rPr>
      </w:pPr>
      <w:r w:rsidRPr="006C7B64">
        <w:rPr>
          <w:rFonts w:ascii="Times New Roman" w:eastAsia="Calibri" w:hAnsi="Times New Roman" w:cs="Times New Roman"/>
          <w:color w:val="000000"/>
          <w:sz w:val="24"/>
          <w:szCs w:val="24"/>
          <w:lang w:val="en-MY"/>
        </w:rPr>
        <w:t>KATA PENGANTAR...................................................................................</w:t>
      </w:r>
      <w:r>
        <w:rPr>
          <w:rFonts w:ascii="Times New Roman" w:eastAsia="Calibri" w:hAnsi="Times New Roman" w:cs="Times New Roman"/>
          <w:color w:val="000000"/>
          <w:sz w:val="24"/>
          <w:szCs w:val="24"/>
          <w:lang w:val="en-MY"/>
        </w:rPr>
        <w:t>...........v</w:t>
      </w:r>
    </w:p>
    <w:p w:rsidR="00292DEA" w:rsidRPr="006C7B64" w:rsidRDefault="00292DEA" w:rsidP="00292DEA">
      <w:pPr>
        <w:tabs>
          <w:tab w:val="left" w:pos="709"/>
          <w:tab w:val="left" w:pos="1918"/>
          <w:tab w:val="left" w:pos="7230"/>
        </w:tabs>
        <w:spacing w:line="360" w:lineRule="auto"/>
        <w:jc w:val="both"/>
        <w:rPr>
          <w:rFonts w:ascii="Times New Roman" w:eastAsia="Calibri" w:hAnsi="Times New Roman" w:cs="Times New Roman"/>
          <w:color w:val="000000"/>
          <w:sz w:val="24"/>
          <w:szCs w:val="24"/>
          <w:lang w:val="en-MY"/>
        </w:rPr>
      </w:pPr>
      <w:r w:rsidRPr="006C7B64">
        <w:rPr>
          <w:rFonts w:ascii="Times New Roman" w:eastAsia="Calibri" w:hAnsi="Times New Roman" w:cs="Times New Roman"/>
          <w:color w:val="000000"/>
          <w:sz w:val="24"/>
          <w:szCs w:val="24"/>
          <w:lang w:val="en-MY"/>
        </w:rPr>
        <w:t>ABSTRAK (BAHASA INDONESIA) ......................................................</w:t>
      </w:r>
      <w:r>
        <w:rPr>
          <w:rFonts w:ascii="Times New Roman" w:eastAsia="Calibri" w:hAnsi="Times New Roman" w:cs="Times New Roman"/>
          <w:color w:val="000000"/>
          <w:sz w:val="24"/>
          <w:szCs w:val="24"/>
          <w:lang w:val="en-MY"/>
        </w:rPr>
        <w:t>............</w:t>
      </w:r>
      <w:r w:rsidRPr="006C7B64">
        <w:rPr>
          <w:rFonts w:ascii="Times New Roman" w:eastAsia="Calibri" w:hAnsi="Times New Roman" w:cs="Times New Roman"/>
          <w:color w:val="000000"/>
          <w:sz w:val="24"/>
          <w:szCs w:val="24"/>
          <w:lang w:val="en-MY"/>
        </w:rPr>
        <w:t>v</w:t>
      </w:r>
      <w:r>
        <w:rPr>
          <w:rFonts w:ascii="Times New Roman" w:eastAsia="Calibri" w:hAnsi="Times New Roman" w:cs="Times New Roman"/>
          <w:color w:val="000000"/>
          <w:sz w:val="24"/>
          <w:szCs w:val="24"/>
          <w:lang w:val="en-MY"/>
        </w:rPr>
        <w:t>ii</w:t>
      </w:r>
    </w:p>
    <w:p w:rsidR="00292DEA" w:rsidRPr="006C7B64" w:rsidRDefault="00292DEA" w:rsidP="00292DEA">
      <w:pPr>
        <w:tabs>
          <w:tab w:val="left" w:pos="709"/>
          <w:tab w:val="left" w:pos="1918"/>
          <w:tab w:val="left" w:pos="7230"/>
        </w:tabs>
        <w:spacing w:line="360" w:lineRule="auto"/>
        <w:jc w:val="both"/>
        <w:rPr>
          <w:rFonts w:ascii="Times New Roman" w:eastAsia="Calibri" w:hAnsi="Times New Roman" w:cs="Times New Roman"/>
          <w:color w:val="000000"/>
          <w:sz w:val="24"/>
          <w:szCs w:val="24"/>
          <w:lang w:val="en-MY"/>
        </w:rPr>
      </w:pPr>
      <w:r w:rsidRPr="006C7B64">
        <w:rPr>
          <w:rFonts w:ascii="Times New Roman" w:eastAsia="Calibri" w:hAnsi="Times New Roman" w:cs="Times New Roman"/>
          <w:color w:val="000000"/>
          <w:sz w:val="24"/>
          <w:szCs w:val="24"/>
          <w:lang w:val="en-MY"/>
        </w:rPr>
        <w:t>ABSTRACT (ENGLISH).................................................</w:t>
      </w:r>
      <w:r>
        <w:rPr>
          <w:rFonts w:ascii="Times New Roman" w:eastAsia="Calibri" w:hAnsi="Times New Roman" w:cs="Times New Roman"/>
          <w:color w:val="000000"/>
          <w:sz w:val="24"/>
          <w:szCs w:val="24"/>
          <w:lang w:val="en-MY"/>
        </w:rPr>
        <w:t>.......................................ix</w:t>
      </w:r>
    </w:p>
    <w:p w:rsidR="00292DEA" w:rsidRPr="006C7B64" w:rsidRDefault="00292DEA" w:rsidP="00292DEA">
      <w:pPr>
        <w:tabs>
          <w:tab w:val="left" w:pos="709"/>
          <w:tab w:val="left" w:pos="1918"/>
          <w:tab w:val="left" w:pos="7230"/>
        </w:tabs>
        <w:spacing w:line="360" w:lineRule="auto"/>
        <w:jc w:val="both"/>
        <w:rPr>
          <w:rFonts w:ascii="Times New Roman" w:eastAsia="Calibri" w:hAnsi="Times New Roman" w:cs="Times New Roman"/>
          <w:color w:val="000000"/>
          <w:sz w:val="24"/>
          <w:szCs w:val="24"/>
          <w:lang w:val="en-MY"/>
        </w:rPr>
      </w:pPr>
      <w:r w:rsidRPr="006C7B64">
        <w:rPr>
          <w:rFonts w:ascii="Times New Roman" w:eastAsia="Calibri" w:hAnsi="Times New Roman" w:cs="Times New Roman"/>
          <w:color w:val="000000"/>
          <w:sz w:val="24"/>
          <w:szCs w:val="24"/>
          <w:lang w:val="en-MY"/>
        </w:rPr>
        <w:t>DAFTAR ISI...................................................................</w:t>
      </w:r>
      <w:r>
        <w:rPr>
          <w:rFonts w:ascii="Times New Roman" w:eastAsia="Calibri" w:hAnsi="Times New Roman" w:cs="Times New Roman"/>
          <w:color w:val="000000"/>
          <w:sz w:val="24"/>
          <w:szCs w:val="24"/>
          <w:lang w:val="en-MY"/>
        </w:rPr>
        <w:t>.........................................xi</w:t>
      </w:r>
    </w:p>
    <w:p w:rsidR="00292DEA" w:rsidRPr="009A580D" w:rsidRDefault="00292DEA" w:rsidP="00292DEA">
      <w:pPr>
        <w:tabs>
          <w:tab w:val="left" w:pos="709"/>
          <w:tab w:val="left" w:pos="1918"/>
          <w:tab w:val="left" w:pos="7230"/>
        </w:tabs>
        <w:spacing w:line="360" w:lineRule="auto"/>
        <w:jc w:val="both"/>
        <w:rPr>
          <w:rFonts w:ascii="Times New Roman" w:eastAsia="Calibri" w:hAnsi="Times New Roman" w:cs="Times New Roman"/>
          <w:b/>
          <w:sz w:val="24"/>
          <w:szCs w:val="24"/>
          <w:lang w:val="en-MY"/>
        </w:rPr>
      </w:pPr>
      <w:r w:rsidRPr="009A580D">
        <w:rPr>
          <w:rFonts w:ascii="Times New Roman" w:eastAsia="Calibri" w:hAnsi="Times New Roman" w:cs="Times New Roman"/>
          <w:b/>
          <w:sz w:val="24"/>
          <w:szCs w:val="24"/>
          <w:lang w:val="en-MY"/>
        </w:rPr>
        <w:t>BAB 1. PENDAHULUAN</w:t>
      </w:r>
    </w:p>
    <w:p w:rsidR="00292DEA" w:rsidRPr="00BA4D37" w:rsidRDefault="00292DEA" w:rsidP="00292DEA">
      <w:pPr>
        <w:tabs>
          <w:tab w:val="left" w:pos="709"/>
          <w:tab w:val="left" w:pos="1918"/>
          <w:tab w:val="left" w:pos="7230"/>
        </w:tabs>
        <w:spacing w:line="360" w:lineRule="auto"/>
        <w:jc w:val="both"/>
        <w:rPr>
          <w:rFonts w:ascii="Times New Roman" w:eastAsia="Calibri" w:hAnsi="Times New Roman" w:cs="Times New Roman"/>
          <w:sz w:val="24"/>
          <w:szCs w:val="24"/>
          <w:lang w:val="en-MY"/>
        </w:rPr>
      </w:pPr>
      <w:r w:rsidRPr="00BA4D37">
        <w:rPr>
          <w:rFonts w:ascii="Times New Roman" w:eastAsia="Calibri" w:hAnsi="Times New Roman" w:cs="Times New Roman"/>
          <w:sz w:val="24"/>
          <w:szCs w:val="24"/>
          <w:lang w:val="en-MY"/>
        </w:rPr>
        <w:t>1.1 Latar Belakang........................................................................</w:t>
      </w:r>
      <w:r w:rsidRPr="00BA4D37">
        <w:rPr>
          <w:rFonts w:ascii="Times New Roman" w:eastAsia="Calibri" w:hAnsi="Times New Roman" w:cs="Times New Roman"/>
          <w:sz w:val="24"/>
          <w:szCs w:val="24"/>
          <w:lang w:val="id-ID"/>
        </w:rPr>
        <w:t>.......</w:t>
      </w:r>
      <w:r>
        <w:rPr>
          <w:rFonts w:ascii="Times New Roman" w:eastAsia="Calibri" w:hAnsi="Times New Roman" w:cs="Times New Roman"/>
          <w:sz w:val="24"/>
          <w:szCs w:val="24"/>
          <w:lang w:val="en-MY"/>
        </w:rPr>
        <w:t>.....................</w:t>
      </w:r>
      <w:r w:rsidRPr="00BA4D37">
        <w:rPr>
          <w:rFonts w:ascii="Times New Roman" w:eastAsia="Calibri" w:hAnsi="Times New Roman" w:cs="Times New Roman"/>
          <w:sz w:val="24"/>
          <w:szCs w:val="24"/>
          <w:lang w:val="en-MY"/>
        </w:rPr>
        <w:t>1</w:t>
      </w:r>
    </w:p>
    <w:p w:rsidR="00292DEA" w:rsidRPr="00BA4D37" w:rsidRDefault="00292DEA" w:rsidP="00292DEA">
      <w:pPr>
        <w:tabs>
          <w:tab w:val="left" w:pos="709"/>
          <w:tab w:val="left" w:pos="1918"/>
          <w:tab w:val="left" w:pos="7230"/>
        </w:tabs>
        <w:spacing w:line="360" w:lineRule="auto"/>
        <w:jc w:val="both"/>
        <w:rPr>
          <w:rFonts w:ascii="Times New Roman" w:eastAsia="Calibri" w:hAnsi="Times New Roman" w:cs="Times New Roman"/>
          <w:sz w:val="24"/>
          <w:szCs w:val="24"/>
          <w:lang w:val="id-ID"/>
        </w:rPr>
      </w:pPr>
      <w:r w:rsidRPr="00BA4D37">
        <w:rPr>
          <w:rFonts w:ascii="Times New Roman" w:eastAsia="Calibri" w:hAnsi="Times New Roman" w:cs="Times New Roman"/>
          <w:sz w:val="24"/>
          <w:szCs w:val="24"/>
          <w:lang w:val="en-MY"/>
        </w:rPr>
        <w:t>1.2 Rumusan Masalah.........................................................................</w:t>
      </w:r>
      <w:r w:rsidRPr="00BA4D37">
        <w:rPr>
          <w:rFonts w:ascii="Times New Roman" w:eastAsia="Calibri" w:hAnsi="Times New Roman" w:cs="Times New Roman"/>
          <w:sz w:val="24"/>
          <w:szCs w:val="24"/>
          <w:lang w:val="id-ID"/>
        </w:rPr>
        <w:t>......</w:t>
      </w:r>
      <w:r>
        <w:rPr>
          <w:rFonts w:ascii="Times New Roman" w:eastAsia="Calibri" w:hAnsi="Times New Roman" w:cs="Times New Roman"/>
          <w:sz w:val="24"/>
          <w:szCs w:val="24"/>
          <w:lang w:val="en-MY"/>
        </w:rPr>
        <w:t>................</w:t>
      </w:r>
      <w:r>
        <w:rPr>
          <w:rFonts w:ascii="Times New Roman" w:eastAsia="Calibri" w:hAnsi="Times New Roman" w:cs="Times New Roman"/>
          <w:sz w:val="24"/>
          <w:szCs w:val="24"/>
          <w:lang w:val="id-ID"/>
        </w:rPr>
        <w:t>3</w:t>
      </w:r>
    </w:p>
    <w:p w:rsidR="00292DEA" w:rsidRPr="00BA4D37" w:rsidRDefault="00292DEA" w:rsidP="00292DEA">
      <w:pPr>
        <w:tabs>
          <w:tab w:val="left" w:pos="709"/>
          <w:tab w:val="left" w:pos="1918"/>
          <w:tab w:val="left" w:pos="7230"/>
        </w:tabs>
        <w:spacing w:line="360" w:lineRule="auto"/>
        <w:jc w:val="both"/>
        <w:rPr>
          <w:rFonts w:ascii="Times New Roman" w:eastAsia="Calibri" w:hAnsi="Times New Roman" w:cs="Times New Roman"/>
          <w:sz w:val="24"/>
          <w:szCs w:val="24"/>
          <w:lang w:val="id-ID"/>
        </w:rPr>
      </w:pPr>
      <w:r w:rsidRPr="00BA4D37">
        <w:rPr>
          <w:rFonts w:ascii="Times New Roman" w:eastAsia="Calibri" w:hAnsi="Times New Roman" w:cs="Times New Roman"/>
          <w:sz w:val="24"/>
          <w:szCs w:val="24"/>
          <w:lang w:val="en-MY"/>
        </w:rPr>
        <w:t>1.3 Tujuan Penelitian.........................................................................</w:t>
      </w:r>
      <w:r w:rsidRPr="00BA4D37">
        <w:rPr>
          <w:rFonts w:ascii="Times New Roman" w:eastAsia="Calibri" w:hAnsi="Times New Roman" w:cs="Times New Roman"/>
          <w:sz w:val="24"/>
          <w:szCs w:val="24"/>
          <w:lang w:val="id-ID"/>
        </w:rPr>
        <w:t>........</w:t>
      </w:r>
      <w:r>
        <w:rPr>
          <w:rFonts w:ascii="Times New Roman" w:eastAsia="Calibri" w:hAnsi="Times New Roman" w:cs="Times New Roman"/>
          <w:sz w:val="24"/>
          <w:szCs w:val="24"/>
          <w:lang w:val="en-MY"/>
        </w:rPr>
        <w:t>...............</w:t>
      </w:r>
      <w:r>
        <w:rPr>
          <w:rFonts w:ascii="Times New Roman" w:eastAsia="Calibri" w:hAnsi="Times New Roman" w:cs="Times New Roman"/>
          <w:sz w:val="24"/>
          <w:szCs w:val="24"/>
          <w:lang w:val="id-ID"/>
        </w:rPr>
        <w:t>3</w:t>
      </w:r>
    </w:p>
    <w:p w:rsidR="00292DEA" w:rsidRPr="00BA4D37" w:rsidRDefault="00292DEA" w:rsidP="00292DEA">
      <w:pPr>
        <w:tabs>
          <w:tab w:val="left" w:pos="709"/>
          <w:tab w:val="left" w:pos="1918"/>
          <w:tab w:val="left" w:pos="7230"/>
        </w:tabs>
        <w:spacing w:line="360" w:lineRule="auto"/>
        <w:jc w:val="both"/>
        <w:rPr>
          <w:rFonts w:ascii="Times New Roman" w:eastAsia="Calibri" w:hAnsi="Times New Roman" w:cs="Times New Roman"/>
          <w:sz w:val="24"/>
          <w:szCs w:val="24"/>
          <w:lang w:val="id-ID"/>
        </w:rPr>
      </w:pPr>
      <w:r w:rsidRPr="00BA4D37">
        <w:rPr>
          <w:rFonts w:ascii="Times New Roman" w:eastAsia="Calibri" w:hAnsi="Times New Roman" w:cs="Times New Roman"/>
          <w:sz w:val="24"/>
          <w:szCs w:val="24"/>
          <w:lang w:val="en-MY"/>
        </w:rPr>
        <w:t>1.4 Manfaat Penelitian........................................................................</w:t>
      </w:r>
      <w:r w:rsidRPr="00BA4D37">
        <w:rPr>
          <w:rFonts w:ascii="Times New Roman" w:eastAsia="Calibri" w:hAnsi="Times New Roman" w:cs="Times New Roman"/>
          <w:sz w:val="24"/>
          <w:szCs w:val="24"/>
          <w:lang w:val="id-ID"/>
        </w:rPr>
        <w:t>.......</w:t>
      </w:r>
      <w:r>
        <w:rPr>
          <w:rFonts w:ascii="Times New Roman" w:eastAsia="Calibri" w:hAnsi="Times New Roman" w:cs="Times New Roman"/>
          <w:sz w:val="24"/>
          <w:szCs w:val="24"/>
          <w:lang w:val="en-MY"/>
        </w:rPr>
        <w:t>...............</w:t>
      </w:r>
      <w:r>
        <w:rPr>
          <w:rFonts w:ascii="Times New Roman" w:eastAsia="Calibri" w:hAnsi="Times New Roman" w:cs="Times New Roman"/>
          <w:sz w:val="24"/>
          <w:szCs w:val="24"/>
          <w:lang w:val="id-ID"/>
        </w:rPr>
        <w:t>4</w:t>
      </w:r>
    </w:p>
    <w:p w:rsidR="00292DEA" w:rsidRPr="009A580D" w:rsidRDefault="00292DEA" w:rsidP="00292DEA">
      <w:pPr>
        <w:tabs>
          <w:tab w:val="left" w:pos="709"/>
          <w:tab w:val="left" w:pos="1918"/>
          <w:tab w:val="left" w:pos="7230"/>
        </w:tabs>
        <w:spacing w:line="360" w:lineRule="auto"/>
        <w:jc w:val="both"/>
        <w:rPr>
          <w:rFonts w:ascii="Times New Roman" w:eastAsia="Calibri" w:hAnsi="Times New Roman" w:cs="Times New Roman"/>
          <w:b/>
          <w:sz w:val="24"/>
          <w:szCs w:val="24"/>
          <w:lang w:val="id-ID"/>
        </w:rPr>
      </w:pPr>
      <w:r w:rsidRPr="009A580D">
        <w:rPr>
          <w:rFonts w:ascii="Times New Roman" w:eastAsia="Calibri" w:hAnsi="Times New Roman" w:cs="Times New Roman"/>
          <w:b/>
          <w:sz w:val="24"/>
          <w:szCs w:val="24"/>
          <w:lang w:val="en-MY"/>
        </w:rPr>
        <w:t>BAB 2. TINJAUAN PUSTAKA</w:t>
      </w:r>
    </w:p>
    <w:p w:rsidR="00292DEA" w:rsidRPr="00BA4D37" w:rsidRDefault="00292DEA" w:rsidP="00292DEA">
      <w:pPr>
        <w:tabs>
          <w:tab w:val="left" w:pos="709"/>
          <w:tab w:val="left" w:pos="1918"/>
          <w:tab w:val="left" w:pos="7230"/>
        </w:tabs>
        <w:spacing w:line="360" w:lineRule="auto"/>
        <w:jc w:val="both"/>
        <w:rPr>
          <w:rFonts w:ascii="Times New Roman" w:eastAsia="Calibri" w:hAnsi="Times New Roman" w:cs="Times New Roman"/>
          <w:sz w:val="24"/>
          <w:szCs w:val="24"/>
          <w:lang w:val="id-ID"/>
        </w:rPr>
      </w:pPr>
      <w:r w:rsidRPr="00BA4D37">
        <w:rPr>
          <w:rFonts w:ascii="Times New Roman" w:eastAsia="Calibri" w:hAnsi="Times New Roman" w:cs="Times New Roman"/>
          <w:sz w:val="24"/>
          <w:szCs w:val="24"/>
          <w:lang w:val="en-MY"/>
        </w:rPr>
        <w:t>2.</w:t>
      </w:r>
      <w:r w:rsidRPr="00BA4D37">
        <w:rPr>
          <w:rFonts w:ascii="Times New Roman" w:eastAsia="Calibri" w:hAnsi="Times New Roman" w:cs="Times New Roman"/>
          <w:sz w:val="24"/>
          <w:szCs w:val="24"/>
          <w:lang w:val="id-ID"/>
        </w:rPr>
        <w:t>1</w:t>
      </w:r>
      <w:r>
        <w:rPr>
          <w:rFonts w:ascii="Times New Roman" w:eastAsia="Calibri" w:hAnsi="Times New Roman" w:cs="Times New Roman"/>
          <w:sz w:val="24"/>
          <w:szCs w:val="24"/>
          <w:lang w:val="id-ID"/>
        </w:rPr>
        <w:t xml:space="preserve"> Penyakit Jantung Koroner</w:t>
      </w:r>
      <w:r w:rsidRPr="00BA4D37">
        <w:rPr>
          <w:rFonts w:ascii="Times New Roman" w:eastAsia="Calibri" w:hAnsi="Times New Roman" w:cs="Times New Roman"/>
          <w:sz w:val="24"/>
          <w:szCs w:val="24"/>
          <w:lang w:val="en-MY"/>
        </w:rPr>
        <w:t>........................................</w:t>
      </w:r>
      <w:r w:rsidRPr="00BA4D37">
        <w:rPr>
          <w:rFonts w:ascii="Times New Roman" w:eastAsia="Calibri" w:hAnsi="Times New Roman" w:cs="Times New Roman"/>
          <w:sz w:val="24"/>
          <w:szCs w:val="24"/>
          <w:lang w:val="id-ID"/>
        </w:rPr>
        <w:t>...............</w:t>
      </w:r>
      <w:r>
        <w:rPr>
          <w:rFonts w:ascii="Times New Roman" w:eastAsia="Calibri" w:hAnsi="Times New Roman" w:cs="Times New Roman"/>
          <w:sz w:val="24"/>
          <w:szCs w:val="24"/>
          <w:lang w:val="en-MY"/>
        </w:rPr>
        <w:t>...........................</w:t>
      </w:r>
      <w:r>
        <w:rPr>
          <w:rFonts w:ascii="Times New Roman" w:eastAsia="Calibri" w:hAnsi="Times New Roman" w:cs="Times New Roman"/>
          <w:sz w:val="24"/>
          <w:szCs w:val="24"/>
          <w:lang w:val="id-ID"/>
        </w:rPr>
        <w:t>5</w:t>
      </w:r>
    </w:p>
    <w:p w:rsidR="00292DEA" w:rsidRPr="00BA4D37" w:rsidRDefault="00292DEA" w:rsidP="00292DEA">
      <w:pPr>
        <w:tabs>
          <w:tab w:val="left" w:pos="709"/>
          <w:tab w:val="left" w:pos="1918"/>
          <w:tab w:val="left" w:pos="7230"/>
        </w:tabs>
        <w:spacing w:line="360" w:lineRule="auto"/>
        <w:jc w:val="both"/>
        <w:rPr>
          <w:rFonts w:ascii="Times New Roman" w:eastAsia="Calibri" w:hAnsi="Times New Roman" w:cs="Times New Roman"/>
          <w:sz w:val="24"/>
          <w:szCs w:val="24"/>
          <w:lang w:val="id-ID"/>
        </w:rPr>
      </w:pPr>
      <w:r w:rsidRPr="00BA4D37">
        <w:rPr>
          <w:rFonts w:ascii="Times New Roman" w:eastAsia="Calibri" w:hAnsi="Times New Roman" w:cs="Times New Roman"/>
          <w:sz w:val="24"/>
          <w:szCs w:val="24"/>
          <w:lang w:val="en-MY"/>
        </w:rPr>
        <w:tab/>
        <w:t>2.1</w:t>
      </w:r>
      <w:r w:rsidRPr="00BA4D37">
        <w:rPr>
          <w:rFonts w:ascii="Times New Roman" w:eastAsia="Calibri" w:hAnsi="Times New Roman" w:cs="Times New Roman"/>
          <w:sz w:val="24"/>
          <w:szCs w:val="24"/>
          <w:lang w:val="id-ID"/>
        </w:rPr>
        <w:t>.1</w:t>
      </w:r>
      <w:r>
        <w:rPr>
          <w:rFonts w:ascii="Times New Roman" w:eastAsia="Calibri" w:hAnsi="Times New Roman" w:cs="Times New Roman"/>
          <w:sz w:val="24"/>
          <w:szCs w:val="24"/>
        </w:rPr>
        <w:t xml:space="preserve"> </w:t>
      </w:r>
      <w:r w:rsidR="004953E1">
        <w:rPr>
          <w:rFonts w:ascii="Times New Roman" w:eastAsia="Calibri" w:hAnsi="Times New Roman" w:cs="Times New Roman"/>
          <w:sz w:val="24"/>
          <w:szCs w:val="24"/>
          <w:lang w:val="id-ID"/>
        </w:rPr>
        <w:t>Definisi</w:t>
      </w:r>
      <w:r w:rsidRPr="00BA4D37">
        <w:rPr>
          <w:rFonts w:ascii="Times New Roman" w:eastAsia="Calibri" w:hAnsi="Times New Roman" w:cs="Times New Roman"/>
          <w:sz w:val="24"/>
          <w:szCs w:val="24"/>
          <w:lang w:val="en-MY"/>
        </w:rPr>
        <w:t>.........................</w:t>
      </w:r>
      <w:r w:rsidRPr="00BA4D37">
        <w:rPr>
          <w:rFonts w:ascii="Times New Roman" w:eastAsia="Calibri" w:hAnsi="Times New Roman" w:cs="Times New Roman"/>
          <w:sz w:val="24"/>
          <w:szCs w:val="24"/>
          <w:lang w:val="id-ID"/>
        </w:rPr>
        <w:t>........</w:t>
      </w:r>
      <w:r w:rsidRPr="00BA4D37">
        <w:rPr>
          <w:rFonts w:ascii="Times New Roman" w:eastAsia="Calibri" w:hAnsi="Times New Roman" w:cs="Times New Roman"/>
          <w:sz w:val="24"/>
          <w:szCs w:val="24"/>
          <w:lang w:val="en-MY"/>
        </w:rPr>
        <w:t>..............</w:t>
      </w:r>
      <w:r w:rsidR="004953E1">
        <w:rPr>
          <w:rFonts w:ascii="Times New Roman" w:eastAsia="Calibri" w:hAnsi="Times New Roman" w:cs="Times New Roman"/>
          <w:sz w:val="24"/>
          <w:szCs w:val="24"/>
          <w:lang w:val="id-ID"/>
        </w:rPr>
        <w:t>........</w:t>
      </w:r>
      <w:r w:rsidRPr="00BA4D37">
        <w:rPr>
          <w:rFonts w:ascii="Times New Roman" w:eastAsia="Calibri" w:hAnsi="Times New Roman" w:cs="Times New Roman"/>
          <w:sz w:val="24"/>
          <w:szCs w:val="24"/>
          <w:lang w:val="en-MY"/>
        </w:rPr>
        <w:t>..................................</w:t>
      </w:r>
      <w:r>
        <w:rPr>
          <w:rFonts w:ascii="Times New Roman" w:eastAsia="Calibri" w:hAnsi="Times New Roman" w:cs="Times New Roman"/>
          <w:sz w:val="24"/>
          <w:szCs w:val="24"/>
          <w:lang w:val="id-ID"/>
        </w:rPr>
        <w:t>.......5</w:t>
      </w:r>
    </w:p>
    <w:p w:rsidR="00292DEA" w:rsidRPr="00BA4D37" w:rsidRDefault="00292DEA" w:rsidP="00292DEA">
      <w:pPr>
        <w:tabs>
          <w:tab w:val="left" w:pos="709"/>
          <w:tab w:val="left" w:pos="1918"/>
          <w:tab w:val="left" w:pos="7230"/>
        </w:tabs>
        <w:spacing w:line="360" w:lineRule="auto"/>
        <w:ind w:left="709"/>
        <w:jc w:val="both"/>
        <w:rPr>
          <w:rFonts w:ascii="Times New Roman" w:eastAsia="Calibri" w:hAnsi="Times New Roman" w:cs="Times New Roman"/>
          <w:sz w:val="24"/>
          <w:szCs w:val="24"/>
          <w:lang w:val="id-ID"/>
        </w:rPr>
      </w:pPr>
      <w:r w:rsidRPr="00BA4D37">
        <w:rPr>
          <w:rFonts w:ascii="Times New Roman" w:eastAsia="Calibri" w:hAnsi="Times New Roman" w:cs="Times New Roman"/>
          <w:sz w:val="24"/>
          <w:szCs w:val="24"/>
          <w:lang w:val="en-MY"/>
        </w:rPr>
        <w:t>2.</w:t>
      </w:r>
      <w:r w:rsidRPr="00BA4D37">
        <w:rPr>
          <w:rFonts w:ascii="Times New Roman" w:eastAsia="Calibri" w:hAnsi="Times New Roman" w:cs="Times New Roman"/>
          <w:sz w:val="24"/>
          <w:szCs w:val="24"/>
          <w:lang w:val="id-ID"/>
        </w:rPr>
        <w:t>1.2</w:t>
      </w:r>
      <w:r>
        <w:rPr>
          <w:rFonts w:ascii="Times New Roman" w:eastAsia="Calibri" w:hAnsi="Times New Roman" w:cs="Times New Roman"/>
          <w:sz w:val="24"/>
          <w:szCs w:val="24"/>
        </w:rPr>
        <w:t xml:space="preserve"> </w:t>
      </w:r>
      <w:r w:rsidR="004953E1">
        <w:rPr>
          <w:rFonts w:ascii="Times New Roman" w:eastAsia="Calibri" w:hAnsi="Times New Roman" w:cs="Times New Roman"/>
          <w:sz w:val="24"/>
          <w:szCs w:val="24"/>
          <w:lang w:val="id-ID"/>
        </w:rPr>
        <w:t>Epidemiologi</w:t>
      </w:r>
      <w:r w:rsidRPr="00BA4D37">
        <w:rPr>
          <w:rFonts w:ascii="Times New Roman" w:eastAsia="Calibri" w:hAnsi="Times New Roman" w:cs="Times New Roman"/>
          <w:sz w:val="24"/>
          <w:szCs w:val="24"/>
          <w:lang w:val="en-MY"/>
        </w:rPr>
        <w:t>............</w:t>
      </w:r>
      <w:r w:rsidRPr="00BA4D37">
        <w:rPr>
          <w:rFonts w:ascii="Times New Roman" w:eastAsia="Calibri" w:hAnsi="Times New Roman" w:cs="Times New Roman"/>
          <w:sz w:val="24"/>
          <w:szCs w:val="24"/>
          <w:lang w:val="id-ID"/>
        </w:rPr>
        <w:t>.</w:t>
      </w:r>
      <w:r w:rsidRPr="00BA4D37">
        <w:rPr>
          <w:rFonts w:ascii="Times New Roman" w:eastAsia="Calibri" w:hAnsi="Times New Roman" w:cs="Times New Roman"/>
          <w:sz w:val="24"/>
          <w:szCs w:val="24"/>
          <w:lang w:val="en-MY"/>
        </w:rPr>
        <w:t>.............</w:t>
      </w:r>
      <w:r w:rsidRPr="00BA4D37">
        <w:rPr>
          <w:rFonts w:ascii="Times New Roman" w:eastAsia="Calibri" w:hAnsi="Times New Roman" w:cs="Times New Roman"/>
          <w:sz w:val="24"/>
          <w:szCs w:val="24"/>
          <w:lang w:val="id-ID"/>
        </w:rPr>
        <w:t>....</w:t>
      </w:r>
      <w:r w:rsidR="004953E1">
        <w:rPr>
          <w:rFonts w:ascii="Times New Roman" w:eastAsia="Calibri" w:hAnsi="Times New Roman" w:cs="Times New Roman"/>
          <w:sz w:val="24"/>
          <w:szCs w:val="24"/>
          <w:lang w:val="id-ID"/>
        </w:rPr>
        <w:t>.......</w:t>
      </w:r>
      <w:r w:rsidRPr="00BA4D37">
        <w:rPr>
          <w:rFonts w:ascii="Times New Roman" w:eastAsia="Calibri" w:hAnsi="Times New Roman" w:cs="Times New Roman"/>
          <w:sz w:val="24"/>
          <w:szCs w:val="24"/>
          <w:lang w:val="id-ID"/>
        </w:rPr>
        <w:t>....</w:t>
      </w:r>
      <w:r w:rsidRPr="00BA4D37">
        <w:rPr>
          <w:rFonts w:ascii="Times New Roman" w:eastAsia="Calibri" w:hAnsi="Times New Roman" w:cs="Times New Roman"/>
          <w:sz w:val="24"/>
          <w:szCs w:val="24"/>
          <w:lang w:val="en-MY"/>
        </w:rPr>
        <w:t>........................................</w:t>
      </w:r>
      <w:r>
        <w:rPr>
          <w:rFonts w:ascii="Times New Roman" w:eastAsia="Calibri" w:hAnsi="Times New Roman" w:cs="Times New Roman"/>
          <w:sz w:val="24"/>
          <w:szCs w:val="24"/>
          <w:lang w:val="id-ID"/>
        </w:rPr>
        <w:t>......6</w:t>
      </w:r>
    </w:p>
    <w:p w:rsidR="00292DEA" w:rsidRDefault="00292DEA" w:rsidP="00292DEA">
      <w:pPr>
        <w:tabs>
          <w:tab w:val="left" w:pos="709"/>
          <w:tab w:val="left" w:pos="1918"/>
          <w:tab w:val="left" w:pos="7230"/>
        </w:tabs>
        <w:spacing w:line="360" w:lineRule="auto"/>
        <w:ind w:left="709"/>
        <w:jc w:val="both"/>
        <w:rPr>
          <w:rFonts w:ascii="Times New Roman" w:eastAsia="Calibri" w:hAnsi="Times New Roman" w:cs="Times New Roman"/>
          <w:sz w:val="24"/>
          <w:szCs w:val="24"/>
          <w:lang w:val="id-ID"/>
        </w:rPr>
        <w:sectPr w:rsidR="00292DEA" w:rsidSect="001D306C">
          <w:headerReference w:type="first" r:id="rId23"/>
          <w:footerReference w:type="first" r:id="rId24"/>
          <w:pgSz w:w="12240" w:h="15840"/>
          <w:pgMar w:top="2275" w:right="1699" w:bottom="1699" w:left="2275" w:header="720" w:footer="720" w:gutter="0"/>
          <w:cols w:space="720"/>
          <w:titlePg/>
          <w:docGrid w:linePitch="360"/>
        </w:sectPr>
      </w:pPr>
      <w:r w:rsidRPr="00BA4D37">
        <w:rPr>
          <w:rFonts w:ascii="Times New Roman" w:eastAsia="Calibri" w:hAnsi="Times New Roman" w:cs="Times New Roman"/>
          <w:sz w:val="24"/>
          <w:szCs w:val="24"/>
          <w:lang w:val="en-MY"/>
        </w:rPr>
        <w:t>2.</w:t>
      </w:r>
      <w:r w:rsidRPr="00BA4D37">
        <w:rPr>
          <w:rFonts w:ascii="Times New Roman" w:eastAsia="Calibri" w:hAnsi="Times New Roman" w:cs="Times New Roman"/>
          <w:sz w:val="24"/>
          <w:szCs w:val="24"/>
          <w:lang w:val="id-ID"/>
        </w:rPr>
        <w:t>1.3</w:t>
      </w:r>
      <w:r>
        <w:rPr>
          <w:rFonts w:ascii="Times New Roman" w:eastAsia="Calibri" w:hAnsi="Times New Roman" w:cs="Times New Roman"/>
          <w:sz w:val="24"/>
          <w:szCs w:val="24"/>
        </w:rPr>
        <w:t xml:space="preserve"> </w:t>
      </w:r>
      <w:r w:rsidR="004953E1">
        <w:rPr>
          <w:rFonts w:ascii="Times New Roman" w:eastAsia="Calibri" w:hAnsi="Times New Roman" w:cs="Times New Roman"/>
          <w:sz w:val="24"/>
          <w:szCs w:val="24"/>
          <w:lang w:val="id-ID"/>
        </w:rPr>
        <w:t>Etiologi...............................</w:t>
      </w:r>
      <w:r w:rsidRPr="00BA4D37">
        <w:rPr>
          <w:rFonts w:ascii="Times New Roman" w:eastAsia="Calibri" w:hAnsi="Times New Roman" w:cs="Times New Roman"/>
          <w:sz w:val="24"/>
          <w:szCs w:val="24"/>
          <w:lang w:val="en-MY"/>
        </w:rPr>
        <w:t>...............</w:t>
      </w:r>
      <w:r w:rsidR="004953E1">
        <w:rPr>
          <w:rFonts w:ascii="Times New Roman" w:eastAsia="Calibri" w:hAnsi="Times New Roman" w:cs="Times New Roman"/>
          <w:sz w:val="24"/>
          <w:szCs w:val="24"/>
          <w:lang w:val="id-ID"/>
        </w:rPr>
        <w:t>.</w:t>
      </w:r>
      <w:r w:rsidRPr="00BA4D37">
        <w:rPr>
          <w:rFonts w:ascii="Times New Roman" w:eastAsia="Calibri" w:hAnsi="Times New Roman" w:cs="Times New Roman"/>
          <w:sz w:val="24"/>
          <w:szCs w:val="24"/>
          <w:lang w:val="en-MY"/>
        </w:rPr>
        <w:t>..........................................</w:t>
      </w:r>
      <w:r w:rsidRPr="00BA4D37">
        <w:rPr>
          <w:rFonts w:ascii="Times New Roman" w:eastAsia="Calibri" w:hAnsi="Times New Roman" w:cs="Times New Roman"/>
          <w:sz w:val="24"/>
          <w:szCs w:val="24"/>
          <w:lang w:val="id-ID"/>
        </w:rPr>
        <w:t>....</w:t>
      </w:r>
      <w:r>
        <w:rPr>
          <w:rFonts w:ascii="Times New Roman" w:eastAsia="Calibri" w:hAnsi="Times New Roman" w:cs="Times New Roman"/>
          <w:sz w:val="24"/>
          <w:szCs w:val="24"/>
          <w:lang w:val="en-MY"/>
        </w:rPr>
        <w:t>...</w:t>
      </w:r>
      <w:r>
        <w:rPr>
          <w:rFonts w:ascii="Times New Roman" w:eastAsia="Calibri" w:hAnsi="Times New Roman" w:cs="Times New Roman"/>
          <w:sz w:val="24"/>
          <w:szCs w:val="24"/>
          <w:lang w:val="id-ID"/>
        </w:rPr>
        <w:t>7</w:t>
      </w:r>
    </w:p>
    <w:p w:rsidR="00292DEA" w:rsidRPr="00BA4D37" w:rsidRDefault="00292DEA" w:rsidP="00292DEA">
      <w:pPr>
        <w:tabs>
          <w:tab w:val="left" w:pos="709"/>
          <w:tab w:val="left" w:pos="1918"/>
          <w:tab w:val="left" w:pos="7230"/>
        </w:tabs>
        <w:spacing w:line="360" w:lineRule="auto"/>
        <w:ind w:left="709"/>
        <w:jc w:val="both"/>
        <w:rPr>
          <w:rFonts w:ascii="Times New Roman" w:eastAsia="Calibri" w:hAnsi="Times New Roman" w:cs="Times New Roman"/>
          <w:sz w:val="24"/>
          <w:szCs w:val="24"/>
          <w:lang w:val="id-ID"/>
        </w:rPr>
      </w:pPr>
      <w:r w:rsidRPr="00BA4D37">
        <w:rPr>
          <w:rFonts w:ascii="Times New Roman" w:eastAsia="Calibri" w:hAnsi="Times New Roman" w:cs="Times New Roman"/>
          <w:sz w:val="24"/>
          <w:szCs w:val="24"/>
          <w:lang w:val="en-MY"/>
        </w:rPr>
        <w:lastRenderedPageBreak/>
        <w:t>2.</w:t>
      </w:r>
      <w:r w:rsidRPr="00BA4D37">
        <w:rPr>
          <w:rFonts w:ascii="Times New Roman" w:eastAsia="Calibri" w:hAnsi="Times New Roman" w:cs="Times New Roman"/>
          <w:sz w:val="24"/>
          <w:szCs w:val="24"/>
          <w:lang w:val="id-ID"/>
        </w:rPr>
        <w:t>1.4</w:t>
      </w:r>
      <w:r>
        <w:rPr>
          <w:rFonts w:ascii="Times New Roman" w:eastAsia="Calibri" w:hAnsi="Times New Roman" w:cs="Times New Roman"/>
          <w:sz w:val="24"/>
          <w:szCs w:val="24"/>
        </w:rPr>
        <w:t xml:space="preserve"> </w:t>
      </w:r>
      <w:r w:rsidR="004953E1">
        <w:rPr>
          <w:rFonts w:ascii="Times New Roman" w:eastAsia="Calibri" w:hAnsi="Times New Roman" w:cs="Times New Roman"/>
          <w:sz w:val="24"/>
          <w:szCs w:val="24"/>
          <w:lang w:val="id-ID"/>
        </w:rPr>
        <w:t>Patofisiologi</w:t>
      </w:r>
      <w:r w:rsidRPr="00BA4D37">
        <w:rPr>
          <w:rFonts w:ascii="Times New Roman" w:eastAsia="Calibri" w:hAnsi="Times New Roman" w:cs="Times New Roman"/>
          <w:sz w:val="24"/>
          <w:szCs w:val="24"/>
          <w:lang w:val="en-MY"/>
        </w:rPr>
        <w:t>.....................................................</w:t>
      </w:r>
      <w:r w:rsidR="004953E1">
        <w:rPr>
          <w:rFonts w:ascii="Times New Roman" w:eastAsia="Calibri" w:hAnsi="Times New Roman" w:cs="Times New Roman"/>
          <w:sz w:val="24"/>
          <w:szCs w:val="24"/>
          <w:lang w:val="id-ID"/>
        </w:rPr>
        <w:t>.....................</w:t>
      </w:r>
      <w:r w:rsidRPr="00BA4D37">
        <w:rPr>
          <w:rFonts w:ascii="Times New Roman" w:eastAsia="Calibri" w:hAnsi="Times New Roman" w:cs="Times New Roman"/>
          <w:sz w:val="24"/>
          <w:szCs w:val="24"/>
          <w:lang w:val="en-MY"/>
        </w:rPr>
        <w:t>.............</w:t>
      </w:r>
      <w:r w:rsidR="004953E1">
        <w:rPr>
          <w:rFonts w:ascii="Times New Roman" w:eastAsia="Calibri" w:hAnsi="Times New Roman" w:cs="Times New Roman"/>
          <w:sz w:val="24"/>
          <w:szCs w:val="24"/>
          <w:lang w:val="en-MY"/>
        </w:rPr>
        <w:t>.8</w:t>
      </w:r>
    </w:p>
    <w:p w:rsidR="00292DEA" w:rsidRDefault="00292DEA" w:rsidP="00292DEA">
      <w:pPr>
        <w:tabs>
          <w:tab w:val="left" w:pos="709"/>
          <w:tab w:val="left" w:pos="1918"/>
          <w:tab w:val="left" w:pos="7230"/>
        </w:tabs>
        <w:spacing w:line="360" w:lineRule="auto"/>
        <w:ind w:left="709"/>
        <w:jc w:val="both"/>
        <w:rPr>
          <w:rFonts w:ascii="Times New Roman" w:eastAsia="Calibri" w:hAnsi="Times New Roman" w:cs="Times New Roman"/>
          <w:sz w:val="24"/>
          <w:szCs w:val="24"/>
          <w:lang w:val="en-MY"/>
        </w:rPr>
      </w:pPr>
      <w:r w:rsidRPr="00BA4D37">
        <w:rPr>
          <w:rFonts w:ascii="Times New Roman" w:eastAsia="Calibri" w:hAnsi="Times New Roman" w:cs="Times New Roman"/>
          <w:sz w:val="24"/>
          <w:szCs w:val="24"/>
          <w:lang w:val="en-MY"/>
        </w:rPr>
        <w:t>2.</w:t>
      </w:r>
      <w:r w:rsidRPr="00BA4D37">
        <w:rPr>
          <w:rFonts w:ascii="Times New Roman" w:eastAsia="Calibri" w:hAnsi="Times New Roman" w:cs="Times New Roman"/>
          <w:sz w:val="24"/>
          <w:szCs w:val="24"/>
          <w:lang w:val="id-ID"/>
        </w:rPr>
        <w:t>1.</w:t>
      </w:r>
      <w:r w:rsidRPr="00BA4D37">
        <w:rPr>
          <w:rFonts w:ascii="Times New Roman" w:eastAsia="Calibri" w:hAnsi="Times New Roman" w:cs="Times New Roman"/>
          <w:sz w:val="24"/>
          <w:szCs w:val="24"/>
          <w:lang w:val="en-MY"/>
        </w:rPr>
        <w:t xml:space="preserve">5 </w:t>
      </w:r>
      <w:r w:rsidR="004953E1">
        <w:rPr>
          <w:rFonts w:ascii="Times New Roman" w:eastAsia="Calibri" w:hAnsi="Times New Roman" w:cs="Times New Roman"/>
          <w:sz w:val="24"/>
          <w:szCs w:val="24"/>
          <w:lang w:val="id-ID"/>
        </w:rPr>
        <w:t>Manifestasi klinis</w:t>
      </w:r>
      <w:r w:rsidRPr="009A580D">
        <w:rPr>
          <w:rFonts w:ascii="Times New Roman" w:eastAsia="Calibri" w:hAnsi="Times New Roman" w:cs="Times New Roman"/>
          <w:i/>
          <w:sz w:val="24"/>
          <w:szCs w:val="24"/>
          <w:lang w:val="en-MY"/>
        </w:rPr>
        <w:t>.</w:t>
      </w:r>
      <w:r w:rsidRPr="00BA4D37">
        <w:rPr>
          <w:rFonts w:ascii="Times New Roman" w:eastAsia="Calibri" w:hAnsi="Times New Roman" w:cs="Times New Roman"/>
          <w:sz w:val="24"/>
          <w:szCs w:val="24"/>
          <w:lang w:val="en-MY"/>
        </w:rPr>
        <w:t>........</w:t>
      </w:r>
      <w:r w:rsidRPr="00BA4D37">
        <w:rPr>
          <w:rFonts w:ascii="Times New Roman" w:eastAsia="Calibri" w:hAnsi="Times New Roman" w:cs="Times New Roman"/>
          <w:sz w:val="24"/>
          <w:szCs w:val="24"/>
          <w:lang w:val="id-ID"/>
        </w:rPr>
        <w:t>.</w:t>
      </w:r>
      <w:r w:rsidRPr="00BA4D37">
        <w:rPr>
          <w:rFonts w:ascii="Times New Roman" w:eastAsia="Calibri" w:hAnsi="Times New Roman" w:cs="Times New Roman"/>
          <w:sz w:val="24"/>
          <w:szCs w:val="24"/>
          <w:lang w:val="en-MY"/>
        </w:rPr>
        <w:t>..........................................</w:t>
      </w:r>
      <w:r w:rsidR="004953E1">
        <w:rPr>
          <w:rFonts w:ascii="Times New Roman" w:eastAsia="Calibri" w:hAnsi="Times New Roman" w:cs="Times New Roman"/>
          <w:sz w:val="24"/>
          <w:szCs w:val="24"/>
          <w:lang w:val="en-MY"/>
        </w:rPr>
        <w:t>.</w:t>
      </w:r>
      <w:r w:rsidR="004953E1">
        <w:rPr>
          <w:rFonts w:ascii="Times New Roman" w:eastAsia="Calibri" w:hAnsi="Times New Roman" w:cs="Times New Roman"/>
          <w:sz w:val="24"/>
          <w:szCs w:val="24"/>
          <w:lang w:val="id-ID"/>
        </w:rPr>
        <w:t>.........................</w:t>
      </w:r>
      <w:r w:rsidR="004953E1">
        <w:rPr>
          <w:rFonts w:ascii="Times New Roman" w:eastAsia="Calibri" w:hAnsi="Times New Roman" w:cs="Times New Roman"/>
          <w:sz w:val="24"/>
          <w:szCs w:val="24"/>
          <w:lang w:val="en-MY"/>
        </w:rPr>
        <w:t>.10</w:t>
      </w:r>
    </w:p>
    <w:p w:rsidR="004953E1" w:rsidRDefault="004953E1" w:rsidP="00292DEA">
      <w:pPr>
        <w:tabs>
          <w:tab w:val="left" w:pos="709"/>
          <w:tab w:val="left" w:pos="1918"/>
          <w:tab w:val="left" w:pos="7230"/>
        </w:tabs>
        <w:spacing w:line="360" w:lineRule="auto"/>
        <w:ind w:left="709"/>
        <w:jc w:val="both"/>
        <w:rPr>
          <w:rFonts w:ascii="Times New Roman" w:eastAsia="Calibri" w:hAnsi="Times New Roman" w:cs="Times New Roman"/>
          <w:sz w:val="24"/>
          <w:szCs w:val="24"/>
          <w:lang w:val="id-ID"/>
        </w:rPr>
      </w:pPr>
      <w:r>
        <w:rPr>
          <w:rFonts w:ascii="Times New Roman" w:eastAsia="Calibri" w:hAnsi="Times New Roman" w:cs="Times New Roman"/>
          <w:sz w:val="24"/>
          <w:szCs w:val="24"/>
          <w:lang w:val="id-ID"/>
        </w:rPr>
        <w:t>2.1.6 Kriteria Diagnosis .............................................................................11</w:t>
      </w:r>
    </w:p>
    <w:p w:rsidR="004953E1" w:rsidRDefault="004953E1" w:rsidP="00292DEA">
      <w:pPr>
        <w:tabs>
          <w:tab w:val="left" w:pos="709"/>
          <w:tab w:val="left" w:pos="1918"/>
          <w:tab w:val="left" w:pos="7230"/>
        </w:tabs>
        <w:spacing w:line="360" w:lineRule="auto"/>
        <w:ind w:left="709"/>
        <w:jc w:val="both"/>
        <w:rPr>
          <w:rFonts w:ascii="Times New Roman" w:eastAsia="Calibri" w:hAnsi="Times New Roman" w:cs="Times New Roman"/>
          <w:sz w:val="24"/>
          <w:szCs w:val="24"/>
          <w:lang w:val="id-ID"/>
        </w:rPr>
      </w:pPr>
      <w:r>
        <w:rPr>
          <w:rFonts w:ascii="Times New Roman" w:eastAsia="Calibri" w:hAnsi="Times New Roman" w:cs="Times New Roman"/>
          <w:sz w:val="24"/>
          <w:szCs w:val="24"/>
          <w:lang w:val="id-ID"/>
        </w:rPr>
        <w:t>2.1.7 Komplikasi ........................................................................................12</w:t>
      </w:r>
    </w:p>
    <w:p w:rsidR="004953E1" w:rsidRDefault="004953E1" w:rsidP="00292DEA">
      <w:pPr>
        <w:tabs>
          <w:tab w:val="left" w:pos="709"/>
          <w:tab w:val="left" w:pos="1918"/>
          <w:tab w:val="left" w:pos="7230"/>
        </w:tabs>
        <w:spacing w:line="360" w:lineRule="auto"/>
        <w:ind w:left="709"/>
        <w:jc w:val="both"/>
        <w:rPr>
          <w:rFonts w:ascii="Times New Roman" w:eastAsia="Calibri" w:hAnsi="Times New Roman" w:cs="Times New Roman"/>
          <w:sz w:val="24"/>
          <w:szCs w:val="24"/>
          <w:lang w:val="id-ID"/>
        </w:rPr>
      </w:pPr>
      <w:r>
        <w:rPr>
          <w:rFonts w:ascii="Times New Roman" w:eastAsia="Calibri" w:hAnsi="Times New Roman" w:cs="Times New Roman"/>
          <w:sz w:val="24"/>
          <w:szCs w:val="24"/>
          <w:lang w:val="id-ID"/>
        </w:rPr>
        <w:t>2.1.8 Faktor Risiko .....................................................................................13</w:t>
      </w:r>
    </w:p>
    <w:p w:rsidR="004953E1" w:rsidRPr="004953E1" w:rsidRDefault="004953E1" w:rsidP="00292DEA">
      <w:pPr>
        <w:tabs>
          <w:tab w:val="left" w:pos="709"/>
          <w:tab w:val="left" w:pos="1918"/>
          <w:tab w:val="left" w:pos="7230"/>
        </w:tabs>
        <w:spacing w:line="360" w:lineRule="auto"/>
        <w:ind w:left="709"/>
        <w:jc w:val="both"/>
        <w:rPr>
          <w:rFonts w:ascii="Times New Roman" w:eastAsia="Calibri" w:hAnsi="Times New Roman" w:cs="Times New Roman"/>
          <w:sz w:val="24"/>
          <w:szCs w:val="24"/>
          <w:lang w:val="id-ID"/>
        </w:rPr>
      </w:pPr>
      <w:r>
        <w:rPr>
          <w:rFonts w:ascii="Times New Roman" w:eastAsia="Calibri" w:hAnsi="Times New Roman" w:cs="Times New Roman"/>
          <w:sz w:val="24"/>
          <w:szCs w:val="24"/>
          <w:lang w:val="id-ID"/>
        </w:rPr>
        <w:t>2.1.9 Pengobatan.........................................................................................21</w:t>
      </w:r>
    </w:p>
    <w:p w:rsidR="00292DEA" w:rsidRPr="00BA4D37" w:rsidRDefault="00292DEA" w:rsidP="00292DEA">
      <w:pPr>
        <w:tabs>
          <w:tab w:val="left" w:pos="709"/>
          <w:tab w:val="left" w:pos="1918"/>
          <w:tab w:val="left" w:pos="7230"/>
        </w:tabs>
        <w:spacing w:line="360" w:lineRule="auto"/>
        <w:jc w:val="both"/>
        <w:rPr>
          <w:rFonts w:ascii="Times New Roman" w:eastAsia="Calibri" w:hAnsi="Times New Roman" w:cs="Times New Roman"/>
          <w:sz w:val="24"/>
          <w:szCs w:val="24"/>
          <w:lang w:val="id-ID"/>
        </w:rPr>
      </w:pPr>
      <w:r w:rsidRPr="00BA4D37">
        <w:rPr>
          <w:rFonts w:ascii="Times New Roman" w:eastAsia="Calibri" w:hAnsi="Times New Roman" w:cs="Times New Roman"/>
          <w:sz w:val="24"/>
          <w:szCs w:val="24"/>
          <w:lang w:val="en-MY"/>
        </w:rPr>
        <w:t>2.</w:t>
      </w:r>
      <w:r w:rsidRPr="00BA4D37">
        <w:rPr>
          <w:rFonts w:ascii="Times New Roman" w:eastAsia="Calibri" w:hAnsi="Times New Roman" w:cs="Times New Roman"/>
          <w:sz w:val="24"/>
          <w:szCs w:val="24"/>
          <w:lang w:val="id-ID"/>
        </w:rPr>
        <w:t>2</w:t>
      </w:r>
      <w:r>
        <w:rPr>
          <w:rFonts w:ascii="Times New Roman" w:eastAsia="Calibri" w:hAnsi="Times New Roman" w:cs="Times New Roman"/>
          <w:sz w:val="24"/>
          <w:szCs w:val="24"/>
          <w:lang w:val="id-ID"/>
        </w:rPr>
        <w:t xml:space="preserve"> </w:t>
      </w:r>
      <w:r w:rsidR="004953E1">
        <w:rPr>
          <w:rFonts w:ascii="Times New Roman" w:eastAsia="Calibri" w:hAnsi="Times New Roman" w:cs="Times New Roman"/>
          <w:sz w:val="24"/>
          <w:szCs w:val="24"/>
          <w:lang w:val="id-ID"/>
        </w:rPr>
        <w:t>Kolesterol</w:t>
      </w:r>
      <w:r w:rsidRPr="00BA4D37">
        <w:rPr>
          <w:rFonts w:ascii="Times New Roman" w:eastAsia="Calibri" w:hAnsi="Times New Roman" w:cs="Times New Roman"/>
          <w:sz w:val="24"/>
          <w:szCs w:val="24"/>
          <w:lang w:val="en-MY"/>
        </w:rPr>
        <w:t>.......................................................................</w:t>
      </w:r>
      <w:r w:rsidRPr="00BA4D37">
        <w:rPr>
          <w:rFonts w:ascii="Times New Roman" w:eastAsia="Calibri" w:hAnsi="Times New Roman" w:cs="Times New Roman"/>
          <w:sz w:val="24"/>
          <w:szCs w:val="24"/>
          <w:lang w:val="id-ID"/>
        </w:rPr>
        <w:t>...............</w:t>
      </w:r>
      <w:r w:rsidR="004953E1">
        <w:rPr>
          <w:rFonts w:ascii="Times New Roman" w:eastAsia="Calibri" w:hAnsi="Times New Roman" w:cs="Times New Roman"/>
          <w:sz w:val="24"/>
          <w:szCs w:val="24"/>
          <w:lang w:val="en-MY"/>
        </w:rPr>
        <w:t>....................21</w:t>
      </w:r>
    </w:p>
    <w:p w:rsidR="00292DEA" w:rsidRPr="00BA4D37" w:rsidRDefault="00292DEA" w:rsidP="00292DEA">
      <w:pPr>
        <w:tabs>
          <w:tab w:val="left" w:pos="709"/>
          <w:tab w:val="left" w:pos="1918"/>
          <w:tab w:val="left" w:pos="7230"/>
        </w:tabs>
        <w:spacing w:line="360" w:lineRule="auto"/>
        <w:jc w:val="both"/>
        <w:rPr>
          <w:rFonts w:ascii="Times New Roman" w:eastAsia="Calibri" w:hAnsi="Times New Roman" w:cs="Times New Roman"/>
          <w:sz w:val="24"/>
          <w:szCs w:val="24"/>
          <w:lang w:val="id-ID"/>
        </w:rPr>
      </w:pPr>
      <w:r w:rsidRPr="00BA4D37">
        <w:rPr>
          <w:rFonts w:ascii="Times New Roman" w:eastAsia="Calibri" w:hAnsi="Times New Roman" w:cs="Times New Roman"/>
          <w:sz w:val="24"/>
          <w:szCs w:val="24"/>
          <w:lang w:val="en-MY"/>
        </w:rPr>
        <w:tab/>
        <w:t>2.</w:t>
      </w:r>
      <w:r w:rsidRPr="00BA4D37">
        <w:rPr>
          <w:rFonts w:ascii="Times New Roman" w:eastAsia="Calibri" w:hAnsi="Times New Roman" w:cs="Times New Roman"/>
          <w:sz w:val="24"/>
          <w:szCs w:val="24"/>
          <w:lang w:val="id-ID"/>
        </w:rPr>
        <w:t>2.1</w:t>
      </w:r>
      <w:r w:rsidR="004953E1">
        <w:rPr>
          <w:rFonts w:ascii="Times New Roman" w:eastAsia="Calibri" w:hAnsi="Times New Roman" w:cs="Times New Roman"/>
          <w:sz w:val="24"/>
          <w:szCs w:val="24"/>
          <w:lang w:val="en-MY"/>
        </w:rPr>
        <w:t xml:space="preserve"> Pendahuluan</w:t>
      </w:r>
      <w:r w:rsidRPr="00BA4D37">
        <w:rPr>
          <w:rFonts w:ascii="Times New Roman" w:eastAsia="Calibri" w:hAnsi="Times New Roman" w:cs="Times New Roman"/>
          <w:sz w:val="24"/>
          <w:szCs w:val="24"/>
          <w:lang w:val="en-MY"/>
        </w:rPr>
        <w:t>.........................................</w:t>
      </w:r>
      <w:r w:rsidRPr="00BA4D37">
        <w:rPr>
          <w:rFonts w:ascii="Times New Roman" w:eastAsia="Calibri" w:hAnsi="Times New Roman" w:cs="Times New Roman"/>
          <w:sz w:val="24"/>
          <w:szCs w:val="24"/>
          <w:lang w:val="id-ID"/>
        </w:rPr>
        <w:t>........</w:t>
      </w:r>
      <w:r w:rsidRPr="00BA4D37">
        <w:rPr>
          <w:rFonts w:ascii="Times New Roman" w:eastAsia="Calibri" w:hAnsi="Times New Roman" w:cs="Times New Roman"/>
          <w:sz w:val="24"/>
          <w:szCs w:val="24"/>
          <w:lang w:val="en-MY"/>
        </w:rPr>
        <w:t>........................</w:t>
      </w:r>
      <w:r w:rsidRPr="00BA4D37">
        <w:rPr>
          <w:rFonts w:ascii="Times New Roman" w:eastAsia="Calibri" w:hAnsi="Times New Roman" w:cs="Times New Roman"/>
          <w:sz w:val="24"/>
          <w:szCs w:val="24"/>
          <w:lang w:val="id-ID"/>
        </w:rPr>
        <w:t>.....</w:t>
      </w:r>
      <w:r w:rsidR="004953E1">
        <w:rPr>
          <w:rFonts w:ascii="Times New Roman" w:eastAsia="Calibri" w:hAnsi="Times New Roman" w:cs="Times New Roman"/>
          <w:sz w:val="24"/>
          <w:szCs w:val="24"/>
        </w:rPr>
        <w:t>.........21</w:t>
      </w:r>
    </w:p>
    <w:p w:rsidR="00292DEA" w:rsidRPr="00BA4D37" w:rsidRDefault="00292DEA" w:rsidP="00292DEA">
      <w:pPr>
        <w:tabs>
          <w:tab w:val="left" w:pos="709"/>
          <w:tab w:val="left" w:pos="1918"/>
          <w:tab w:val="left" w:pos="7230"/>
        </w:tabs>
        <w:spacing w:line="360" w:lineRule="auto"/>
        <w:jc w:val="both"/>
        <w:rPr>
          <w:rFonts w:ascii="Times New Roman" w:eastAsia="Calibri" w:hAnsi="Times New Roman" w:cs="Times New Roman"/>
          <w:sz w:val="24"/>
          <w:szCs w:val="24"/>
          <w:lang w:val="id-ID"/>
        </w:rPr>
      </w:pPr>
      <w:r w:rsidRPr="00BA4D37">
        <w:rPr>
          <w:rFonts w:ascii="Times New Roman" w:eastAsia="Calibri" w:hAnsi="Times New Roman" w:cs="Times New Roman"/>
          <w:sz w:val="24"/>
          <w:szCs w:val="24"/>
          <w:lang w:val="id-ID"/>
        </w:rPr>
        <w:tab/>
      </w:r>
      <w:r w:rsidRPr="00BA4D37">
        <w:rPr>
          <w:rFonts w:ascii="Times New Roman" w:eastAsia="Calibri" w:hAnsi="Times New Roman" w:cs="Times New Roman"/>
          <w:sz w:val="24"/>
          <w:szCs w:val="24"/>
          <w:lang w:val="en-MY"/>
        </w:rPr>
        <w:t>2.</w:t>
      </w:r>
      <w:r w:rsidRPr="00BA4D37">
        <w:rPr>
          <w:rFonts w:ascii="Times New Roman" w:eastAsia="Calibri" w:hAnsi="Times New Roman" w:cs="Times New Roman"/>
          <w:sz w:val="24"/>
          <w:szCs w:val="24"/>
          <w:lang w:val="id-ID"/>
        </w:rPr>
        <w:t>2.2</w:t>
      </w:r>
      <w:r>
        <w:rPr>
          <w:rFonts w:ascii="Times New Roman" w:eastAsia="Calibri" w:hAnsi="Times New Roman" w:cs="Times New Roman"/>
          <w:sz w:val="24"/>
          <w:szCs w:val="24"/>
        </w:rPr>
        <w:t xml:space="preserve"> </w:t>
      </w:r>
      <w:r w:rsidR="004953E1">
        <w:rPr>
          <w:rFonts w:ascii="Times New Roman" w:eastAsia="Calibri" w:hAnsi="Times New Roman" w:cs="Times New Roman"/>
          <w:sz w:val="24"/>
          <w:szCs w:val="24"/>
          <w:lang w:val="id-ID"/>
        </w:rPr>
        <w:t>Kadar Kolesterol</w:t>
      </w:r>
      <w:r w:rsidRPr="00BA4D37">
        <w:rPr>
          <w:rFonts w:ascii="Times New Roman" w:eastAsia="Calibri" w:hAnsi="Times New Roman" w:cs="Times New Roman"/>
          <w:sz w:val="24"/>
          <w:szCs w:val="24"/>
          <w:lang w:val="en-MY"/>
        </w:rPr>
        <w:t>.........................................</w:t>
      </w:r>
      <w:r w:rsidR="00324E71">
        <w:rPr>
          <w:rFonts w:ascii="Times New Roman" w:eastAsia="Calibri" w:hAnsi="Times New Roman" w:cs="Times New Roman"/>
          <w:sz w:val="24"/>
          <w:szCs w:val="24"/>
          <w:lang w:val="id-ID"/>
        </w:rPr>
        <w:t>.</w:t>
      </w:r>
      <w:r w:rsidRPr="00BA4D37">
        <w:rPr>
          <w:rFonts w:ascii="Times New Roman" w:eastAsia="Calibri" w:hAnsi="Times New Roman" w:cs="Times New Roman"/>
          <w:sz w:val="24"/>
          <w:szCs w:val="24"/>
          <w:lang w:val="en-MY"/>
        </w:rPr>
        <w:t>.........</w:t>
      </w:r>
      <w:r w:rsidRPr="00BA4D37">
        <w:rPr>
          <w:rFonts w:ascii="Times New Roman" w:eastAsia="Calibri" w:hAnsi="Times New Roman" w:cs="Times New Roman"/>
          <w:sz w:val="24"/>
          <w:szCs w:val="24"/>
          <w:lang w:val="id-ID"/>
        </w:rPr>
        <w:t>.......</w:t>
      </w:r>
      <w:r w:rsidRPr="00BA4D37">
        <w:rPr>
          <w:rFonts w:ascii="Times New Roman" w:eastAsia="Calibri" w:hAnsi="Times New Roman" w:cs="Times New Roman"/>
          <w:sz w:val="24"/>
          <w:szCs w:val="24"/>
          <w:lang w:val="en-MY"/>
        </w:rPr>
        <w:t>.........</w:t>
      </w:r>
      <w:r w:rsidRPr="00BA4D37">
        <w:rPr>
          <w:rFonts w:ascii="Times New Roman" w:eastAsia="Calibri" w:hAnsi="Times New Roman" w:cs="Times New Roman"/>
          <w:sz w:val="24"/>
          <w:szCs w:val="24"/>
          <w:lang w:val="id-ID"/>
        </w:rPr>
        <w:t>.</w:t>
      </w:r>
      <w:r w:rsidR="004953E1">
        <w:rPr>
          <w:rFonts w:ascii="Times New Roman" w:eastAsia="Calibri" w:hAnsi="Times New Roman" w:cs="Times New Roman"/>
          <w:sz w:val="24"/>
          <w:szCs w:val="24"/>
          <w:lang w:val="en-MY"/>
        </w:rPr>
        <w:t>.............22</w:t>
      </w:r>
    </w:p>
    <w:p w:rsidR="00292DEA" w:rsidRPr="00BA4D37" w:rsidRDefault="00292DEA" w:rsidP="00292DEA">
      <w:pPr>
        <w:tabs>
          <w:tab w:val="left" w:pos="709"/>
          <w:tab w:val="left" w:pos="1918"/>
          <w:tab w:val="left" w:pos="7230"/>
        </w:tabs>
        <w:spacing w:line="360" w:lineRule="auto"/>
        <w:ind w:left="709"/>
        <w:jc w:val="both"/>
        <w:rPr>
          <w:rFonts w:ascii="Times New Roman" w:eastAsia="Calibri" w:hAnsi="Times New Roman" w:cs="Times New Roman"/>
          <w:sz w:val="24"/>
          <w:szCs w:val="24"/>
          <w:lang w:val="id-ID"/>
        </w:rPr>
      </w:pPr>
      <w:r w:rsidRPr="00BA4D37">
        <w:rPr>
          <w:rFonts w:ascii="Times New Roman" w:eastAsia="Calibri" w:hAnsi="Times New Roman" w:cs="Times New Roman"/>
          <w:sz w:val="24"/>
          <w:szCs w:val="24"/>
          <w:lang w:val="en-MY"/>
        </w:rPr>
        <w:t>2.</w:t>
      </w:r>
      <w:r w:rsidRPr="00BA4D37">
        <w:rPr>
          <w:rFonts w:ascii="Times New Roman" w:eastAsia="Calibri" w:hAnsi="Times New Roman" w:cs="Times New Roman"/>
          <w:sz w:val="24"/>
          <w:szCs w:val="24"/>
          <w:lang w:val="id-ID"/>
        </w:rPr>
        <w:t>2.3</w:t>
      </w:r>
      <w:r>
        <w:rPr>
          <w:rFonts w:ascii="Times New Roman" w:eastAsia="Calibri" w:hAnsi="Times New Roman" w:cs="Times New Roman"/>
          <w:sz w:val="24"/>
          <w:szCs w:val="24"/>
        </w:rPr>
        <w:t xml:space="preserve"> </w:t>
      </w:r>
      <w:r w:rsidR="00324E71">
        <w:rPr>
          <w:rFonts w:ascii="Times New Roman" w:eastAsia="Calibri" w:hAnsi="Times New Roman" w:cs="Times New Roman"/>
          <w:sz w:val="24"/>
          <w:szCs w:val="24"/>
          <w:lang w:val="id-ID"/>
        </w:rPr>
        <w:t>Jalur Metabolisme Kolesterol</w:t>
      </w:r>
      <w:r w:rsidRPr="00BA4D37">
        <w:rPr>
          <w:rFonts w:ascii="Times New Roman" w:eastAsia="Calibri" w:hAnsi="Times New Roman" w:cs="Times New Roman"/>
          <w:sz w:val="24"/>
          <w:szCs w:val="24"/>
          <w:lang w:val="en-MY"/>
        </w:rPr>
        <w:t>.................</w:t>
      </w:r>
      <w:r w:rsidR="00324E71">
        <w:rPr>
          <w:rFonts w:ascii="Times New Roman" w:eastAsia="Calibri" w:hAnsi="Times New Roman" w:cs="Times New Roman"/>
          <w:sz w:val="24"/>
          <w:szCs w:val="24"/>
          <w:lang w:val="id-ID"/>
        </w:rPr>
        <w:t>.</w:t>
      </w:r>
      <w:r w:rsidRPr="00BA4D37">
        <w:rPr>
          <w:rFonts w:ascii="Times New Roman" w:eastAsia="Calibri" w:hAnsi="Times New Roman" w:cs="Times New Roman"/>
          <w:sz w:val="24"/>
          <w:szCs w:val="24"/>
          <w:lang w:val="en-MY"/>
        </w:rPr>
        <w:t>..............</w:t>
      </w:r>
      <w:r w:rsidRPr="00BA4D37">
        <w:rPr>
          <w:rFonts w:ascii="Times New Roman" w:eastAsia="Calibri" w:hAnsi="Times New Roman" w:cs="Times New Roman"/>
          <w:sz w:val="24"/>
          <w:szCs w:val="24"/>
          <w:lang w:val="id-ID"/>
        </w:rPr>
        <w:t>........</w:t>
      </w:r>
      <w:r w:rsidRPr="00BA4D37">
        <w:rPr>
          <w:rFonts w:ascii="Times New Roman" w:eastAsia="Calibri" w:hAnsi="Times New Roman" w:cs="Times New Roman"/>
          <w:sz w:val="24"/>
          <w:szCs w:val="24"/>
          <w:lang w:val="en-MY"/>
        </w:rPr>
        <w:t>........</w:t>
      </w:r>
      <w:r>
        <w:rPr>
          <w:rFonts w:ascii="Times New Roman" w:eastAsia="Calibri" w:hAnsi="Times New Roman" w:cs="Times New Roman"/>
          <w:sz w:val="24"/>
          <w:szCs w:val="24"/>
          <w:lang w:val="id-ID"/>
        </w:rPr>
        <w:t>.....</w:t>
      </w:r>
      <w:r>
        <w:rPr>
          <w:rFonts w:ascii="Times New Roman" w:eastAsia="Calibri" w:hAnsi="Times New Roman" w:cs="Times New Roman"/>
          <w:sz w:val="24"/>
          <w:szCs w:val="24"/>
        </w:rPr>
        <w:t>........</w:t>
      </w:r>
      <w:r w:rsidR="00324E71">
        <w:rPr>
          <w:rFonts w:ascii="Times New Roman" w:eastAsia="Calibri" w:hAnsi="Times New Roman" w:cs="Times New Roman"/>
          <w:sz w:val="24"/>
          <w:szCs w:val="24"/>
          <w:lang w:val="id-ID"/>
        </w:rPr>
        <w:t>23</w:t>
      </w:r>
    </w:p>
    <w:p w:rsidR="00292DEA" w:rsidRPr="00BA4D37" w:rsidRDefault="00292DEA" w:rsidP="00292DEA">
      <w:pPr>
        <w:tabs>
          <w:tab w:val="left" w:pos="709"/>
          <w:tab w:val="left" w:pos="1918"/>
          <w:tab w:val="left" w:pos="7230"/>
        </w:tabs>
        <w:spacing w:line="360" w:lineRule="auto"/>
        <w:jc w:val="both"/>
        <w:rPr>
          <w:rFonts w:ascii="Times New Roman" w:eastAsia="Calibri" w:hAnsi="Times New Roman" w:cs="Times New Roman"/>
          <w:sz w:val="24"/>
          <w:szCs w:val="24"/>
          <w:lang w:val="id-ID"/>
        </w:rPr>
      </w:pPr>
      <w:r w:rsidRPr="00BA4D37">
        <w:rPr>
          <w:rFonts w:ascii="Times New Roman" w:eastAsia="Calibri" w:hAnsi="Times New Roman" w:cs="Times New Roman"/>
          <w:sz w:val="24"/>
          <w:szCs w:val="24"/>
          <w:lang w:val="en-MY"/>
        </w:rPr>
        <w:t>2.</w:t>
      </w:r>
      <w:r>
        <w:rPr>
          <w:rFonts w:ascii="Times New Roman" w:eastAsia="Calibri" w:hAnsi="Times New Roman" w:cs="Times New Roman"/>
          <w:sz w:val="24"/>
          <w:szCs w:val="24"/>
          <w:lang w:val="id-ID"/>
        </w:rPr>
        <w:t>3</w:t>
      </w:r>
      <w:r>
        <w:rPr>
          <w:rFonts w:ascii="Times New Roman" w:eastAsia="Calibri" w:hAnsi="Times New Roman" w:cs="Times New Roman"/>
          <w:sz w:val="24"/>
          <w:szCs w:val="24"/>
        </w:rPr>
        <w:t xml:space="preserve"> </w:t>
      </w:r>
      <w:r w:rsidR="00324E71">
        <w:rPr>
          <w:rFonts w:ascii="Times New Roman" w:eastAsia="Calibri" w:hAnsi="Times New Roman" w:cs="Times New Roman"/>
          <w:sz w:val="24"/>
          <w:szCs w:val="24"/>
          <w:lang w:val="id-ID"/>
        </w:rPr>
        <w:t>Dislipidemia...............................</w:t>
      </w:r>
      <w:r w:rsidRPr="00BA4D37">
        <w:rPr>
          <w:rFonts w:ascii="Times New Roman" w:eastAsia="Calibri" w:hAnsi="Times New Roman" w:cs="Times New Roman"/>
          <w:sz w:val="24"/>
          <w:szCs w:val="24"/>
          <w:lang w:val="en-MY"/>
        </w:rPr>
        <w:t>................................</w:t>
      </w:r>
      <w:r w:rsidR="00324E71">
        <w:rPr>
          <w:rFonts w:ascii="Times New Roman" w:eastAsia="Calibri" w:hAnsi="Times New Roman" w:cs="Times New Roman"/>
          <w:sz w:val="24"/>
          <w:szCs w:val="24"/>
          <w:lang w:val="id-ID"/>
        </w:rPr>
        <w:t>.</w:t>
      </w:r>
      <w:r w:rsidRPr="00BA4D37">
        <w:rPr>
          <w:rFonts w:ascii="Times New Roman" w:eastAsia="Calibri" w:hAnsi="Times New Roman" w:cs="Times New Roman"/>
          <w:sz w:val="24"/>
          <w:szCs w:val="24"/>
          <w:lang w:val="en-MY"/>
        </w:rPr>
        <w:t>.............</w:t>
      </w:r>
      <w:r w:rsidR="00324E71">
        <w:rPr>
          <w:rFonts w:ascii="Times New Roman" w:eastAsia="Calibri" w:hAnsi="Times New Roman" w:cs="Times New Roman"/>
          <w:sz w:val="24"/>
          <w:szCs w:val="24"/>
          <w:lang w:val="id-ID"/>
        </w:rPr>
        <w:t>.........................25</w:t>
      </w:r>
    </w:p>
    <w:p w:rsidR="00292DEA" w:rsidRPr="00BA4D37" w:rsidRDefault="00292DEA" w:rsidP="00292DEA">
      <w:pPr>
        <w:tabs>
          <w:tab w:val="left" w:pos="709"/>
          <w:tab w:val="left" w:pos="1918"/>
          <w:tab w:val="left" w:pos="7230"/>
        </w:tabs>
        <w:spacing w:line="360" w:lineRule="auto"/>
        <w:jc w:val="both"/>
        <w:rPr>
          <w:rFonts w:ascii="Times New Roman" w:eastAsia="Calibri" w:hAnsi="Times New Roman" w:cs="Times New Roman"/>
          <w:sz w:val="24"/>
          <w:szCs w:val="24"/>
          <w:lang w:val="id-ID"/>
        </w:rPr>
      </w:pPr>
      <w:r w:rsidRPr="00BA4D37">
        <w:rPr>
          <w:rFonts w:ascii="Times New Roman" w:eastAsia="Calibri" w:hAnsi="Times New Roman" w:cs="Times New Roman"/>
          <w:sz w:val="24"/>
          <w:szCs w:val="24"/>
          <w:lang w:val="en-MY"/>
        </w:rPr>
        <w:tab/>
        <w:t>2.</w:t>
      </w:r>
      <w:r w:rsidR="00324E71">
        <w:rPr>
          <w:rFonts w:ascii="Times New Roman" w:eastAsia="Calibri" w:hAnsi="Times New Roman" w:cs="Times New Roman"/>
          <w:sz w:val="24"/>
          <w:szCs w:val="24"/>
          <w:lang w:val="id-ID"/>
        </w:rPr>
        <w:t>3</w:t>
      </w:r>
      <w:r w:rsidRPr="00BA4D37">
        <w:rPr>
          <w:rFonts w:ascii="Times New Roman" w:eastAsia="Calibri" w:hAnsi="Times New Roman" w:cs="Times New Roman"/>
          <w:sz w:val="24"/>
          <w:szCs w:val="24"/>
          <w:lang w:val="id-ID"/>
        </w:rPr>
        <w:t>.1</w:t>
      </w:r>
      <w:r w:rsidRPr="00BA4D37">
        <w:rPr>
          <w:rFonts w:ascii="Times New Roman" w:eastAsia="Calibri" w:hAnsi="Times New Roman" w:cs="Times New Roman"/>
          <w:sz w:val="24"/>
          <w:szCs w:val="24"/>
          <w:lang w:val="en-MY"/>
        </w:rPr>
        <w:t xml:space="preserve"> Definisi.................................................</w:t>
      </w:r>
      <w:r w:rsidRPr="00BA4D37">
        <w:rPr>
          <w:rFonts w:ascii="Times New Roman" w:eastAsia="Calibri" w:hAnsi="Times New Roman" w:cs="Times New Roman"/>
          <w:sz w:val="24"/>
          <w:szCs w:val="24"/>
          <w:lang w:val="id-ID"/>
        </w:rPr>
        <w:t>........</w:t>
      </w:r>
      <w:r w:rsidR="00324E71">
        <w:rPr>
          <w:rFonts w:ascii="Times New Roman" w:eastAsia="Calibri" w:hAnsi="Times New Roman" w:cs="Times New Roman"/>
          <w:sz w:val="24"/>
          <w:szCs w:val="24"/>
          <w:lang w:val="id-ID"/>
        </w:rPr>
        <w:t>.</w:t>
      </w:r>
      <w:r w:rsidRPr="00BA4D37">
        <w:rPr>
          <w:rFonts w:ascii="Times New Roman" w:eastAsia="Calibri" w:hAnsi="Times New Roman" w:cs="Times New Roman"/>
          <w:sz w:val="24"/>
          <w:szCs w:val="24"/>
          <w:lang w:val="en-MY"/>
        </w:rPr>
        <w:t>........................</w:t>
      </w:r>
      <w:r w:rsidRPr="00BA4D37">
        <w:rPr>
          <w:rFonts w:ascii="Times New Roman" w:eastAsia="Calibri" w:hAnsi="Times New Roman" w:cs="Times New Roman"/>
          <w:sz w:val="24"/>
          <w:szCs w:val="24"/>
          <w:lang w:val="id-ID"/>
        </w:rPr>
        <w:t>.....</w:t>
      </w:r>
      <w:r w:rsidR="00324E71">
        <w:rPr>
          <w:rFonts w:ascii="Times New Roman" w:eastAsia="Calibri" w:hAnsi="Times New Roman" w:cs="Times New Roman"/>
          <w:sz w:val="24"/>
          <w:szCs w:val="24"/>
        </w:rPr>
        <w:t>........25</w:t>
      </w:r>
    </w:p>
    <w:p w:rsidR="00292DEA" w:rsidRPr="00BA4D37" w:rsidRDefault="00292DEA" w:rsidP="00292DEA">
      <w:pPr>
        <w:tabs>
          <w:tab w:val="left" w:pos="709"/>
          <w:tab w:val="left" w:pos="1918"/>
          <w:tab w:val="left" w:pos="7230"/>
        </w:tabs>
        <w:spacing w:line="360" w:lineRule="auto"/>
        <w:jc w:val="both"/>
        <w:rPr>
          <w:rFonts w:ascii="Times New Roman" w:eastAsia="Calibri" w:hAnsi="Times New Roman" w:cs="Times New Roman"/>
          <w:sz w:val="24"/>
          <w:szCs w:val="24"/>
          <w:lang w:val="id-ID"/>
        </w:rPr>
      </w:pPr>
      <w:r w:rsidRPr="00BA4D37">
        <w:rPr>
          <w:rFonts w:ascii="Times New Roman" w:eastAsia="Calibri" w:hAnsi="Times New Roman" w:cs="Times New Roman"/>
          <w:sz w:val="24"/>
          <w:szCs w:val="24"/>
          <w:lang w:val="id-ID"/>
        </w:rPr>
        <w:tab/>
      </w:r>
      <w:r w:rsidRPr="00BA4D37">
        <w:rPr>
          <w:rFonts w:ascii="Times New Roman" w:eastAsia="Calibri" w:hAnsi="Times New Roman" w:cs="Times New Roman"/>
          <w:sz w:val="24"/>
          <w:szCs w:val="24"/>
          <w:lang w:val="en-MY"/>
        </w:rPr>
        <w:t>2.</w:t>
      </w:r>
      <w:r w:rsidR="00324E71">
        <w:rPr>
          <w:rFonts w:ascii="Times New Roman" w:eastAsia="Calibri" w:hAnsi="Times New Roman" w:cs="Times New Roman"/>
          <w:sz w:val="24"/>
          <w:szCs w:val="24"/>
          <w:lang w:val="id-ID"/>
        </w:rPr>
        <w:t>3</w:t>
      </w:r>
      <w:r w:rsidRPr="00BA4D37">
        <w:rPr>
          <w:rFonts w:ascii="Times New Roman" w:eastAsia="Calibri" w:hAnsi="Times New Roman" w:cs="Times New Roman"/>
          <w:sz w:val="24"/>
          <w:szCs w:val="24"/>
          <w:lang w:val="id-ID"/>
        </w:rPr>
        <w:t>.2</w:t>
      </w:r>
      <w:r>
        <w:rPr>
          <w:rFonts w:ascii="Times New Roman" w:eastAsia="Calibri" w:hAnsi="Times New Roman" w:cs="Times New Roman"/>
          <w:sz w:val="24"/>
          <w:szCs w:val="24"/>
        </w:rPr>
        <w:t xml:space="preserve"> </w:t>
      </w:r>
      <w:r w:rsidR="00324E71">
        <w:rPr>
          <w:rFonts w:ascii="Times New Roman" w:eastAsia="Calibri" w:hAnsi="Times New Roman" w:cs="Times New Roman"/>
          <w:sz w:val="24"/>
          <w:szCs w:val="24"/>
          <w:lang w:val="id-ID"/>
        </w:rPr>
        <w:t>Klasifikasi.....</w:t>
      </w:r>
      <w:r w:rsidRPr="00BA4D37">
        <w:rPr>
          <w:rFonts w:ascii="Times New Roman" w:eastAsia="Calibri" w:hAnsi="Times New Roman" w:cs="Times New Roman"/>
          <w:sz w:val="24"/>
          <w:szCs w:val="24"/>
          <w:lang w:val="en-MY"/>
        </w:rPr>
        <w:t>................................................</w:t>
      </w:r>
      <w:r w:rsidR="00324E71">
        <w:rPr>
          <w:rFonts w:ascii="Times New Roman" w:eastAsia="Calibri" w:hAnsi="Times New Roman" w:cs="Times New Roman"/>
          <w:sz w:val="24"/>
          <w:szCs w:val="24"/>
          <w:lang w:val="id-ID"/>
        </w:rPr>
        <w:t>.</w:t>
      </w:r>
      <w:r w:rsidRPr="00BA4D37">
        <w:rPr>
          <w:rFonts w:ascii="Times New Roman" w:eastAsia="Calibri" w:hAnsi="Times New Roman" w:cs="Times New Roman"/>
          <w:sz w:val="24"/>
          <w:szCs w:val="24"/>
          <w:lang w:val="en-MY"/>
        </w:rPr>
        <w:t>.....</w:t>
      </w:r>
      <w:r w:rsidRPr="00BA4D37">
        <w:rPr>
          <w:rFonts w:ascii="Times New Roman" w:eastAsia="Calibri" w:hAnsi="Times New Roman" w:cs="Times New Roman"/>
          <w:sz w:val="24"/>
          <w:szCs w:val="24"/>
          <w:lang w:val="id-ID"/>
        </w:rPr>
        <w:t>.......</w:t>
      </w:r>
      <w:r w:rsidRPr="00BA4D37">
        <w:rPr>
          <w:rFonts w:ascii="Times New Roman" w:eastAsia="Calibri" w:hAnsi="Times New Roman" w:cs="Times New Roman"/>
          <w:sz w:val="24"/>
          <w:szCs w:val="24"/>
          <w:lang w:val="en-MY"/>
        </w:rPr>
        <w:t>.........</w:t>
      </w:r>
      <w:r w:rsidRPr="00BA4D37">
        <w:rPr>
          <w:rFonts w:ascii="Times New Roman" w:eastAsia="Calibri" w:hAnsi="Times New Roman" w:cs="Times New Roman"/>
          <w:sz w:val="24"/>
          <w:szCs w:val="24"/>
          <w:lang w:val="id-ID"/>
        </w:rPr>
        <w:t>.</w:t>
      </w:r>
      <w:r>
        <w:rPr>
          <w:rFonts w:ascii="Times New Roman" w:eastAsia="Calibri" w:hAnsi="Times New Roman" w:cs="Times New Roman"/>
          <w:sz w:val="24"/>
          <w:szCs w:val="24"/>
        </w:rPr>
        <w:t>....</w:t>
      </w:r>
      <w:r>
        <w:rPr>
          <w:rFonts w:ascii="Times New Roman" w:eastAsia="Calibri" w:hAnsi="Times New Roman" w:cs="Times New Roman"/>
          <w:sz w:val="24"/>
          <w:szCs w:val="24"/>
          <w:lang w:val="en-MY"/>
        </w:rPr>
        <w:t>.....</w:t>
      </w:r>
      <w:r w:rsidR="00324E71">
        <w:rPr>
          <w:rFonts w:ascii="Times New Roman" w:eastAsia="Calibri" w:hAnsi="Times New Roman" w:cs="Times New Roman"/>
          <w:sz w:val="24"/>
          <w:szCs w:val="24"/>
        </w:rPr>
        <w:t>......26</w:t>
      </w:r>
    </w:p>
    <w:p w:rsidR="00292DEA" w:rsidRPr="00BA4D37" w:rsidRDefault="00292DEA" w:rsidP="00292DEA">
      <w:pPr>
        <w:tabs>
          <w:tab w:val="left" w:pos="709"/>
          <w:tab w:val="left" w:pos="1918"/>
          <w:tab w:val="left" w:pos="7230"/>
        </w:tabs>
        <w:spacing w:line="360" w:lineRule="auto"/>
        <w:ind w:left="709"/>
        <w:jc w:val="both"/>
        <w:rPr>
          <w:rFonts w:ascii="Times New Roman" w:eastAsia="Calibri" w:hAnsi="Times New Roman" w:cs="Times New Roman"/>
          <w:sz w:val="24"/>
          <w:szCs w:val="24"/>
          <w:lang w:val="id-ID"/>
        </w:rPr>
      </w:pPr>
      <w:r w:rsidRPr="00BA4D37">
        <w:rPr>
          <w:rFonts w:ascii="Times New Roman" w:eastAsia="Calibri" w:hAnsi="Times New Roman" w:cs="Times New Roman"/>
          <w:sz w:val="24"/>
          <w:szCs w:val="24"/>
          <w:lang w:val="en-MY"/>
        </w:rPr>
        <w:t>2.</w:t>
      </w:r>
      <w:r w:rsidR="00324E71">
        <w:rPr>
          <w:rFonts w:ascii="Times New Roman" w:eastAsia="Calibri" w:hAnsi="Times New Roman" w:cs="Times New Roman"/>
          <w:sz w:val="24"/>
          <w:szCs w:val="24"/>
          <w:lang w:val="id-ID"/>
        </w:rPr>
        <w:t>3</w:t>
      </w:r>
      <w:r w:rsidRPr="00BA4D37">
        <w:rPr>
          <w:rFonts w:ascii="Times New Roman" w:eastAsia="Calibri" w:hAnsi="Times New Roman" w:cs="Times New Roman"/>
          <w:sz w:val="24"/>
          <w:szCs w:val="24"/>
          <w:lang w:val="id-ID"/>
        </w:rPr>
        <w:t>.3</w:t>
      </w:r>
      <w:r>
        <w:rPr>
          <w:rFonts w:ascii="Times New Roman" w:eastAsia="Calibri" w:hAnsi="Times New Roman" w:cs="Times New Roman"/>
          <w:sz w:val="24"/>
          <w:szCs w:val="24"/>
        </w:rPr>
        <w:t xml:space="preserve"> </w:t>
      </w:r>
      <w:r w:rsidR="00324E71">
        <w:rPr>
          <w:rFonts w:ascii="Times New Roman" w:eastAsia="Calibri" w:hAnsi="Times New Roman" w:cs="Times New Roman"/>
          <w:sz w:val="24"/>
          <w:szCs w:val="24"/>
          <w:lang w:val="en-MY"/>
        </w:rPr>
        <w:t>Epidemi</w:t>
      </w:r>
      <w:r>
        <w:rPr>
          <w:rFonts w:ascii="Times New Roman" w:eastAsia="Calibri" w:hAnsi="Times New Roman" w:cs="Times New Roman"/>
          <w:sz w:val="24"/>
          <w:szCs w:val="24"/>
          <w:lang w:val="en-MY"/>
        </w:rPr>
        <w:t>ologi</w:t>
      </w:r>
      <w:r w:rsidRPr="00BA4D37">
        <w:rPr>
          <w:rFonts w:ascii="Times New Roman" w:eastAsia="Calibri" w:hAnsi="Times New Roman" w:cs="Times New Roman"/>
          <w:sz w:val="24"/>
          <w:szCs w:val="24"/>
          <w:lang w:val="en-MY"/>
        </w:rPr>
        <w:t>.............................</w:t>
      </w:r>
      <w:r w:rsidRPr="00BA4D37">
        <w:rPr>
          <w:rFonts w:ascii="Times New Roman" w:eastAsia="Calibri" w:hAnsi="Times New Roman" w:cs="Times New Roman"/>
          <w:sz w:val="24"/>
          <w:szCs w:val="24"/>
          <w:lang w:val="id-ID"/>
        </w:rPr>
        <w:t>........</w:t>
      </w:r>
      <w:r w:rsidRPr="00BA4D37">
        <w:rPr>
          <w:rFonts w:ascii="Times New Roman" w:eastAsia="Calibri" w:hAnsi="Times New Roman" w:cs="Times New Roman"/>
          <w:sz w:val="24"/>
          <w:szCs w:val="24"/>
          <w:lang w:val="en-MY"/>
        </w:rPr>
        <w:t>........</w:t>
      </w:r>
      <w:r w:rsidRPr="00BA4D37">
        <w:rPr>
          <w:rFonts w:ascii="Times New Roman" w:eastAsia="Calibri" w:hAnsi="Times New Roman" w:cs="Times New Roman"/>
          <w:sz w:val="24"/>
          <w:szCs w:val="24"/>
          <w:lang w:val="id-ID"/>
        </w:rPr>
        <w:t>...</w:t>
      </w:r>
      <w:r>
        <w:rPr>
          <w:rFonts w:ascii="Times New Roman" w:eastAsia="Calibri" w:hAnsi="Times New Roman" w:cs="Times New Roman"/>
          <w:sz w:val="24"/>
          <w:szCs w:val="24"/>
        </w:rPr>
        <w:t>.............................</w:t>
      </w:r>
      <w:r>
        <w:rPr>
          <w:rFonts w:ascii="Times New Roman" w:eastAsia="Calibri" w:hAnsi="Times New Roman" w:cs="Times New Roman"/>
          <w:sz w:val="24"/>
          <w:szCs w:val="24"/>
          <w:lang w:val="id-ID"/>
        </w:rPr>
        <w:t>..</w:t>
      </w:r>
      <w:r>
        <w:rPr>
          <w:rFonts w:ascii="Times New Roman" w:eastAsia="Calibri" w:hAnsi="Times New Roman" w:cs="Times New Roman"/>
          <w:sz w:val="24"/>
          <w:szCs w:val="24"/>
        </w:rPr>
        <w:t>.......</w:t>
      </w:r>
      <w:r w:rsidR="00324E71">
        <w:rPr>
          <w:rFonts w:ascii="Times New Roman" w:eastAsia="Calibri" w:hAnsi="Times New Roman" w:cs="Times New Roman"/>
          <w:sz w:val="24"/>
          <w:szCs w:val="24"/>
          <w:lang w:val="id-ID"/>
        </w:rPr>
        <w:t>26</w:t>
      </w:r>
    </w:p>
    <w:p w:rsidR="00292DEA" w:rsidRPr="00BA4D37" w:rsidRDefault="00292DEA" w:rsidP="00292DEA">
      <w:pPr>
        <w:tabs>
          <w:tab w:val="left" w:pos="709"/>
          <w:tab w:val="left" w:pos="1918"/>
          <w:tab w:val="left" w:pos="7230"/>
        </w:tabs>
        <w:spacing w:line="360" w:lineRule="auto"/>
        <w:ind w:left="709"/>
        <w:jc w:val="both"/>
        <w:rPr>
          <w:rFonts w:ascii="Times New Roman" w:eastAsia="Calibri" w:hAnsi="Times New Roman" w:cs="Times New Roman"/>
          <w:sz w:val="24"/>
          <w:szCs w:val="24"/>
          <w:lang w:val="id-ID"/>
        </w:rPr>
      </w:pPr>
      <w:r w:rsidRPr="00BA4D37">
        <w:rPr>
          <w:rFonts w:ascii="Times New Roman" w:eastAsia="Calibri" w:hAnsi="Times New Roman" w:cs="Times New Roman"/>
          <w:sz w:val="24"/>
          <w:szCs w:val="24"/>
          <w:lang w:val="en-MY"/>
        </w:rPr>
        <w:t>2.</w:t>
      </w:r>
      <w:r w:rsidR="00324E71">
        <w:rPr>
          <w:rFonts w:ascii="Times New Roman" w:eastAsia="Calibri" w:hAnsi="Times New Roman" w:cs="Times New Roman"/>
          <w:sz w:val="24"/>
          <w:szCs w:val="24"/>
          <w:lang w:val="id-ID"/>
        </w:rPr>
        <w:t>3</w:t>
      </w:r>
      <w:r w:rsidRPr="00BA4D37">
        <w:rPr>
          <w:rFonts w:ascii="Times New Roman" w:eastAsia="Calibri" w:hAnsi="Times New Roman" w:cs="Times New Roman"/>
          <w:sz w:val="24"/>
          <w:szCs w:val="24"/>
          <w:lang w:val="id-ID"/>
        </w:rPr>
        <w:t>.4</w:t>
      </w:r>
      <w:r>
        <w:rPr>
          <w:rFonts w:ascii="Times New Roman" w:eastAsia="Calibri" w:hAnsi="Times New Roman" w:cs="Times New Roman"/>
          <w:sz w:val="24"/>
          <w:szCs w:val="24"/>
        </w:rPr>
        <w:t xml:space="preserve"> </w:t>
      </w:r>
      <w:r w:rsidR="00324E71" w:rsidRPr="00324E71">
        <w:rPr>
          <w:rFonts w:ascii="Times New Roman" w:hAnsi="Times New Roman" w:cs="Times New Roman"/>
          <w:bCs/>
          <w:sz w:val="24"/>
          <w:szCs w:val="24"/>
        </w:rPr>
        <w:t>Penanganan Kondisi Dislipidemia</w:t>
      </w:r>
      <w:r w:rsidRPr="00BA4D37">
        <w:rPr>
          <w:rFonts w:ascii="Times New Roman" w:eastAsia="Calibri" w:hAnsi="Times New Roman" w:cs="Times New Roman"/>
          <w:sz w:val="24"/>
          <w:szCs w:val="24"/>
          <w:lang w:val="en-MY"/>
        </w:rPr>
        <w:t>...........................</w:t>
      </w:r>
      <w:r w:rsidRPr="00BA4D37">
        <w:rPr>
          <w:rFonts w:ascii="Times New Roman" w:eastAsia="Calibri" w:hAnsi="Times New Roman" w:cs="Times New Roman"/>
          <w:sz w:val="24"/>
          <w:szCs w:val="24"/>
          <w:lang w:val="id-ID"/>
        </w:rPr>
        <w:t>..</w:t>
      </w:r>
      <w:r>
        <w:rPr>
          <w:rFonts w:ascii="Times New Roman" w:eastAsia="Calibri" w:hAnsi="Times New Roman" w:cs="Times New Roman"/>
          <w:sz w:val="24"/>
          <w:szCs w:val="24"/>
          <w:lang w:val="en-MY"/>
        </w:rPr>
        <w:t>............</w:t>
      </w:r>
      <w:r w:rsidR="00324E71">
        <w:rPr>
          <w:rFonts w:ascii="Times New Roman" w:eastAsia="Calibri" w:hAnsi="Times New Roman" w:cs="Times New Roman"/>
          <w:sz w:val="24"/>
          <w:szCs w:val="24"/>
          <w:lang w:val="en-MY"/>
        </w:rPr>
        <w:t>............26</w:t>
      </w:r>
    </w:p>
    <w:p w:rsidR="00292DEA" w:rsidRPr="00BA4D37" w:rsidRDefault="00292DEA" w:rsidP="00324E71">
      <w:pPr>
        <w:autoSpaceDE w:val="0"/>
        <w:autoSpaceDN w:val="0"/>
        <w:adjustRightInd w:val="0"/>
        <w:spacing w:after="0" w:line="360" w:lineRule="auto"/>
        <w:ind w:firstLine="709"/>
        <w:rPr>
          <w:rFonts w:ascii="Times New Roman" w:eastAsia="Calibri" w:hAnsi="Times New Roman" w:cs="Times New Roman"/>
          <w:sz w:val="24"/>
          <w:szCs w:val="24"/>
          <w:lang w:val="id-ID"/>
        </w:rPr>
      </w:pPr>
      <w:r w:rsidRPr="00BA4D37">
        <w:rPr>
          <w:rFonts w:ascii="Times New Roman" w:eastAsia="Calibri" w:hAnsi="Times New Roman" w:cs="Times New Roman"/>
          <w:sz w:val="24"/>
          <w:szCs w:val="24"/>
          <w:lang w:val="en-MY"/>
        </w:rPr>
        <w:t>2.</w:t>
      </w:r>
      <w:r w:rsidR="00324E71">
        <w:rPr>
          <w:rFonts w:ascii="Times New Roman" w:eastAsia="Calibri" w:hAnsi="Times New Roman" w:cs="Times New Roman"/>
          <w:sz w:val="24"/>
          <w:szCs w:val="24"/>
          <w:lang w:val="id-ID"/>
        </w:rPr>
        <w:t>3</w:t>
      </w:r>
      <w:r w:rsidRPr="00BA4D37">
        <w:rPr>
          <w:rFonts w:ascii="Times New Roman" w:eastAsia="Calibri" w:hAnsi="Times New Roman" w:cs="Times New Roman"/>
          <w:sz w:val="24"/>
          <w:szCs w:val="24"/>
          <w:lang w:val="id-ID"/>
        </w:rPr>
        <w:t>.</w:t>
      </w:r>
      <w:r w:rsidRPr="00BA4D37">
        <w:rPr>
          <w:rFonts w:ascii="Times New Roman" w:eastAsia="Calibri" w:hAnsi="Times New Roman" w:cs="Times New Roman"/>
          <w:sz w:val="24"/>
          <w:szCs w:val="24"/>
          <w:lang w:val="en-MY"/>
        </w:rPr>
        <w:t xml:space="preserve">5 </w:t>
      </w:r>
      <w:r w:rsidR="00324E71" w:rsidRPr="00324E71">
        <w:rPr>
          <w:rFonts w:ascii="Times New Roman" w:hAnsi="Times New Roman" w:cs="Times New Roman"/>
          <w:bCs/>
          <w:sz w:val="24"/>
          <w:szCs w:val="24"/>
        </w:rPr>
        <w:t>Kepatuhan Diet Dislipidemia</w:t>
      </w:r>
      <w:r w:rsidRPr="00324E71">
        <w:rPr>
          <w:rFonts w:ascii="Times New Roman" w:eastAsia="Calibri" w:hAnsi="Times New Roman" w:cs="Times New Roman"/>
          <w:sz w:val="24"/>
          <w:szCs w:val="24"/>
          <w:lang w:val="en-MY"/>
        </w:rPr>
        <w:t>...................</w:t>
      </w:r>
      <w:r w:rsidRPr="00324E71">
        <w:rPr>
          <w:rFonts w:ascii="Times New Roman" w:eastAsia="Calibri" w:hAnsi="Times New Roman" w:cs="Times New Roman"/>
          <w:sz w:val="24"/>
          <w:szCs w:val="24"/>
          <w:lang w:val="id-ID"/>
        </w:rPr>
        <w:t>.</w:t>
      </w:r>
      <w:r w:rsidRPr="00324E71">
        <w:rPr>
          <w:rFonts w:ascii="Times New Roman" w:eastAsia="Calibri" w:hAnsi="Times New Roman" w:cs="Times New Roman"/>
          <w:sz w:val="24"/>
          <w:szCs w:val="24"/>
          <w:lang w:val="en-MY"/>
        </w:rPr>
        <w:t>....</w:t>
      </w:r>
      <w:r w:rsidR="00324E71">
        <w:rPr>
          <w:rFonts w:ascii="Times New Roman" w:eastAsia="Calibri" w:hAnsi="Times New Roman" w:cs="Times New Roman"/>
          <w:sz w:val="24"/>
          <w:szCs w:val="24"/>
          <w:lang w:val="id-ID"/>
        </w:rPr>
        <w:t>..........................</w:t>
      </w:r>
      <w:r w:rsidRPr="00324E71">
        <w:rPr>
          <w:rFonts w:ascii="Times New Roman" w:eastAsia="Calibri" w:hAnsi="Times New Roman" w:cs="Times New Roman"/>
          <w:sz w:val="24"/>
          <w:szCs w:val="24"/>
          <w:lang w:val="en-MY"/>
        </w:rPr>
        <w:t>...</w:t>
      </w:r>
      <w:r w:rsidR="00324E71">
        <w:rPr>
          <w:rFonts w:ascii="Times New Roman" w:eastAsia="Calibri" w:hAnsi="Times New Roman" w:cs="Times New Roman"/>
          <w:sz w:val="24"/>
          <w:szCs w:val="24"/>
          <w:lang w:val="id-ID"/>
        </w:rPr>
        <w:t>.</w:t>
      </w:r>
      <w:r w:rsidRPr="00324E71">
        <w:rPr>
          <w:rFonts w:ascii="Times New Roman" w:eastAsia="Calibri" w:hAnsi="Times New Roman" w:cs="Times New Roman"/>
          <w:sz w:val="24"/>
          <w:szCs w:val="24"/>
          <w:lang w:val="en-MY"/>
        </w:rPr>
        <w:t>.......</w:t>
      </w:r>
      <w:r>
        <w:rPr>
          <w:rFonts w:ascii="Times New Roman" w:eastAsia="Calibri" w:hAnsi="Times New Roman" w:cs="Times New Roman"/>
          <w:sz w:val="24"/>
          <w:szCs w:val="24"/>
        </w:rPr>
        <w:t>2</w:t>
      </w:r>
      <w:r w:rsidR="00324E71">
        <w:rPr>
          <w:rFonts w:ascii="Times New Roman" w:eastAsia="Calibri" w:hAnsi="Times New Roman" w:cs="Times New Roman"/>
          <w:sz w:val="24"/>
          <w:szCs w:val="24"/>
          <w:lang w:val="id-ID"/>
        </w:rPr>
        <w:t>8</w:t>
      </w:r>
    </w:p>
    <w:p w:rsidR="00292DEA" w:rsidRPr="006D3E40" w:rsidRDefault="00292DEA" w:rsidP="00292DEA">
      <w:pPr>
        <w:tabs>
          <w:tab w:val="left" w:pos="709"/>
          <w:tab w:val="left" w:pos="1918"/>
          <w:tab w:val="left" w:pos="7230"/>
        </w:tabs>
        <w:spacing w:line="360" w:lineRule="auto"/>
        <w:jc w:val="both"/>
        <w:rPr>
          <w:rFonts w:ascii="Times New Roman" w:eastAsia="Calibri" w:hAnsi="Times New Roman" w:cs="Times New Roman"/>
          <w:b/>
          <w:sz w:val="24"/>
          <w:szCs w:val="24"/>
          <w:lang w:val="en-MY"/>
        </w:rPr>
      </w:pPr>
      <w:r w:rsidRPr="006D3E40">
        <w:rPr>
          <w:rFonts w:ascii="Times New Roman" w:eastAsia="Calibri" w:hAnsi="Times New Roman" w:cs="Times New Roman"/>
          <w:b/>
          <w:sz w:val="24"/>
          <w:szCs w:val="24"/>
          <w:lang w:val="en-MY"/>
        </w:rPr>
        <w:t>BAB 3. KERANGKA KONSEP</w:t>
      </w:r>
    </w:p>
    <w:p w:rsidR="00292DEA" w:rsidRPr="00BA4D37" w:rsidRDefault="00292DEA" w:rsidP="00292DEA">
      <w:pPr>
        <w:tabs>
          <w:tab w:val="left" w:pos="709"/>
          <w:tab w:val="left" w:pos="1918"/>
          <w:tab w:val="left" w:pos="7230"/>
        </w:tabs>
        <w:spacing w:line="360" w:lineRule="auto"/>
        <w:jc w:val="both"/>
        <w:rPr>
          <w:rFonts w:ascii="Times New Roman" w:eastAsia="Calibri" w:hAnsi="Times New Roman" w:cs="Times New Roman"/>
          <w:sz w:val="24"/>
          <w:szCs w:val="24"/>
          <w:lang w:val="id-ID"/>
        </w:rPr>
      </w:pPr>
      <w:r>
        <w:rPr>
          <w:rFonts w:ascii="Times New Roman" w:eastAsia="Calibri" w:hAnsi="Times New Roman" w:cs="Times New Roman"/>
          <w:sz w:val="24"/>
          <w:szCs w:val="24"/>
          <w:lang w:val="en-MY"/>
        </w:rPr>
        <w:t>3.1</w:t>
      </w:r>
      <w:r w:rsidRPr="00BA4D37">
        <w:rPr>
          <w:rFonts w:ascii="Times New Roman" w:eastAsia="Calibri" w:hAnsi="Times New Roman" w:cs="Times New Roman"/>
          <w:sz w:val="24"/>
          <w:szCs w:val="24"/>
          <w:lang w:val="en-MY"/>
        </w:rPr>
        <w:t xml:space="preserve"> Kerangka Konsep.........................................................................</w:t>
      </w:r>
      <w:r w:rsidRPr="00BA4D37">
        <w:rPr>
          <w:rFonts w:ascii="Times New Roman" w:eastAsia="Calibri" w:hAnsi="Times New Roman" w:cs="Times New Roman"/>
          <w:sz w:val="24"/>
          <w:szCs w:val="24"/>
          <w:lang w:val="id-ID"/>
        </w:rPr>
        <w:t>....</w:t>
      </w:r>
      <w:r w:rsidRPr="00BA4D37">
        <w:rPr>
          <w:rFonts w:ascii="Times New Roman" w:eastAsia="Calibri" w:hAnsi="Times New Roman" w:cs="Times New Roman"/>
          <w:sz w:val="24"/>
          <w:szCs w:val="24"/>
          <w:lang w:val="en-MY"/>
        </w:rPr>
        <w:t>.</w:t>
      </w:r>
      <w:r>
        <w:rPr>
          <w:rFonts w:ascii="Times New Roman" w:eastAsia="Calibri" w:hAnsi="Times New Roman" w:cs="Times New Roman"/>
          <w:sz w:val="24"/>
          <w:szCs w:val="24"/>
          <w:lang w:val="id-ID"/>
        </w:rPr>
        <w:t>.....</w:t>
      </w:r>
      <w:r>
        <w:rPr>
          <w:rFonts w:ascii="Times New Roman" w:eastAsia="Calibri" w:hAnsi="Times New Roman" w:cs="Times New Roman"/>
          <w:sz w:val="24"/>
          <w:szCs w:val="24"/>
        </w:rPr>
        <w:t>...........</w:t>
      </w:r>
      <w:r w:rsidR="00324E71">
        <w:rPr>
          <w:rFonts w:ascii="Times New Roman" w:eastAsia="Calibri" w:hAnsi="Times New Roman" w:cs="Times New Roman"/>
          <w:sz w:val="24"/>
          <w:szCs w:val="24"/>
          <w:lang w:val="id-ID"/>
        </w:rPr>
        <w:t>30</w:t>
      </w:r>
    </w:p>
    <w:p w:rsidR="00292DEA" w:rsidRPr="00BA4D37" w:rsidRDefault="00292DEA" w:rsidP="00292DEA">
      <w:pPr>
        <w:tabs>
          <w:tab w:val="left" w:pos="709"/>
          <w:tab w:val="left" w:pos="1918"/>
          <w:tab w:val="left" w:pos="7230"/>
        </w:tabs>
        <w:spacing w:line="360" w:lineRule="auto"/>
        <w:jc w:val="both"/>
        <w:rPr>
          <w:rFonts w:ascii="Times New Roman" w:eastAsia="Calibri" w:hAnsi="Times New Roman" w:cs="Times New Roman"/>
          <w:sz w:val="24"/>
          <w:szCs w:val="24"/>
          <w:lang w:val="id-ID"/>
        </w:rPr>
      </w:pPr>
      <w:r>
        <w:rPr>
          <w:rFonts w:ascii="Times New Roman" w:eastAsia="Calibri" w:hAnsi="Times New Roman" w:cs="Times New Roman"/>
          <w:sz w:val="24"/>
          <w:szCs w:val="24"/>
          <w:lang w:val="en-MY"/>
        </w:rPr>
        <w:t>3.2</w:t>
      </w:r>
      <w:r w:rsidRPr="00BA4D37">
        <w:rPr>
          <w:rFonts w:ascii="Times New Roman" w:eastAsia="Calibri" w:hAnsi="Times New Roman" w:cs="Times New Roman"/>
          <w:sz w:val="24"/>
          <w:szCs w:val="24"/>
          <w:lang w:val="en-MY"/>
        </w:rPr>
        <w:t xml:space="preserve"> Definisi Operasional......................................................................</w:t>
      </w:r>
      <w:r>
        <w:rPr>
          <w:rFonts w:ascii="Times New Roman" w:eastAsia="Calibri" w:hAnsi="Times New Roman" w:cs="Times New Roman"/>
          <w:sz w:val="24"/>
          <w:szCs w:val="24"/>
          <w:lang w:val="id-ID"/>
        </w:rPr>
        <w:t>.........</w:t>
      </w:r>
      <w:r>
        <w:rPr>
          <w:rFonts w:ascii="Times New Roman" w:eastAsia="Calibri" w:hAnsi="Times New Roman" w:cs="Times New Roman"/>
          <w:sz w:val="24"/>
          <w:szCs w:val="24"/>
        </w:rPr>
        <w:t>...........</w:t>
      </w:r>
      <w:r w:rsidR="00324E71">
        <w:rPr>
          <w:rFonts w:ascii="Times New Roman" w:eastAsia="Calibri" w:hAnsi="Times New Roman" w:cs="Times New Roman"/>
          <w:sz w:val="24"/>
          <w:szCs w:val="24"/>
          <w:lang w:val="id-ID"/>
        </w:rPr>
        <w:t>30</w:t>
      </w:r>
    </w:p>
    <w:p w:rsidR="00292DEA" w:rsidRPr="003660EA" w:rsidRDefault="00292DEA" w:rsidP="00292DEA">
      <w:pPr>
        <w:tabs>
          <w:tab w:val="left" w:pos="709"/>
          <w:tab w:val="left" w:pos="1918"/>
          <w:tab w:val="left" w:pos="7230"/>
        </w:tabs>
        <w:spacing w:line="360" w:lineRule="auto"/>
        <w:jc w:val="both"/>
        <w:rPr>
          <w:rFonts w:ascii="Times New Roman" w:eastAsia="Calibri" w:hAnsi="Times New Roman" w:cs="Times New Roman"/>
          <w:b/>
          <w:sz w:val="24"/>
          <w:szCs w:val="24"/>
          <w:lang w:val="en-MY"/>
        </w:rPr>
      </w:pPr>
      <w:r w:rsidRPr="003660EA">
        <w:rPr>
          <w:rFonts w:ascii="Times New Roman" w:eastAsia="Calibri" w:hAnsi="Times New Roman" w:cs="Times New Roman"/>
          <w:b/>
          <w:sz w:val="24"/>
          <w:szCs w:val="24"/>
          <w:lang w:val="en-MY"/>
        </w:rPr>
        <w:t>BAB 4. METODE PENELITIAN</w:t>
      </w:r>
    </w:p>
    <w:p w:rsidR="00292DEA" w:rsidRDefault="00292DEA" w:rsidP="00292DEA">
      <w:pPr>
        <w:tabs>
          <w:tab w:val="left" w:pos="709"/>
          <w:tab w:val="left" w:pos="1918"/>
          <w:tab w:val="left" w:pos="7230"/>
        </w:tabs>
        <w:spacing w:line="360" w:lineRule="auto"/>
        <w:jc w:val="both"/>
        <w:rPr>
          <w:rFonts w:ascii="Times New Roman" w:eastAsia="Calibri" w:hAnsi="Times New Roman" w:cs="Times New Roman"/>
          <w:sz w:val="24"/>
          <w:szCs w:val="24"/>
          <w:lang w:val="id-ID"/>
        </w:rPr>
        <w:sectPr w:rsidR="00292DEA" w:rsidSect="001D306C">
          <w:footerReference w:type="first" r:id="rId25"/>
          <w:pgSz w:w="12240" w:h="15840"/>
          <w:pgMar w:top="2275" w:right="1699" w:bottom="1699" w:left="2275" w:header="720" w:footer="720" w:gutter="0"/>
          <w:cols w:space="720"/>
          <w:titlePg/>
          <w:docGrid w:linePitch="360"/>
        </w:sectPr>
      </w:pPr>
      <w:r w:rsidRPr="00BA4D37">
        <w:rPr>
          <w:rFonts w:ascii="Times New Roman" w:eastAsia="Calibri" w:hAnsi="Times New Roman" w:cs="Times New Roman"/>
          <w:sz w:val="24"/>
          <w:szCs w:val="24"/>
          <w:lang w:val="en-MY"/>
        </w:rPr>
        <w:t xml:space="preserve">4.1 </w:t>
      </w:r>
      <w:r w:rsidR="00324E71">
        <w:rPr>
          <w:rFonts w:ascii="Times New Roman" w:eastAsia="Calibri" w:hAnsi="Times New Roman" w:cs="Times New Roman"/>
          <w:sz w:val="24"/>
          <w:szCs w:val="24"/>
        </w:rPr>
        <w:t>Desain</w:t>
      </w:r>
      <w:r w:rsidRPr="00BA4D37">
        <w:rPr>
          <w:rFonts w:ascii="Times New Roman" w:eastAsia="Calibri" w:hAnsi="Times New Roman" w:cs="Times New Roman"/>
          <w:sz w:val="24"/>
          <w:szCs w:val="24"/>
          <w:lang w:val="en-MY"/>
        </w:rPr>
        <w:t xml:space="preserve"> Peneli</w:t>
      </w:r>
      <w:r w:rsidR="00A6405C">
        <w:rPr>
          <w:rFonts w:ascii="Times New Roman" w:eastAsia="Calibri" w:hAnsi="Times New Roman" w:cs="Times New Roman"/>
          <w:sz w:val="24"/>
          <w:szCs w:val="24"/>
          <w:lang w:val="en-MY"/>
        </w:rPr>
        <w:t>tian...........................</w:t>
      </w:r>
      <w:r w:rsidRPr="00BA4D37">
        <w:rPr>
          <w:rFonts w:ascii="Times New Roman" w:eastAsia="Calibri" w:hAnsi="Times New Roman" w:cs="Times New Roman"/>
          <w:sz w:val="24"/>
          <w:szCs w:val="24"/>
          <w:lang w:val="en-MY"/>
        </w:rPr>
        <w:t>...............................................</w:t>
      </w:r>
      <w:r w:rsidR="00324E71">
        <w:rPr>
          <w:rFonts w:ascii="Times New Roman" w:eastAsia="Calibri" w:hAnsi="Times New Roman" w:cs="Times New Roman"/>
          <w:sz w:val="24"/>
          <w:szCs w:val="24"/>
          <w:lang w:val="id-ID"/>
        </w:rPr>
        <w:t>.....................33</w:t>
      </w:r>
    </w:p>
    <w:p w:rsidR="00292DEA" w:rsidRPr="00BA4D37" w:rsidRDefault="00292DEA" w:rsidP="00292DEA">
      <w:pPr>
        <w:tabs>
          <w:tab w:val="left" w:pos="709"/>
          <w:tab w:val="left" w:pos="1918"/>
          <w:tab w:val="left" w:pos="7230"/>
        </w:tabs>
        <w:spacing w:line="360" w:lineRule="auto"/>
        <w:jc w:val="both"/>
        <w:rPr>
          <w:rFonts w:ascii="Times New Roman" w:eastAsia="Calibri" w:hAnsi="Times New Roman" w:cs="Times New Roman"/>
          <w:sz w:val="24"/>
          <w:szCs w:val="24"/>
          <w:lang w:val="id-ID"/>
        </w:rPr>
      </w:pPr>
      <w:r w:rsidRPr="00BA4D37">
        <w:rPr>
          <w:rFonts w:ascii="Times New Roman" w:eastAsia="Calibri" w:hAnsi="Times New Roman" w:cs="Times New Roman"/>
          <w:sz w:val="24"/>
          <w:szCs w:val="24"/>
          <w:lang w:val="en-MY"/>
        </w:rPr>
        <w:lastRenderedPageBreak/>
        <w:t>4.2 Waktu dan Tempat Penelitian.......................................</w:t>
      </w:r>
      <w:r w:rsidRPr="00BA4D37">
        <w:rPr>
          <w:rFonts w:ascii="Times New Roman" w:eastAsia="Calibri" w:hAnsi="Times New Roman" w:cs="Times New Roman"/>
          <w:sz w:val="24"/>
          <w:szCs w:val="24"/>
          <w:lang w:val="id-ID"/>
        </w:rPr>
        <w:t>....</w:t>
      </w:r>
      <w:r w:rsidRPr="00BA4D37">
        <w:rPr>
          <w:rFonts w:ascii="Times New Roman" w:eastAsia="Calibri" w:hAnsi="Times New Roman" w:cs="Times New Roman"/>
          <w:sz w:val="24"/>
          <w:szCs w:val="24"/>
          <w:lang w:val="en-MY"/>
        </w:rPr>
        <w:t>..................</w:t>
      </w:r>
      <w:r w:rsidR="00324E71">
        <w:rPr>
          <w:rFonts w:ascii="Times New Roman" w:eastAsia="Calibri" w:hAnsi="Times New Roman" w:cs="Times New Roman"/>
          <w:sz w:val="24"/>
          <w:szCs w:val="24"/>
          <w:lang w:val="id-ID"/>
        </w:rPr>
        <w:t>...............33</w:t>
      </w:r>
    </w:p>
    <w:p w:rsidR="00292DEA" w:rsidRPr="00BA4D37" w:rsidRDefault="00292DEA" w:rsidP="00292DEA">
      <w:pPr>
        <w:tabs>
          <w:tab w:val="left" w:pos="709"/>
          <w:tab w:val="left" w:pos="1918"/>
          <w:tab w:val="left" w:pos="7230"/>
        </w:tabs>
        <w:spacing w:line="360" w:lineRule="auto"/>
        <w:jc w:val="both"/>
        <w:rPr>
          <w:rFonts w:ascii="Times New Roman" w:eastAsia="Calibri" w:hAnsi="Times New Roman" w:cs="Times New Roman"/>
          <w:sz w:val="24"/>
          <w:szCs w:val="24"/>
          <w:lang w:val="en-MY"/>
        </w:rPr>
      </w:pPr>
      <w:r w:rsidRPr="00BA4D37">
        <w:rPr>
          <w:rFonts w:ascii="Times New Roman" w:eastAsia="Calibri" w:hAnsi="Times New Roman" w:cs="Times New Roman"/>
          <w:sz w:val="24"/>
          <w:szCs w:val="24"/>
          <w:lang w:val="en-MY"/>
        </w:rPr>
        <w:t>4.3 Populasi</w:t>
      </w:r>
      <w:r>
        <w:rPr>
          <w:rFonts w:ascii="Times New Roman" w:eastAsia="Calibri" w:hAnsi="Times New Roman" w:cs="Times New Roman"/>
          <w:sz w:val="24"/>
          <w:szCs w:val="24"/>
          <w:lang w:val="en-MY"/>
        </w:rPr>
        <w:t xml:space="preserve"> dan </w:t>
      </w:r>
      <w:r w:rsidRPr="00BA4D37">
        <w:rPr>
          <w:rFonts w:ascii="Times New Roman" w:eastAsia="Calibri" w:hAnsi="Times New Roman" w:cs="Times New Roman"/>
          <w:sz w:val="24"/>
          <w:szCs w:val="24"/>
          <w:lang w:val="en-MY"/>
        </w:rPr>
        <w:t>Sampel...........</w:t>
      </w:r>
      <w:r w:rsidRPr="00BA4D37">
        <w:rPr>
          <w:rFonts w:ascii="Times New Roman" w:eastAsia="Calibri" w:hAnsi="Times New Roman" w:cs="Times New Roman"/>
          <w:sz w:val="24"/>
          <w:szCs w:val="24"/>
          <w:lang w:val="id-ID"/>
        </w:rPr>
        <w:t>...</w:t>
      </w:r>
      <w:r w:rsidRPr="00BA4D37">
        <w:rPr>
          <w:rFonts w:ascii="Times New Roman" w:eastAsia="Calibri" w:hAnsi="Times New Roman" w:cs="Times New Roman"/>
          <w:sz w:val="24"/>
          <w:szCs w:val="24"/>
          <w:lang w:val="en-MY"/>
        </w:rPr>
        <w:t>..........</w:t>
      </w:r>
      <w:r>
        <w:rPr>
          <w:rFonts w:ascii="Times New Roman" w:eastAsia="Calibri" w:hAnsi="Times New Roman" w:cs="Times New Roman"/>
          <w:sz w:val="24"/>
          <w:szCs w:val="24"/>
          <w:lang w:val="en-MY"/>
        </w:rPr>
        <w:t>................................................</w:t>
      </w:r>
      <w:r w:rsidRPr="00BA4D37">
        <w:rPr>
          <w:rFonts w:ascii="Times New Roman" w:eastAsia="Calibri" w:hAnsi="Times New Roman" w:cs="Times New Roman"/>
          <w:sz w:val="24"/>
          <w:szCs w:val="24"/>
          <w:lang w:val="en-MY"/>
        </w:rPr>
        <w:t>....</w:t>
      </w:r>
      <w:r>
        <w:rPr>
          <w:rFonts w:ascii="Times New Roman" w:eastAsia="Calibri" w:hAnsi="Times New Roman" w:cs="Times New Roman"/>
          <w:sz w:val="24"/>
          <w:szCs w:val="24"/>
          <w:lang w:val="en-MY"/>
        </w:rPr>
        <w:t>.........</w:t>
      </w:r>
      <w:r w:rsidRPr="00BA4D37">
        <w:rPr>
          <w:rFonts w:ascii="Times New Roman" w:eastAsia="Calibri" w:hAnsi="Times New Roman" w:cs="Times New Roman"/>
          <w:sz w:val="24"/>
          <w:szCs w:val="24"/>
          <w:lang w:val="en-MY"/>
        </w:rPr>
        <w:t>....</w:t>
      </w:r>
      <w:r w:rsidR="00324E71">
        <w:rPr>
          <w:rFonts w:ascii="Times New Roman" w:eastAsia="Calibri" w:hAnsi="Times New Roman" w:cs="Times New Roman"/>
          <w:sz w:val="24"/>
          <w:szCs w:val="24"/>
          <w:lang w:val="id-ID"/>
        </w:rPr>
        <w:t>.33</w:t>
      </w:r>
    </w:p>
    <w:p w:rsidR="00292DEA" w:rsidRDefault="00292DEA" w:rsidP="00292DEA">
      <w:pPr>
        <w:tabs>
          <w:tab w:val="left" w:pos="709"/>
          <w:tab w:val="left" w:pos="1918"/>
          <w:tab w:val="left" w:pos="7230"/>
        </w:tabs>
        <w:spacing w:line="360" w:lineRule="auto"/>
        <w:jc w:val="both"/>
        <w:rPr>
          <w:rFonts w:ascii="Times New Roman" w:eastAsia="Calibri" w:hAnsi="Times New Roman" w:cs="Times New Roman"/>
          <w:sz w:val="24"/>
          <w:szCs w:val="24"/>
          <w:lang w:val="id-ID"/>
        </w:rPr>
      </w:pPr>
      <w:r w:rsidRPr="00BA4D37">
        <w:rPr>
          <w:rFonts w:ascii="Times New Roman" w:eastAsia="Calibri" w:hAnsi="Times New Roman" w:cs="Times New Roman"/>
          <w:sz w:val="24"/>
          <w:szCs w:val="24"/>
          <w:lang w:val="en-MY"/>
        </w:rPr>
        <w:t xml:space="preserve">4.4 </w:t>
      </w:r>
      <w:r>
        <w:rPr>
          <w:rFonts w:ascii="Times New Roman" w:eastAsia="Calibri" w:hAnsi="Times New Roman" w:cs="Times New Roman"/>
          <w:sz w:val="24"/>
          <w:szCs w:val="24"/>
        </w:rPr>
        <w:t>Kriteria Sampel…………...</w:t>
      </w:r>
      <w:r w:rsidRPr="00BA4D37">
        <w:rPr>
          <w:rFonts w:ascii="Times New Roman" w:eastAsia="Calibri" w:hAnsi="Times New Roman" w:cs="Times New Roman"/>
          <w:sz w:val="24"/>
          <w:szCs w:val="24"/>
          <w:lang w:val="en-MY"/>
        </w:rPr>
        <w:t>..............................................</w:t>
      </w:r>
      <w:r w:rsidRPr="00BA4D37">
        <w:rPr>
          <w:rFonts w:ascii="Times New Roman" w:eastAsia="Calibri" w:hAnsi="Times New Roman" w:cs="Times New Roman"/>
          <w:sz w:val="24"/>
          <w:szCs w:val="24"/>
          <w:lang w:val="id-ID"/>
        </w:rPr>
        <w:t>..................</w:t>
      </w:r>
      <w:r>
        <w:rPr>
          <w:rFonts w:ascii="Times New Roman" w:eastAsia="Calibri" w:hAnsi="Times New Roman" w:cs="Times New Roman"/>
          <w:sz w:val="24"/>
          <w:szCs w:val="24"/>
        </w:rPr>
        <w:t>...</w:t>
      </w:r>
      <w:r w:rsidRPr="00BA4D37">
        <w:rPr>
          <w:rFonts w:ascii="Times New Roman" w:eastAsia="Calibri" w:hAnsi="Times New Roman" w:cs="Times New Roman"/>
          <w:sz w:val="24"/>
          <w:szCs w:val="24"/>
          <w:lang w:val="id-ID"/>
        </w:rPr>
        <w:t>....</w:t>
      </w:r>
      <w:r>
        <w:rPr>
          <w:rFonts w:ascii="Times New Roman" w:eastAsia="Calibri" w:hAnsi="Times New Roman" w:cs="Times New Roman"/>
          <w:sz w:val="24"/>
          <w:szCs w:val="24"/>
          <w:lang w:val="en-MY"/>
        </w:rPr>
        <w:t>........</w:t>
      </w:r>
      <w:r w:rsidR="00324E71">
        <w:rPr>
          <w:rFonts w:ascii="Times New Roman" w:eastAsia="Calibri" w:hAnsi="Times New Roman" w:cs="Times New Roman"/>
          <w:sz w:val="24"/>
          <w:szCs w:val="24"/>
          <w:lang w:val="id-ID"/>
        </w:rPr>
        <w:t>33</w:t>
      </w:r>
    </w:p>
    <w:p w:rsidR="00324E71" w:rsidRDefault="00324E71" w:rsidP="00292DEA">
      <w:pPr>
        <w:tabs>
          <w:tab w:val="left" w:pos="709"/>
          <w:tab w:val="left" w:pos="1918"/>
          <w:tab w:val="left" w:pos="7230"/>
        </w:tabs>
        <w:spacing w:line="360" w:lineRule="auto"/>
        <w:jc w:val="both"/>
        <w:rPr>
          <w:rFonts w:ascii="Times New Roman" w:eastAsia="Calibri" w:hAnsi="Times New Roman" w:cs="Times New Roman"/>
          <w:sz w:val="24"/>
          <w:szCs w:val="24"/>
          <w:lang w:val="id-ID"/>
        </w:rPr>
      </w:pPr>
      <w:r>
        <w:rPr>
          <w:rFonts w:ascii="Times New Roman" w:eastAsia="Calibri" w:hAnsi="Times New Roman" w:cs="Times New Roman"/>
          <w:sz w:val="24"/>
          <w:szCs w:val="24"/>
          <w:lang w:val="id-ID"/>
        </w:rPr>
        <w:tab/>
        <w:t>4.4.1 Kriteria Inklusi</w:t>
      </w:r>
      <w:r w:rsidR="00F82DDE" w:rsidRPr="00BA4D37">
        <w:rPr>
          <w:rFonts w:ascii="Times New Roman" w:eastAsia="Calibri" w:hAnsi="Times New Roman" w:cs="Times New Roman"/>
          <w:sz w:val="24"/>
          <w:szCs w:val="24"/>
          <w:lang w:val="en-MY"/>
        </w:rPr>
        <w:t>............................</w:t>
      </w:r>
      <w:r w:rsidR="00F82DDE" w:rsidRPr="00BA4D37">
        <w:rPr>
          <w:rFonts w:ascii="Times New Roman" w:eastAsia="Calibri" w:hAnsi="Times New Roman" w:cs="Times New Roman"/>
          <w:sz w:val="24"/>
          <w:szCs w:val="24"/>
          <w:lang w:val="id-ID"/>
        </w:rPr>
        <w:t>..................</w:t>
      </w:r>
      <w:r w:rsidR="00F82DDE">
        <w:rPr>
          <w:rFonts w:ascii="Times New Roman" w:eastAsia="Calibri" w:hAnsi="Times New Roman" w:cs="Times New Roman"/>
          <w:sz w:val="24"/>
          <w:szCs w:val="24"/>
        </w:rPr>
        <w:t>..</w:t>
      </w:r>
      <w:r w:rsidR="00F82DDE">
        <w:rPr>
          <w:rFonts w:ascii="Times New Roman" w:eastAsia="Calibri" w:hAnsi="Times New Roman" w:cs="Times New Roman"/>
          <w:sz w:val="24"/>
          <w:szCs w:val="24"/>
          <w:lang w:val="id-ID"/>
        </w:rPr>
        <w:t>.......................</w:t>
      </w:r>
      <w:r w:rsidR="00F82DDE">
        <w:rPr>
          <w:rFonts w:ascii="Times New Roman" w:eastAsia="Calibri" w:hAnsi="Times New Roman" w:cs="Times New Roman"/>
          <w:sz w:val="24"/>
          <w:szCs w:val="24"/>
        </w:rPr>
        <w:t>.</w:t>
      </w:r>
      <w:r w:rsidR="00F82DDE" w:rsidRPr="00BA4D37">
        <w:rPr>
          <w:rFonts w:ascii="Times New Roman" w:eastAsia="Calibri" w:hAnsi="Times New Roman" w:cs="Times New Roman"/>
          <w:sz w:val="24"/>
          <w:szCs w:val="24"/>
          <w:lang w:val="id-ID"/>
        </w:rPr>
        <w:t>....</w:t>
      </w:r>
      <w:r w:rsidR="00F82DDE">
        <w:rPr>
          <w:rFonts w:ascii="Times New Roman" w:eastAsia="Calibri" w:hAnsi="Times New Roman" w:cs="Times New Roman"/>
          <w:sz w:val="24"/>
          <w:szCs w:val="24"/>
          <w:lang w:val="en-MY"/>
        </w:rPr>
        <w:t>........</w:t>
      </w:r>
      <w:r w:rsidR="00F82DDE">
        <w:rPr>
          <w:rFonts w:ascii="Times New Roman" w:eastAsia="Calibri" w:hAnsi="Times New Roman" w:cs="Times New Roman"/>
          <w:sz w:val="24"/>
          <w:szCs w:val="24"/>
          <w:lang w:val="id-ID"/>
        </w:rPr>
        <w:t>33</w:t>
      </w:r>
    </w:p>
    <w:p w:rsidR="00324E71" w:rsidRPr="00BA4D37" w:rsidRDefault="00324E71" w:rsidP="00292DEA">
      <w:pPr>
        <w:tabs>
          <w:tab w:val="left" w:pos="709"/>
          <w:tab w:val="left" w:pos="1918"/>
          <w:tab w:val="left" w:pos="7230"/>
        </w:tabs>
        <w:spacing w:line="360" w:lineRule="auto"/>
        <w:jc w:val="both"/>
        <w:rPr>
          <w:rFonts w:ascii="Times New Roman" w:eastAsia="Calibri" w:hAnsi="Times New Roman" w:cs="Times New Roman"/>
          <w:sz w:val="24"/>
          <w:szCs w:val="24"/>
          <w:lang w:val="id-ID"/>
        </w:rPr>
      </w:pPr>
      <w:r>
        <w:rPr>
          <w:rFonts w:ascii="Times New Roman" w:eastAsia="Calibri" w:hAnsi="Times New Roman" w:cs="Times New Roman"/>
          <w:sz w:val="24"/>
          <w:szCs w:val="24"/>
          <w:lang w:val="id-ID"/>
        </w:rPr>
        <w:tab/>
        <w:t>4.4.2 Kriteria Ekslusi</w:t>
      </w:r>
      <w:r w:rsidR="00F82DDE" w:rsidRPr="00BA4D37">
        <w:rPr>
          <w:rFonts w:ascii="Times New Roman" w:eastAsia="Calibri" w:hAnsi="Times New Roman" w:cs="Times New Roman"/>
          <w:sz w:val="24"/>
          <w:szCs w:val="24"/>
          <w:lang w:val="en-MY"/>
        </w:rPr>
        <w:t>............................</w:t>
      </w:r>
      <w:r w:rsidR="00F82DDE" w:rsidRPr="00BA4D37">
        <w:rPr>
          <w:rFonts w:ascii="Times New Roman" w:eastAsia="Calibri" w:hAnsi="Times New Roman" w:cs="Times New Roman"/>
          <w:sz w:val="24"/>
          <w:szCs w:val="24"/>
          <w:lang w:val="id-ID"/>
        </w:rPr>
        <w:t>...............</w:t>
      </w:r>
      <w:r w:rsidR="00F82DDE">
        <w:rPr>
          <w:rFonts w:ascii="Times New Roman" w:eastAsia="Calibri" w:hAnsi="Times New Roman" w:cs="Times New Roman"/>
          <w:sz w:val="24"/>
          <w:szCs w:val="24"/>
          <w:lang w:val="id-ID"/>
        </w:rPr>
        <w:t>......................</w:t>
      </w:r>
      <w:r w:rsidR="00F82DDE" w:rsidRPr="00BA4D37">
        <w:rPr>
          <w:rFonts w:ascii="Times New Roman" w:eastAsia="Calibri" w:hAnsi="Times New Roman" w:cs="Times New Roman"/>
          <w:sz w:val="24"/>
          <w:szCs w:val="24"/>
          <w:lang w:val="id-ID"/>
        </w:rPr>
        <w:t>...</w:t>
      </w:r>
      <w:r w:rsidR="00F82DDE">
        <w:rPr>
          <w:rFonts w:ascii="Times New Roman" w:eastAsia="Calibri" w:hAnsi="Times New Roman" w:cs="Times New Roman"/>
          <w:sz w:val="24"/>
          <w:szCs w:val="24"/>
        </w:rPr>
        <w:t>...</w:t>
      </w:r>
      <w:r w:rsidR="00F82DDE" w:rsidRPr="00BA4D37">
        <w:rPr>
          <w:rFonts w:ascii="Times New Roman" w:eastAsia="Calibri" w:hAnsi="Times New Roman" w:cs="Times New Roman"/>
          <w:sz w:val="24"/>
          <w:szCs w:val="24"/>
          <w:lang w:val="id-ID"/>
        </w:rPr>
        <w:t>....</w:t>
      </w:r>
      <w:r w:rsidR="00F82DDE">
        <w:rPr>
          <w:rFonts w:ascii="Times New Roman" w:eastAsia="Calibri" w:hAnsi="Times New Roman" w:cs="Times New Roman"/>
          <w:sz w:val="24"/>
          <w:szCs w:val="24"/>
          <w:lang w:val="en-MY"/>
        </w:rPr>
        <w:t>........</w:t>
      </w:r>
      <w:r w:rsidR="00F82DDE">
        <w:rPr>
          <w:rFonts w:ascii="Times New Roman" w:eastAsia="Calibri" w:hAnsi="Times New Roman" w:cs="Times New Roman"/>
          <w:sz w:val="24"/>
          <w:szCs w:val="24"/>
          <w:lang w:val="id-ID"/>
        </w:rPr>
        <w:t>33</w:t>
      </w:r>
    </w:p>
    <w:p w:rsidR="00292DEA" w:rsidRDefault="00292DEA" w:rsidP="00292DEA">
      <w:pPr>
        <w:tabs>
          <w:tab w:val="left" w:pos="709"/>
          <w:tab w:val="left" w:pos="1918"/>
          <w:tab w:val="left" w:pos="7230"/>
        </w:tabs>
        <w:spacing w:line="360" w:lineRule="auto"/>
        <w:jc w:val="both"/>
        <w:rPr>
          <w:rFonts w:ascii="Times New Roman" w:eastAsia="Calibri" w:hAnsi="Times New Roman" w:cs="Times New Roman"/>
          <w:sz w:val="24"/>
          <w:szCs w:val="24"/>
          <w:lang w:val="id-ID"/>
        </w:rPr>
      </w:pPr>
      <w:r w:rsidRPr="00BA4D37">
        <w:rPr>
          <w:rFonts w:ascii="Times New Roman" w:eastAsia="Calibri" w:hAnsi="Times New Roman" w:cs="Times New Roman"/>
          <w:sz w:val="24"/>
          <w:szCs w:val="24"/>
          <w:lang w:val="en-MY"/>
        </w:rPr>
        <w:t xml:space="preserve">4.5 </w:t>
      </w:r>
      <w:r>
        <w:rPr>
          <w:rFonts w:ascii="Times New Roman" w:eastAsia="Calibri" w:hAnsi="Times New Roman" w:cs="Times New Roman"/>
          <w:sz w:val="24"/>
          <w:szCs w:val="24"/>
          <w:lang w:val="en-MY"/>
        </w:rPr>
        <w:t>Jenis dan Instrumen Penelitian.</w:t>
      </w:r>
      <w:r w:rsidRPr="00BA4D37">
        <w:rPr>
          <w:rFonts w:ascii="Times New Roman" w:eastAsia="Calibri" w:hAnsi="Times New Roman" w:cs="Times New Roman"/>
          <w:sz w:val="24"/>
          <w:szCs w:val="24"/>
          <w:lang w:val="en-MY"/>
        </w:rPr>
        <w:t>.......................</w:t>
      </w:r>
      <w:r w:rsidR="00F82DDE">
        <w:rPr>
          <w:rFonts w:ascii="Times New Roman" w:eastAsia="Calibri" w:hAnsi="Times New Roman" w:cs="Times New Roman"/>
          <w:sz w:val="24"/>
          <w:szCs w:val="24"/>
          <w:lang w:val="en-MY"/>
        </w:rPr>
        <w:t>..................</w:t>
      </w:r>
      <w:r w:rsidRPr="00BA4D37">
        <w:rPr>
          <w:rFonts w:ascii="Times New Roman" w:eastAsia="Calibri" w:hAnsi="Times New Roman" w:cs="Times New Roman"/>
          <w:sz w:val="24"/>
          <w:szCs w:val="24"/>
          <w:lang w:val="en-MY"/>
        </w:rPr>
        <w:t>....</w:t>
      </w:r>
      <w:r w:rsidRPr="00BA4D37">
        <w:rPr>
          <w:rFonts w:ascii="Times New Roman" w:eastAsia="Calibri" w:hAnsi="Times New Roman" w:cs="Times New Roman"/>
          <w:sz w:val="24"/>
          <w:szCs w:val="24"/>
          <w:lang w:val="id-ID"/>
        </w:rPr>
        <w:t>..................</w:t>
      </w:r>
      <w:r>
        <w:rPr>
          <w:rFonts w:ascii="Times New Roman" w:eastAsia="Calibri" w:hAnsi="Times New Roman" w:cs="Times New Roman"/>
          <w:sz w:val="24"/>
          <w:szCs w:val="24"/>
          <w:lang w:val="en-MY"/>
        </w:rPr>
        <w:t>..........</w:t>
      </w:r>
      <w:r w:rsidR="00F82DDE">
        <w:rPr>
          <w:rFonts w:ascii="Times New Roman" w:eastAsia="Calibri" w:hAnsi="Times New Roman" w:cs="Times New Roman"/>
          <w:sz w:val="24"/>
          <w:szCs w:val="24"/>
          <w:lang w:val="id-ID"/>
        </w:rPr>
        <w:t>34</w:t>
      </w:r>
    </w:p>
    <w:p w:rsidR="00F82DDE" w:rsidRDefault="00F82DDE" w:rsidP="00292DEA">
      <w:pPr>
        <w:tabs>
          <w:tab w:val="left" w:pos="709"/>
          <w:tab w:val="left" w:pos="1918"/>
          <w:tab w:val="left" w:pos="7230"/>
        </w:tabs>
        <w:spacing w:line="360" w:lineRule="auto"/>
        <w:jc w:val="both"/>
        <w:rPr>
          <w:rFonts w:ascii="Times New Roman" w:eastAsia="Calibri" w:hAnsi="Times New Roman" w:cs="Times New Roman"/>
          <w:sz w:val="24"/>
          <w:szCs w:val="24"/>
          <w:lang w:val="id-ID"/>
        </w:rPr>
      </w:pPr>
      <w:r>
        <w:rPr>
          <w:rFonts w:ascii="Times New Roman" w:eastAsia="Calibri" w:hAnsi="Times New Roman" w:cs="Times New Roman"/>
          <w:sz w:val="24"/>
          <w:szCs w:val="24"/>
          <w:lang w:val="id-ID"/>
        </w:rPr>
        <w:tab/>
        <w:t>4.5.1 Jenis Data</w:t>
      </w:r>
      <w:r>
        <w:rPr>
          <w:rFonts w:ascii="Times New Roman" w:eastAsia="Calibri" w:hAnsi="Times New Roman" w:cs="Times New Roman"/>
          <w:sz w:val="24"/>
          <w:szCs w:val="24"/>
          <w:lang w:val="en-MY"/>
        </w:rPr>
        <w:t>.</w:t>
      </w:r>
      <w:r w:rsidRPr="00BA4D37">
        <w:rPr>
          <w:rFonts w:ascii="Times New Roman" w:eastAsia="Calibri" w:hAnsi="Times New Roman" w:cs="Times New Roman"/>
          <w:sz w:val="24"/>
          <w:szCs w:val="24"/>
          <w:lang w:val="en-MY"/>
        </w:rPr>
        <w:t>..............................................</w:t>
      </w:r>
      <w:r w:rsidRPr="00BA4D37">
        <w:rPr>
          <w:rFonts w:ascii="Times New Roman" w:eastAsia="Calibri" w:hAnsi="Times New Roman" w:cs="Times New Roman"/>
          <w:sz w:val="24"/>
          <w:szCs w:val="24"/>
          <w:lang w:val="id-ID"/>
        </w:rPr>
        <w:t>..............</w:t>
      </w:r>
      <w:r>
        <w:rPr>
          <w:rFonts w:ascii="Times New Roman" w:eastAsia="Calibri" w:hAnsi="Times New Roman" w:cs="Times New Roman"/>
          <w:sz w:val="24"/>
          <w:szCs w:val="24"/>
          <w:lang w:val="id-ID"/>
        </w:rPr>
        <w:t>.................</w:t>
      </w:r>
      <w:r w:rsidRPr="00BA4D37">
        <w:rPr>
          <w:rFonts w:ascii="Times New Roman" w:eastAsia="Calibri" w:hAnsi="Times New Roman" w:cs="Times New Roman"/>
          <w:sz w:val="24"/>
          <w:szCs w:val="24"/>
          <w:lang w:val="id-ID"/>
        </w:rPr>
        <w:t>....</w:t>
      </w:r>
      <w:r>
        <w:rPr>
          <w:rFonts w:ascii="Times New Roman" w:eastAsia="Calibri" w:hAnsi="Times New Roman" w:cs="Times New Roman"/>
          <w:sz w:val="24"/>
          <w:szCs w:val="24"/>
          <w:lang w:val="en-MY"/>
        </w:rPr>
        <w:t>..........</w:t>
      </w:r>
      <w:r>
        <w:rPr>
          <w:rFonts w:ascii="Times New Roman" w:eastAsia="Calibri" w:hAnsi="Times New Roman" w:cs="Times New Roman"/>
          <w:sz w:val="24"/>
          <w:szCs w:val="24"/>
          <w:lang w:val="id-ID"/>
        </w:rPr>
        <w:t>34</w:t>
      </w:r>
    </w:p>
    <w:p w:rsidR="00F82DDE" w:rsidRPr="00F82DDE" w:rsidRDefault="00F82DDE" w:rsidP="00292DEA">
      <w:pPr>
        <w:tabs>
          <w:tab w:val="left" w:pos="709"/>
          <w:tab w:val="left" w:pos="1918"/>
          <w:tab w:val="left" w:pos="7230"/>
        </w:tabs>
        <w:spacing w:line="360" w:lineRule="auto"/>
        <w:jc w:val="both"/>
        <w:rPr>
          <w:rFonts w:ascii="Times New Roman" w:eastAsia="Calibri" w:hAnsi="Times New Roman" w:cs="Times New Roman"/>
          <w:sz w:val="24"/>
          <w:szCs w:val="24"/>
          <w:lang w:val="id-ID"/>
        </w:rPr>
      </w:pPr>
      <w:r>
        <w:rPr>
          <w:rFonts w:ascii="Times New Roman" w:eastAsia="Calibri" w:hAnsi="Times New Roman" w:cs="Times New Roman"/>
          <w:sz w:val="24"/>
          <w:szCs w:val="24"/>
          <w:lang w:val="id-ID"/>
        </w:rPr>
        <w:tab/>
        <w:t>4.5.2 Instrumen Penelitian</w:t>
      </w:r>
      <w:r>
        <w:rPr>
          <w:rFonts w:ascii="Times New Roman" w:eastAsia="Calibri" w:hAnsi="Times New Roman" w:cs="Times New Roman"/>
          <w:sz w:val="24"/>
          <w:szCs w:val="24"/>
          <w:lang w:val="en-MY"/>
        </w:rPr>
        <w:t>.</w:t>
      </w:r>
      <w:r w:rsidRPr="00BA4D37">
        <w:rPr>
          <w:rFonts w:ascii="Times New Roman" w:eastAsia="Calibri" w:hAnsi="Times New Roman" w:cs="Times New Roman"/>
          <w:sz w:val="24"/>
          <w:szCs w:val="24"/>
          <w:lang w:val="en-MY"/>
        </w:rPr>
        <w:t>..............................................</w:t>
      </w:r>
      <w:r w:rsidRPr="00BA4D37">
        <w:rPr>
          <w:rFonts w:ascii="Times New Roman" w:eastAsia="Calibri" w:hAnsi="Times New Roman" w:cs="Times New Roman"/>
          <w:sz w:val="24"/>
          <w:szCs w:val="24"/>
          <w:lang w:val="id-ID"/>
        </w:rPr>
        <w:t>..................</w:t>
      </w:r>
      <w:r>
        <w:rPr>
          <w:rFonts w:ascii="Times New Roman" w:eastAsia="Calibri" w:hAnsi="Times New Roman" w:cs="Times New Roman"/>
          <w:sz w:val="24"/>
          <w:szCs w:val="24"/>
          <w:lang w:val="en-MY"/>
        </w:rPr>
        <w:t>..........</w:t>
      </w:r>
      <w:r>
        <w:rPr>
          <w:rFonts w:ascii="Times New Roman" w:eastAsia="Calibri" w:hAnsi="Times New Roman" w:cs="Times New Roman"/>
          <w:sz w:val="24"/>
          <w:szCs w:val="24"/>
          <w:lang w:val="id-ID"/>
        </w:rPr>
        <w:t>34</w:t>
      </w:r>
    </w:p>
    <w:p w:rsidR="00292DEA" w:rsidRDefault="00292DEA" w:rsidP="00292DEA">
      <w:pPr>
        <w:tabs>
          <w:tab w:val="left" w:pos="709"/>
          <w:tab w:val="left" w:pos="1918"/>
          <w:tab w:val="left" w:pos="7230"/>
        </w:tabs>
        <w:spacing w:line="360" w:lineRule="auto"/>
        <w:jc w:val="both"/>
        <w:rPr>
          <w:rFonts w:ascii="Times New Roman" w:eastAsia="Calibri" w:hAnsi="Times New Roman" w:cs="Times New Roman"/>
          <w:sz w:val="24"/>
          <w:szCs w:val="24"/>
          <w:lang w:val="id-ID"/>
        </w:rPr>
      </w:pPr>
      <w:r>
        <w:rPr>
          <w:rFonts w:ascii="Times New Roman" w:eastAsia="Calibri" w:hAnsi="Times New Roman" w:cs="Times New Roman"/>
          <w:sz w:val="24"/>
          <w:szCs w:val="24"/>
          <w:lang w:val="en-MY"/>
        </w:rPr>
        <w:t>4.6 Manajemen Data</w:t>
      </w:r>
      <w:r w:rsidRPr="00BA4D37">
        <w:rPr>
          <w:rFonts w:ascii="Times New Roman" w:eastAsia="Calibri" w:hAnsi="Times New Roman" w:cs="Times New Roman"/>
          <w:sz w:val="24"/>
          <w:szCs w:val="24"/>
          <w:lang w:val="en-MY"/>
        </w:rPr>
        <w:t>............................................................................</w:t>
      </w:r>
      <w:r w:rsidRPr="00BA4D37">
        <w:rPr>
          <w:rFonts w:ascii="Times New Roman" w:eastAsia="Calibri" w:hAnsi="Times New Roman" w:cs="Times New Roman"/>
          <w:sz w:val="24"/>
          <w:szCs w:val="24"/>
          <w:lang w:val="id-ID"/>
        </w:rPr>
        <w:t>............</w:t>
      </w:r>
      <w:r>
        <w:rPr>
          <w:rFonts w:ascii="Times New Roman" w:eastAsia="Calibri" w:hAnsi="Times New Roman" w:cs="Times New Roman"/>
          <w:sz w:val="24"/>
          <w:szCs w:val="24"/>
        </w:rPr>
        <w:t>...</w:t>
      </w:r>
      <w:r w:rsidR="00F82DDE">
        <w:rPr>
          <w:rFonts w:ascii="Times New Roman" w:eastAsia="Calibri" w:hAnsi="Times New Roman" w:cs="Times New Roman"/>
          <w:sz w:val="24"/>
          <w:szCs w:val="24"/>
          <w:lang w:val="en-MY"/>
        </w:rPr>
        <w:t>.....3</w:t>
      </w:r>
      <w:r w:rsidRPr="00BA4D37">
        <w:rPr>
          <w:rFonts w:ascii="Times New Roman" w:eastAsia="Calibri" w:hAnsi="Times New Roman" w:cs="Times New Roman"/>
          <w:sz w:val="24"/>
          <w:szCs w:val="24"/>
          <w:lang w:val="id-ID"/>
        </w:rPr>
        <w:t>4</w:t>
      </w:r>
    </w:p>
    <w:p w:rsidR="00F82DDE" w:rsidRPr="00F82DDE" w:rsidRDefault="00F82DDE" w:rsidP="00F82DDE">
      <w:pPr>
        <w:pStyle w:val="ListParagraph"/>
        <w:numPr>
          <w:ilvl w:val="2"/>
          <w:numId w:val="3"/>
        </w:numPr>
        <w:tabs>
          <w:tab w:val="left" w:pos="709"/>
          <w:tab w:val="left" w:pos="1918"/>
          <w:tab w:val="left" w:pos="7230"/>
        </w:tabs>
        <w:spacing w:line="360" w:lineRule="auto"/>
        <w:jc w:val="both"/>
        <w:rPr>
          <w:rFonts w:ascii="Times New Roman" w:hAnsi="Times New Roman"/>
          <w:sz w:val="24"/>
          <w:szCs w:val="24"/>
          <w:lang w:val="id-ID"/>
        </w:rPr>
      </w:pPr>
      <w:r w:rsidRPr="00F82DDE">
        <w:rPr>
          <w:rFonts w:ascii="Times New Roman" w:hAnsi="Times New Roman"/>
          <w:sz w:val="24"/>
          <w:szCs w:val="24"/>
          <w:lang w:val="id-ID"/>
        </w:rPr>
        <w:t>Cara Pengumpulan Data</w:t>
      </w:r>
      <w:r>
        <w:rPr>
          <w:rFonts w:ascii="Times New Roman" w:hAnsi="Times New Roman"/>
          <w:sz w:val="24"/>
          <w:szCs w:val="24"/>
          <w:lang w:val="id-ID"/>
        </w:rPr>
        <w:t xml:space="preserve"> ..................................................................34</w:t>
      </w:r>
    </w:p>
    <w:p w:rsidR="00F82DDE" w:rsidRPr="00F82DDE" w:rsidRDefault="00F82DDE" w:rsidP="00F82DDE">
      <w:pPr>
        <w:pStyle w:val="ListParagraph"/>
        <w:numPr>
          <w:ilvl w:val="2"/>
          <w:numId w:val="3"/>
        </w:numPr>
        <w:spacing w:line="360" w:lineRule="auto"/>
        <w:jc w:val="both"/>
        <w:rPr>
          <w:rFonts w:ascii="Times New Roman" w:hAnsi="Times New Roman"/>
          <w:b/>
          <w:sz w:val="24"/>
          <w:szCs w:val="24"/>
        </w:rPr>
      </w:pPr>
      <w:r w:rsidRPr="00F82DDE">
        <w:rPr>
          <w:rFonts w:ascii="Times New Roman" w:hAnsi="Times New Roman"/>
          <w:sz w:val="24"/>
          <w:szCs w:val="24"/>
        </w:rPr>
        <w:t>Rencana Pengolahan dan Analisa Data</w:t>
      </w:r>
      <w:r>
        <w:rPr>
          <w:rFonts w:ascii="Times New Roman" w:hAnsi="Times New Roman"/>
          <w:sz w:val="24"/>
          <w:szCs w:val="24"/>
          <w:lang w:val="id-ID"/>
        </w:rPr>
        <w:t xml:space="preserve"> ...........................................34</w:t>
      </w:r>
    </w:p>
    <w:p w:rsidR="00F82DDE" w:rsidRPr="00F82DDE" w:rsidRDefault="00F82DDE" w:rsidP="00F82DDE">
      <w:pPr>
        <w:pStyle w:val="ListParagraph"/>
        <w:numPr>
          <w:ilvl w:val="2"/>
          <w:numId w:val="3"/>
        </w:numPr>
        <w:spacing w:line="360" w:lineRule="auto"/>
        <w:jc w:val="both"/>
        <w:rPr>
          <w:rFonts w:ascii="Times New Roman" w:hAnsi="Times New Roman"/>
          <w:b/>
          <w:sz w:val="24"/>
          <w:szCs w:val="24"/>
        </w:rPr>
      </w:pPr>
      <w:r>
        <w:rPr>
          <w:rFonts w:ascii="Times New Roman" w:hAnsi="Times New Roman"/>
          <w:sz w:val="24"/>
          <w:szCs w:val="24"/>
          <w:lang w:val="id-ID"/>
        </w:rPr>
        <w:t>Penyajian Data .................................................................................34</w:t>
      </w:r>
    </w:p>
    <w:p w:rsidR="00F82DDE" w:rsidRPr="00F82DDE" w:rsidRDefault="00F82DDE" w:rsidP="00F82DDE">
      <w:pPr>
        <w:pStyle w:val="ListParagraph"/>
        <w:numPr>
          <w:ilvl w:val="2"/>
          <w:numId w:val="3"/>
        </w:numPr>
        <w:spacing w:line="360" w:lineRule="auto"/>
        <w:jc w:val="both"/>
        <w:rPr>
          <w:rFonts w:ascii="Times New Roman" w:hAnsi="Times New Roman"/>
          <w:b/>
          <w:sz w:val="24"/>
          <w:szCs w:val="24"/>
        </w:rPr>
      </w:pPr>
      <w:r>
        <w:rPr>
          <w:rFonts w:ascii="Times New Roman" w:hAnsi="Times New Roman"/>
          <w:sz w:val="24"/>
          <w:szCs w:val="24"/>
          <w:lang w:val="id-ID"/>
        </w:rPr>
        <w:t>Etika Penelitian ................................................................................35</w:t>
      </w:r>
    </w:p>
    <w:p w:rsidR="00292DEA" w:rsidRPr="003660EA" w:rsidRDefault="00292DEA" w:rsidP="00292DEA">
      <w:pPr>
        <w:tabs>
          <w:tab w:val="left" w:pos="709"/>
          <w:tab w:val="left" w:pos="1918"/>
          <w:tab w:val="left" w:pos="7230"/>
        </w:tabs>
        <w:spacing w:line="360" w:lineRule="auto"/>
        <w:jc w:val="both"/>
        <w:rPr>
          <w:rFonts w:ascii="Times New Roman" w:eastAsia="Calibri" w:hAnsi="Times New Roman" w:cs="Times New Roman"/>
          <w:b/>
          <w:sz w:val="24"/>
          <w:szCs w:val="24"/>
          <w:lang w:val="id-ID"/>
        </w:rPr>
      </w:pPr>
      <w:r w:rsidRPr="003660EA">
        <w:rPr>
          <w:rFonts w:ascii="Times New Roman" w:eastAsia="Calibri" w:hAnsi="Times New Roman" w:cs="Times New Roman"/>
          <w:b/>
          <w:sz w:val="24"/>
          <w:szCs w:val="24"/>
          <w:lang w:val="en-MY"/>
        </w:rPr>
        <w:t xml:space="preserve">BAB 5. HASIL </w:t>
      </w:r>
      <w:r w:rsidRPr="003660EA">
        <w:rPr>
          <w:rFonts w:ascii="Times New Roman" w:eastAsia="Calibri" w:hAnsi="Times New Roman" w:cs="Times New Roman"/>
          <w:b/>
          <w:sz w:val="24"/>
          <w:szCs w:val="24"/>
          <w:lang w:val="id-ID"/>
        </w:rPr>
        <w:t>DAN PEMBAHASAN</w:t>
      </w:r>
    </w:p>
    <w:p w:rsidR="00292DEA" w:rsidRPr="00BA4D37" w:rsidRDefault="00292DEA" w:rsidP="00292DEA">
      <w:pPr>
        <w:tabs>
          <w:tab w:val="left" w:pos="709"/>
          <w:tab w:val="left" w:pos="1918"/>
          <w:tab w:val="left" w:pos="7230"/>
        </w:tabs>
        <w:spacing w:line="360" w:lineRule="auto"/>
        <w:jc w:val="both"/>
        <w:rPr>
          <w:rFonts w:ascii="Times New Roman" w:eastAsia="Calibri" w:hAnsi="Times New Roman" w:cs="Times New Roman"/>
          <w:sz w:val="24"/>
          <w:szCs w:val="24"/>
          <w:lang w:val="id-ID"/>
        </w:rPr>
      </w:pPr>
      <w:r w:rsidRPr="00BA4D37">
        <w:rPr>
          <w:rFonts w:ascii="Times New Roman" w:eastAsia="Calibri" w:hAnsi="Times New Roman" w:cs="Times New Roman"/>
          <w:sz w:val="24"/>
          <w:szCs w:val="24"/>
          <w:lang w:val="en-MY"/>
        </w:rPr>
        <w:t>5.1 Gambaran Umum Lokasi Penelitian.............</w:t>
      </w:r>
      <w:r w:rsidRPr="00BA4D37">
        <w:rPr>
          <w:rFonts w:ascii="Times New Roman" w:eastAsia="Calibri" w:hAnsi="Times New Roman" w:cs="Times New Roman"/>
          <w:sz w:val="24"/>
          <w:szCs w:val="24"/>
          <w:lang w:val="id-ID"/>
        </w:rPr>
        <w:t>...</w:t>
      </w:r>
      <w:r w:rsidRPr="00BA4D37">
        <w:rPr>
          <w:rFonts w:ascii="Times New Roman" w:eastAsia="Calibri" w:hAnsi="Times New Roman" w:cs="Times New Roman"/>
          <w:sz w:val="24"/>
          <w:szCs w:val="24"/>
          <w:lang w:val="en-MY"/>
        </w:rPr>
        <w:t>..................................</w:t>
      </w:r>
      <w:r w:rsidRPr="00BA4D37">
        <w:rPr>
          <w:rFonts w:ascii="Times New Roman" w:eastAsia="Calibri" w:hAnsi="Times New Roman" w:cs="Times New Roman"/>
          <w:sz w:val="24"/>
          <w:szCs w:val="24"/>
          <w:lang w:val="id-ID"/>
        </w:rPr>
        <w:t>....</w:t>
      </w:r>
      <w:r w:rsidR="00F82DDE">
        <w:rPr>
          <w:rFonts w:ascii="Times New Roman" w:eastAsia="Calibri" w:hAnsi="Times New Roman" w:cs="Times New Roman"/>
          <w:sz w:val="24"/>
          <w:szCs w:val="24"/>
          <w:lang w:val="en-MY"/>
        </w:rPr>
        <w:t>.............36</w:t>
      </w:r>
    </w:p>
    <w:p w:rsidR="00292DEA" w:rsidRPr="00BA4D37" w:rsidRDefault="00292DEA" w:rsidP="00292DEA">
      <w:pPr>
        <w:tabs>
          <w:tab w:val="left" w:pos="709"/>
          <w:tab w:val="left" w:pos="1918"/>
          <w:tab w:val="left" w:pos="7230"/>
        </w:tabs>
        <w:spacing w:line="360" w:lineRule="auto"/>
        <w:jc w:val="both"/>
        <w:rPr>
          <w:rFonts w:ascii="Times New Roman" w:eastAsia="Calibri" w:hAnsi="Times New Roman" w:cs="Times New Roman"/>
          <w:sz w:val="24"/>
          <w:szCs w:val="24"/>
          <w:lang w:val="id-ID"/>
        </w:rPr>
      </w:pPr>
      <w:r w:rsidRPr="00BA4D37">
        <w:rPr>
          <w:rFonts w:ascii="Times New Roman" w:eastAsia="Calibri" w:hAnsi="Times New Roman" w:cs="Times New Roman"/>
          <w:sz w:val="24"/>
          <w:szCs w:val="24"/>
          <w:lang w:val="en-MY"/>
        </w:rPr>
        <w:t>5.2 Hasil Penelitian................................................</w:t>
      </w:r>
      <w:r w:rsidRPr="00BA4D37">
        <w:rPr>
          <w:rFonts w:ascii="Times New Roman" w:eastAsia="Calibri" w:hAnsi="Times New Roman" w:cs="Times New Roman"/>
          <w:sz w:val="24"/>
          <w:szCs w:val="24"/>
          <w:lang w:val="id-ID"/>
        </w:rPr>
        <w:t>.......</w:t>
      </w:r>
      <w:r w:rsidRPr="00BA4D37">
        <w:rPr>
          <w:rFonts w:ascii="Times New Roman" w:eastAsia="Calibri" w:hAnsi="Times New Roman" w:cs="Times New Roman"/>
          <w:sz w:val="24"/>
          <w:szCs w:val="24"/>
          <w:lang w:val="en-MY"/>
        </w:rPr>
        <w:t>..........</w:t>
      </w:r>
      <w:r w:rsidRPr="00BA4D37">
        <w:rPr>
          <w:rFonts w:ascii="Times New Roman" w:eastAsia="Calibri" w:hAnsi="Times New Roman" w:cs="Times New Roman"/>
          <w:sz w:val="24"/>
          <w:szCs w:val="24"/>
          <w:lang w:val="id-ID"/>
        </w:rPr>
        <w:t>.....</w:t>
      </w:r>
      <w:r>
        <w:rPr>
          <w:rFonts w:ascii="Times New Roman" w:eastAsia="Calibri" w:hAnsi="Times New Roman" w:cs="Times New Roman"/>
          <w:sz w:val="24"/>
          <w:szCs w:val="24"/>
          <w:lang w:val="en-MY"/>
        </w:rPr>
        <w:t>.............................</w:t>
      </w:r>
      <w:r w:rsidR="001D306C">
        <w:rPr>
          <w:rFonts w:ascii="Times New Roman" w:eastAsia="Calibri" w:hAnsi="Times New Roman" w:cs="Times New Roman"/>
          <w:sz w:val="24"/>
          <w:szCs w:val="24"/>
          <w:lang w:val="id-ID"/>
        </w:rPr>
        <w:t>36</w:t>
      </w:r>
    </w:p>
    <w:p w:rsidR="00292DEA" w:rsidRPr="00BA4D37" w:rsidRDefault="001D306C" w:rsidP="00292DEA">
      <w:pPr>
        <w:tabs>
          <w:tab w:val="left" w:pos="709"/>
          <w:tab w:val="left" w:pos="1918"/>
          <w:tab w:val="left" w:pos="7230"/>
        </w:tabs>
        <w:spacing w:line="360" w:lineRule="auto"/>
        <w:jc w:val="both"/>
        <w:rPr>
          <w:rFonts w:ascii="Times New Roman" w:eastAsia="Calibri" w:hAnsi="Times New Roman" w:cs="Times New Roman"/>
          <w:sz w:val="24"/>
          <w:szCs w:val="24"/>
          <w:lang w:val="id-ID"/>
        </w:rPr>
      </w:pPr>
      <w:r>
        <w:rPr>
          <w:rFonts w:ascii="Times New Roman" w:eastAsia="Calibri" w:hAnsi="Times New Roman" w:cs="Times New Roman"/>
          <w:sz w:val="24"/>
          <w:szCs w:val="24"/>
          <w:lang w:val="en-MY"/>
        </w:rPr>
        <w:t>5.3</w:t>
      </w:r>
      <w:r w:rsidR="00292DEA" w:rsidRPr="00BA4D37">
        <w:rPr>
          <w:rFonts w:ascii="Times New Roman" w:eastAsia="Calibri" w:hAnsi="Times New Roman" w:cs="Times New Roman"/>
          <w:sz w:val="24"/>
          <w:szCs w:val="24"/>
          <w:lang w:val="en-MY"/>
        </w:rPr>
        <w:t xml:space="preserve"> </w:t>
      </w:r>
      <w:r w:rsidR="00292DEA" w:rsidRPr="00BA4D37">
        <w:rPr>
          <w:rFonts w:ascii="Times New Roman" w:eastAsia="Calibri" w:hAnsi="Times New Roman" w:cs="Times New Roman"/>
          <w:sz w:val="24"/>
          <w:szCs w:val="24"/>
          <w:lang w:val="id-ID"/>
        </w:rPr>
        <w:t>Pembahasan</w:t>
      </w:r>
      <w:r w:rsidR="00292DEA" w:rsidRPr="00BA4D37">
        <w:rPr>
          <w:rFonts w:ascii="Times New Roman" w:eastAsia="Calibri" w:hAnsi="Times New Roman" w:cs="Times New Roman"/>
          <w:sz w:val="24"/>
          <w:szCs w:val="24"/>
          <w:lang w:val="en-MY"/>
        </w:rPr>
        <w:t>............................................................</w:t>
      </w:r>
      <w:r w:rsidR="00292DEA" w:rsidRPr="00BA4D37">
        <w:rPr>
          <w:rFonts w:ascii="Times New Roman" w:eastAsia="Calibri" w:hAnsi="Times New Roman" w:cs="Times New Roman"/>
          <w:sz w:val="24"/>
          <w:szCs w:val="24"/>
          <w:lang w:val="id-ID"/>
        </w:rPr>
        <w:t>............</w:t>
      </w:r>
      <w:r w:rsidR="00292DEA" w:rsidRPr="00BA4D37">
        <w:rPr>
          <w:rFonts w:ascii="Times New Roman" w:eastAsia="Calibri" w:hAnsi="Times New Roman" w:cs="Times New Roman"/>
          <w:sz w:val="24"/>
          <w:szCs w:val="24"/>
          <w:lang w:val="en-MY"/>
        </w:rPr>
        <w:t>...</w:t>
      </w:r>
      <w:r w:rsidR="00292DEA" w:rsidRPr="00BA4D37">
        <w:rPr>
          <w:rFonts w:ascii="Times New Roman" w:eastAsia="Calibri" w:hAnsi="Times New Roman" w:cs="Times New Roman"/>
          <w:sz w:val="24"/>
          <w:szCs w:val="24"/>
          <w:lang w:val="id-ID"/>
        </w:rPr>
        <w:t>....</w:t>
      </w:r>
      <w:r>
        <w:rPr>
          <w:rFonts w:ascii="Times New Roman" w:eastAsia="Calibri" w:hAnsi="Times New Roman" w:cs="Times New Roman"/>
          <w:sz w:val="24"/>
          <w:szCs w:val="24"/>
          <w:lang w:val="en-MY"/>
        </w:rPr>
        <w:t>..........................</w:t>
      </w:r>
    </w:p>
    <w:p w:rsidR="00292DEA" w:rsidRPr="00DE5394" w:rsidRDefault="00292DEA" w:rsidP="00292DEA">
      <w:pPr>
        <w:tabs>
          <w:tab w:val="left" w:pos="709"/>
          <w:tab w:val="left" w:pos="1918"/>
          <w:tab w:val="left" w:pos="7230"/>
        </w:tabs>
        <w:spacing w:line="360" w:lineRule="auto"/>
        <w:jc w:val="both"/>
        <w:rPr>
          <w:rFonts w:ascii="Times New Roman" w:eastAsia="Calibri" w:hAnsi="Times New Roman" w:cs="Times New Roman"/>
          <w:b/>
          <w:sz w:val="24"/>
          <w:szCs w:val="24"/>
          <w:lang w:val="en-MY"/>
        </w:rPr>
      </w:pPr>
      <w:r w:rsidRPr="00DE5394">
        <w:rPr>
          <w:rFonts w:ascii="Times New Roman" w:eastAsia="Calibri" w:hAnsi="Times New Roman" w:cs="Times New Roman"/>
          <w:b/>
          <w:sz w:val="24"/>
          <w:szCs w:val="24"/>
          <w:lang w:val="en-MY"/>
        </w:rPr>
        <w:t xml:space="preserve">BAB </w:t>
      </w:r>
      <w:r w:rsidRPr="00DE5394">
        <w:rPr>
          <w:rFonts w:ascii="Times New Roman" w:eastAsia="Calibri" w:hAnsi="Times New Roman" w:cs="Times New Roman"/>
          <w:b/>
          <w:sz w:val="24"/>
          <w:szCs w:val="24"/>
          <w:lang w:val="id-ID"/>
        </w:rPr>
        <w:t>6</w:t>
      </w:r>
      <w:r w:rsidRPr="00DE5394">
        <w:rPr>
          <w:rFonts w:ascii="Times New Roman" w:eastAsia="Calibri" w:hAnsi="Times New Roman" w:cs="Times New Roman"/>
          <w:b/>
          <w:sz w:val="24"/>
          <w:szCs w:val="24"/>
          <w:lang w:val="en-MY"/>
        </w:rPr>
        <w:t>. KESIMPULAN DAN SARAN</w:t>
      </w:r>
    </w:p>
    <w:p w:rsidR="00292DEA" w:rsidRPr="00BA4D37" w:rsidRDefault="00292DEA" w:rsidP="00292DEA">
      <w:pPr>
        <w:tabs>
          <w:tab w:val="left" w:pos="709"/>
          <w:tab w:val="left" w:pos="1918"/>
          <w:tab w:val="left" w:pos="7230"/>
        </w:tabs>
        <w:spacing w:line="360" w:lineRule="auto"/>
        <w:jc w:val="both"/>
        <w:rPr>
          <w:rFonts w:ascii="Times New Roman" w:eastAsia="Calibri" w:hAnsi="Times New Roman" w:cs="Times New Roman"/>
          <w:sz w:val="24"/>
          <w:szCs w:val="24"/>
          <w:lang w:val="id-ID"/>
        </w:rPr>
      </w:pPr>
      <w:r w:rsidRPr="00BA4D37">
        <w:rPr>
          <w:rFonts w:ascii="Times New Roman" w:eastAsia="Calibri" w:hAnsi="Times New Roman" w:cs="Times New Roman"/>
          <w:sz w:val="24"/>
          <w:szCs w:val="24"/>
          <w:lang w:val="id-ID"/>
        </w:rPr>
        <w:t>6</w:t>
      </w:r>
      <w:r w:rsidRPr="00BA4D37">
        <w:rPr>
          <w:rFonts w:ascii="Times New Roman" w:eastAsia="Calibri" w:hAnsi="Times New Roman" w:cs="Times New Roman"/>
          <w:sz w:val="24"/>
          <w:szCs w:val="24"/>
          <w:lang w:val="en-MY"/>
        </w:rPr>
        <w:t>.1 Kesimpulan...................................................</w:t>
      </w:r>
      <w:r w:rsidRPr="00BA4D37">
        <w:rPr>
          <w:rFonts w:ascii="Times New Roman" w:eastAsia="Calibri" w:hAnsi="Times New Roman" w:cs="Times New Roman"/>
          <w:sz w:val="24"/>
          <w:szCs w:val="24"/>
          <w:lang w:val="id-ID"/>
        </w:rPr>
        <w:t>......</w:t>
      </w:r>
      <w:r w:rsidRPr="00BA4D37">
        <w:rPr>
          <w:rFonts w:ascii="Times New Roman" w:eastAsia="Calibri" w:hAnsi="Times New Roman" w:cs="Times New Roman"/>
          <w:sz w:val="24"/>
          <w:szCs w:val="24"/>
          <w:lang w:val="en-MY"/>
        </w:rPr>
        <w:t>..........</w:t>
      </w:r>
      <w:r w:rsidRPr="00BA4D37">
        <w:rPr>
          <w:rFonts w:ascii="Times New Roman" w:eastAsia="Calibri" w:hAnsi="Times New Roman" w:cs="Times New Roman"/>
          <w:sz w:val="24"/>
          <w:szCs w:val="24"/>
          <w:lang w:val="id-ID"/>
        </w:rPr>
        <w:t>......</w:t>
      </w:r>
      <w:r w:rsidRPr="00BA4D37">
        <w:rPr>
          <w:rFonts w:ascii="Times New Roman" w:eastAsia="Calibri" w:hAnsi="Times New Roman" w:cs="Times New Roman"/>
          <w:sz w:val="24"/>
          <w:szCs w:val="24"/>
          <w:lang w:val="en-MY"/>
        </w:rPr>
        <w:t>......................</w:t>
      </w:r>
      <w:r w:rsidRPr="00BA4D37">
        <w:rPr>
          <w:rFonts w:ascii="Times New Roman" w:eastAsia="Calibri" w:hAnsi="Times New Roman" w:cs="Times New Roman"/>
          <w:sz w:val="24"/>
          <w:szCs w:val="24"/>
          <w:lang w:val="en-MY"/>
        </w:rPr>
        <w:tab/>
      </w:r>
      <w:r w:rsidR="001D306C">
        <w:rPr>
          <w:rFonts w:ascii="Times New Roman" w:eastAsia="Calibri" w:hAnsi="Times New Roman" w:cs="Times New Roman"/>
          <w:sz w:val="24"/>
          <w:szCs w:val="24"/>
          <w:lang w:val="id-ID"/>
        </w:rPr>
        <w:t>...........</w:t>
      </w:r>
    </w:p>
    <w:p w:rsidR="00292DEA" w:rsidRPr="00BA4D37" w:rsidRDefault="00292DEA" w:rsidP="00292DEA">
      <w:pPr>
        <w:tabs>
          <w:tab w:val="left" w:pos="709"/>
          <w:tab w:val="left" w:pos="1918"/>
          <w:tab w:val="left" w:pos="7230"/>
        </w:tabs>
        <w:spacing w:line="360" w:lineRule="auto"/>
        <w:jc w:val="both"/>
        <w:rPr>
          <w:rFonts w:ascii="Times New Roman" w:eastAsia="Calibri" w:hAnsi="Times New Roman" w:cs="Times New Roman"/>
          <w:sz w:val="24"/>
          <w:szCs w:val="24"/>
          <w:lang w:val="id-ID"/>
        </w:rPr>
      </w:pPr>
      <w:r w:rsidRPr="00BA4D37">
        <w:rPr>
          <w:rFonts w:ascii="Times New Roman" w:eastAsia="Calibri" w:hAnsi="Times New Roman" w:cs="Times New Roman"/>
          <w:sz w:val="24"/>
          <w:szCs w:val="24"/>
          <w:lang w:val="id-ID"/>
        </w:rPr>
        <w:t>6</w:t>
      </w:r>
      <w:r w:rsidRPr="00BA4D37">
        <w:rPr>
          <w:rFonts w:ascii="Times New Roman" w:eastAsia="Calibri" w:hAnsi="Times New Roman" w:cs="Times New Roman"/>
          <w:sz w:val="24"/>
          <w:szCs w:val="24"/>
          <w:lang w:val="en-MY"/>
        </w:rPr>
        <w:t>.2 Saran...................................................................</w:t>
      </w:r>
      <w:r w:rsidRPr="00BA4D37">
        <w:rPr>
          <w:rFonts w:ascii="Times New Roman" w:eastAsia="Calibri" w:hAnsi="Times New Roman" w:cs="Times New Roman"/>
          <w:sz w:val="24"/>
          <w:szCs w:val="24"/>
          <w:lang w:val="id-ID"/>
        </w:rPr>
        <w:t>.....</w:t>
      </w:r>
      <w:r w:rsidRPr="00BA4D37">
        <w:rPr>
          <w:rFonts w:ascii="Times New Roman" w:eastAsia="Calibri" w:hAnsi="Times New Roman" w:cs="Times New Roman"/>
          <w:sz w:val="24"/>
          <w:szCs w:val="24"/>
          <w:lang w:val="en-MY"/>
        </w:rPr>
        <w:t>..........</w:t>
      </w:r>
      <w:r w:rsidRPr="00BA4D37">
        <w:rPr>
          <w:rFonts w:ascii="Times New Roman" w:eastAsia="Calibri" w:hAnsi="Times New Roman" w:cs="Times New Roman"/>
          <w:sz w:val="24"/>
          <w:szCs w:val="24"/>
          <w:lang w:val="id-ID"/>
        </w:rPr>
        <w:t>........</w:t>
      </w:r>
      <w:r w:rsidR="001D306C">
        <w:rPr>
          <w:rFonts w:ascii="Times New Roman" w:eastAsia="Calibri" w:hAnsi="Times New Roman" w:cs="Times New Roman"/>
          <w:sz w:val="24"/>
          <w:szCs w:val="24"/>
          <w:lang w:val="en-MY"/>
        </w:rPr>
        <w:t>..........................</w:t>
      </w:r>
    </w:p>
    <w:p w:rsidR="00292DEA" w:rsidRDefault="00292DEA" w:rsidP="00292DEA">
      <w:pPr>
        <w:tabs>
          <w:tab w:val="left" w:pos="709"/>
          <w:tab w:val="left" w:pos="1918"/>
          <w:tab w:val="left" w:pos="7230"/>
        </w:tabs>
        <w:spacing w:line="360" w:lineRule="auto"/>
        <w:jc w:val="both"/>
        <w:rPr>
          <w:rFonts w:ascii="Times New Roman" w:eastAsia="Calibri" w:hAnsi="Times New Roman" w:cs="Times New Roman"/>
          <w:sz w:val="24"/>
          <w:szCs w:val="24"/>
          <w:lang w:val="en-MY"/>
        </w:rPr>
      </w:pPr>
      <w:r>
        <w:rPr>
          <w:rFonts w:ascii="Times New Roman" w:eastAsia="Calibri" w:hAnsi="Times New Roman" w:cs="Times New Roman"/>
          <w:sz w:val="24"/>
          <w:szCs w:val="24"/>
          <w:lang w:val="en-MY"/>
        </w:rPr>
        <w:t>REFERENSI</w:t>
      </w:r>
      <w:r w:rsidRPr="00BA4D37">
        <w:rPr>
          <w:rFonts w:ascii="Times New Roman" w:eastAsia="Calibri" w:hAnsi="Times New Roman" w:cs="Times New Roman"/>
          <w:sz w:val="24"/>
          <w:szCs w:val="24"/>
          <w:lang w:val="en-MY"/>
        </w:rPr>
        <w:t>....................................................</w:t>
      </w:r>
      <w:r w:rsidRPr="00BA4D37">
        <w:rPr>
          <w:rFonts w:ascii="Times New Roman" w:eastAsia="Calibri" w:hAnsi="Times New Roman" w:cs="Times New Roman"/>
          <w:sz w:val="24"/>
          <w:szCs w:val="24"/>
          <w:lang w:val="id-ID"/>
        </w:rPr>
        <w:t>....</w:t>
      </w:r>
      <w:r w:rsidRPr="00BA4D37">
        <w:rPr>
          <w:rFonts w:ascii="Times New Roman" w:eastAsia="Calibri" w:hAnsi="Times New Roman" w:cs="Times New Roman"/>
          <w:sz w:val="24"/>
          <w:szCs w:val="24"/>
          <w:lang w:val="en-MY"/>
        </w:rPr>
        <w:t>..............</w:t>
      </w:r>
      <w:r w:rsidRPr="00BA4D37">
        <w:rPr>
          <w:rFonts w:ascii="Times New Roman" w:eastAsia="Calibri" w:hAnsi="Times New Roman" w:cs="Times New Roman"/>
          <w:sz w:val="24"/>
          <w:szCs w:val="24"/>
          <w:lang w:val="id-ID"/>
        </w:rPr>
        <w:t>......</w:t>
      </w:r>
      <w:r>
        <w:rPr>
          <w:rFonts w:ascii="Times New Roman" w:eastAsia="Calibri" w:hAnsi="Times New Roman" w:cs="Times New Roman"/>
          <w:sz w:val="24"/>
          <w:szCs w:val="24"/>
          <w:lang w:val="en-MY"/>
        </w:rPr>
        <w:t>..................................43</w:t>
      </w:r>
    </w:p>
    <w:p w:rsidR="006805A3" w:rsidRPr="00336761" w:rsidRDefault="006805A3" w:rsidP="006805A3">
      <w:pPr>
        <w:spacing w:line="360" w:lineRule="auto"/>
        <w:jc w:val="center"/>
        <w:rPr>
          <w:rFonts w:ascii="Times New Roman" w:hAnsi="Times New Roman" w:cs="Times New Roman"/>
          <w:b/>
          <w:sz w:val="24"/>
          <w:szCs w:val="24"/>
        </w:rPr>
      </w:pPr>
      <w:r w:rsidRPr="00336761">
        <w:rPr>
          <w:rFonts w:ascii="Times New Roman" w:hAnsi="Times New Roman" w:cs="Times New Roman"/>
          <w:b/>
          <w:sz w:val="24"/>
          <w:szCs w:val="24"/>
        </w:rPr>
        <w:lastRenderedPageBreak/>
        <w:t>BAB I</w:t>
      </w:r>
    </w:p>
    <w:p w:rsidR="006805A3" w:rsidRPr="00336761" w:rsidRDefault="006805A3" w:rsidP="006805A3">
      <w:pPr>
        <w:spacing w:line="360" w:lineRule="auto"/>
        <w:jc w:val="center"/>
        <w:rPr>
          <w:rFonts w:ascii="Times New Roman" w:hAnsi="Times New Roman" w:cs="Times New Roman"/>
        </w:rPr>
      </w:pPr>
      <w:r w:rsidRPr="00336761">
        <w:rPr>
          <w:rFonts w:ascii="Times New Roman" w:hAnsi="Times New Roman" w:cs="Times New Roman"/>
          <w:b/>
          <w:sz w:val="24"/>
          <w:szCs w:val="24"/>
        </w:rPr>
        <w:t>PENDAHULUAN</w:t>
      </w:r>
    </w:p>
    <w:p w:rsidR="006805A3" w:rsidRPr="00336761" w:rsidRDefault="006805A3" w:rsidP="006805A3">
      <w:pPr>
        <w:spacing w:line="360" w:lineRule="auto"/>
        <w:rPr>
          <w:rFonts w:ascii="Times New Roman" w:hAnsi="Times New Roman" w:cs="Times New Roman"/>
        </w:rPr>
      </w:pPr>
      <w:r w:rsidRPr="001D306C">
        <w:rPr>
          <w:rFonts w:ascii="Times New Roman" w:hAnsi="Times New Roman" w:cs="Times New Roman"/>
          <w:b/>
        </w:rPr>
        <w:t>1.1</w:t>
      </w:r>
      <w:r w:rsidRPr="00336761">
        <w:rPr>
          <w:rFonts w:ascii="Times New Roman" w:hAnsi="Times New Roman" w:cs="Times New Roman"/>
        </w:rPr>
        <w:t xml:space="preserve"> </w:t>
      </w:r>
      <w:r w:rsidRPr="00336761">
        <w:rPr>
          <w:rFonts w:ascii="Times New Roman" w:hAnsi="Times New Roman" w:cs="Times New Roman"/>
          <w:b/>
        </w:rPr>
        <w:t xml:space="preserve">LATAR </w:t>
      </w:r>
      <w:proofErr w:type="gramStart"/>
      <w:r w:rsidRPr="00336761">
        <w:rPr>
          <w:rFonts w:ascii="Times New Roman" w:hAnsi="Times New Roman" w:cs="Times New Roman"/>
          <w:b/>
        </w:rPr>
        <w:t>BELAKANG</w:t>
      </w:r>
      <w:r w:rsidRPr="00336761">
        <w:rPr>
          <w:rFonts w:ascii="Times New Roman" w:hAnsi="Times New Roman" w:cs="Times New Roman"/>
        </w:rPr>
        <w:t xml:space="preserve"> :</w:t>
      </w:r>
      <w:proofErr w:type="gramEnd"/>
      <w:r w:rsidRPr="00336761">
        <w:rPr>
          <w:rFonts w:ascii="Times New Roman" w:hAnsi="Times New Roman" w:cs="Times New Roman"/>
        </w:rPr>
        <w:t xml:space="preserve"> </w:t>
      </w:r>
    </w:p>
    <w:p w:rsidR="006805A3" w:rsidRPr="00336761" w:rsidRDefault="006805A3" w:rsidP="006805A3">
      <w:pPr>
        <w:spacing w:after="0" w:line="360" w:lineRule="auto"/>
        <w:ind w:firstLine="720"/>
        <w:contextualSpacing/>
        <w:jc w:val="both"/>
        <w:rPr>
          <w:rFonts w:ascii="Times New Roman" w:hAnsi="Times New Roman" w:cs="Times New Roman"/>
          <w:sz w:val="24"/>
          <w:szCs w:val="24"/>
          <w:vertAlign w:val="superscript"/>
          <w:lang w:val="sv-SE"/>
        </w:rPr>
      </w:pPr>
      <w:proofErr w:type="gramStart"/>
      <w:r w:rsidRPr="00336761">
        <w:rPr>
          <w:rStyle w:val="fullpost"/>
          <w:rFonts w:ascii="Times New Roman" w:hAnsi="Times New Roman" w:cs="Times New Roman"/>
          <w:sz w:val="24"/>
          <w:szCs w:val="24"/>
        </w:rPr>
        <w:t>Indonesia saat ini menghadapi masalah kesehatan yang kompleks dan beragam.</w:t>
      </w:r>
      <w:proofErr w:type="gramEnd"/>
      <w:r w:rsidRPr="00336761">
        <w:rPr>
          <w:rStyle w:val="fullpost"/>
          <w:rFonts w:ascii="Times New Roman" w:hAnsi="Times New Roman" w:cs="Times New Roman"/>
          <w:sz w:val="24"/>
          <w:szCs w:val="24"/>
        </w:rPr>
        <w:t xml:space="preserve"> </w:t>
      </w:r>
      <w:proofErr w:type="gramStart"/>
      <w:r w:rsidRPr="00336761">
        <w:rPr>
          <w:rStyle w:val="fullpost"/>
          <w:rFonts w:ascii="Times New Roman" w:hAnsi="Times New Roman" w:cs="Times New Roman"/>
          <w:sz w:val="24"/>
          <w:szCs w:val="24"/>
        </w:rPr>
        <w:t>Tentu saja mulai dari infeksi klasik dan modern, penyakit degeneratif serta penyakit psikososial yang menjadikan Indonesia saat ini yang menghadapi "</w:t>
      </w:r>
      <w:r w:rsidRPr="00336761">
        <w:rPr>
          <w:rStyle w:val="fullpost"/>
          <w:rFonts w:ascii="Times New Roman" w:hAnsi="Times New Roman" w:cs="Times New Roman"/>
          <w:i/>
          <w:sz w:val="24"/>
          <w:szCs w:val="24"/>
        </w:rPr>
        <w:t>triple burden diseases</w:t>
      </w:r>
      <w:r w:rsidRPr="00336761">
        <w:rPr>
          <w:rStyle w:val="fullpost"/>
          <w:rFonts w:ascii="Times New Roman" w:hAnsi="Times New Roman" w:cs="Times New Roman"/>
          <w:sz w:val="24"/>
          <w:szCs w:val="24"/>
        </w:rPr>
        <w:t>".</w:t>
      </w:r>
      <w:proofErr w:type="gramEnd"/>
      <w:r w:rsidRPr="00336761">
        <w:rPr>
          <w:rStyle w:val="fullpost"/>
          <w:rFonts w:ascii="Times New Roman" w:hAnsi="Times New Roman" w:cs="Times New Roman"/>
          <w:sz w:val="24"/>
          <w:szCs w:val="24"/>
        </w:rPr>
        <w:t xml:space="preserve"> </w:t>
      </w:r>
      <w:proofErr w:type="gramStart"/>
      <w:r w:rsidRPr="00336761">
        <w:rPr>
          <w:rStyle w:val="fullpost"/>
          <w:rFonts w:ascii="Times New Roman" w:hAnsi="Times New Roman" w:cs="Times New Roman"/>
          <w:sz w:val="24"/>
          <w:szCs w:val="24"/>
        </w:rPr>
        <w:t>Namun tetap saja penyebab angka kematian terbesar adalah akibat penyakit jantung koroner "</w:t>
      </w:r>
      <w:r w:rsidRPr="00336761">
        <w:rPr>
          <w:rStyle w:val="fullpost"/>
          <w:rFonts w:ascii="Times New Roman" w:hAnsi="Times New Roman" w:cs="Times New Roman"/>
          <w:i/>
          <w:sz w:val="24"/>
          <w:szCs w:val="24"/>
        </w:rPr>
        <w:t>the silence killer</w:t>
      </w:r>
      <w:r w:rsidRPr="00336761">
        <w:rPr>
          <w:rStyle w:val="fullpost"/>
          <w:rFonts w:ascii="Times New Roman" w:hAnsi="Times New Roman" w:cs="Times New Roman"/>
          <w:sz w:val="24"/>
          <w:szCs w:val="24"/>
        </w:rPr>
        <w:t>".</w:t>
      </w:r>
      <w:proofErr w:type="gramEnd"/>
      <w:r w:rsidRPr="00336761">
        <w:rPr>
          <w:rStyle w:val="fullpost"/>
          <w:rFonts w:ascii="Times New Roman" w:hAnsi="Times New Roman" w:cs="Times New Roman"/>
          <w:sz w:val="24"/>
          <w:szCs w:val="24"/>
        </w:rPr>
        <w:t xml:space="preserve"> </w:t>
      </w:r>
      <w:proofErr w:type="gramStart"/>
      <w:r w:rsidRPr="00336761">
        <w:rPr>
          <w:rStyle w:val="fullpost"/>
          <w:rFonts w:ascii="Times New Roman" w:hAnsi="Times New Roman" w:cs="Times New Roman"/>
          <w:sz w:val="24"/>
          <w:szCs w:val="24"/>
        </w:rPr>
        <w:t>Tingginya angka kematian di Indonesia akibat penyakit jantung koroner (PJK) mencapai 26%.</w:t>
      </w:r>
      <w:proofErr w:type="gramEnd"/>
      <w:r w:rsidRPr="00336761">
        <w:rPr>
          <w:rStyle w:val="fullpost"/>
          <w:rFonts w:ascii="Times New Roman" w:hAnsi="Times New Roman" w:cs="Times New Roman"/>
          <w:sz w:val="24"/>
          <w:szCs w:val="24"/>
        </w:rPr>
        <w:t xml:space="preserve"> </w:t>
      </w:r>
      <w:proofErr w:type="gramStart"/>
      <w:r w:rsidRPr="00336761">
        <w:rPr>
          <w:rStyle w:val="fullpost"/>
          <w:rFonts w:ascii="Times New Roman" w:hAnsi="Times New Roman" w:cs="Times New Roman"/>
          <w:sz w:val="24"/>
          <w:szCs w:val="24"/>
        </w:rPr>
        <w:t>Berdasarkan hasil Survei Kesehatan Rumah Tangga Nasional (SKRTN), dalam 10 tahun terakhir angka tersebut cenderung mengalami peningkatan.</w:t>
      </w:r>
      <w:proofErr w:type="gramEnd"/>
      <w:r w:rsidRPr="00336761">
        <w:rPr>
          <w:rStyle w:val="fullpost"/>
          <w:rFonts w:ascii="Times New Roman" w:hAnsi="Times New Roman" w:cs="Times New Roman"/>
          <w:sz w:val="24"/>
          <w:szCs w:val="24"/>
        </w:rPr>
        <w:t xml:space="preserve"> </w:t>
      </w:r>
      <w:proofErr w:type="gramStart"/>
      <w:r w:rsidRPr="00336761">
        <w:rPr>
          <w:rStyle w:val="fullpost"/>
          <w:rFonts w:ascii="Times New Roman" w:hAnsi="Times New Roman" w:cs="Times New Roman"/>
          <w:sz w:val="24"/>
          <w:szCs w:val="24"/>
        </w:rPr>
        <w:t>Pada tahun 1991, angka kematian akibat PJK adalah 16 %.</w:t>
      </w:r>
      <w:proofErr w:type="gramEnd"/>
      <w:r w:rsidRPr="00336761">
        <w:rPr>
          <w:rStyle w:val="fullpost"/>
          <w:rFonts w:ascii="Times New Roman" w:hAnsi="Times New Roman" w:cs="Times New Roman"/>
          <w:sz w:val="24"/>
          <w:szCs w:val="24"/>
        </w:rPr>
        <w:t xml:space="preserve"> </w:t>
      </w:r>
      <w:proofErr w:type="gramStart"/>
      <w:r w:rsidRPr="00336761">
        <w:rPr>
          <w:rStyle w:val="fullpost"/>
          <w:rFonts w:ascii="Times New Roman" w:hAnsi="Times New Roman" w:cs="Times New Roman"/>
          <w:sz w:val="24"/>
          <w:szCs w:val="24"/>
        </w:rPr>
        <w:t>kemudian</w:t>
      </w:r>
      <w:proofErr w:type="gramEnd"/>
      <w:r w:rsidRPr="00336761">
        <w:rPr>
          <w:rStyle w:val="fullpost"/>
          <w:rFonts w:ascii="Times New Roman" w:hAnsi="Times New Roman" w:cs="Times New Roman"/>
          <w:sz w:val="24"/>
          <w:szCs w:val="24"/>
        </w:rPr>
        <w:t xml:space="preserve"> di tahun 2001 angka tersebut melonjak menjadi 26,4 %. Angka kematian akibat PJK diperkirakan mencapai 53</w:t>
      </w:r>
      <w:proofErr w:type="gramStart"/>
      <w:r w:rsidRPr="00336761">
        <w:rPr>
          <w:rStyle w:val="fullpost"/>
          <w:rFonts w:ascii="Times New Roman" w:hAnsi="Times New Roman" w:cs="Times New Roman"/>
          <w:sz w:val="24"/>
          <w:szCs w:val="24"/>
        </w:rPr>
        <w:t>,5</w:t>
      </w:r>
      <w:proofErr w:type="gramEnd"/>
      <w:r w:rsidRPr="00336761">
        <w:rPr>
          <w:rStyle w:val="fullpost"/>
          <w:rFonts w:ascii="Times New Roman" w:hAnsi="Times New Roman" w:cs="Times New Roman"/>
          <w:sz w:val="24"/>
          <w:szCs w:val="24"/>
        </w:rPr>
        <w:t xml:space="preserve"> per 100.000 penduduk di negara kita.</w:t>
      </w:r>
      <w:r w:rsidRPr="00336761">
        <w:rPr>
          <w:rFonts w:ascii="Times New Roman" w:hAnsi="Times New Roman" w:cs="Times New Roman"/>
          <w:sz w:val="24"/>
          <w:szCs w:val="24"/>
          <w:vertAlign w:val="superscript"/>
          <w:lang w:val="sv-SE"/>
        </w:rPr>
        <w:t xml:space="preserve"> 1</w:t>
      </w:r>
    </w:p>
    <w:p w:rsidR="006805A3" w:rsidRPr="00336761" w:rsidRDefault="006805A3" w:rsidP="006805A3">
      <w:pPr>
        <w:spacing w:after="0" w:line="360" w:lineRule="auto"/>
        <w:ind w:firstLine="720"/>
        <w:contextualSpacing/>
        <w:jc w:val="both"/>
        <w:rPr>
          <w:rFonts w:ascii="Times New Roman" w:hAnsi="Times New Roman" w:cs="Times New Roman"/>
          <w:sz w:val="24"/>
          <w:szCs w:val="24"/>
        </w:rPr>
      </w:pPr>
      <w:r w:rsidRPr="00336761">
        <w:rPr>
          <w:rFonts w:ascii="Times New Roman" w:eastAsia="Times New Roman" w:hAnsi="Times New Roman" w:cs="Times New Roman"/>
          <w:sz w:val="24"/>
          <w:szCs w:val="24"/>
          <w:lang w:val="sv-SE"/>
        </w:rPr>
        <w:t>Di Makassar, didasari data yang dikumpulkan Alkatiri di empat Rumah sakit selama 5 tahun (1985-1989), ternyata penyakit kardiovaskuler menempati urutan ke 5 sampai 6 dengan persentase berkisar antara 7,5 sampai 8,6 %. Adapun data penyakit jantung koroner di Rumah Sakit Dr.Wahidin Sudirohusodo tahun 2004 sebanyak 336 kasus, tahun 2005 sebanyak 311 kasus tahun 2006 sebanyak 332 kasus (data morbiditas rekam medik rawat inap), sedangkan data morbiditas rawat jalan PJK tahun 2004 sebanyak 136 kasus baru dengan jumlah kunjungan 7.328 orang, tahun 2005 sebanyak 250 kasus baru dengan jumlah kunjungan 5.402 orang, tahun 2006 sebanyak 216 kasus baru.</w:t>
      </w:r>
      <w:r w:rsidRPr="00336761">
        <w:rPr>
          <w:rFonts w:ascii="Times New Roman" w:eastAsia="Times New Roman" w:hAnsi="Times New Roman" w:cs="Times New Roman"/>
          <w:sz w:val="24"/>
          <w:szCs w:val="24"/>
          <w:vertAlign w:val="superscript"/>
          <w:lang w:val="sv-SE"/>
        </w:rPr>
        <w:t xml:space="preserve"> </w:t>
      </w:r>
      <w:r w:rsidRPr="00336761">
        <w:rPr>
          <w:rFonts w:ascii="Times New Roman" w:hAnsi="Times New Roman" w:cs="Times New Roman"/>
          <w:sz w:val="24"/>
          <w:szCs w:val="24"/>
          <w:lang w:val="fi-FI"/>
        </w:rPr>
        <w:t>Menurut hasil penelitian oleh Solo pada tahun 2008, didapatkan penderita PJK lebih banyak pada laki-laki yaitu sebanyak 83,6 % dibanding pada perempuan, 16,4 % terutama pada kelompok lanjut usia.</w:t>
      </w:r>
      <w:r w:rsidRPr="00336761">
        <w:rPr>
          <w:rFonts w:ascii="Times New Roman" w:hAnsi="Times New Roman" w:cs="Times New Roman"/>
          <w:sz w:val="24"/>
          <w:szCs w:val="24"/>
          <w:vertAlign w:val="superscript"/>
          <w:lang w:val="sv-SE"/>
        </w:rPr>
        <w:t xml:space="preserve"> 1</w:t>
      </w:r>
    </w:p>
    <w:p w:rsidR="006805A3" w:rsidRPr="00336761" w:rsidRDefault="006805A3" w:rsidP="006805A3">
      <w:pPr>
        <w:pStyle w:val="ListParagraph"/>
        <w:spacing w:after="0" w:line="360" w:lineRule="auto"/>
        <w:ind w:left="0" w:firstLine="720"/>
        <w:jc w:val="both"/>
        <w:rPr>
          <w:rFonts w:ascii="Times New Roman" w:hAnsi="Times New Roman"/>
          <w:sz w:val="24"/>
          <w:szCs w:val="24"/>
          <w:vertAlign w:val="superscript"/>
          <w:lang w:val="fi-FI"/>
        </w:rPr>
      </w:pPr>
      <w:r w:rsidRPr="00336761">
        <w:rPr>
          <w:rFonts w:ascii="Times New Roman" w:hAnsi="Times New Roman"/>
          <w:sz w:val="24"/>
          <w:szCs w:val="24"/>
          <w:lang w:val="sv-SE"/>
        </w:rPr>
        <w:t xml:space="preserve">Menurut hasil penelitian tahun 2008 </w:t>
      </w:r>
      <w:r w:rsidRPr="00336761">
        <w:rPr>
          <w:rFonts w:ascii="Times New Roman" w:hAnsi="Times New Roman"/>
          <w:sz w:val="24"/>
          <w:szCs w:val="24"/>
          <w:lang w:val="id-ID"/>
        </w:rPr>
        <w:t xml:space="preserve">di CVCU RSWS </w:t>
      </w:r>
      <w:r w:rsidRPr="00336761">
        <w:rPr>
          <w:rFonts w:ascii="Times New Roman" w:hAnsi="Times New Roman"/>
          <w:sz w:val="24"/>
          <w:szCs w:val="24"/>
          <w:lang w:val="sv-SE"/>
        </w:rPr>
        <w:t xml:space="preserve">oleh Solo, didapatkan kebanyakan penderita PJK mempunyai riwayat penyakit hipertensi (56 %), riwayat </w:t>
      </w:r>
      <w:r w:rsidRPr="00336761">
        <w:rPr>
          <w:rFonts w:ascii="Times New Roman" w:hAnsi="Times New Roman"/>
          <w:sz w:val="24"/>
          <w:szCs w:val="24"/>
          <w:lang w:val="sv-SE"/>
        </w:rPr>
        <w:lastRenderedPageBreak/>
        <w:t>merokok (67,2 %) dan riwayat dislipidemia (54,3 %), dimana faktor risiko merokok sangat berperan dalam patogenesis PJK. Menurut hasil penelitian Dall dan Peto pada tahun 1976, mengatakan bahwa apabila berhenti merokok, penurunan resiko PJK akan berkurang 50 % dalam waktu 5 tahun setelah berhenti merokok.</w:t>
      </w:r>
      <w:r w:rsidRPr="00336761">
        <w:rPr>
          <w:rFonts w:ascii="Times New Roman" w:hAnsi="Times New Roman"/>
          <w:sz w:val="24"/>
          <w:szCs w:val="24"/>
          <w:vertAlign w:val="superscript"/>
          <w:lang w:val="fi-FI"/>
        </w:rPr>
        <w:t xml:space="preserve"> 2</w:t>
      </w:r>
    </w:p>
    <w:p w:rsidR="006805A3" w:rsidRPr="00336761" w:rsidRDefault="006805A3" w:rsidP="006805A3">
      <w:pPr>
        <w:pStyle w:val="ListParagraph"/>
        <w:spacing w:line="360" w:lineRule="auto"/>
        <w:ind w:left="0" w:firstLine="720"/>
        <w:jc w:val="both"/>
        <w:rPr>
          <w:rFonts w:ascii="Times New Roman" w:hAnsi="Times New Roman"/>
          <w:sz w:val="24"/>
          <w:szCs w:val="24"/>
        </w:rPr>
      </w:pPr>
      <w:proofErr w:type="gramStart"/>
      <w:r w:rsidRPr="00336761">
        <w:rPr>
          <w:rFonts w:ascii="Times New Roman" w:hAnsi="Times New Roman"/>
          <w:sz w:val="24"/>
          <w:szCs w:val="24"/>
        </w:rPr>
        <w:t>Aterosklerosis adalah penyebab paling sering dari penyakit jantung koroner.</w:t>
      </w:r>
      <w:proofErr w:type="gramEnd"/>
      <w:r w:rsidRPr="00336761">
        <w:rPr>
          <w:rFonts w:ascii="Times New Roman" w:hAnsi="Times New Roman"/>
          <w:sz w:val="24"/>
          <w:szCs w:val="24"/>
        </w:rPr>
        <w:t xml:space="preserve"> </w:t>
      </w:r>
      <w:proofErr w:type="gramStart"/>
      <w:r w:rsidRPr="00336761">
        <w:rPr>
          <w:rFonts w:ascii="Times New Roman" w:hAnsi="Times New Roman"/>
          <w:sz w:val="24"/>
          <w:szCs w:val="24"/>
        </w:rPr>
        <w:t>Menurut studi epidemiologi, hiperkolesterolemia dan aterosklerosis koroner diperkirakan sebagai faktor resiko tunggal terhadap kejadian stroke iskemik.</w:t>
      </w:r>
      <w:proofErr w:type="gramEnd"/>
      <w:r w:rsidRPr="00336761">
        <w:rPr>
          <w:rFonts w:ascii="Times New Roman" w:hAnsi="Times New Roman"/>
          <w:sz w:val="24"/>
          <w:szCs w:val="24"/>
        </w:rPr>
        <w:t xml:space="preserve"> Hasil meta-analisis dari 10 studi kohort besar menunjukkan bahwa untuk setiap 0</w:t>
      </w:r>
      <w:proofErr w:type="gramStart"/>
      <w:r w:rsidRPr="00336761">
        <w:rPr>
          <w:rFonts w:ascii="Times New Roman" w:hAnsi="Times New Roman"/>
          <w:sz w:val="24"/>
          <w:szCs w:val="24"/>
        </w:rPr>
        <w:t>,6</w:t>
      </w:r>
      <w:proofErr w:type="gramEnd"/>
      <w:r w:rsidRPr="00336761">
        <w:rPr>
          <w:rFonts w:ascii="Times New Roman" w:hAnsi="Times New Roman"/>
          <w:sz w:val="24"/>
          <w:szCs w:val="24"/>
        </w:rPr>
        <w:t xml:space="preserve"> mmol/l penurunan kadar kolesterol serum dalam penderita yang berusia 60 tahun, resiko PJK menurun 27%. Manfaat yang diharapkan dari pengurangan kolesterol total dan LDL tampaknya baik untuk pencegahan primer PJK. Berdasarkan pengamatan ini, upaya saat ini untuk pencegahan stroke sebagian besar difokuskan pada perawatan intensif dengan obat penurun lipid.</w:t>
      </w:r>
      <w:r w:rsidRPr="00336761">
        <w:rPr>
          <w:rFonts w:ascii="Times New Roman" w:hAnsi="Times New Roman"/>
          <w:sz w:val="24"/>
          <w:szCs w:val="24"/>
          <w:vertAlign w:val="superscript"/>
        </w:rPr>
        <w:t>3</w:t>
      </w:r>
    </w:p>
    <w:p w:rsidR="006805A3" w:rsidRPr="00336761" w:rsidRDefault="006805A3" w:rsidP="006805A3">
      <w:pPr>
        <w:pStyle w:val="ListParagraph"/>
        <w:spacing w:line="360" w:lineRule="auto"/>
        <w:ind w:left="0" w:firstLine="720"/>
        <w:jc w:val="both"/>
        <w:rPr>
          <w:rFonts w:ascii="Times New Roman" w:hAnsi="Times New Roman"/>
          <w:sz w:val="24"/>
          <w:szCs w:val="24"/>
        </w:rPr>
      </w:pPr>
      <w:r w:rsidRPr="00336761">
        <w:rPr>
          <w:rFonts w:ascii="Times New Roman" w:hAnsi="Times New Roman"/>
          <w:sz w:val="24"/>
          <w:szCs w:val="24"/>
        </w:rPr>
        <w:t xml:space="preserve">Faktor resiko dibagi menjadi menjadi dua kelompok besar yaitu faktor resiko konvensional dan faktor resiko yang baru diketahui berhubungan dengan 18 proses aterotrombosis. Di antara faktor resiko konvensional, ada empat faktor resiko biologis yang tak dapat diubah, yaitu: </w:t>
      </w:r>
      <w:proofErr w:type="gramStart"/>
      <w:r w:rsidRPr="00336761">
        <w:rPr>
          <w:rFonts w:ascii="Times New Roman" w:hAnsi="Times New Roman"/>
          <w:sz w:val="24"/>
          <w:szCs w:val="24"/>
        </w:rPr>
        <w:t>usia</w:t>
      </w:r>
      <w:proofErr w:type="gramEnd"/>
      <w:r w:rsidRPr="00336761">
        <w:rPr>
          <w:rFonts w:ascii="Times New Roman" w:hAnsi="Times New Roman"/>
          <w:sz w:val="24"/>
          <w:szCs w:val="24"/>
        </w:rPr>
        <w:t xml:space="preserve">, jenis kelamin, ras, dan riwayat keluarga. Hubungan antara </w:t>
      </w:r>
      <w:proofErr w:type="gramStart"/>
      <w:r w:rsidRPr="00336761">
        <w:rPr>
          <w:rFonts w:ascii="Times New Roman" w:hAnsi="Times New Roman"/>
          <w:sz w:val="24"/>
          <w:szCs w:val="24"/>
        </w:rPr>
        <w:t>usia</w:t>
      </w:r>
      <w:proofErr w:type="gramEnd"/>
      <w:r w:rsidRPr="00336761">
        <w:rPr>
          <w:rFonts w:ascii="Times New Roman" w:hAnsi="Times New Roman"/>
          <w:sz w:val="24"/>
          <w:szCs w:val="24"/>
        </w:rPr>
        <w:t xml:space="preserve"> dan timbulnya penyakit mungkin hanya mencerminkan lebih panjangnya lama paparan terhadap faktor-faktor aterogenik. Wanita relatif lebih sulit mengidap penyakit jantung koroner sampai masa menopause, dan kemudian menjadi </w:t>
      </w:r>
      <w:proofErr w:type="gramStart"/>
      <w:r w:rsidRPr="00336761">
        <w:rPr>
          <w:rFonts w:ascii="Times New Roman" w:hAnsi="Times New Roman"/>
          <w:sz w:val="24"/>
          <w:szCs w:val="24"/>
        </w:rPr>
        <w:t>sama</w:t>
      </w:r>
      <w:proofErr w:type="gramEnd"/>
      <w:r w:rsidRPr="00336761">
        <w:rPr>
          <w:rFonts w:ascii="Times New Roman" w:hAnsi="Times New Roman"/>
          <w:sz w:val="24"/>
          <w:szCs w:val="24"/>
        </w:rPr>
        <w:t xml:space="preserve"> rentannya seperti pria. </w:t>
      </w:r>
      <w:proofErr w:type="gramStart"/>
      <w:r w:rsidRPr="00336761">
        <w:rPr>
          <w:rFonts w:ascii="Times New Roman" w:hAnsi="Times New Roman"/>
          <w:sz w:val="24"/>
          <w:szCs w:val="24"/>
        </w:rPr>
        <w:t>Hal ini diduga oleh karena adanya efek perlindungan estrogen.</w:t>
      </w:r>
      <w:proofErr w:type="gramEnd"/>
      <w:r w:rsidRPr="00336761">
        <w:rPr>
          <w:rFonts w:ascii="Times New Roman" w:hAnsi="Times New Roman"/>
          <w:sz w:val="24"/>
          <w:szCs w:val="24"/>
        </w:rPr>
        <w:t xml:space="preserve"> Faktor-faktor resiko lain masih dapat diubah, sehingga berpotensi dapat memperlambat proses aterogenik. Faktor-faktor tersebut adalah peningkatan </w:t>
      </w:r>
      <w:proofErr w:type="gramStart"/>
      <w:r w:rsidRPr="00336761">
        <w:rPr>
          <w:rFonts w:ascii="Times New Roman" w:hAnsi="Times New Roman"/>
          <w:sz w:val="24"/>
          <w:szCs w:val="24"/>
        </w:rPr>
        <w:t>kadar</w:t>
      </w:r>
      <w:proofErr w:type="gramEnd"/>
      <w:r w:rsidRPr="00336761">
        <w:rPr>
          <w:rFonts w:ascii="Times New Roman" w:hAnsi="Times New Roman"/>
          <w:sz w:val="24"/>
          <w:szCs w:val="24"/>
        </w:rPr>
        <w:t xml:space="preserve"> lipid serum, hipertensi, merokok, gangguan toleransi glukosa dan diet tinggi lemak jenuh, kolesterol, dan kalori.</w:t>
      </w:r>
    </w:p>
    <w:p w:rsidR="006805A3" w:rsidRPr="00336761" w:rsidRDefault="006805A3" w:rsidP="006805A3">
      <w:pPr>
        <w:spacing w:after="0" w:line="360" w:lineRule="auto"/>
        <w:ind w:firstLine="720"/>
        <w:contextualSpacing/>
        <w:jc w:val="both"/>
        <w:rPr>
          <w:rFonts w:ascii="Times New Roman" w:hAnsi="Times New Roman" w:cs="Times New Roman"/>
          <w:sz w:val="24"/>
          <w:szCs w:val="24"/>
        </w:rPr>
      </w:pPr>
      <w:r w:rsidRPr="00336761">
        <w:rPr>
          <w:rStyle w:val="hps"/>
          <w:rFonts w:ascii="Times New Roman" w:hAnsi="Times New Roman" w:cs="Times New Roman"/>
          <w:sz w:val="24"/>
          <w:szCs w:val="24"/>
        </w:rPr>
        <w:t xml:space="preserve">Sejumlah besar literatur telah membahas utilitas </w:t>
      </w:r>
      <w:proofErr w:type="gramStart"/>
      <w:r w:rsidRPr="00336761">
        <w:rPr>
          <w:rStyle w:val="hps"/>
          <w:rFonts w:ascii="Times New Roman" w:hAnsi="Times New Roman" w:cs="Times New Roman"/>
          <w:sz w:val="24"/>
          <w:szCs w:val="24"/>
        </w:rPr>
        <w:t>kadar</w:t>
      </w:r>
      <w:proofErr w:type="gramEnd"/>
      <w:r w:rsidRPr="00336761">
        <w:rPr>
          <w:rStyle w:val="hps"/>
          <w:rFonts w:ascii="Times New Roman" w:hAnsi="Times New Roman" w:cs="Times New Roman"/>
          <w:sz w:val="24"/>
          <w:szCs w:val="24"/>
        </w:rPr>
        <w:t xml:space="preserve"> lipid sebagai faktor resiko dalam prediksi kejadian penyakit jantung pada masa depan. </w:t>
      </w:r>
      <w:proofErr w:type="gramStart"/>
      <w:r w:rsidRPr="00336761">
        <w:rPr>
          <w:rStyle w:val="hps"/>
          <w:rFonts w:ascii="Times New Roman" w:hAnsi="Times New Roman" w:cs="Times New Roman"/>
          <w:sz w:val="24"/>
          <w:szCs w:val="24"/>
        </w:rPr>
        <w:t xml:space="preserve">Banyak biomarker lipid dan nonlipid telah diusulkan sebagai indikator faktor resiko untuk penyakit </w:t>
      </w:r>
      <w:r w:rsidRPr="00336761">
        <w:rPr>
          <w:rStyle w:val="hps"/>
          <w:rFonts w:ascii="Times New Roman" w:hAnsi="Times New Roman" w:cs="Times New Roman"/>
          <w:sz w:val="24"/>
          <w:szCs w:val="24"/>
        </w:rPr>
        <w:lastRenderedPageBreak/>
        <w:t>kardiovaskular.</w:t>
      </w:r>
      <w:proofErr w:type="gramEnd"/>
      <w:r w:rsidRPr="00336761">
        <w:rPr>
          <w:rStyle w:val="hps"/>
          <w:rFonts w:ascii="Times New Roman" w:hAnsi="Times New Roman" w:cs="Times New Roman"/>
          <w:sz w:val="24"/>
          <w:szCs w:val="24"/>
        </w:rPr>
        <w:t xml:space="preserve"> </w:t>
      </w:r>
      <w:proofErr w:type="gramStart"/>
      <w:r w:rsidRPr="00336761">
        <w:rPr>
          <w:rStyle w:val="hps"/>
          <w:rFonts w:ascii="Times New Roman" w:hAnsi="Times New Roman" w:cs="Times New Roman"/>
          <w:sz w:val="24"/>
          <w:szCs w:val="24"/>
        </w:rPr>
        <w:t xml:space="preserve">Biomarker lipid yang dinilai adalah kolesterol total, </w:t>
      </w:r>
      <w:r w:rsidRPr="00336761">
        <w:rPr>
          <w:rStyle w:val="hps"/>
          <w:rFonts w:ascii="Times New Roman" w:hAnsi="Times New Roman" w:cs="Times New Roman"/>
          <w:i/>
          <w:sz w:val="24"/>
          <w:szCs w:val="24"/>
        </w:rPr>
        <w:t>high-density lipoprotein</w:t>
      </w:r>
      <w:r w:rsidRPr="00336761">
        <w:rPr>
          <w:rStyle w:val="hps"/>
          <w:rFonts w:ascii="Times New Roman" w:hAnsi="Times New Roman" w:cs="Times New Roman"/>
          <w:sz w:val="24"/>
          <w:szCs w:val="24"/>
        </w:rPr>
        <w:t xml:space="preserve"> (HDL), </w:t>
      </w:r>
      <w:r w:rsidRPr="00336761">
        <w:rPr>
          <w:rStyle w:val="hps"/>
          <w:rFonts w:ascii="Times New Roman" w:hAnsi="Times New Roman" w:cs="Times New Roman"/>
          <w:i/>
          <w:sz w:val="24"/>
          <w:szCs w:val="24"/>
        </w:rPr>
        <w:t>low-density lipoprotein</w:t>
      </w:r>
      <w:r w:rsidRPr="00336761">
        <w:rPr>
          <w:rStyle w:val="hps"/>
          <w:rFonts w:ascii="Times New Roman" w:hAnsi="Times New Roman" w:cs="Times New Roman"/>
          <w:sz w:val="24"/>
          <w:szCs w:val="24"/>
        </w:rPr>
        <w:t xml:space="preserve"> (LDL), dan trigliserida.</w:t>
      </w:r>
      <w:proofErr w:type="gramEnd"/>
      <w:r w:rsidRPr="00336761">
        <w:rPr>
          <w:rStyle w:val="hps"/>
          <w:rFonts w:ascii="Times New Roman" w:hAnsi="Times New Roman" w:cs="Times New Roman"/>
          <w:sz w:val="24"/>
          <w:szCs w:val="24"/>
        </w:rPr>
        <w:t xml:space="preserve"> </w:t>
      </w:r>
      <w:proofErr w:type="gramStart"/>
      <w:r w:rsidRPr="00336761">
        <w:rPr>
          <w:rStyle w:val="hps"/>
          <w:rFonts w:ascii="Times New Roman" w:hAnsi="Times New Roman" w:cs="Times New Roman"/>
          <w:sz w:val="24"/>
          <w:szCs w:val="24"/>
        </w:rPr>
        <w:t xml:space="preserve">Namun, dalam semua penelitian LDL merupakan lipoprotein aterogenik utama yang diidentifikasi oleh </w:t>
      </w:r>
      <w:r w:rsidRPr="00336761">
        <w:rPr>
          <w:rStyle w:val="hps"/>
          <w:rFonts w:ascii="Times New Roman" w:hAnsi="Times New Roman" w:cs="Times New Roman"/>
          <w:i/>
          <w:sz w:val="24"/>
          <w:szCs w:val="24"/>
        </w:rPr>
        <w:t xml:space="preserve">National Cholesterol Education Project </w:t>
      </w:r>
      <w:r w:rsidRPr="00336761">
        <w:rPr>
          <w:rStyle w:val="hps"/>
          <w:rFonts w:ascii="Times New Roman" w:hAnsi="Times New Roman" w:cs="Times New Roman"/>
          <w:sz w:val="24"/>
          <w:szCs w:val="24"/>
        </w:rPr>
        <w:t>(NCEP) sebagai target utama dalam terapi penurunan kolesterol.</w:t>
      </w:r>
      <w:proofErr w:type="gramEnd"/>
      <w:r w:rsidRPr="00336761">
        <w:rPr>
          <w:rStyle w:val="hps"/>
          <w:rFonts w:ascii="Times New Roman" w:hAnsi="Times New Roman" w:cs="Times New Roman"/>
          <w:sz w:val="24"/>
          <w:szCs w:val="24"/>
        </w:rPr>
        <w:t xml:space="preserve"> </w:t>
      </w:r>
      <w:proofErr w:type="gramStart"/>
      <w:r w:rsidRPr="00336761">
        <w:rPr>
          <w:rFonts w:ascii="Times New Roman" w:hAnsi="Times New Roman" w:cs="Times New Roman"/>
          <w:sz w:val="24"/>
          <w:szCs w:val="24"/>
        </w:rPr>
        <w:t>Dislipidemia adalah kelainan metabolisme lipoprotein, dan termasuk sebagai faktor resiko penyakit jantung koroner (PJK).</w:t>
      </w:r>
      <w:proofErr w:type="gramEnd"/>
      <w:r w:rsidRPr="00336761">
        <w:rPr>
          <w:rFonts w:ascii="Times New Roman" w:hAnsi="Times New Roman" w:cs="Times New Roman"/>
          <w:sz w:val="24"/>
          <w:szCs w:val="24"/>
        </w:rPr>
        <w:t xml:space="preserve"> </w:t>
      </w:r>
      <w:proofErr w:type="gramStart"/>
      <w:r w:rsidRPr="00336761">
        <w:rPr>
          <w:rFonts w:ascii="Times New Roman" w:hAnsi="Times New Roman" w:cs="Times New Roman"/>
          <w:sz w:val="24"/>
          <w:szCs w:val="24"/>
        </w:rPr>
        <w:t>Dislipidemia dapat dimanifestasikan lewat peningkatan dari kolesterol total, kolesterol LDL dan konsentrasi trigliserida, serta penurunan konsentrasi kolesterol HDL di dalam darah.</w:t>
      </w:r>
      <w:proofErr w:type="gramEnd"/>
      <w:r w:rsidRPr="00336761">
        <w:rPr>
          <w:rFonts w:ascii="Times New Roman" w:hAnsi="Times New Roman" w:cs="Times New Roman"/>
          <w:sz w:val="24"/>
          <w:szCs w:val="24"/>
        </w:rPr>
        <w:t xml:space="preserve"> Kolesterol adalah metabolit yang mengandung lemak </w:t>
      </w:r>
      <w:proofErr w:type="gramStart"/>
      <w:r w:rsidRPr="00336761">
        <w:rPr>
          <w:rFonts w:ascii="Times New Roman" w:hAnsi="Times New Roman" w:cs="Times New Roman"/>
          <w:sz w:val="24"/>
          <w:szCs w:val="24"/>
        </w:rPr>
        <w:t>sterol(</w:t>
      </w:r>
      <w:proofErr w:type="gramEnd"/>
      <w:r w:rsidRPr="00336761">
        <w:rPr>
          <w:rFonts w:ascii="Times New Roman" w:hAnsi="Times New Roman" w:cs="Times New Roman"/>
          <w:sz w:val="24"/>
          <w:szCs w:val="24"/>
        </w:rPr>
        <w:t xml:space="preserve">bahasa Inggris: waxy steroid) yang ditemukan pada membran sel dan disirkulasikan dalam plasma darah;  jenis khusus lipid yang disebut steroid. </w:t>
      </w:r>
      <w:proofErr w:type="gramStart"/>
      <w:r w:rsidRPr="00336761">
        <w:rPr>
          <w:rFonts w:ascii="Times New Roman" w:hAnsi="Times New Roman" w:cs="Times New Roman"/>
          <w:sz w:val="24"/>
          <w:szCs w:val="24"/>
        </w:rPr>
        <w:t>Steroid ialah lipid yang memiliki struktur kimia khusus.</w:t>
      </w:r>
      <w:proofErr w:type="gramEnd"/>
      <w:r w:rsidRPr="00336761">
        <w:rPr>
          <w:rFonts w:ascii="Times New Roman" w:hAnsi="Times New Roman" w:cs="Times New Roman"/>
          <w:sz w:val="24"/>
          <w:szCs w:val="24"/>
        </w:rPr>
        <w:t xml:space="preserve"> </w:t>
      </w:r>
      <w:proofErr w:type="gramStart"/>
      <w:r w:rsidRPr="00336761">
        <w:rPr>
          <w:rFonts w:ascii="Times New Roman" w:hAnsi="Times New Roman" w:cs="Times New Roman"/>
          <w:sz w:val="24"/>
          <w:szCs w:val="24"/>
        </w:rPr>
        <w:t>Struktur ini terdiri atas 4 cincin atom karbon.</w:t>
      </w:r>
      <w:proofErr w:type="gramEnd"/>
    </w:p>
    <w:p w:rsidR="006805A3" w:rsidRPr="00336761" w:rsidRDefault="006805A3" w:rsidP="006805A3">
      <w:pPr>
        <w:spacing w:after="0" w:line="360" w:lineRule="auto"/>
        <w:ind w:firstLine="720"/>
        <w:contextualSpacing/>
        <w:jc w:val="both"/>
        <w:rPr>
          <w:rFonts w:ascii="Times New Roman" w:hAnsi="Times New Roman" w:cs="Times New Roman"/>
          <w:sz w:val="24"/>
          <w:szCs w:val="24"/>
        </w:rPr>
      </w:pPr>
      <w:r w:rsidRPr="00336761">
        <w:rPr>
          <w:rFonts w:ascii="Times New Roman" w:hAnsi="Times New Roman" w:cs="Times New Roman"/>
          <w:sz w:val="24"/>
          <w:szCs w:val="24"/>
        </w:rPr>
        <w:t xml:space="preserve">Melihat tingginya prevalensi PJK yang cenderung berakibat fatal dan peran kolesterol sebagai faktor risiko terjadinya PJK, maka penelitian ini bermaksud mengetahui </w:t>
      </w:r>
      <w:proofErr w:type="gramStart"/>
      <w:r w:rsidRPr="00336761">
        <w:rPr>
          <w:rFonts w:ascii="Times New Roman" w:hAnsi="Times New Roman" w:cs="Times New Roman"/>
          <w:sz w:val="24"/>
          <w:szCs w:val="24"/>
        </w:rPr>
        <w:t>kadar</w:t>
      </w:r>
      <w:proofErr w:type="gramEnd"/>
      <w:r w:rsidRPr="00336761">
        <w:rPr>
          <w:rFonts w:ascii="Times New Roman" w:hAnsi="Times New Roman" w:cs="Times New Roman"/>
          <w:sz w:val="24"/>
          <w:szCs w:val="24"/>
        </w:rPr>
        <w:t xml:space="preserve"> kolesterol penderita PJK di RS Wahidin Sudirohusodo</w:t>
      </w:r>
      <w:r w:rsidRPr="00336761">
        <w:rPr>
          <w:rFonts w:ascii="Times New Roman" w:eastAsia="Calibri" w:hAnsi="Times New Roman" w:cs="Times New Roman"/>
          <w:sz w:val="24"/>
          <w:szCs w:val="24"/>
        </w:rPr>
        <w:t xml:space="preserve"> </w:t>
      </w:r>
      <w:r w:rsidRPr="00336761">
        <w:rPr>
          <w:rFonts w:ascii="Times New Roman" w:hAnsi="Times New Roman" w:cs="Times New Roman"/>
          <w:sz w:val="24"/>
          <w:szCs w:val="24"/>
          <w:lang w:val="sv-SE"/>
        </w:rPr>
        <w:t>sehingga dapat dilakukan diagnosis dengan baik disertai pencegahan penyakit tersebut ke depannya</w:t>
      </w:r>
      <w:r w:rsidRPr="00336761">
        <w:rPr>
          <w:rFonts w:ascii="Times New Roman" w:hAnsi="Times New Roman" w:cs="Times New Roman"/>
          <w:sz w:val="24"/>
          <w:szCs w:val="24"/>
        </w:rPr>
        <w:t>.</w:t>
      </w:r>
    </w:p>
    <w:p w:rsidR="006805A3" w:rsidRPr="00336761" w:rsidRDefault="006805A3" w:rsidP="006805A3">
      <w:pPr>
        <w:spacing w:after="0" w:line="360" w:lineRule="auto"/>
        <w:ind w:firstLine="720"/>
        <w:contextualSpacing/>
        <w:jc w:val="both"/>
        <w:rPr>
          <w:rFonts w:ascii="Times New Roman" w:hAnsi="Times New Roman" w:cs="Times New Roman"/>
          <w:sz w:val="24"/>
          <w:szCs w:val="24"/>
        </w:rPr>
      </w:pPr>
    </w:p>
    <w:p w:rsidR="006805A3" w:rsidRPr="00336761" w:rsidRDefault="006805A3" w:rsidP="006805A3">
      <w:pPr>
        <w:spacing w:after="0" w:line="360" w:lineRule="auto"/>
        <w:jc w:val="both"/>
        <w:rPr>
          <w:rFonts w:ascii="Times New Roman" w:hAnsi="Times New Roman" w:cs="Times New Roman"/>
          <w:b/>
          <w:sz w:val="24"/>
          <w:szCs w:val="24"/>
        </w:rPr>
      </w:pPr>
      <w:r w:rsidRPr="00336761">
        <w:rPr>
          <w:rFonts w:ascii="Times New Roman" w:hAnsi="Times New Roman" w:cs="Times New Roman"/>
          <w:b/>
          <w:sz w:val="24"/>
          <w:szCs w:val="24"/>
        </w:rPr>
        <w:t>1.2 RUMUSAN MASALAH</w:t>
      </w:r>
    </w:p>
    <w:p w:rsidR="006805A3" w:rsidRPr="00336761" w:rsidRDefault="006805A3" w:rsidP="006805A3">
      <w:pPr>
        <w:spacing w:after="0" w:line="360" w:lineRule="auto"/>
        <w:ind w:firstLine="720"/>
        <w:contextualSpacing/>
        <w:jc w:val="both"/>
        <w:rPr>
          <w:rFonts w:ascii="Times New Roman" w:hAnsi="Times New Roman" w:cs="Times New Roman"/>
          <w:b/>
          <w:sz w:val="24"/>
          <w:szCs w:val="24"/>
          <w:lang w:val="id-ID"/>
        </w:rPr>
      </w:pPr>
      <w:r w:rsidRPr="00336761">
        <w:rPr>
          <w:rFonts w:ascii="Times New Roman" w:hAnsi="Times New Roman" w:cs="Times New Roman"/>
          <w:sz w:val="24"/>
          <w:szCs w:val="24"/>
          <w:lang w:val="sv-SE"/>
        </w:rPr>
        <w:t>Dari latar belakang masalah yang telah dikemukakan maka rumusan masalah dari penelitian ini adalah kadar kolesterol pada penderita</w:t>
      </w:r>
      <w:r w:rsidRPr="00336761">
        <w:rPr>
          <w:rFonts w:ascii="Times New Roman" w:hAnsi="Times New Roman" w:cs="Times New Roman"/>
          <w:sz w:val="24"/>
          <w:szCs w:val="24"/>
          <w:lang w:val="id-ID"/>
        </w:rPr>
        <w:t xml:space="preserve"> </w:t>
      </w:r>
      <w:r w:rsidRPr="00336761">
        <w:rPr>
          <w:rFonts w:ascii="Times New Roman" w:hAnsi="Times New Roman" w:cs="Times New Roman"/>
          <w:sz w:val="24"/>
          <w:szCs w:val="24"/>
          <w:lang w:val="sv-SE"/>
        </w:rPr>
        <w:t>Penyakit Jantung Koroner di RSUP Dr.Wahidin Sudirohusodo Makassar Periode November-Desember 2015.</w:t>
      </w:r>
    </w:p>
    <w:p w:rsidR="006805A3" w:rsidRPr="00336761" w:rsidRDefault="006805A3" w:rsidP="006805A3">
      <w:pPr>
        <w:pStyle w:val="ListParagraph"/>
        <w:spacing w:after="0" w:line="360" w:lineRule="auto"/>
        <w:ind w:left="0"/>
        <w:jc w:val="both"/>
        <w:rPr>
          <w:rFonts w:ascii="Times New Roman" w:hAnsi="Times New Roman"/>
          <w:sz w:val="24"/>
          <w:szCs w:val="24"/>
        </w:rPr>
      </w:pPr>
    </w:p>
    <w:p w:rsidR="006805A3" w:rsidRPr="00336761" w:rsidRDefault="006805A3" w:rsidP="006805A3">
      <w:pPr>
        <w:pStyle w:val="ListParagraph"/>
        <w:numPr>
          <w:ilvl w:val="1"/>
          <w:numId w:val="6"/>
        </w:numPr>
        <w:spacing w:after="0" w:line="360" w:lineRule="auto"/>
        <w:jc w:val="both"/>
        <w:rPr>
          <w:rFonts w:ascii="Times New Roman" w:hAnsi="Times New Roman"/>
          <w:b/>
          <w:sz w:val="24"/>
          <w:szCs w:val="24"/>
        </w:rPr>
      </w:pPr>
      <w:r w:rsidRPr="00336761">
        <w:rPr>
          <w:rFonts w:ascii="Times New Roman" w:hAnsi="Times New Roman"/>
          <w:b/>
          <w:sz w:val="24"/>
          <w:szCs w:val="24"/>
        </w:rPr>
        <w:t>TUJUAN PENELITIAN</w:t>
      </w:r>
    </w:p>
    <w:p w:rsidR="006805A3" w:rsidRPr="00336761" w:rsidRDefault="006805A3" w:rsidP="006805A3">
      <w:pPr>
        <w:spacing w:after="0" w:line="360" w:lineRule="auto"/>
        <w:jc w:val="both"/>
        <w:rPr>
          <w:rFonts w:ascii="Times New Roman" w:hAnsi="Times New Roman" w:cs="Times New Roman"/>
          <w:b/>
          <w:sz w:val="24"/>
          <w:szCs w:val="24"/>
        </w:rPr>
      </w:pPr>
      <w:r w:rsidRPr="00336761">
        <w:rPr>
          <w:rFonts w:ascii="Times New Roman" w:hAnsi="Times New Roman" w:cs="Times New Roman"/>
          <w:b/>
          <w:sz w:val="24"/>
          <w:szCs w:val="24"/>
        </w:rPr>
        <w:t>1.3.1Tujuan Umum</w:t>
      </w:r>
    </w:p>
    <w:p w:rsidR="006805A3" w:rsidRPr="00336761" w:rsidRDefault="006805A3" w:rsidP="006805A3">
      <w:pPr>
        <w:pStyle w:val="ListParagraph"/>
        <w:spacing w:after="0" w:line="360" w:lineRule="auto"/>
        <w:ind w:left="0"/>
        <w:jc w:val="both"/>
        <w:rPr>
          <w:rFonts w:ascii="Times New Roman" w:hAnsi="Times New Roman"/>
          <w:sz w:val="24"/>
          <w:szCs w:val="24"/>
        </w:rPr>
      </w:pPr>
      <w:r w:rsidRPr="00336761">
        <w:rPr>
          <w:rFonts w:ascii="Times New Roman" w:hAnsi="Times New Roman"/>
          <w:sz w:val="24"/>
          <w:szCs w:val="24"/>
        </w:rPr>
        <w:tab/>
        <w:t xml:space="preserve">Untuk mengetahui distribusi frekuensi </w:t>
      </w:r>
      <w:proofErr w:type="gramStart"/>
      <w:r w:rsidRPr="00336761">
        <w:rPr>
          <w:rFonts w:ascii="Times New Roman" w:hAnsi="Times New Roman"/>
          <w:sz w:val="24"/>
          <w:szCs w:val="24"/>
        </w:rPr>
        <w:t>kadar</w:t>
      </w:r>
      <w:proofErr w:type="gramEnd"/>
      <w:r w:rsidRPr="00336761">
        <w:rPr>
          <w:rFonts w:ascii="Times New Roman" w:hAnsi="Times New Roman"/>
          <w:sz w:val="24"/>
          <w:szCs w:val="24"/>
        </w:rPr>
        <w:t xml:space="preserve"> kolestrol dalam darah penderita penyakit jantung koroner (PJK) di RS WAHIDIN SUDIROHUSODO.</w:t>
      </w:r>
    </w:p>
    <w:p w:rsidR="001D306C" w:rsidRDefault="001D306C" w:rsidP="006805A3">
      <w:pPr>
        <w:spacing w:after="0" w:line="360" w:lineRule="auto"/>
        <w:jc w:val="both"/>
        <w:rPr>
          <w:rFonts w:ascii="Times New Roman" w:hAnsi="Times New Roman" w:cs="Times New Roman"/>
          <w:b/>
          <w:sz w:val="24"/>
          <w:szCs w:val="24"/>
        </w:rPr>
      </w:pPr>
    </w:p>
    <w:p w:rsidR="001D306C" w:rsidRDefault="001D306C" w:rsidP="006805A3">
      <w:pPr>
        <w:spacing w:after="0" w:line="360" w:lineRule="auto"/>
        <w:jc w:val="both"/>
        <w:rPr>
          <w:rFonts w:ascii="Times New Roman" w:hAnsi="Times New Roman" w:cs="Times New Roman"/>
          <w:b/>
          <w:sz w:val="24"/>
          <w:szCs w:val="24"/>
        </w:rPr>
      </w:pPr>
    </w:p>
    <w:p w:rsidR="006805A3" w:rsidRPr="00336761" w:rsidRDefault="006805A3" w:rsidP="006805A3">
      <w:pPr>
        <w:spacing w:after="0" w:line="360" w:lineRule="auto"/>
        <w:jc w:val="both"/>
        <w:rPr>
          <w:rFonts w:ascii="Times New Roman" w:hAnsi="Times New Roman" w:cs="Times New Roman"/>
          <w:b/>
          <w:sz w:val="24"/>
          <w:szCs w:val="24"/>
        </w:rPr>
      </w:pPr>
      <w:r w:rsidRPr="00336761">
        <w:rPr>
          <w:rFonts w:ascii="Times New Roman" w:hAnsi="Times New Roman" w:cs="Times New Roman"/>
          <w:b/>
          <w:sz w:val="24"/>
          <w:szCs w:val="24"/>
        </w:rPr>
        <w:t>1.3.2Tujuan Khusus</w:t>
      </w:r>
    </w:p>
    <w:p w:rsidR="006805A3" w:rsidRPr="00336761" w:rsidRDefault="006805A3" w:rsidP="006805A3">
      <w:pPr>
        <w:pStyle w:val="ListParagraph"/>
        <w:numPr>
          <w:ilvl w:val="0"/>
          <w:numId w:val="4"/>
        </w:numPr>
        <w:spacing w:after="0" w:line="360" w:lineRule="auto"/>
        <w:jc w:val="both"/>
        <w:rPr>
          <w:rFonts w:ascii="Times New Roman" w:hAnsi="Times New Roman"/>
          <w:sz w:val="24"/>
          <w:szCs w:val="24"/>
        </w:rPr>
      </w:pPr>
      <w:r w:rsidRPr="00336761">
        <w:rPr>
          <w:rFonts w:ascii="Times New Roman" w:hAnsi="Times New Roman"/>
          <w:sz w:val="24"/>
          <w:szCs w:val="24"/>
        </w:rPr>
        <w:t xml:space="preserve">Untuk mengetahui karakteristik kadar kolesterol terhadap kejadian penyakit jantung koroner (PJK) pada pasien yang dirawat di RS WAHIDIN </w:t>
      </w:r>
      <w:proofErr w:type="gramStart"/>
      <w:r w:rsidRPr="00336761">
        <w:rPr>
          <w:rFonts w:ascii="Times New Roman" w:hAnsi="Times New Roman"/>
          <w:sz w:val="24"/>
          <w:szCs w:val="24"/>
        </w:rPr>
        <w:t>SUDIROHUSODO .</w:t>
      </w:r>
      <w:proofErr w:type="gramEnd"/>
    </w:p>
    <w:p w:rsidR="006805A3" w:rsidRPr="00336761" w:rsidRDefault="006805A3" w:rsidP="006805A3">
      <w:pPr>
        <w:pStyle w:val="ListParagraph"/>
        <w:numPr>
          <w:ilvl w:val="0"/>
          <w:numId w:val="4"/>
        </w:numPr>
        <w:spacing w:after="0" w:line="360" w:lineRule="auto"/>
        <w:jc w:val="both"/>
        <w:rPr>
          <w:rFonts w:ascii="Times New Roman" w:hAnsi="Times New Roman"/>
          <w:sz w:val="24"/>
          <w:szCs w:val="24"/>
        </w:rPr>
      </w:pPr>
      <w:r w:rsidRPr="00336761">
        <w:rPr>
          <w:rFonts w:ascii="Times New Roman" w:hAnsi="Times New Roman"/>
          <w:sz w:val="24"/>
          <w:szCs w:val="24"/>
        </w:rPr>
        <w:t>Untuk mengetahui distribusi frekuensi penyakit jantung koroner (PJK) berdasarkan jenis kelamin di RS WAHIDIN SUDIROHUSODO.</w:t>
      </w:r>
    </w:p>
    <w:p w:rsidR="006805A3" w:rsidRPr="00336761" w:rsidRDefault="006805A3" w:rsidP="006805A3">
      <w:pPr>
        <w:pStyle w:val="ListParagraph"/>
        <w:numPr>
          <w:ilvl w:val="0"/>
          <w:numId w:val="4"/>
        </w:numPr>
        <w:spacing w:after="0" w:line="360" w:lineRule="auto"/>
        <w:jc w:val="both"/>
        <w:rPr>
          <w:rFonts w:ascii="Times New Roman" w:hAnsi="Times New Roman"/>
          <w:sz w:val="24"/>
          <w:szCs w:val="24"/>
        </w:rPr>
      </w:pPr>
      <w:r w:rsidRPr="00336761">
        <w:rPr>
          <w:rFonts w:ascii="Times New Roman" w:hAnsi="Times New Roman"/>
          <w:sz w:val="24"/>
          <w:szCs w:val="24"/>
        </w:rPr>
        <w:t>Untuk mengetahui distribusi frekuensi penyakit jantung koroner (PJK) berdasarkan kelompok umur di RS WAHIDIN SUDIROHUSODO.</w:t>
      </w:r>
    </w:p>
    <w:p w:rsidR="006805A3" w:rsidRPr="00336761" w:rsidRDefault="006805A3" w:rsidP="006805A3">
      <w:pPr>
        <w:pStyle w:val="ListParagraph"/>
        <w:spacing w:after="0" w:line="360" w:lineRule="auto"/>
        <w:jc w:val="both"/>
        <w:rPr>
          <w:rFonts w:ascii="Times New Roman" w:hAnsi="Times New Roman"/>
          <w:sz w:val="24"/>
          <w:szCs w:val="24"/>
        </w:rPr>
      </w:pPr>
      <w:r w:rsidRPr="00336761">
        <w:rPr>
          <w:rFonts w:ascii="Times New Roman" w:hAnsi="Times New Roman"/>
          <w:sz w:val="24"/>
          <w:szCs w:val="24"/>
        </w:rPr>
        <w:t xml:space="preserve"> </w:t>
      </w:r>
    </w:p>
    <w:p w:rsidR="006805A3" w:rsidRPr="00336761" w:rsidRDefault="006805A3" w:rsidP="006805A3">
      <w:pPr>
        <w:pStyle w:val="ListParagraph"/>
        <w:numPr>
          <w:ilvl w:val="1"/>
          <w:numId w:val="6"/>
        </w:numPr>
        <w:spacing w:after="0" w:line="360" w:lineRule="auto"/>
        <w:jc w:val="both"/>
        <w:rPr>
          <w:rFonts w:ascii="Times New Roman" w:hAnsi="Times New Roman"/>
          <w:sz w:val="24"/>
          <w:szCs w:val="24"/>
        </w:rPr>
      </w:pPr>
      <w:r w:rsidRPr="00336761">
        <w:rPr>
          <w:rFonts w:ascii="Times New Roman" w:hAnsi="Times New Roman"/>
          <w:b/>
          <w:sz w:val="24"/>
          <w:szCs w:val="24"/>
        </w:rPr>
        <w:t>MANFAAT PENELITIAN</w:t>
      </w:r>
    </w:p>
    <w:p w:rsidR="006805A3" w:rsidRPr="00336761" w:rsidRDefault="006805A3" w:rsidP="006805A3">
      <w:pPr>
        <w:pStyle w:val="ListParagraph"/>
        <w:spacing w:line="360" w:lineRule="auto"/>
        <w:ind w:left="360"/>
        <w:jc w:val="both"/>
        <w:rPr>
          <w:rFonts w:ascii="Times New Roman" w:hAnsi="Times New Roman"/>
          <w:sz w:val="24"/>
          <w:szCs w:val="24"/>
        </w:rPr>
      </w:pPr>
      <w:r w:rsidRPr="00336761">
        <w:rPr>
          <w:rFonts w:ascii="Times New Roman" w:hAnsi="Times New Roman"/>
          <w:sz w:val="24"/>
          <w:szCs w:val="24"/>
        </w:rPr>
        <w:tab/>
        <w:t xml:space="preserve">Dengan mengetahui pengaruh kadar kolestrol dalam darah penderita penyakit jantung koroner (PJK) di RS WAHIDIN SUDIROHUSODO, maka penelitian ini akan memberi manfaat dalam beberapa hal, sebagai </w:t>
      </w:r>
      <w:proofErr w:type="gramStart"/>
      <w:r w:rsidRPr="00336761">
        <w:rPr>
          <w:rFonts w:ascii="Times New Roman" w:hAnsi="Times New Roman"/>
          <w:sz w:val="24"/>
          <w:szCs w:val="24"/>
        </w:rPr>
        <w:t>berikut :</w:t>
      </w:r>
      <w:proofErr w:type="gramEnd"/>
    </w:p>
    <w:p w:rsidR="006805A3" w:rsidRPr="00336761" w:rsidRDefault="006805A3" w:rsidP="006805A3">
      <w:pPr>
        <w:pStyle w:val="ListParagraph"/>
        <w:numPr>
          <w:ilvl w:val="0"/>
          <w:numId w:val="5"/>
        </w:numPr>
        <w:spacing w:after="160" w:line="360" w:lineRule="auto"/>
        <w:jc w:val="both"/>
        <w:rPr>
          <w:rFonts w:ascii="Times New Roman" w:hAnsi="Times New Roman"/>
          <w:sz w:val="24"/>
          <w:szCs w:val="24"/>
        </w:rPr>
      </w:pPr>
      <w:r w:rsidRPr="00336761">
        <w:rPr>
          <w:rFonts w:ascii="Times New Roman" w:hAnsi="Times New Roman"/>
          <w:sz w:val="24"/>
          <w:szCs w:val="24"/>
        </w:rPr>
        <w:t xml:space="preserve">Sebagai bahan masukan dan sumber informasi tentang hubungan antara </w:t>
      </w:r>
      <w:proofErr w:type="gramStart"/>
      <w:r w:rsidRPr="00336761">
        <w:rPr>
          <w:rFonts w:ascii="Times New Roman" w:hAnsi="Times New Roman"/>
          <w:sz w:val="24"/>
          <w:szCs w:val="24"/>
        </w:rPr>
        <w:t>kadar</w:t>
      </w:r>
      <w:proofErr w:type="gramEnd"/>
      <w:r w:rsidRPr="00336761">
        <w:rPr>
          <w:rFonts w:ascii="Times New Roman" w:hAnsi="Times New Roman"/>
          <w:sz w:val="24"/>
          <w:szCs w:val="24"/>
        </w:rPr>
        <w:t xml:space="preserve"> kolesterol dalam darah dengan kejadian penyakit jantung koroner (PJK).</w:t>
      </w:r>
    </w:p>
    <w:p w:rsidR="006805A3" w:rsidRPr="00336761" w:rsidRDefault="006805A3" w:rsidP="006805A3">
      <w:pPr>
        <w:pStyle w:val="ListParagraph"/>
        <w:numPr>
          <w:ilvl w:val="0"/>
          <w:numId w:val="5"/>
        </w:numPr>
        <w:spacing w:after="160" w:line="360" w:lineRule="auto"/>
        <w:jc w:val="both"/>
        <w:rPr>
          <w:rFonts w:ascii="Times New Roman" w:hAnsi="Times New Roman"/>
          <w:sz w:val="24"/>
          <w:szCs w:val="24"/>
        </w:rPr>
      </w:pPr>
      <w:r w:rsidRPr="00336761">
        <w:rPr>
          <w:rFonts w:ascii="Times New Roman" w:hAnsi="Times New Roman"/>
          <w:sz w:val="24"/>
          <w:szCs w:val="24"/>
        </w:rPr>
        <w:t>Memberi bukti empiris tentang pengaruh kolesterol sebagai faktor resiko terjadinya penyakit jantung koroner (PJK).</w:t>
      </w:r>
    </w:p>
    <w:p w:rsidR="006805A3" w:rsidRPr="00336761" w:rsidRDefault="006805A3" w:rsidP="006805A3">
      <w:pPr>
        <w:pStyle w:val="ListParagraph"/>
        <w:numPr>
          <w:ilvl w:val="0"/>
          <w:numId w:val="5"/>
        </w:numPr>
        <w:spacing w:after="160" w:line="360" w:lineRule="auto"/>
        <w:jc w:val="both"/>
        <w:rPr>
          <w:rFonts w:ascii="Times New Roman" w:hAnsi="Times New Roman"/>
          <w:sz w:val="24"/>
          <w:szCs w:val="24"/>
        </w:rPr>
      </w:pPr>
      <w:r w:rsidRPr="00336761">
        <w:rPr>
          <w:rFonts w:ascii="Times New Roman" w:hAnsi="Times New Roman"/>
          <w:sz w:val="24"/>
          <w:szCs w:val="24"/>
        </w:rPr>
        <w:t>RS WAHIDIN SUDIROHUSODO, untuk memberikan informasi dalam mengetahui prevalensi terjadinya penyakit jantung koroner (PJK) dalam periode satu bulan terakhir sebagai bahan evaluasi dalam penanggulangan terjadinya penyakit kardiovaskular di masyarakat.</w:t>
      </w:r>
    </w:p>
    <w:p w:rsidR="006805A3" w:rsidRPr="00336761" w:rsidRDefault="006805A3" w:rsidP="006805A3">
      <w:pPr>
        <w:pStyle w:val="ListParagraph"/>
        <w:numPr>
          <w:ilvl w:val="0"/>
          <w:numId w:val="5"/>
        </w:numPr>
        <w:spacing w:after="160" w:line="360" w:lineRule="auto"/>
        <w:jc w:val="both"/>
        <w:rPr>
          <w:rFonts w:ascii="Times New Roman" w:hAnsi="Times New Roman"/>
          <w:sz w:val="24"/>
          <w:szCs w:val="24"/>
        </w:rPr>
      </w:pPr>
      <w:r w:rsidRPr="00336761">
        <w:rPr>
          <w:rFonts w:ascii="Times New Roman" w:hAnsi="Times New Roman"/>
          <w:sz w:val="24"/>
          <w:szCs w:val="24"/>
        </w:rPr>
        <w:t xml:space="preserve">Masyarakat, sebagai langkah awal untuk menentukan langkah pencegahan pada pasien yang sehat dan pengendalian </w:t>
      </w:r>
      <w:proofErr w:type="gramStart"/>
      <w:r w:rsidRPr="00336761">
        <w:rPr>
          <w:rFonts w:ascii="Times New Roman" w:hAnsi="Times New Roman"/>
          <w:sz w:val="24"/>
          <w:szCs w:val="24"/>
        </w:rPr>
        <w:t>kadar</w:t>
      </w:r>
      <w:proofErr w:type="gramEnd"/>
      <w:r w:rsidRPr="00336761">
        <w:rPr>
          <w:rFonts w:ascii="Times New Roman" w:hAnsi="Times New Roman"/>
          <w:sz w:val="24"/>
          <w:szCs w:val="24"/>
        </w:rPr>
        <w:t xml:space="preserve"> kolesterol dalam darah sehingga tidak menyebabkan penyakit jantung koroner (PJK).</w:t>
      </w:r>
    </w:p>
    <w:p w:rsidR="006805A3" w:rsidRPr="00336761" w:rsidRDefault="006805A3" w:rsidP="006805A3">
      <w:pPr>
        <w:pStyle w:val="ListParagraph"/>
        <w:numPr>
          <w:ilvl w:val="0"/>
          <w:numId w:val="5"/>
        </w:numPr>
        <w:spacing w:after="160" w:line="360" w:lineRule="auto"/>
        <w:jc w:val="both"/>
        <w:rPr>
          <w:rFonts w:ascii="Times New Roman" w:hAnsi="Times New Roman"/>
          <w:sz w:val="24"/>
          <w:szCs w:val="24"/>
        </w:rPr>
      </w:pPr>
      <w:r w:rsidRPr="00336761">
        <w:rPr>
          <w:rFonts w:ascii="Times New Roman" w:hAnsi="Times New Roman"/>
          <w:sz w:val="24"/>
          <w:szCs w:val="24"/>
        </w:rPr>
        <w:t>Peneliti, yaitu sebagai pengalaman berharga dalam memperluas wawasan keilmuan dan menjadi sarana pengembangan diri melalui penelitian ini.</w:t>
      </w:r>
    </w:p>
    <w:p w:rsidR="006805A3" w:rsidRPr="00336761" w:rsidRDefault="006805A3" w:rsidP="006805A3">
      <w:pPr>
        <w:spacing w:line="360" w:lineRule="auto"/>
        <w:jc w:val="both"/>
        <w:rPr>
          <w:rFonts w:ascii="Times New Roman" w:hAnsi="Times New Roman" w:cs="Times New Roman"/>
          <w:sz w:val="24"/>
          <w:szCs w:val="24"/>
        </w:rPr>
      </w:pPr>
    </w:p>
    <w:p w:rsidR="006805A3" w:rsidRPr="00336761" w:rsidRDefault="006805A3" w:rsidP="006805A3">
      <w:pPr>
        <w:spacing w:line="360" w:lineRule="auto"/>
        <w:jc w:val="both"/>
        <w:rPr>
          <w:rFonts w:ascii="Times New Roman" w:hAnsi="Times New Roman" w:cs="Times New Roman"/>
          <w:sz w:val="24"/>
          <w:szCs w:val="24"/>
        </w:rPr>
      </w:pPr>
    </w:p>
    <w:p w:rsidR="006805A3" w:rsidRPr="00336761" w:rsidRDefault="006805A3" w:rsidP="006805A3">
      <w:pPr>
        <w:spacing w:after="0" w:line="360" w:lineRule="auto"/>
        <w:contextualSpacing/>
        <w:jc w:val="center"/>
        <w:rPr>
          <w:rFonts w:ascii="Times New Roman" w:hAnsi="Times New Roman" w:cs="Times New Roman"/>
          <w:b/>
          <w:sz w:val="24"/>
          <w:szCs w:val="24"/>
        </w:rPr>
      </w:pPr>
      <w:r w:rsidRPr="00336761">
        <w:rPr>
          <w:rFonts w:ascii="Times New Roman" w:hAnsi="Times New Roman" w:cs="Times New Roman"/>
          <w:b/>
          <w:sz w:val="24"/>
          <w:szCs w:val="24"/>
        </w:rPr>
        <w:t>BAB II</w:t>
      </w:r>
    </w:p>
    <w:p w:rsidR="006805A3" w:rsidRPr="00336761" w:rsidRDefault="006805A3" w:rsidP="006805A3">
      <w:pPr>
        <w:spacing w:after="0" w:line="360" w:lineRule="auto"/>
        <w:contextualSpacing/>
        <w:jc w:val="center"/>
        <w:rPr>
          <w:rFonts w:ascii="Times New Roman" w:hAnsi="Times New Roman" w:cs="Times New Roman"/>
          <w:b/>
          <w:sz w:val="24"/>
          <w:szCs w:val="24"/>
          <w:lang w:val="id-ID"/>
        </w:rPr>
      </w:pPr>
      <w:r w:rsidRPr="00336761">
        <w:rPr>
          <w:rFonts w:ascii="Times New Roman" w:hAnsi="Times New Roman" w:cs="Times New Roman"/>
          <w:b/>
          <w:sz w:val="24"/>
          <w:szCs w:val="24"/>
        </w:rPr>
        <w:t>TINJAUAN PUSTAKA</w:t>
      </w:r>
    </w:p>
    <w:p w:rsidR="006805A3" w:rsidRPr="00336761" w:rsidRDefault="006805A3" w:rsidP="006805A3">
      <w:pPr>
        <w:spacing w:after="0" w:line="360" w:lineRule="auto"/>
        <w:contextualSpacing/>
        <w:jc w:val="center"/>
        <w:rPr>
          <w:rFonts w:ascii="Times New Roman" w:hAnsi="Times New Roman" w:cs="Times New Roman"/>
          <w:b/>
          <w:sz w:val="24"/>
          <w:szCs w:val="24"/>
          <w:lang w:val="id-ID"/>
        </w:rPr>
      </w:pPr>
    </w:p>
    <w:p w:rsidR="006805A3" w:rsidRPr="00336761" w:rsidRDefault="006805A3" w:rsidP="006805A3">
      <w:pPr>
        <w:spacing w:after="0" w:line="360" w:lineRule="auto"/>
        <w:contextualSpacing/>
        <w:jc w:val="both"/>
        <w:rPr>
          <w:rFonts w:ascii="Times New Roman" w:hAnsi="Times New Roman" w:cs="Times New Roman"/>
          <w:b/>
          <w:sz w:val="24"/>
          <w:szCs w:val="24"/>
        </w:rPr>
      </w:pPr>
      <w:r w:rsidRPr="00336761">
        <w:rPr>
          <w:rFonts w:ascii="Times New Roman" w:hAnsi="Times New Roman" w:cs="Times New Roman"/>
          <w:b/>
          <w:sz w:val="24"/>
          <w:szCs w:val="24"/>
        </w:rPr>
        <w:t>2.1</w:t>
      </w:r>
      <w:r w:rsidRPr="00336761">
        <w:rPr>
          <w:rFonts w:ascii="Times New Roman" w:hAnsi="Times New Roman" w:cs="Times New Roman"/>
          <w:b/>
          <w:sz w:val="24"/>
          <w:szCs w:val="24"/>
        </w:rPr>
        <w:tab/>
        <w:t>PENYAKIT JANTUNG KORONER</w:t>
      </w:r>
    </w:p>
    <w:p w:rsidR="006805A3" w:rsidRPr="00336761" w:rsidRDefault="006805A3" w:rsidP="006805A3">
      <w:pPr>
        <w:spacing w:after="0" w:line="360" w:lineRule="auto"/>
        <w:contextualSpacing/>
        <w:jc w:val="both"/>
        <w:rPr>
          <w:rFonts w:ascii="Times New Roman" w:hAnsi="Times New Roman" w:cs="Times New Roman"/>
          <w:b/>
          <w:sz w:val="24"/>
          <w:szCs w:val="24"/>
        </w:rPr>
      </w:pPr>
      <w:r w:rsidRPr="00336761">
        <w:rPr>
          <w:rFonts w:ascii="Times New Roman" w:hAnsi="Times New Roman" w:cs="Times New Roman"/>
          <w:b/>
          <w:sz w:val="24"/>
          <w:szCs w:val="24"/>
        </w:rPr>
        <w:t>2.1.1</w:t>
      </w:r>
      <w:r>
        <w:rPr>
          <w:rFonts w:ascii="Times New Roman" w:hAnsi="Times New Roman" w:cs="Times New Roman"/>
          <w:b/>
          <w:sz w:val="24"/>
          <w:szCs w:val="24"/>
        </w:rPr>
        <w:tab/>
        <w:t>DEFINI</w:t>
      </w:r>
      <w:r>
        <w:rPr>
          <w:rFonts w:ascii="Times New Roman" w:hAnsi="Times New Roman" w:cs="Times New Roman"/>
          <w:b/>
          <w:sz w:val="24"/>
          <w:szCs w:val="24"/>
          <w:lang w:val="id-ID"/>
        </w:rPr>
        <w:t>SI</w:t>
      </w:r>
      <w:r w:rsidRPr="00336761">
        <w:rPr>
          <w:rFonts w:ascii="Times New Roman" w:hAnsi="Times New Roman" w:cs="Times New Roman"/>
          <w:b/>
          <w:sz w:val="24"/>
          <w:szCs w:val="24"/>
        </w:rPr>
        <w:t xml:space="preserve"> </w:t>
      </w:r>
    </w:p>
    <w:p w:rsidR="006805A3" w:rsidRPr="00336761" w:rsidRDefault="006805A3" w:rsidP="006805A3">
      <w:pPr>
        <w:spacing w:after="0" w:line="360" w:lineRule="auto"/>
        <w:contextualSpacing/>
        <w:jc w:val="both"/>
        <w:rPr>
          <w:rFonts w:ascii="Times New Roman" w:hAnsi="Times New Roman" w:cs="Times New Roman"/>
          <w:sz w:val="24"/>
          <w:szCs w:val="24"/>
          <w:vertAlign w:val="superscript"/>
          <w:lang w:val="sv-SE"/>
        </w:rPr>
      </w:pPr>
      <w:r w:rsidRPr="00336761">
        <w:rPr>
          <w:rFonts w:ascii="Times New Roman" w:hAnsi="Times New Roman" w:cs="Times New Roman"/>
          <w:sz w:val="24"/>
          <w:szCs w:val="24"/>
          <w:lang w:val="id-ID"/>
        </w:rPr>
        <w:tab/>
        <w:t>Penyakit jantung koroner adalah penyempitan atau penyumbatan arteri koron</w:t>
      </w:r>
      <w:r w:rsidRPr="00336761">
        <w:rPr>
          <w:rFonts w:ascii="Times New Roman" w:hAnsi="Times New Roman" w:cs="Times New Roman"/>
          <w:sz w:val="24"/>
          <w:szCs w:val="24"/>
        </w:rPr>
        <w:t>aria</w:t>
      </w:r>
      <w:r w:rsidRPr="00336761">
        <w:rPr>
          <w:rFonts w:ascii="Times New Roman" w:hAnsi="Times New Roman" w:cs="Times New Roman"/>
          <w:sz w:val="24"/>
          <w:szCs w:val="24"/>
          <w:lang w:val="id-ID"/>
        </w:rPr>
        <w:t xml:space="preserve">, </w:t>
      </w:r>
      <w:r w:rsidRPr="00336761">
        <w:rPr>
          <w:rFonts w:ascii="Times New Roman" w:hAnsi="Times New Roman" w:cs="Times New Roman"/>
          <w:sz w:val="24"/>
          <w:szCs w:val="24"/>
        </w:rPr>
        <w:t>yaitu</w:t>
      </w:r>
      <w:r w:rsidRPr="00336761">
        <w:rPr>
          <w:rFonts w:ascii="Times New Roman" w:hAnsi="Times New Roman" w:cs="Times New Roman"/>
          <w:sz w:val="24"/>
          <w:szCs w:val="24"/>
          <w:lang w:val="id-ID"/>
        </w:rPr>
        <w:t xml:space="preserve"> arteri yang menyalurkan darah ke otot jantung. </w:t>
      </w:r>
      <w:r w:rsidRPr="00336761">
        <w:rPr>
          <w:rFonts w:ascii="Times New Roman" w:hAnsi="Times New Roman" w:cs="Times New Roman"/>
          <w:sz w:val="24"/>
          <w:szCs w:val="24"/>
          <w:lang w:val="sv-SE"/>
        </w:rPr>
        <w:t>Bila aliran darah ke otot jantung lambat, maka jantung tidak mendapatkan oksigen dan zat nutrisi yang cukup. Hal ini biasanya mengakibatkan nyeri dada yang disebut angina. Bila satu atau lebih dari arteri koronaria mengalami sumbatan total, akibat yang terjadi adalah kerusakan pada otot jantung.</w:t>
      </w:r>
      <w:r w:rsidRPr="00336761">
        <w:rPr>
          <w:rFonts w:ascii="Times New Roman" w:hAnsi="Times New Roman" w:cs="Times New Roman"/>
          <w:sz w:val="24"/>
          <w:szCs w:val="24"/>
          <w:vertAlign w:val="superscript"/>
          <w:lang w:val="sv-SE"/>
        </w:rPr>
        <w:t>3</w:t>
      </w:r>
    </w:p>
    <w:p w:rsidR="006805A3" w:rsidRPr="00336761" w:rsidRDefault="006805A3" w:rsidP="006805A3">
      <w:pPr>
        <w:spacing w:after="0" w:line="360" w:lineRule="auto"/>
        <w:contextualSpacing/>
        <w:jc w:val="center"/>
        <w:rPr>
          <w:rFonts w:ascii="Times New Roman" w:hAnsi="Times New Roman" w:cs="Times New Roman"/>
          <w:sz w:val="24"/>
          <w:szCs w:val="24"/>
          <w:lang w:val="sv-SE"/>
        </w:rPr>
      </w:pPr>
      <w:r w:rsidRPr="00336761">
        <w:rPr>
          <w:rFonts w:ascii="Times New Roman" w:hAnsi="Times New Roman" w:cs="Times New Roman"/>
          <w:noProof/>
          <w:sz w:val="24"/>
          <w:szCs w:val="24"/>
          <w:lang w:val="id-ID" w:eastAsia="id-ID"/>
        </w:rPr>
        <w:drawing>
          <wp:inline distT="0" distB="0" distL="0" distR="0" wp14:anchorId="3A9132C2" wp14:editId="6F5508C0">
            <wp:extent cx="1816100" cy="1377950"/>
            <wp:effectExtent l="19050" t="0" r="0" b="0"/>
            <wp:docPr id="6" name="Picture 2" descr="C:\Documents and Settings\pc\Local Settings\Temporary Internet Files\Content.Word\gmbr 5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pc\Local Settings\Temporary Internet Files\Content.Word\gmbr 5 001.jpg"/>
                    <pic:cNvPicPr>
                      <a:picLocks noChangeAspect="1" noChangeArrowheads="1"/>
                    </pic:cNvPicPr>
                  </pic:nvPicPr>
                  <pic:blipFill>
                    <a:blip r:embed="rId26"/>
                    <a:srcRect b="13008"/>
                    <a:stretch>
                      <a:fillRect/>
                    </a:stretch>
                  </pic:blipFill>
                  <pic:spPr bwMode="auto">
                    <a:xfrm>
                      <a:off x="0" y="0"/>
                      <a:ext cx="1816100" cy="1377950"/>
                    </a:xfrm>
                    <a:prstGeom prst="rect">
                      <a:avLst/>
                    </a:prstGeom>
                    <a:noFill/>
                    <a:ln w="9525">
                      <a:noFill/>
                      <a:miter lim="800000"/>
                      <a:headEnd/>
                      <a:tailEnd/>
                    </a:ln>
                  </pic:spPr>
                </pic:pic>
              </a:graphicData>
            </a:graphic>
          </wp:inline>
        </w:drawing>
      </w:r>
      <w:r w:rsidRPr="00336761">
        <w:rPr>
          <w:rFonts w:ascii="Times New Roman" w:hAnsi="Times New Roman" w:cs="Times New Roman"/>
          <w:noProof/>
          <w:sz w:val="24"/>
          <w:szCs w:val="24"/>
          <w:lang w:val="id-ID" w:eastAsia="id-ID"/>
        </w:rPr>
        <w:drawing>
          <wp:inline distT="0" distB="0" distL="0" distR="0" wp14:anchorId="2C3DAA82" wp14:editId="54C30156">
            <wp:extent cx="1828800" cy="1403350"/>
            <wp:effectExtent l="19050" t="0" r="0" b="0"/>
            <wp:docPr id="7" name="Picture 5" descr="C:\Documents and Settings\pc\Local Settings\Temporary Internet Files\Content.Word\gmbr 5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pc\Local Settings\Temporary Internet Files\Content.Word\gmbr 5 001.jpg"/>
                    <pic:cNvPicPr>
                      <a:picLocks noChangeAspect="1" noChangeArrowheads="1"/>
                    </pic:cNvPicPr>
                  </pic:nvPicPr>
                  <pic:blipFill>
                    <a:blip r:embed="rId27"/>
                    <a:srcRect/>
                    <a:stretch>
                      <a:fillRect/>
                    </a:stretch>
                  </pic:blipFill>
                  <pic:spPr bwMode="auto">
                    <a:xfrm>
                      <a:off x="0" y="0"/>
                      <a:ext cx="1828800" cy="1403350"/>
                    </a:xfrm>
                    <a:prstGeom prst="rect">
                      <a:avLst/>
                    </a:prstGeom>
                    <a:noFill/>
                    <a:ln w="9525">
                      <a:noFill/>
                      <a:miter lim="800000"/>
                      <a:headEnd/>
                      <a:tailEnd/>
                    </a:ln>
                  </pic:spPr>
                </pic:pic>
              </a:graphicData>
            </a:graphic>
          </wp:inline>
        </w:drawing>
      </w:r>
    </w:p>
    <w:p w:rsidR="006805A3" w:rsidRPr="00336761" w:rsidRDefault="006805A3" w:rsidP="006805A3">
      <w:pPr>
        <w:spacing w:after="0" w:line="360" w:lineRule="auto"/>
        <w:ind w:firstLine="720"/>
        <w:contextualSpacing/>
        <w:jc w:val="center"/>
        <w:rPr>
          <w:rFonts w:ascii="Times New Roman" w:hAnsi="Times New Roman" w:cs="Times New Roman"/>
          <w:sz w:val="24"/>
          <w:szCs w:val="24"/>
          <w:lang w:val="sv-SE"/>
        </w:rPr>
      </w:pPr>
      <w:r w:rsidRPr="00336761">
        <w:rPr>
          <w:rFonts w:ascii="Times New Roman" w:hAnsi="Times New Roman" w:cs="Times New Roman"/>
          <w:sz w:val="24"/>
          <w:szCs w:val="24"/>
          <w:lang w:val="sv-SE"/>
        </w:rPr>
        <w:t>A</w:t>
      </w:r>
      <w:r w:rsidRPr="00336761">
        <w:rPr>
          <w:rFonts w:ascii="Times New Roman" w:hAnsi="Times New Roman" w:cs="Times New Roman"/>
          <w:sz w:val="24"/>
          <w:szCs w:val="24"/>
          <w:lang w:val="sv-SE"/>
        </w:rPr>
        <w:tab/>
      </w:r>
      <w:r w:rsidRPr="00336761">
        <w:rPr>
          <w:rFonts w:ascii="Times New Roman" w:hAnsi="Times New Roman" w:cs="Times New Roman"/>
          <w:sz w:val="24"/>
          <w:szCs w:val="24"/>
          <w:lang w:val="sv-SE"/>
        </w:rPr>
        <w:tab/>
      </w:r>
      <w:r w:rsidRPr="00336761">
        <w:rPr>
          <w:rFonts w:ascii="Times New Roman" w:hAnsi="Times New Roman" w:cs="Times New Roman"/>
          <w:sz w:val="24"/>
          <w:szCs w:val="24"/>
          <w:lang w:val="sv-SE"/>
        </w:rPr>
        <w:tab/>
      </w:r>
      <w:r w:rsidRPr="00336761">
        <w:rPr>
          <w:rFonts w:ascii="Times New Roman" w:hAnsi="Times New Roman" w:cs="Times New Roman"/>
          <w:sz w:val="24"/>
          <w:szCs w:val="24"/>
          <w:lang w:val="sv-SE"/>
        </w:rPr>
        <w:tab/>
      </w:r>
      <w:r w:rsidRPr="00336761">
        <w:rPr>
          <w:rFonts w:ascii="Times New Roman" w:hAnsi="Times New Roman" w:cs="Times New Roman"/>
          <w:sz w:val="24"/>
          <w:szCs w:val="24"/>
          <w:lang w:val="sv-SE"/>
        </w:rPr>
        <w:tab/>
        <w:t xml:space="preserve">        B</w:t>
      </w:r>
    </w:p>
    <w:p w:rsidR="006805A3" w:rsidRPr="00336761" w:rsidRDefault="006805A3" w:rsidP="006805A3">
      <w:pPr>
        <w:spacing w:after="0" w:line="360" w:lineRule="auto"/>
        <w:contextualSpacing/>
        <w:jc w:val="center"/>
        <w:rPr>
          <w:rFonts w:ascii="Times New Roman" w:hAnsi="Times New Roman" w:cs="Times New Roman"/>
          <w:sz w:val="24"/>
          <w:szCs w:val="24"/>
          <w:lang w:val="sv-SE"/>
        </w:rPr>
      </w:pPr>
      <w:r w:rsidRPr="00336761">
        <w:rPr>
          <w:rFonts w:ascii="Times New Roman" w:hAnsi="Times New Roman" w:cs="Times New Roman"/>
          <w:sz w:val="24"/>
          <w:szCs w:val="24"/>
          <w:lang w:val="sv-SE"/>
        </w:rPr>
        <w:t>Gambar 2: A) Mekanisme pembentukan plak akibat trombosis. B) Trombus koroner akut. (sumber dari kepustakaan 9)</w:t>
      </w:r>
    </w:p>
    <w:p w:rsidR="006805A3" w:rsidRPr="00336761" w:rsidRDefault="006805A3" w:rsidP="006805A3">
      <w:pPr>
        <w:spacing w:after="0" w:line="360" w:lineRule="auto"/>
        <w:ind w:firstLine="720"/>
        <w:contextualSpacing/>
        <w:jc w:val="both"/>
        <w:rPr>
          <w:rFonts w:ascii="Times New Roman" w:hAnsi="Times New Roman" w:cs="Times New Roman"/>
          <w:noProof/>
          <w:sz w:val="24"/>
          <w:szCs w:val="24"/>
        </w:rPr>
      </w:pPr>
      <w:r w:rsidRPr="00336761">
        <w:rPr>
          <w:rFonts w:ascii="Times New Roman" w:hAnsi="Times New Roman" w:cs="Times New Roman"/>
          <w:sz w:val="24"/>
          <w:szCs w:val="24"/>
          <w:lang w:val="sv-SE"/>
        </w:rPr>
        <w:t xml:space="preserve">Arteri koronaria yeng mengalami penyempitan atau tersumbat sering diakibatkan oleh penimbunan plak di dinding arteri. Plak terbentuk dari kelebihan kolesterol serta zat-zat lain yang mengalir dalam pembuluh darah, seperti sel-sel radang, protein dan kalsium. Biasanya banyak terdapat endapan plak adalah keras di bagian luar dan plak yang lunak di bagian dalam. </w:t>
      </w:r>
    </w:p>
    <w:p w:rsidR="006805A3" w:rsidRPr="00336761" w:rsidRDefault="006805A3" w:rsidP="006805A3">
      <w:pPr>
        <w:spacing w:after="0" w:line="360" w:lineRule="auto"/>
        <w:ind w:firstLine="720"/>
        <w:contextualSpacing/>
        <w:jc w:val="both"/>
        <w:rPr>
          <w:rFonts w:ascii="Times New Roman" w:hAnsi="Times New Roman" w:cs="Times New Roman"/>
          <w:sz w:val="24"/>
          <w:szCs w:val="24"/>
          <w:vertAlign w:val="superscript"/>
          <w:lang w:val="sv-SE"/>
        </w:rPr>
      </w:pPr>
      <w:r w:rsidRPr="00336761">
        <w:rPr>
          <w:rFonts w:ascii="Times New Roman" w:hAnsi="Times New Roman" w:cs="Times New Roman"/>
          <w:sz w:val="24"/>
          <w:szCs w:val="24"/>
          <w:lang w:val="sv-SE"/>
        </w:rPr>
        <w:t xml:space="preserve">Klasifikasi PJK sampai saat ini masih belum ada yang spesifik, hal ini disebabkan karena manifestasi klinisnya yang berbeda dan bervariasi diantara satu </w:t>
      </w:r>
      <w:r w:rsidRPr="00336761">
        <w:rPr>
          <w:rFonts w:ascii="Times New Roman" w:hAnsi="Times New Roman" w:cs="Times New Roman"/>
          <w:sz w:val="24"/>
          <w:szCs w:val="24"/>
          <w:lang w:val="sv-SE"/>
        </w:rPr>
        <w:lastRenderedPageBreak/>
        <w:t xml:space="preserve">penderita dengan penderita yang lain. Saat timbulnya juga tidak menentu, gejala yang ditimbulkan juga tidak sesuai dengan penemuan patologik. Dengan demikian penderita PJK mungkin tampil dengan : </w:t>
      </w:r>
      <w:r w:rsidRPr="00336761">
        <w:rPr>
          <w:rFonts w:ascii="Times New Roman" w:hAnsi="Times New Roman" w:cs="Times New Roman"/>
          <w:sz w:val="24"/>
          <w:szCs w:val="24"/>
          <w:vertAlign w:val="superscript"/>
          <w:lang w:val="sv-SE"/>
        </w:rPr>
        <w:t>5</w:t>
      </w:r>
    </w:p>
    <w:p w:rsidR="006805A3" w:rsidRPr="00336761" w:rsidRDefault="006805A3" w:rsidP="006805A3">
      <w:pPr>
        <w:pStyle w:val="ListParagraph"/>
        <w:numPr>
          <w:ilvl w:val="0"/>
          <w:numId w:val="8"/>
        </w:numPr>
        <w:spacing w:after="0" w:line="360" w:lineRule="auto"/>
        <w:jc w:val="both"/>
        <w:rPr>
          <w:rFonts w:ascii="Times New Roman" w:eastAsia="Times New Roman" w:hAnsi="Times New Roman"/>
          <w:bCs/>
          <w:sz w:val="24"/>
          <w:szCs w:val="24"/>
          <w:lang w:val="sv-SE"/>
        </w:rPr>
      </w:pPr>
      <w:r w:rsidRPr="00336761">
        <w:rPr>
          <w:rFonts w:ascii="Times New Roman" w:eastAsia="Times New Roman" w:hAnsi="Times New Roman"/>
          <w:bCs/>
          <w:sz w:val="24"/>
          <w:szCs w:val="24"/>
          <w:lang w:val="sv-SE"/>
        </w:rPr>
        <w:t>Angina Pektoris Stabil</w:t>
      </w:r>
    </w:p>
    <w:p w:rsidR="006805A3" w:rsidRPr="00336761" w:rsidRDefault="006805A3" w:rsidP="006805A3">
      <w:pPr>
        <w:pStyle w:val="ListParagraph"/>
        <w:numPr>
          <w:ilvl w:val="0"/>
          <w:numId w:val="8"/>
        </w:numPr>
        <w:spacing w:after="0" w:line="360" w:lineRule="auto"/>
        <w:jc w:val="both"/>
        <w:rPr>
          <w:rFonts w:ascii="Times New Roman" w:eastAsia="Times New Roman" w:hAnsi="Times New Roman"/>
          <w:bCs/>
          <w:sz w:val="24"/>
          <w:szCs w:val="24"/>
          <w:lang w:val="sv-SE"/>
        </w:rPr>
      </w:pPr>
      <w:r w:rsidRPr="00336761">
        <w:rPr>
          <w:rFonts w:ascii="Times New Roman" w:eastAsia="Times New Roman" w:hAnsi="Times New Roman"/>
          <w:bCs/>
          <w:sz w:val="24"/>
          <w:szCs w:val="24"/>
          <w:lang w:val="sv-SE"/>
        </w:rPr>
        <w:t>Angina Pektoris Tidak Stabil  (ATS)</w:t>
      </w:r>
    </w:p>
    <w:p w:rsidR="006805A3" w:rsidRPr="00336761" w:rsidRDefault="006805A3" w:rsidP="006805A3">
      <w:pPr>
        <w:pStyle w:val="ListParagraph"/>
        <w:numPr>
          <w:ilvl w:val="0"/>
          <w:numId w:val="8"/>
        </w:numPr>
        <w:spacing w:after="0" w:line="360" w:lineRule="auto"/>
        <w:jc w:val="both"/>
        <w:rPr>
          <w:rFonts w:ascii="Times New Roman" w:hAnsi="Times New Roman"/>
          <w:sz w:val="24"/>
          <w:szCs w:val="24"/>
          <w:lang w:val="sv-SE"/>
        </w:rPr>
      </w:pPr>
      <w:r w:rsidRPr="00336761">
        <w:rPr>
          <w:rFonts w:ascii="Times New Roman" w:eastAsia="Times New Roman" w:hAnsi="Times New Roman"/>
          <w:bCs/>
          <w:sz w:val="24"/>
          <w:szCs w:val="24"/>
          <w:lang w:val="sv-SE"/>
        </w:rPr>
        <w:t>Infark Miokard tanpa ST-elevasi (NSTEMI)</w:t>
      </w:r>
    </w:p>
    <w:p w:rsidR="006805A3" w:rsidRPr="00336761" w:rsidRDefault="006805A3" w:rsidP="006805A3">
      <w:pPr>
        <w:pStyle w:val="ListParagraph"/>
        <w:numPr>
          <w:ilvl w:val="0"/>
          <w:numId w:val="8"/>
        </w:numPr>
        <w:spacing w:after="0" w:line="360" w:lineRule="auto"/>
        <w:jc w:val="both"/>
        <w:rPr>
          <w:rFonts w:ascii="Times New Roman" w:hAnsi="Times New Roman"/>
          <w:sz w:val="24"/>
          <w:szCs w:val="24"/>
          <w:lang w:val="sv-SE"/>
        </w:rPr>
      </w:pPr>
      <w:r w:rsidRPr="00336761">
        <w:rPr>
          <w:rFonts w:ascii="Times New Roman" w:eastAsia="Times New Roman" w:hAnsi="Times New Roman"/>
          <w:bCs/>
          <w:sz w:val="24"/>
          <w:szCs w:val="24"/>
          <w:lang w:val="sv-SE"/>
        </w:rPr>
        <w:t>Infark Miokard dengan ST-elevasi (STEMI)</w:t>
      </w:r>
    </w:p>
    <w:p w:rsidR="006805A3" w:rsidRPr="00336761" w:rsidRDefault="006805A3" w:rsidP="006805A3">
      <w:pPr>
        <w:spacing w:after="0" w:line="360" w:lineRule="auto"/>
        <w:contextualSpacing/>
        <w:jc w:val="both"/>
        <w:rPr>
          <w:rFonts w:ascii="Times New Roman" w:eastAsia="Times New Roman" w:hAnsi="Times New Roman" w:cs="Times New Roman"/>
          <w:bCs/>
          <w:sz w:val="24"/>
          <w:szCs w:val="24"/>
          <w:lang w:val="sv-SE"/>
        </w:rPr>
      </w:pPr>
      <w:r w:rsidRPr="00336761">
        <w:rPr>
          <w:rFonts w:ascii="Times New Roman" w:eastAsia="Times New Roman" w:hAnsi="Times New Roman" w:cs="Times New Roman"/>
          <w:bCs/>
          <w:sz w:val="24"/>
          <w:szCs w:val="24"/>
          <w:lang w:val="sv-SE"/>
        </w:rPr>
        <w:t>Selain bisa juga bermanifestasi sebagai  payah jantung atau gangguan irama jantung.</w:t>
      </w:r>
    </w:p>
    <w:p w:rsidR="006805A3" w:rsidRPr="00336761" w:rsidRDefault="006805A3" w:rsidP="006805A3">
      <w:pPr>
        <w:pStyle w:val="ListParagraph"/>
        <w:numPr>
          <w:ilvl w:val="0"/>
          <w:numId w:val="9"/>
        </w:numPr>
        <w:spacing w:after="0" w:line="360" w:lineRule="auto"/>
        <w:jc w:val="both"/>
        <w:rPr>
          <w:rFonts w:ascii="Times New Roman" w:eastAsia="Times New Roman" w:hAnsi="Times New Roman"/>
          <w:sz w:val="24"/>
          <w:szCs w:val="24"/>
          <w:lang w:val="sv-SE"/>
        </w:rPr>
      </w:pPr>
      <w:r w:rsidRPr="00336761">
        <w:rPr>
          <w:rFonts w:ascii="Times New Roman" w:eastAsia="Times New Roman" w:hAnsi="Times New Roman"/>
          <w:b/>
          <w:bCs/>
          <w:sz w:val="24"/>
          <w:szCs w:val="24"/>
          <w:lang w:val="sv-SE"/>
        </w:rPr>
        <w:t xml:space="preserve">Angina stabil </w:t>
      </w:r>
    </w:p>
    <w:p w:rsidR="006805A3" w:rsidRPr="00336761" w:rsidRDefault="006805A3" w:rsidP="006805A3">
      <w:pPr>
        <w:spacing w:after="0" w:line="360" w:lineRule="auto"/>
        <w:ind w:left="720" w:firstLine="720"/>
        <w:contextualSpacing/>
        <w:jc w:val="both"/>
        <w:rPr>
          <w:rFonts w:ascii="Times New Roman" w:eastAsia="Times New Roman" w:hAnsi="Times New Roman" w:cs="Times New Roman"/>
          <w:sz w:val="24"/>
          <w:szCs w:val="24"/>
          <w:lang w:val="sv-SE"/>
        </w:rPr>
      </w:pPr>
      <w:r w:rsidRPr="00336761">
        <w:rPr>
          <w:rFonts w:ascii="Times New Roman" w:eastAsia="Times New Roman" w:hAnsi="Times New Roman" w:cs="Times New Roman"/>
          <w:sz w:val="24"/>
          <w:szCs w:val="24"/>
          <w:lang w:val="sv-SE"/>
        </w:rPr>
        <w:t>Disebut juga angina klasik, terjadi jika arteri koronaria yang arterosklerotik tidak dapat berdilatasi untuk meningkatkan alirannya sewaktu kebutuhan oksigen meningkat. Peningkatan kerja jantung dapat menyertai aktivitas misalnya berolah raga atau naik tangga.</w:t>
      </w:r>
    </w:p>
    <w:p w:rsidR="006805A3" w:rsidRPr="00336761" w:rsidRDefault="006805A3" w:rsidP="006805A3">
      <w:pPr>
        <w:spacing w:after="0" w:line="360" w:lineRule="auto"/>
        <w:ind w:left="720" w:firstLine="720"/>
        <w:contextualSpacing/>
        <w:jc w:val="both"/>
        <w:rPr>
          <w:rFonts w:ascii="Times New Roman" w:eastAsia="Times New Roman" w:hAnsi="Times New Roman" w:cs="Times New Roman"/>
          <w:sz w:val="24"/>
          <w:szCs w:val="24"/>
          <w:vertAlign w:val="superscript"/>
          <w:lang w:val="sv-SE"/>
        </w:rPr>
      </w:pPr>
      <w:r w:rsidRPr="00336761">
        <w:rPr>
          <w:rFonts w:ascii="Times New Roman" w:eastAsia="Times New Roman" w:hAnsi="Times New Roman" w:cs="Times New Roman"/>
          <w:sz w:val="24"/>
          <w:szCs w:val="24"/>
          <w:lang w:val="sv-SE"/>
        </w:rPr>
        <w:t>Nyeri angina dapat menyebar ke lengan kiri, ke punggung, ke rahang atau ke daerah abdomen. Penyebab angina pektoris adalah suplai oksigen yang tidak adekuat ke sel-sel miokardium dibandingkan kebutuhan. Jika beban kerja suatu jaringan meningkat maka kebutuhan oksigen juga meningkat</w:t>
      </w:r>
      <w:r w:rsidRPr="00336761">
        <w:rPr>
          <w:rFonts w:ascii="Times New Roman" w:eastAsia="Times New Roman" w:hAnsi="Times New Roman" w:cs="Times New Roman"/>
          <w:sz w:val="24"/>
          <w:szCs w:val="24"/>
          <w:lang w:val="id-ID"/>
        </w:rPr>
        <w:t>. P</w:t>
      </w:r>
      <w:r w:rsidRPr="00336761">
        <w:rPr>
          <w:rFonts w:ascii="Times New Roman" w:eastAsia="Times New Roman" w:hAnsi="Times New Roman" w:cs="Times New Roman"/>
          <w:sz w:val="24"/>
          <w:szCs w:val="24"/>
          <w:lang w:val="sv-SE"/>
        </w:rPr>
        <w:t>ada jantung yang sehat, arteria koronaria berdilatasi dan mengalirkan lebih banyak darah dan oksigen ke otot jantung</w:t>
      </w:r>
      <w:r w:rsidRPr="00336761">
        <w:rPr>
          <w:rFonts w:ascii="Times New Roman" w:eastAsia="Times New Roman" w:hAnsi="Times New Roman" w:cs="Times New Roman"/>
          <w:sz w:val="24"/>
          <w:szCs w:val="24"/>
          <w:lang w:val="id-ID"/>
        </w:rPr>
        <w:t>. N</w:t>
      </w:r>
      <w:r w:rsidRPr="00336761">
        <w:rPr>
          <w:rFonts w:ascii="Times New Roman" w:eastAsia="Times New Roman" w:hAnsi="Times New Roman" w:cs="Times New Roman"/>
          <w:sz w:val="24"/>
          <w:szCs w:val="24"/>
          <w:lang w:val="sv-SE"/>
        </w:rPr>
        <w:t>amun jika arteria koronaria mengalami kekakuan atau menyempit akibat arterosklerosis dan tidak dapat berdilatasi sebagai respon peningkatan kebutuhan akan oksigen, maka terjadi iskemi miokardium</w:t>
      </w:r>
      <w:r w:rsidRPr="00336761">
        <w:rPr>
          <w:rFonts w:ascii="Times New Roman" w:eastAsia="Times New Roman" w:hAnsi="Times New Roman" w:cs="Times New Roman"/>
          <w:sz w:val="24"/>
          <w:szCs w:val="24"/>
          <w:lang w:val="id-ID"/>
        </w:rPr>
        <w:t>. S</w:t>
      </w:r>
      <w:r w:rsidRPr="00336761">
        <w:rPr>
          <w:rFonts w:ascii="Times New Roman" w:eastAsia="Times New Roman" w:hAnsi="Times New Roman" w:cs="Times New Roman"/>
          <w:sz w:val="24"/>
          <w:szCs w:val="24"/>
          <w:lang w:val="sv-SE"/>
        </w:rPr>
        <w:t xml:space="preserve">el-sel miokardium mulai menggunakan glikolisis anaerob untuk memenuhi kebutuhan energi mereka. Cara ini tidak efisien dan menyebabkan terbentuknya asam laktat. Asam laktat menurunkan pH miokardium dan menimbulkan nyeri yang berkaitan dengan angina pektoris. Apabila kebutuhan energi sel-sel jantung berkurang, maka suplai oksigen menjadi adekuat dan sel-sel </w:t>
      </w:r>
      <w:r w:rsidRPr="00336761">
        <w:rPr>
          <w:rFonts w:ascii="Times New Roman" w:eastAsia="Times New Roman" w:hAnsi="Times New Roman" w:cs="Times New Roman"/>
          <w:sz w:val="24"/>
          <w:szCs w:val="24"/>
          <w:lang w:val="fi-FI"/>
        </w:rPr>
        <w:t xml:space="preserve">otot kembali ke proses fosforilasi oksidatif untuk membentuk energi. </w:t>
      </w:r>
      <w:r w:rsidRPr="00336761">
        <w:rPr>
          <w:rFonts w:ascii="Times New Roman" w:eastAsia="Times New Roman" w:hAnsi="Times New Roman" w:cs="Times New Roman"/>
          <w:sz w:val="24"/>
          <w:szCs w:val="24"/>
          <w:lang w:val="sv-SE"/>
        </w:rPr>
        <w:t xml:space="preserve">Proses ini tidak menghasilkan asam laktat. </w:t>
      </w:r>
      <w:r w:rsidRPr="00336761">
        <w:rPr>
          <w:rFonts w:ascii="Times New Roman" w:eastAsia="Times New Roman" w:hAnsi="Times New Roman" w:cs="Times New Roman"/>
          <w:sz w:val="24"/>
          <w:szCs w:val="24"/>
          <w:lang w:val="sv-SE"/>
        </w:rPr>
        <w:lastRenderedPageBreak/>
        <w:t>Dengan hilangnya penimbunan asam laktat, maka nyeri angina pektoris berkurang. Dengan demikian, angina pektoris merupakan suatu keadaan yang berlangsung singkat.</w:t>
      </w:r>
      <w:r w:rsidRPr="00336761">
        <w:rPr>
          <w:rFonts w:ascii="Times New Roman" w:eastAsia="Times New Roman" w:hAnsi="Times New Roman" w:cs="Times New Roman"/>
          <w:sz w:val="24"/>
          <w:szCs w:val="24"/>
          <w:vertAlign w:val="superscript"/>
          <w:lang w:val="sv-SE"/>
        </w:rPr>
        <w:t>3</w:t>
      </w:r>
    </w:p>
    <w:p w:rsidR="006805A3" w:rsidRPr="00336761" w:rsidRDefault="006805A3" w:rsidP="006805A3">
      <w:pPr>
        <w:spacing w:after="0" w:line="360" w:lineRule="auto"/>
        <w:ind w:left="720" w:firstLine="720"/>
        <w:contextualSpacing/>
        <w:jc w:val="both"/>
        <w:rPr>
          <w:rFonts w:ascii="Times New Roman" w:eastAsia="Times New Roman" w:hAnsi="Times New Roman" w:cs="Times New Roman"/>
          <w:sz w:val="24"/>
          <w:szCs w:val="24"/>
          <w:vertAlign w:val="superscript"/>
        </w:rPr>
      </w:pPr>
      <w:r w:rsidRPr="00336761">
        <w:rPr>
          <w:rFonts w:ascii="Times New Roman" w:eastAsia="Times New Roman" w:hAnsi="Times New Roman" w:cs="Times New Roman"/>
          <w:sz w:val="24"/>
          <w:szCs w:val="24"/>
          <w:lang w:val="sv-SE"/>
        </w:rPr>
        <w:t>Apabila plak ateroma yang berada di Arteri Koronaria stabil, maka serangan angina pektoris selalu timbul pada kondisi yang sama yaitu pada waktu terjadi peningkatan beban jantung. Dengan demikian diagnosis angina pektoris stabil dapat ditegakkan pada anamnesis apabila didapati bahwa serangan timbul setiap kali melakukan aktivitas fisik dan hilang dengan istirahat atau dengan pemberian nitrat, lamanya serangan tidal lebik dari 5 menit, tidak disertai keluhan sistemik, gejala angina pektoris sudah dialami lebih d</w:t>
      </w:r>
      <w:r w:rsidRPr="00336761">
        <w:rPr>
          <w:rFonts w:ascii="Times New Roman" w:eastAsia="Times New Roman" w:hAnsi="Times New Roman" w:cs="Times New Roman"/>
          <w:sz w:val="24"/>
          <w:szCs w:val="24"/>
          <w:lang w:val="id-ID"/>
        </w:rPr>
        <w:t>a</w:t>
      </w:r>
      <w:r w:rsidRPr="00336761">
        <w:rPr>
          <w:rFonts w:ascii="Times New Roman" w:eastAsia="Times New Roman" w:hAnsi="Times New Roman" w:cs="Times New Roman"/>
          <w:sz w:val="24"/>
          <w:szCs w:val="24"/>
          <w:lang w:val="sv-SE"/>
        </w:rPr>
        <w:t>ri 1 bulan, dan beratnya tidak berubah dalam masa beberapa tahun terakhir.</w:t>
      </w:r>
      <w:r w:rsidRPr="00336761">
        <w:rPr>
          <w:rFonts w:ascii="Times New Roman" w:eastAsia="Times New Roman" w:hAnsi="Times New Roman" w:cs="Times New Roman"/>
          <w:sz w:val="24"/>
          <w:szCs w:val="24"/>
          <w:vertAlign w:val="superscript"/>
          <w:lang w:val="sv-SE"/>
        </w:rPr>
        <w:t>5-6</w:t>
      </w:r>
    </w:p>
    <w:p w:rsidR="006805A3" w:rsidRPr="00336761" w:rsidRDefault="006805A3" w:rsidP="006805A3">
      <w:pPr>
        <w:spacing w:after="0" w:line="360" w:lineRule="auto"/>
        <w:ind w:left="720" w:firstLine="720"/>
        <w:contextualSpacing/>
        <w:jc w:val="both"/>
        <w:rPr>
          <w:rFonts w:ascii="Times New Roman" w:eastAsia="Times New Roman" w:hAnsi="Times New Roman" w:cs="Times New Roman"/>
          <w:sz w:val="24"/>
          <w:szCs w:val="24"/>
          <w:vertAlign w:val="superscript"/>
          <w:lang w:val="sv-SE"/>
        </w:rPr>
      </w:pPr>
    </w:p>
    <w:p w:rsidR="006805A3" w:rsidRPr="00336761" w:rsidRDefault="006805A3" w:rsidP="006805A3">
      <w:pPr>
        <w:pStyle w:val="ListParagraph"/>
        <w:numPr>
          <w:ilvl w:val="0"/>
          <w:numId w:val="9"/>
        </w:numPr>
        <w:spacing w:after="0" w:line="360" w:lineRule="auto"/>
        <w:jc w:val="both"/>
        <w:rPr>
          <w:rFonts w:ascii="Times New Roman" w:eastAsia="Times New Roman" w:hAnsi="Times New Roman"/>
          <w:sz w:val="24"/>
          <w:szCs w:val="24"/>
          <w:lang w:val="sv-SE"/>
        </w:rPr>
      </w:pPr>
      <w:r w:rsidRPr="00336761">
        <w:rPr>
          <w:rFonts w:ascii="Times New Roman" w:eastAsia="Times New Roman" w:hAnsi="Times New Roman"/>
          <w:b/>
          <w:bCs/>
          <w:sz w:val="24"/>
          <w:szCs w:val="24"/>
          <w:lang w:val="sv-SE"/>
        </w:rPr>
        <w:t>Angina Pektoris Tidak Stabil (ATS)</w:t>
      </w:r>
    </w:p>
    <w:p w:rsidR="006805A3" w:rsidRPr="00336761" w:rsidRDefault="006805A3" w:rsidP="006805A3">
      <w:pPr>
        <w:spacing w:after="0" w:line="360" w:lineRule="auto"/>
        <w:ind w:left="720" w:firstLine="720"/>
        <w:contextualSpacing/>
        <w:jc w:val="both"/>
        <w:rPr>
          <w:rFonts w:ascii="Times New Roman" w:eastAsia="Times New Roman" w:hAnsi="Times New Roman" w:cs="Times New Roman"/>
          <w:sz w:val="24"/>
          <w:szCs w:val="24"/>
          <w:vertAlign w:val="superscript"/>
        </w:rPr>
      </w:pPr>
      <w:r w:rsidRPr="00336761">
        <w:rPr>
          <w:rFonts w:ascii="Times New Roman" w:eastAsia="Times New Roman" w:hAnsi="Times New Roman" w:cs="Times New Roman"/>
          <w:sz w:val="24"/>
          <w:szCs w:val="24"/>
          <w:lang w:val="sv-SE"/>
        </w:rPr>
        <w:t>Angina pektoris ialah suatu sindrom klinis berupa serangan nyeri dada yang khas, yaitu seperti ditekan atau terasa berat di dada yang sering menjalar ke lengan kiri. Nyeri dada tersebut biasanya timbul pada saat melakukan aktivitas dan segera hilang bila aktivitas dihentikan. Merupakan kompleks gejala tanpa kelainan morfologik permanen miokardium yang disebabkan oleh insufisiensi relatif yang sementara di pembuluh darah koroner.</w:t>
      </w:r>
      <w:r w:rsidRPr="00336761">
        <w:rPr>
          <w:rFonts w:ascii="Times New Roman" w:eastAsia="Times New Roman" w:hAnsi="Times New Roman" w:cs="Times New Roman"/>
          <w:sz w:val="24"/>
          <w:szCs w:val="24"/>
          <w:vertAlign w:val="superscript"/>
          <w:lang w:val="sv-SE"/>
        </w:rPr>
        <w:t>5-6</w:t>
      </w:r>
    </w:p>
    <w:p w:rsidR="006805A3" w:rsidRPr="00336761" w:rsidRDefault="006805A3" w:rsidP="006805A3">
      <w:pPr>
        <w:spacing w:after="0" w:line="360" w:lineRule="auto"/>
        <w:ind w:left="720" w:firstLine="720"/>
        <w:contextualSpacing/>
        <w:jc w:val="both"/>
        <w:rPr>
          <w:rFonts w:ascii="Times New Roman" w:eastAsia="Times New Roman" w:hAnsi="Times New Roman" w:cs="Times New Roman"/>
          <w:sz w:val="24"/>
          <w:szCs w:val="24"/>
          <w:lang w:val="sv-SE"/>
        </w:rPr>
      </w:pPr>
      <w:r w:rsidRPr="00336761">
        <w:rPr>
          <w:rFonts w:ascii="Times New Roman" w:eastAsia="Times New Roman" w:hAnsi="Times New Roman" w:cs="Times New Roman"/>
          <w:bCs/>
          <w:sz w:val="24"/>
          <w:szCs w:val="24"/>
          <w:lang w:val="sv-SE"/>
        </w:rPr>
        <w:t>Angina pektoris tidak stabil</w:t>
      </w:r>
      <w:r w:rsidRPr="00336761">
        <w:rPr>
          <w:rFonts w:ascii="Times New Roman" w:eastAsia="Times New Roman" w:hAnsi="Times New Roman" w:cs="Times New Roman"/>
          <w:b/>
          <w:bCs/>
          <w:sz w:val="24"/>
          <w:szCs w:val="24"/>
          <w:lang w:val="sv-SE"/>
        </w:rPr>
        <w:t xml:space="preserve"> </w:t>
      </w:r>
      <w:r w:rsidRPr="00336761">
        <w:rPr>
          <w:rFonts w:ascii="Times New Roman" w:eastAsia="Times New Roman" w:hAnsi="Times New Roman" w:cs="Times New Roman"/>
          <w:sz w:val="24"/>
          <w:szCs w:val="24"/>
          <w:lang w:val="sv-SE"/>
        </w:rPr>
        <w:t>adalah kombinasi angina stabil dengan angina prinzmetal</w:t>
      </w:r>
      <w:r w:rsidRPr="00336761">
        <w:rPr>
          <w:rFonts w:ascii="Times New Roman" w:eastAsia="Times New Roman" w:hAnsi="Times New Roman" w:cs="Times New Roman"/>
          <w:sz w:val="24"/>
          <w:szCs w:val="24"/>
          <w:lang w:val="id-ID"/>
        </w:rPr>
        <w:t>. D</w:t>
      </w:r>
      <w:r w:rsidRPr="00336761">
        <w:rPr>
          <w:rFonts w:ascii="Times New Roman" w:eastAsia="Times New Roman" w:hAnsi="Times New Roman" w:cs="Times New Roman"/>
          <w:sz w:val="24"/>
          <w:szCs w:val="24"/>
          <w:lang w:val="sv-SE"/>
        </w:rPr>
        <w:t>ijumpai pada individu dengan perburukan penyakit arteri koronaria. Angina ini biasanya menyertai peningkatan beban kerja jantung</w:t>
      </w:r>
      <w:r w:rsidRPr="00336761">
        <w:rPr>
          <w:rFonts w:ascii="Times New Roman" w:eastAsia="Times New Roman" w:hAnsi="Times New Roman" w:cs="Times New Roman"/>
          <w:sz w:val="24"/>
          <w:szCs w:val="24"/>
          <w:lang w:val="id-ID"/>
        </w:rPr>
        <w:t>. H</w:t>
      </w:r>
      <w:r w:rsidRPr="00336761">
        <w:rPr>
          <w:rFonts w:ascii="Times New Roman" w:eastAsia="Times New Roman" w:hAnsi="Times New Roman" w:cs="Times New Roman"/>
          <w:sz w:val="24"/>
          <w:szCs w:val="24"/>
          <w:lang w:val="sv-SE"/>
        </w:rPr>
        <w:t xml:space="preserve">al ini tampaknya terjadi akibat arterosklerosis koronaria, yang ditandai oleh trombus yang tumbuh dan mudah mengalami spasme. Apabila keadaan plak pada </w:t>
      </w:r>
      <w:r w:rsidRPr="00336761">
        <w:rPr>
          <w:rFonts w:ascii="Times New Roman" w:eastAsia="Times New Roman" w:hAnsi="Times New Roman" w:cs="Times New Roman"/>
          <w:sz w:val="24"/>
          <w:szCs w:val="24"/>
          <w:lang w:val="id-ID"/>
        </w:rPr>
        <w:t xml:space="preserve"> arteria k</w:t>
      </w:r>
      <w:r w:rsidRPr="00336761">
        <w:rPr>
          <w:rFonts w:ascii="Times New Roman" w:eastAsia="Times New Roman" w:hAnsi="Times New Roman" w:cs="Times New Roman"/>
          <w:sz w:val="24"/>
          <w:szCs w:val="24"/>
          <w:lang w:val="sv-SE"/>
        </w:rPr>
        <w:t xml:space="preserve">oronaria menjadi tidak stabil, misalnya mengalami pendarahan, ruptur atau terjadi fissura, sehingga terbentuk trombus di daerah plak yang menghambat aliran darah koronaria dan terjadi serangan angina pektoris. </w:t>
      </w:r>
      <w:r w:rsidRPr="00336761">
        <w:rPr>
          <w:rFonts w:ascii="Times New Roman" w:eastAsia="Times New Roman" w:hAnsi="Times New Roman" w:cs="Times New Roman"/>
          <w:sz w:val="24"/>
          <w:szCs w:val="24"/>
          <w:lang w:val="sv-SE"/>
        </w:rPr>
        <w:lastRenderedPageBreak/>
        <w:t>Serangan angina pektoris jenis ini datangnya tidak tentu waktu, dapat terjadi pada waktu penderita sedang melakukan aktivitas fisik atau dalam keadaan istirahat, dan gejalanya bervariasi tergantung bentuk ukuran dan keadaan trombus.</w:t>
      </w:r>
      <w:r w:rsidRPr="00336761">
        <w:rPr>
          <w:rFonts w:ascii="Times New Roman" w:eastAsia="Times New Roman" w:hAnsi="Times New Roman" w:cs="Times New Roman"/>
          <w:sz w:val="24"/>
          <w:szCs w:val="24"/>
          <w:vertAlign w:val="superscript"/>
          <w:lang w:val="sv-SE"/>
        </w:rPr>
        <w:t>3</w:t>
      </w:r>
    </w:p>
    <w:p w:rsidR="006805A3" w:rsidRPr="00336761" w:rsidRDefault="006805A3" w:rsidP="006805A3">
      <w:pPr>
        <w:spacing w:after="0" w:line="360" w:lineRule="auto"/>
        <w:ind w:left="720" w:firstLine="720"/>
        <w:contextualSpacing/>
        <w:jc w:val="both"/>
        <w:rPr>
          <w:rFonts w:ascii="Times New Roman" w:eastAsia="Times New Roman" w:hAnsi="Times New Roman" w:cs="Times New Roman"/>
          <w:sz w:val="24"/>
          <w:szCs w:val="24"/>
          <w:lang w:val="sv-SE"/>
        </w:rPr>
      </w:pPr>
      <w:r w:rsidRPr="00336761">
        <w:rPr>
          <w:rFonts w:ascii="Times New Roman" w:eastAsia="Times New Roman" w:hAnsi="Times New Roman" w:cs="Times New Roman"/>
          <w:sz w:val="24"/>
          <w:szCs w:val="24"/>
          <w:lang w:val="sv-SE"/>
        </w:rPr>
        <w:t>Beberapa kriteria dapat dipakai untuk mendiagnosis angina pektoris tidak stabil, yaitu:</w:t>
      </w:r>
    </w:p>
    <w:p w:rsidR="006805A3" w:rsidRPr="00336761" w:rsidRDefault="006805A3" w:rsidP="006805A3">
      <w:pPr>
        <w:numPr>
          <w:ilvl w:val="0"/>
          <w:numId w:val="7"/>
        </w:numPr>
        <w:spacing w:after="0" w:line="360" w:lineRule="auto"/>
        <w:contextualSpacing/>
        <w:jc w:val="both"/>
        <w:rPr>
          <w:rFonts w:ascii="Times New Roman" w:eastAsia="Times New Roman" w:hAnsi="Times New Roman" w:cs="Times New Roman"/>
          <w:sz w:val="24"/>
          <w:szCs w:val="24"/>
          <w:lang w:val="sv-SE"/>
        </w:rPr>
      </w:pPr>
      <w:r w:rsidRPr="00336761">
        <w:rPr>
          <w:rFonts w:ascii="Times New Roman" w:eastAsia="Times New Roman" w:hAnsi="Times New Roman" w:cs="Times New Roman"/>
          <w:sz w:val="24"/>
          <w:szCs w:val="24"/>
          <w:lang w:val="sv-SE"/>
        </w:rPr>
        <w:t>Angina pektoris kresendo yaitu angina yang terjadi peningkatan dalam intensitas, frekuensi, dan lamanya episode angina pektoris yang dialami selama ini.</w:t>
      </w:r>
    </w:p>
    <w:p w:rsidR="006805A3" w:rsidRPr="00336761" w:rsidRDefault="006805A3" w:rsidP="006805A3">
      <w:pPr>
        <w:numPr>
          <w:ilvl w:val="0"/>
          <w:numId w:val="7"/>
        </w:numPr>
        <w:spacing w:after="0" w:line="360" w:lineRule="auto"/>
        <w:contextualSpacing/>
        <w:jc w:val="both"/>
        <w:rPr>
          <w:rFonts w:ascii="Times New Roman" w:eastAsia="Times New Roman" w:hAnsi="Times New Roman" w:cs="Times New Roman"/>
          <w:sz w:val="24"/>
          <w:szCs w:val="24"/>
        </w:rPr>
      </w:pPr>
      <w:r w:rsidRPr="00336761">
        <w:rPr>
          <w:rFonts w:ascii="Times New Roman" w:eastAsia="Times New Roman" w:hAnsi="Times New Roman" w:cs="Times New Roman"/>
          <w:sz w:val="24"/>
          <w:szCs w:val="24"/>
        </w:rPr>
        <w:t>Angina at rest / nocturnal.</w:t>
      </w:r>
    </w:p>
    <w:p w:rsidR="006805A3" w:rsidRPr="00336761" w:rsidRDefault="006805A3" w:rsidP="006805A3">
      <w:pPr>
        <w:numPr>
          <w:ilvl w:val="0"/>
          <w:numId w:val="7"/>
        </w:numPr>
        <w:spacing w:after="0" w:line="360" w:lineRule="auto"/>
        <w:contextualSpacing/>
        <w:jc w:val="both"/>
        <w:rPr>
          <w:rFonts w:ascii="Times New Roman" w:eastAsia="Times New Roman" w:hAnsi="Times New Roman" w:cs="Times New Roman"/>
          <w:sz w:val="24"/>
          <w:szCs w:val="24"/>
        </w:rPr>
      </w:pPr>
      <w:r w:rsidRPr="00336761">
        <w:rPr>
          <w:rFonts w:ascii="Times New Roman" w:eastAsia="Times New Roman" w:hAnsi="Times New Roman" w:cs="Times New Roman"/>
          <w:sz w:val="24"/>
          <w:szCs w:val="24"/>
        </w:rPr>
        <w:t>”new-onset exertional Angina” yaitu yang baru timbul dalam kurang 2 bulan.</w:t>
      </w:r>
    </w:p>
    <w:p w:rsidR="006805A3" w:rsidRPr="00336761" w:rsidRDefault="006805A3" w:rsidP="006805A3">
      <w:pPr>
        <w:numPr>
          <w:ilvl w:val="0"/>
          <w:numId w:val="7"/>
        </w:numPr>
        <w:spacing w:after="0" w:line="360" w:lineRule="auto"/>
        <w:contextualSpacing/>
        <w:jc w:val="both"/>
        <w:rPr>
          <w:rFonts w:ascii="Times New Roman" w:eastAsia="Times New Roman" w:hAnsi="Times New Roman" w:cs="Times New Roman"/>
          <w:sz w:val="24"/>
          <w:szCs w:val="24"/>
        </w:rPr>
      </w:pPr>
      <w:r w:rsidRPr="00336761">
        <w:rPr>
          <w:rFonts w:ascii="Times New Roman" w:eastAsia="Times New Roman" w:hAnsi="Times New Roman" w:cs="Times New Roman"/>
          <w:sz w:val="24"/>
          <w:szCs w:val="24"/>
        </w:rPr>
        <w:t>Nyeri dada yang timbul 2 minggu sebelum kejadian infark miokard akut (IMA).</w:t>
      </w:r>
    </w:p>
    <w:p w:rsidR="006805A3" w:rsidRPr="00336761" w:rsidRDefault="006805A3" w:rsidP="006805A3">
      <w:pPr>
        <w:spacing w:after="0" w:line="360" w:lineRule="auto"/>
        <w:ind w:firstLine="360"/>
        <w:contextualSpacing/>
        <w:jc w:val="both"/>
        <w:rPr>
          <w:rFonts w:ascii="Times New Roman" w:eastAsia="Times New Roman" w:hAnsi="Times New Roman" w:cs="Times New Roman"/>
          <w:b/>
          <w:sz w:val="24"/>
          <w:szCs w:val="24"/>
        </w:rPr>
      </w:pPr>
      <w:r w:rsidRPr="00336761">
        <w:rPr>
          <w:rFonts w:ascii="Times New Roman" w:eastAsia="Times New Roman" w:hAnsi="Times New Roman" w:cs="Times New Roman"/>
          <w:b/>
          <w:sz w:val="24"/>
          <w:szCs w:val="24"/>
        </w:rPr>
        <w:t>(3) Infark Miokard tanpa ST-elevasi (NSTEMI)</w:t>
      </w:r>
    </w:p>
    <w:p w:rsidR="006805A3" w:rsidRPr="00336761" w:rsidRDefault="006805A3" w:rsidP="006805A3">
      <w:pPr>
        <w:spacing w:after="0" w:line="360" w:lineRule="auto"/>
        <w:ind w:left="720" w:firstLine="720"/>
        <w:contextualSpacing/>
        <w:jc w:val="both"/>
        <w:rPr>
          <w:rFonts w:ascii="Times New Roman" w:eastAsia="Times New Roman" w:hAnsi="Times New Roman" w:cs="Times New Roman"/>
          <w:sz w:val="24"/>
          <w:szCs w:val="24"/>
          <w:lang w:val="id-ID"/>
        </w:rPr>
      </w:pPr>
      <w:proofErr w:type="gramStart"/>
      <w:r w:rsidRPr="00336761">
        <w:rPr>
          <w:rFonts w:ascii="Times New Roman" w:eastAsia="Times New Roman" w:hAnsi="Times New Roman" w:cs="Times New Roman"/>
          <w:sz w:val="24"/>
          <w:szCs w:val="24"/>
        </w:rPr>
        <w:t>Angina tidak stabil dikelompokkan bersama-sama NSTEMI dimana NSTEMI ditemukan bukti kimiawi yang menunjukkan adanya nekrosis miokard.</w:t>
      </w:r>
      <w:proofErr w:type="gramEnd"/>
      <w:r w:rsidRPr="00336761">
        <w:rPr>
          <w:rFonts w:ascii="Times New Roman" w:eastAsia="Times New Roman" w:hAnsi="Times New Roman" w:cs="Times New Roman"/>
          <w:sz w:val="24"/>
          <w:szCs w:val="24"/>
          <w:vertAlign w:val="superscript"/>
          <w:lang w:val="sv-SE"/>
        </w:rPr>
        <w:t xml:space="preserve"> 3</w:t>
      </w:r>
      <w:r w:rsidRPr="00336761">
        <w:rPr>
          <w:rFonts w:ascii="Times New Roman" w:eastAsia="Times New Roman" w:hAnsi="Times New Roman" w:cs="Times New Roman"/>
          <w:sz w:val="24"/>
          <w:szCs w:val="24"/>
          <w:vertAlign w:val="superscript"/>
          <w:lang w:val="id-ID"/>
        </w:rPr>
        <w:t>,</w:t>
      </w:r>
      <w:r w:rsidRPr="00336761">
        <w:rPr>
          <w:rFonts w:ascii="Times New Roman" w:eastAsia="Times New Roman" w:hAnsi="Times New Roman" w:cs="Times New Roman"/>
          <w:sz w:val="24"/>
          <w:szCs w:val="24"/>
          <w:vertAlign w:val="superscript"/>
          <w:lang w:val="sv-SE"/>
        </w:rPr>
        <w:t>5-6</w:t>
      </w:r>
      <w:r w:rsidRPr="00336761">
        <w:rPr>
          <w:rFonts w:ascii="Times New Roman" w:eastAsia="Times New Roman" w:hAnsi="Times New Roman" w:cs="Times New Roman"/>
          <w:sz w:val="24"/>
          <w:szCs w:val="24"/>
        </w:rPr>
        <w:t xml:space="preserve"> </w:t>
      </w:r>
    </w:p>
    <w:p w:rsidR="006805A3" w:rsidRPr="00336761" w:rsidRDefault="006805A3" w:rsidP="006805A3">
      <w:pPr>
        <w:spacing w:after="0" w:line="360" w:lineRule="auto"/>
        <w:ind w:firstLine="360"/>
        <w:contextualSpacing/>
        <w:jc w:val="both"/>
        <w:rPr>
          <w:rFonts w:ascii="Times New Roman" w:eastAsia="Times New Roman" w:hAnsi="Times New Roman" w:cs="Times New Roman"/>
          <w:b/>
          <w:sz w:val="24"/>
          <w:szCs w:val="24"/>
        </w:rPr>
      </w:pPr>
      <w:r w:rsidRPr="00336761">
        <w:rPr>
          <w:rFonts w:ascii="Times New Roman" w:eastAsia="Times New Roman" w:hAnsi="Times New Roman" w:cs="Times New Roman"/>
          <w:b/>
          <w:sz w:val="24"/>
          <w:szCs w:val="24"/>
        </w:rPr>
        <w:t>(4) Infark Miokard dengan ST-elevasi (STEMI / IMA)</w:t>
      </w:r>
    </w:p>
    <w:p w:rsidR="006805A3" w:rsidRPr="00336761" w:rsidRDefault="006805A3" w:rsidP="006805A3">
      <w:pPr>
        <w:spacing w:after="0" w:line="360" w:lineRule="auto"/>
        <w:ind w:left="720" w:firstLine="720"/>
        <w:contextualSpacing/>
        <w:jc w:val="both"/>
        <w:rPr>
          <w:rFonts w:ascii="Times New Roman" w:eastAsia="Times New Roman" w:hAnsi="Times New Roman" w:cs="Times New Roman"/>
          <w:sz w:val="24"/>
          <w:szCs w:val="24"/>
          <w:lang w:val="sv-SE"/>
        </w:rPr>
      </w:pPr>
      <w:r w:rsidRPr="00336761">
        <w:rPr>
          <w:rFonts w:ascii="Times New Roman" w:eastAsia="Times New Roman" w:hAnsi="Times New Roman" w:cs="Times New Roman"/>
          <w:sz w:val="24"/>
          <w:szCs w:val="24"/>
          <w:lang w:val="sv-SE"/>
        </w:rPr>
        <w:t>Infark miokard akut (IMA) adalah nekrosis miokard akibat aliran darah ke otot jantung terganggu.</w:t>
      </w:r>
    </w:p>
    <w:p w:rsidR="006805A3" w:rsidRPr="00336761" w:rsidRDefault="006805A3" w:rsidP="006805A3">
      <w:pPr>
        <w:spacing w:after="0" w:line="360" w:lineRule="auto"/>
        <w:jc w:val="both"/>
        <w:rPr>
          <w:rFonts w:ascii="Times New Roman" w:eastAsia="Times New Roman" w:hAnsi="Times New Roman" w:cs="Times New Roman"/>
          <w:sz w:val="24"/>
          <w:szCs w:val="24"/>
          <w:lang w:val="sv-SE"/>
        </w:rPr>
      </w:pPr>
    </w:p>
    <w:p w:rsidR="006805A3" w:rsidRPr="00336761" w:rsidRDefault="006805A3" w:rsidP="006805A3">
      <w:pPr>
        <w:pStyle w:val="ListParagraph"/>
        <w:numPr>
          <w:ilvl w:val="2"/>
          <w:numId w:val="31"/>
        </w:numPr>
        <w:spacing w:after="0" w:line="360" w:lineRule="auto"/>
        <w:jc w:val="both"/>
        <w:rPr>
          <w:rFonts w:ascii="Times New Roman" w:eastAsia="Times New Roman" w:hAnsi="Times New Roman"/>
          <w:b/>
          <w:sz w:val="24"/>
          <w:szCs w:val="24"/>
        </w:rPr>
      </w:pPr>
      <w:r w:rsidRPr="00336761">
        <w:rPr>
          <w:rFonts w:ascii="Times New Roman" w:eastAsia="Times New Roman" w:hAnsi="Times New Roman"/>
          <w:b/>
          <w:sz w:val="24"/>
          <w:szCs w:val="24"/>
        </w:rPr>
        <w:t>EPIDEMIOLOGI</w:t>
      </w:r>
    </w:p>
    <w:p w:rsidR="006805A3" w:rsidRPr="00336761" w:rsidRDefault="006805A3" w:rsidP="006805A3">
      <w:pPr>
        <w:spacing w:after="0" w:line="360" w:lineRule="auto"/>
        <w:contextualSpacing/>
        <w:jc w:val="both"/>
        <w:rPr>
          <w:rFonts w:ascii="Times New Roman" w:eastAsia="Times New Roman" w:hAnsi="Times New Roman" w:cs="Times New Roman"/>
          <w:sz w:val="24"/>
          <w:szCs w:val="24"/>
          <w:lang w:val="fi-FI"/>
        </w:rPr>
      </w:pPr>
      <w:r w:rsidRPr="00336761">
        <w:rPr>
          <w:rFonts w:ascii="Times New Roman" w:eastAsia="Times New Roman" w:hAnsi="Times New Roman" w:cs="Times New Roman"/>
          <w:sz w:val="24"/>
          <w:szCs w:val="24"/>
          <w:lang w:val="fi-FI"/>
        </w:rPr>
        <w:tab/>
        <w:t xml:space="preserve">Prevalensi PJK di Indonesia terus meningkat dari tahun ke tahun. Menurut estimasi WHO, sekitar 50 % dari 12 juta penduduk dunia meninggal akibat penyakit kardiovaskuler. Survei kesehatan rumah tangga (SKRT) yang dilakukan secara berkala oleh Departemen Kesehatan menunjukkan PJK memberi kontribusi 19,8% dari seluruh penyebab kematian pada tahun 1993, meningkat menjadi 24,4 % pada </w:t>
      </w:r>
      <w:r w:rsidRPr="00336761">
        <w:rPr>
          <w:rFonts w:ascii="Times New Roman" w:eastAsia="Times New Roman" w:hAnsi="Times New Roman" w:cs="Times New Roman"/>
          <w:sz w:val="24"/>
          <w:szCs w:val="24"/>
          <w:lang w:val="fi-FI"/>
        </w:rPr>
        <w:lastRenderedPageBreak/>
        <w:t>tahun 1998. Hasil SKRT pada tahun 2001, PJK</w:t>
      </w:r>
      <w:r w:rsidRPr="00336761">
        <w:rPr>
          <w:rFonts w:ascii="Times New Roman" w:eastAsia="Times New Roman" w:hAnsi="Times New Roman" w:cs="Times New Roman"/>
          <w:i/>
          <w:sz w:val="24"/>
          <w:szCs w:val="24"/>
          <w:lang w:val="fi-FI"/>
        </w:rPr>
        <w:t xml:space="preserve"> </w:t>
      </w:r>
      <w:r w:rsidRPr="00336761">
        <w:rPr>
          <w:rFonts w:ascii="Times New Roman" w:eastAsia="Times New Roman" w:hAnsi="Times New Roman" w:cs="Times New Roman"/>
          <w:sz w:val="24"/>
          <w:szCs w:val="24"/>
          <w:lang w:val="fi-FI"/>
        </w:rPr>
        <w:t xml:space="preserve">menempati urutan pertama dalam deretan penyebab utama kematian di Indonesia. </w:t>
      </w:r>
      <w:r w:rsidRPr="00336761">
        <w:rPr>
          <w:rFonts w:ascii="Times New Roman" w:eastAsia="Times New Roman" w:hAnsi="Times New Roman" w:cs="Times New Roman"/>
          <w:sz w:val="24"/>
          <w:szCs w:val="24"/>
          <w:vertAlign w:val="superscript"/>
          <w:lang w:val="sv-SE"/>
        </w:rPr>
        <w:t>3,5</w:t>
      </w:r>
      <w:r w:rsidRPr="00336761">
        <w:rPr>
          <w:rFonts w:ascii="Times New Roman" w:eastAsia="Times New Roman" w:hAnsi="Times New Roman" w:cs="Times New Roman"/>
          <w:sz w:val="24"/>
          <w:szCs w:val="24"/>
          <w:vertAlign w:val="superscript"/>
          <w:lang w:val="id-ID"/>
        </w:rPr>
        <w:t>-</w:t>
      </w:r>
      <w:r w:rsidRPr="00336761">
        <w:rPr>
          <w:rFonts w:ascii="Times New Roman" w:eastAsia="Times New Roman" w:hAnsi="Times New Roman" w:cs="Times New Roman"/>
          <w:sz w:val="24"/>
          <w:szCs w:val="24"/>
          <w:vertAlign w:val="superscript"/>
          <w:lang w:val="sv-SE"/>
        </w:rPr>
        <w:t>7,10</w:t>
      </w:r>
    </w:p>
    <w:p w:rsidR="006805A3" w:rsidRPr="00336761" w:rsidRDefault="006805A3" w:rsidP="006805A3">
      <w:pPr>
        <w:spacing w:after="0" w:line="360" w:lineRule="auto"/>
        <w:ind w:firstLine="720"/>
        <w:contextualSpacing/>
        <w:jc w:val="both"/>
        <w:rPr>
          <w:rFonts w:ascii="Times New Roman" w:eastAsia="Times New Roman" w:hAnsi="Times New Roman" w:cs="Times New Roman"/>
          <w:sz w:val="24"/>
          <w:szCs w:val="24"/>
          <w:lang w:val="sv-SE"/>
        </w:rPr>
      </w:pPr>
      <w:r w:rsidRPr="00336761">
        <w:rPr>
          <w:rFonts w:ascii="Times New Roman" w:eastAsia="Times New Roman" w:hAnsi="Times New Roman" w:cs="Times New Roman"/>
          <w:sz w:val="24"/>
          <w:szCs w:val="24"/>
          <w:lang w:val="fi-FI"/>
        </w:rPr>
        <w:t xml:space="preserve">Penderita dengan Sindrom Koroner Akut (SKA) yang merupakan manifestasi klinis akut dari PJK, mempunyai resiko mendapat komplikasi yang serius bahkan kematian. </w:t>
      </w:r>
      <w:r w:rsidRPr="00336761">
        <w:rPr>
          <w:rFonts w:ascii="Times New Roman" w:eastAsia="Times New Roman" w:hAnsi="Times New Roman" w:cs="Times New Roman"/>
          <w:sz w:val="24"/>
          <w:szCs w:val="24"/>
          <w:lang w:val="sv-SE"/>
        </w:rPr>
        <w:t xml:space="preserve">SKA merupakan penyebab kematian yang utama di Indonesia menurut Survei Kesehatan Rumah Tangga oleh Departemen Kesehatan. SKA juga menyebabkan angka perawatan Rumah Sakit yang sangat besar di Pusat Jantung Nasional dibandingkan penyakit jantung lainnya. </w:t>
      </w:r>
      <w:r w:rsidRPr="00336761">
        <w:rPr>
          <w:rFonts w:ascii="Times New Roman" w:eastAsia="Times New Roman" w:hAnsi="Times New Roman" w:cs="Times New Roman"/>
          <w:sz w:val="24"/>
          <w:szCs w:val="24"/>
          <w:vertAlign w:val="superscript"/>
          <w:lang w:val="sv-SE"/>
        </w:rPr>
        <w:t>3,5,9</w:t>
      </w:r>
      <w:r w:rsidRPr="00336761">
        <w:rPr>
          <w:rFonts w:ascii="Times New Roman" w:eastAsia="Times New Roman" w:hAnsi="Times New Roman" w:cs="Times New Roman"/>
          <w:sz w:val="24"/>
          <w:szCs w:val="24"/>
          <w:vertAlign w:val="superscript"/>
          <w:lang w:val="id-ID"/>
        </w:rPr>
        <w:t>-</w:t>
      </w:r>
      <w:r w:rsidRPr="00336761">
        <w:rPr>
          <w:rFonts w:ascii="Times New Roman" w:eastAsia="Times New Roman" w:hAnsi="Times New Roman" w:cs="Times New Roman"/>
          <w:sz w:val="24"/>
          <w:szCs w:val="24"/>
          <w:vertAlign w:val="superscript"/>
          <w:lang w:val="sv-SE"/>
        </w:rPr>
        <w:t>11</w:t>
      </w:r>
    </w:p>
    <w:p w:rsidR="006805A3" w:rsidRPr="00336761" w:rsidRDefault="006805A3" w:rsidP="006805A3">
      <w:pPr>
        <w:spacing w:after="0" w:line="360" w:lineRule="auto"/>
        <w:ind w:firstLine="720"/>
        <w:contextualSpacing/>
        <w:jc w:val="both"/>
        <w:rPr>
          <w:rFonts w:ascii="Times New Roman" w:eastAsia="Times New Roman" w:hAnsi="Times New Roman" w:cs="Times New Roman"/>
          <w:sz w:val="24"/>
          <w:szCs w:val="24"/>
          <w:lang w:val="sv-SE"/>
        </w:rPr>
      </w:pPr>
      <w:r w:rsidRPr="00336761">
        <w:rPr>
          <w:rFonts w:ascii="Times New Roman" w:eastAsia="Times New Roman" w:hAnsi="Times New Roman" w:cs="Times New Roman"/>
          <w:sz w:val="24"/>
          <w:szCs w:val="24"/>
          <w:lang w:val="sv-SE"/>
        </w:rPr>
        <w:t>SKRT pada tahun 1995 di Pulau Jawa dan Bali didapatkan kematian akibat penyakit kardiovaskuler tetap menempati urutan pertama dan persentasenya semakin meningkat (25 %) dibandingkan SKRT tahun 1992. Di Makassar, didasari data yang dikumpulkan Alkatiri di empat Rumah sakit selama 5 tahun (1985-1989), ternyata penyakit kardiovaskuler menempati urutan ke 5 sampai 6 dengan persentase berkisar antara 7,5 sampai 8,6 %. Adapun data penyakit jantung koroner di Rumah Sakit Dr.Wahidin Sudirohusodo tahun 2004 sebanyak 336 kasus, tahun 2005 sebanyak 311 kasus tahun 2006 sebanyak 332 kasus (data morbiditas rekam medik rawat inap), sedangkan data morbiditas rawat jalan PJK tahun 2004 sebanyak 136 kasus baru dengan jumlah kunjungan 7328 orang , tahun 2005 sebanyak 250 kasus baru dengan jumlah kunjungan 5402 orang, tahun 2006 sebanyak 216 kasus baru.</w:t>
      </w:r>
      <w:r w:rsidRPr="00336761">
        <w:rPr>
          <w:rFonts w:ascii="Times New Roman" w:eastAsia="Times New Roman" w:hAnsi="Times New Roman" w:cs="Times New Roman"/>
          <w:sz w:val="24"/>
          <w:szCs w:val="24"/>
          <w:vertAlign w:val="superscript"/>
          <w:lang w:val="sv-SE"/>
        </w:rPr>
        <w:t>9</w:t>
      </w:r>
    </w:p>
    <w:p w:rsidR="006805A3" w:rsidRPr="00336761" w:rsidRDefault="006805A3" w:rsidP="006805A3">
      <w:pPr>
        <w:spacing w:after="0" w:line="360" w:lineRule="auto"/>
        <w:contextualSpacing/>
        <w:jc w:val="both"/>
        <w:rPr>
          <w:rFonts w:ascii="Times New Roman" w:eastAsia="Times New Roman" w:hAnsi="Times New Roman" w:cs="Times New Roman"/>
          <w:sz w:val="24"/>
          <w:szCs w:val="24"/>
          <w:vertAlign w:val="superscript"/>
          <w:lang w:val="fi-FI"/>
        </w:rPr>
      </w:pPr>
      <w:r w:rsidRPr="00336761">
        <w:rPr>
          <w:rFonts w:ascii="Times New Roman" w:eastAsia="Times New Roman" w:hAnsi="Times New Roman" w:cs="Times New Roman"/>
          <w:sz w:val="24"/>
          <w:szCs w:val="24"/>
          <w:lang w:val="sv-SE"/>
        </w:rPr>
        <w:t xml:space="preserve"> </w:t>
      </w:r>
    </w:p>
    <w:p w:rsidR="006805A3" w:rsidRPr="00336761" w:rsidRDefault="006805A3" w:rsidP="006805A3">
      <w:pPr>
        <w:spacing w:after="0" w:line="360" w:lineRule="auto"/>
        <w:jc w:val="both"/>
        <w:rPr>
          <w:rFonts w:ascii="Times New Roman" w:eastAsia="Times New Roman" w:hAnsi="Times New Roman"/>
          <w:b/>
          <w:sz w:val="24"/>
          <w:szCs w:val="24"/>
          <w:lang w:val="fi-FI"/>
        </w:rPr>
      </w:pPr>
      <w:r w:rsidRPr="00336761">
        <w:rPr>
          <w:rFonts w:ascii="Times New Roman" w:eastAsia="Times New Roman" w:hAnsi="Times New Roman"/>
          <w:b/>
          <w:sz w:val="24"/>
          <w:szCs w:val="24"/>
          <w:lang w:val="fi-FI"/>
        </w:rPr>
        <w:t>2.1.3    ETIOLOGI</w:t>
      </w:r>
    </w:p>
    <w:p w:rsidR="006805A3" w:rsidRPr="00336761" w:rsidRDefault="006805A3" w:rsidP="006805A3">
      <w:pPr>
        <w:spacing w:after="0" w:line="360" w:lineRule="auto"/>
        <w:contextualSpacing/>
        <w:jc w:val="both"/>
        <w:rPr>
          <w:rFonts w:ascii="Times New Roman" w:eastAsia="Times New Roman" w:hAnsi="Times New Roman" w:cs="Times New Roman"/>
          <w:sz w:val="24"/>
          <w:szCs w:val="24"/>
          <w:vertAlign w:val="superscript"/>
          <w:lang w:val="fi-FI"/>
        </w:rPr>
      </w:pPr>
      <w:r w:rsidRPr="00336761">
        <w:rPr>
          <w:rFonts w:ascii="Times New Roman" w:eastAsia="Times New Roman" w:hAnsi="Times New Roman" w:cs="Times New Roman"/>
          <w:sz w:val="24"/>
          <w:szCs w:val="24"/>
          <w:lang w:val="fi-FI"/>
        </w:rPr>
        <w:tab/>
        <w:t>Penyebab PJK secara umum  dibagi atas dua, yakni menurunnya asupan oksigen yang dipengaruhi oleh aterosklerosis, tromboemboli, vasopasme, dan meningkatnya kebutuhan oksigen miokard. Dengan perkataan lain, ketidak</w:t>
      </w:r>
      <w:r w:rsidRPr="00336761">
        <w:rPr>
          <w:rFonts w:ascii="Times New Roman" w:eastAsia="Times New Roman" w:hAnsi="Times New Roman" w:cs="Times New Roman"/>
          <w:sz w:val="24"/>
          <w:szCs w:val="24"/>
          <w:lang w:val="id-ID"/>
        </w:rPr>
        <w:t xml:space="preserve"> </w:t>
      </w:r>
      <w:r w:rsidRPr="00336761">
        <w:rPr>
          <w:rFonts w:ascii="Times New Roman" w:eastAsia="Times New Roman" w:hAnsi="Times New Roman" w:cs="Times New Roman"/>
          <w:sz w:val="24"/>
          <w:szCs w:val="24"/>
          <w:lang w:val="fi-FI"/>
        </w:rPr>
        <w:t xml:space="preserve">seimbangan antara kebutuhan oksigen miokardium dengan masukannya. Dikenal 2 keadaan ketidakseimbangan masukan terhadap kebutuhan oksigen itu, yaitu hipoksemia (iskemia) yang ditimbulkan oleh kelainan vaskuler (arteri koronaria) dan hipoksia (anoksia) yang disebabkan kekurangan oksigen dalam darah. Perbedaannya </w:t>
      </w:r>
      <w:r w:rsidRPr="00336761">
        <w:rPr>
          <w:rFonts w:ascii="Times New Roman" w:eastAsia="Times New Roman" w:hAnsi="Times New Roman" w:cs="Times New Roman"/>
          <w:sz w:val="24"/>
          <w:szCs w:val="24"/>
          <w:lang w:val="fi-FI"/>
        </w:rPr>
        <w:lastRenderedPageBreak/>
        <w:t>ialah pada iskemia terdapat kelainan vaskuler sehingga perfusi ke jaringan berkurang dan eliminasi metabolit yang ditimbulkannya (misal asam laktat) menurun juga sehingga gejalanya akan lebih cepat muncul.</w:t>
      </w:r>
      <w:r w:rsidRPr="00336761">
        <w:rPr>
          <w:rFonts w:ascii="Times New Roman" w:eastAsia="Times New Roman" w:hAnsi="Times New Roman" w:cs="Times New Roman"/>
          <w:sz w:val="24"/>
          <w:szCs w:val="24"/>
          <w:vertAlign w:val="superscript"/>
          <w:lang w:val="fi-FI"/>
        </w:rPr>
        <w:t>3,5</w:t>
      </w:r>
      <w:r w:rsidRPr="00336761">
        <w:rPr>
          <w:rFonts w:ascii="Times New Roman" w:eastAsia="Times New Roman" w:hAnsi="Times New Roman" w:cs="Times New Roman"/>
          <w:sz w:val="24"/>
          <w:szCs w:val="24"/>
          <w:vertAlign w:val="superscript"/>
          <w:lang w:val="id-ID"/>
        </w:rPr>
        <w:t>-</w:t>
      </w:r>
      <w:r w:rsidRPr="00336761">
        <w:rPr>
          <w:rFonts w:ascii="Times New Roman" w:eastAsia="Times New Roman" w:hAnsi="Times New Roman" w:cs="Times New Roman"/>
          <w:sz w:val="24"/>
          <w:szCs w:val="24"/>
          <w:vertAlign w:val="superscript"/>
          <w:lang w:val="fi-FI"/>
        </w:rPr>
        <w:t>6,12</w:t>
      </w:r>
    </w:p>
    <w:p w:rsidR="006805A3" w:rsidRDefault="006805A3" w:rsidP="006805A3">
      <w:pPr>
        <w:spacing w:after="0" w:line="360" w:lineRule="auto"/>
        <w:contextualSpacing/>
        <w:jc w:val="both"/>
        <w:rPr>
          <w:rFonts w:ascii="Times New Roman" w:eastAsia="Times New Roman" w:hAnsi="Times New Roman" w:cs="Times New Roman"/>
          <w:sz w:val="24"/>
          <w:szCs w:val="24"/>
          <w:vertAlign w:val="superscript"/>
          <w:lang w:val="sv-SE"/>
        </w:rPr>
      </w:pPr>
      <w:r w:rsidRPr="00336761">
        <w:rPr>
          <w:rFonts w:ascii="Times New Roman" w:eastAsia="Times New Roman" w:hAnsi="Times New Roman" w:cs="Times New Roman"/>
          <w:sz w:val="24"/>
          <w:szCs w:val="24"/>
          <w:lang w:val="fi-FI"/>
        </w:rPr>
        <w:tab/>
        <w:t>Ruptur dari plak aterosklerosis dianggap penyebab terpenting dari angina pektoris tidak stabil</w:t>
      </w:r>
      <w:r w:rsidRPr="00336761">
        <w:rPr>
          <w:rFonts w:ascii="Times New Roman" w:eastAsia="Times New Roman" w:hAnsi="Times New Roman" w:cs="Times New Roman"/>
          <w:i/>
          <w:sz w:val="24"/>
          <w:szCs w:val="24"/>
          <w:lang w:val="fi-FI"/>
        </w:rPr>
        <w:t xml:space="preserve"> (APTS)</w:t>
      </w:r>
      <w:r w:rsidRPr="00336761">
        <w:rPr>
          <w:rFonts w:ascii="Times New Roman" w:eastAsia="Times New Roman" w:hAnsi="Times New Roman" w:cs="Times New Roman"/>
          <w:sz w:val="24"/>
          <w:szCs w:val="24"/>
          <w:lang w:val="fi-FI"/>
        </w:rPr>
        <w:t xml:space="preserve"> sehingga tiba-tiba terjadi oklusi (sumbatan)  subtotal atau total dari arteri koronaria yang sebelumnya mempunyai penyumbatan/penyempitan minimal. </w:t>
      </w:r>
      <w:r w:rsidRPr="00336761">
        <w:rPr>
          <w:rFonts w:ascii="Times New Roman" w:eastAsia="Times New Roman" w:hAnsi="Times New Roman" w:cs="Times New Roman"/>
          <w:sz w:val="24"/>
          <w:szCs w:val="24"/>
          <w:lang w:val="sv-SE"/>
        </w:rPr>
        <w:t>Biasanya ruptur terjadi pada tepi plak yang berdekatan dengan intima yang normal. Terjadinya ruptur menyebabkan aktivasi, adhesi, dan agregasi platelet dan menyebabkan aktivasi timbulnya trombus. Bila trombus menutup pembuluh darah 100% akan menyebabkan infark dengan elevasi segmen ST, sedangkan bila trombus tidak menyumbat 100%, dan hanya menimbulkan stenosis yang berat akan terjadi angina tak stabil.</w:t>
      </w:r>
      <w:r w:rsidRPr="00336761">
        <w:rPr>
          <w:rFonts w:ascii="Times New Roman" w:eastAsia="Times New Roman" w:hAnsi="Times New Roman" w:cs="Times New Roman"/>
          <w:sz w:val="24"/>
          <w:szCs w:val="24"/>
          <w:vertAlign w:val="superscript"/>
          <w:lang w:val="sv-SE"/>
        </w:rPr>
        <w:t xml:space="preserve"> 3,5</w:t>
      </w:r>
      <w:r w:rsidRPr="00336761">
        <w:rPr>
          <w:rFonts w:ascii="Times New Roman" w:eastAsia="Times New Roman" w:hAnsi="Times New Roman" w:cs="Times New Roman"/>
          <w:sz w:val="24"/>
          <w:szCs w:val="24"/>
          <w:vertAlign w:val="superscript"/>
          <w:lang w:val="id-ID"/>
        </w:rPr>
        <w:t>-</w:t>
      </w:r>
      <w:r w:rsidRPr="00336761">
        <w:rPr>
          <w:rFonts w:ascii="Times New Roman" w:eastAsia="Times New Roman" w:hAnsi="Times New Roman" w:cs="Times New Roman"/>
          <w:sz w:val="24"/>
          <w:szCs w:val="24"/>
          <w:vertAlign w:val="superscript"/>
          <w:lang w:val="sv-SE"/>
        </w:rPr>
        <w:t>6,12</w:t>
      </w:r>
    </w:p>
    <w:p w:rsidR="001D306C" w:rsidRPr="00336761" w:rsidRDefault="001D306C" w:rsidP="006805A3">
      <w:pPr>
        <w:spacing w:after="0" w:line="360" w:lineRule="auto"/>
        <w:contextualSpacing/>
        <w:jc w:val="both"/>
        <w:rPr>
          <w:rFonts w:ascii="Times New Roman" w:eastAsia="Times New Roman" w:hAnsi="Times New Roman" w:cs="Times New Roman"/>
          <w:sz w:val="24"/>
          <w:szCs w:val="24"/>
          <w:lang w:val="sv-SE"/>
        </w:rPr>
      </w:pPr>
    </w:p>
    <w:p w:rsidR="006805A3" w:rsidRPr="00336761" w:rsidRDefault="006805A3" w:rsidP="006805A3">
      <w:pPr>
        <w:tabs>
          <w:tab w:val="left" w:pos="360"/>
          <w:tab w:val="left" w:pos="540"/>
        </w:tabs>
        <w:spacing w:after="0" w:line="360" w:lineRule="auto"/>
        <w:jc w:val="both"/>
        <w:rPr>
          <w:rFonts w:ascii="Times New Roman" w:eastAsia="Times New Roman" w:hAnsi="Times New Roman"/>
          <w:b/>
          <w:sz w:val="24"/>
          <w:szCs w:val="24"/>
          <w:lang w:val="sv-SE"/>
        </w:rPr>
      </w:pPr>
      <w:r w:rsidRPr="00336761">
        <w:rPr>
          <w:rFonts w:ascii="Times New Roman" w:eastAsia="Times New Roman" w:hAnsi="Times New Roman"/>
          <w:b/>
          <w:sz w:val="24"/>
          <w:szCs w:val="24"/>
          <w:lang w:val="sv-SE"/>
        </w:rPr>
        <w:t xml:space="preserve">2.1.4  </w:t>
      </w:r>
      <w:r w:rsidRPr="00336761">
        <w:rPr>
          <w:rFonts w:ascii="Times New Roman" w:eastAsia="Times New Roman" w:hAnsi="Times New Roman"/>
          <w:b/>
          <w:sz w:val="24"/>
          <w:szCs w:val="24"/>
          <w:lang w:val="id-ID"/>
        </w:rPr>
        <w:t xml:space="preserve"> </w:t>
      </w:r>
      <w:r w:rsidRPr="00336761">
        <w:rPr>
          <w:rFonts w:ascii="Times New Roman" w:eastAsia="Times New Roman" w:hAnsi="Times New Roman"/>
          <w:b/>
          <w:sz w:val="24"/>
          <w:szCs w:val="24"/>
          <w:lang w:val="sv-SE"/>
        </w:rPr>
        <w:t>PATOFISIOLOGI</w:t>
      </w:r>
    </w:p>
    <w:p w:rsidR="006805A3" w:rsidRPr="00336761" w:rsidRDefault="006805A3" w:rsidP="006805A3">
      <w:pPr>
        <w:spacing w:after="0" w:line="360" w:lineRule="auto"/>
        <w:ind w:firstLine="720"/>
        <w:contextualSpacing/>
        <w:jc w:val="both"/>
        <w:rPr>
          <w:rFonts w:ascii="Times New Roman" w:eastAsia="Times New Roman" w:hAnsi="Times New Roman" w:cs="Times New Roman"/>
          <w:sz w:val="24"/>
          <w:szCs w:val="24"/>
          <w:vertAlign w:val="superscript"/>
          <w:lang w:val="sv-SE"/>
        </w:rPr>
      </w:pPr>
      <w:r w:rsidRPr="00336761">
        <w:rPr>
          <w:rFonts w:ascii="Times New Roman" w:eastAsia="Times New Roman" w:hAnsi="Times New Roman" w:cs="Times New Roman"/>
          <w:sz w:val="24"/>
          <w:szCs w:val="24"/>
          <w:lang w:val="sv-SE"/>
        </w:rPr>
        <w:t xml:space="preserve">PJK dimulai dengan adanya ruptur plak arteri koronaria, aktivasi kaskade pembekuan dan platelet, pembentukan trombus, serta aliran darah koroner yang mendadak berkurang. Hal ini terjadi pada plak koronaria yang kaya lipid dengan </w:t>
      </w:r>
      <w:r w:rsidRPr="00336761">
        <w:rPr>
          <w:rFonts w:ascii="Times New Roman" w:eastAsia="Times New Roman" w:hAnsi="Times New Roman" w:cs="Times New Roman"/>
          <w:i/>
          <w:iCs/>
          <w:sz w:val="24"/>
          <w:szCs w:val="24"/>
          <w:lang w:val="sv-SE"/>
        </w:rPr>
        <w:t>fibrous cap</w:t>
      </w:r>
      <w:r w:rsidRPr="00336761">
        <w:rPr>
          <w:rFonts w:ascii="Times New Roman" w:eastAsia="Times New Roman" w:hAnsi="Times New Roman" w:cs="Times New Roman"/>
          <w:sz w:val="24"/>
          <w:szCs w:val="24"/>
          <w:lang w:val="sv-SE"/>
        </w:rPr>
        <w:t xml:space="preserve"> yang tipis (</w:t>
      </w:r>
      <w:r w:rsidRPr="00336761">
        <w:rPr>
          <w:rFonts w:ascii="Times New Roman" w:eastAsia="Times New Roman" w:hAnsi="Times New Roman" w:cs="Times New Roman"/>
          <w:i/>
          <w:iCs/>
          <w:sz w:val="24"/>
          <w:szCs w:val="24"/>
          <w:lang w:val="sv-SE"/>
        </w:rPr>
        <w:t>vulnerable plaque</w:t>
      </w:r>
      <w:r w:rsidRPr="00336761">
        <w:rPr>
          <w:rFonts w:ascii="Times New Roman" w:eastAsia="Times New Roman" w:hAnsi="Times New Roman" w:cs="Times New Roman"/>
          <w:sz w:val="24"/>
          <w:szCs w:val="24"/>
          <w:lang w:val="sv-SE"/>
        </w:rPr>
        <w:t xml:space="preserve">). Ini disebut fase </w:t>
      </w:r>
      <w:r w:rsidRPr="00336761">
        <w:rPr>
          <w:rFonts w:ascii="Times New Roman" w:eastAsia="Times New Roman" w:hAnsi="Times New Roman" w:cs="Times New Roman"/>
          <w:i/>
          <w:iCs/>
          <w:sz w:val="24"/>
          <w:szCs w:val="24"/>
          <w:lang w:val="sv-SE"/>
        </w:rPr>
        <w:t>plaque disruption</w:t>
      </w:r>
      <w:r w:rsidRPr="00336761">
        <w:rPr>
          <w:rFonts w:ascii="Times New Roman" w:eastAsia="Times New Roman" w:hAnsi="Times New Roman" w:cs="Times New Roman"/>
          <w:sz w:val="24"/>
          <w:szCs w:val="24"/>
          <w:lang w:val="sv-SE"/>
        </w:rPr>
        <w:t xml:space="preserve"> ‘disrupsi plak’. Setelah plak mengalami ruptur maka </w:t>
      </w:r>
      <w:r w:rsidRPr="00336761">
        <w:rPr>
          <w:rFonts w:ascii="Times New Roman" w:eastAsia="Times New Roman" w:hAnsi="Times New Roman" w:cs="Times New Roman"/>
          <w:i/>
          <w:iCs/>
          <w:sz w:val="24"/>
          <w:szCs w:val="24"/>
          <w:lang w:val="sv-SE"/>
        </w:rPr>
        <w:t>tissue factor</w:t>
      </w:r>
      <w:r w:rsidRPr="00336761">
        <w:rPr>
          <w:rFonts w:ascii="Times New Roman" w:eastAsia="Times New Roman" w:hAnsi="Times New Roman" w:cs="Times New Roman"/>
          <w:sz w:val="24"/>
          <w:szCs w:val="24"/>
          <w:lang w:val="sv-SE"/>
        </w:rPr>
        <w:t xml:space="preserve"> dikeluarkan dan bersama faktor VIIa membentuk </w:t>
      </w:r>
      <w:r w:rsidRPr="00336761">
        <w:rPr>
          <w:rFonts w:ascii="Times New Roman" w:eastAsia="Times New Roman" w:hAnsi="Times New Roman" w:cs="Times New Roman"/>
          <w:i/>
          <w:iCs/>
          <w:sz w:val="24"/>
          <w:szCs w:val="24"/>
          <w:lang w:val="sv-SE"/>
        </w:rPr>
        <w:t>tissue factor VIIa complex</w:t>
      </w:r>
      <w:r w:rsidRPr="00336761">
        <w:rPr>
          <w:rFonts w:ascii="Times New Roman" w:eastAsia="Times New Roman" w:hAnsi="Times New Roman" w:cs="Times New Roman"/>
          <w:sz w:val="24"/>
          <w:szCs w:val="24"/>
          <w:lang w:val="sv-SE"/>
        </w:rPr>
        <w:t xml:space="preserve"> mengaktifkan faktor X menjadi faktor Xa sebagai penyebab terjadinya produksi trombin yang banyak. Adanya ad</w:t>
      </w:r>
      <w:r w:rsidRPr="00336761">
        <w:rPr>
          <w:rFonts w:ascii="Times New Roman" w:eastAsia="Times New Roman" w:hAnsi="Times New Roman" w:cs="Times New Roman"/>
          <w:sz w:val="24"/>
          <w:szCs w:val="24"/>
          <w:lang w:val="id-ID"/>
        </w:rPr>
        <w:t>h</w:t>
      </w:r>
      <w:r w:rsidRPr="00336761">
        <w:rPr>
          <w:rFonts w:ascii="Times New Roman" w:eastAsia="Times New Roman" w:hAnsi="Times New Roman" w:cs="Times New Roman"/>
          <w:sz w:val="24"/>
          <w:szCs w:val="24"/>
          <w:lang w:val="sv-SE"/>
        </w:rPr>
        <w:t xml:space="preserve">esi platelet, aktivasi, dan agregasi, menyebabkan pembentukan trombus arteri koronaria. Ini disebut fase ‘trombosis akut’ . Proses inflamasi yang melibatkan aktivasi makrofage dan sel T limfosit, proteinases, dan sitokin, menyokong terjadinya ruptur plak serta trombosis tersebut. Sel inflamasi tersebut bertanggung jawab terhadap destabilisasi plak melalui perubahan dalam antiadesif dan antikoagulan menjadi prokoagulan sel endotelial, yang menghasilkan faktor jaringan dalam monosit sehingga menyebabkan ruptur plak. </w:t>
      </w:r>
      <w:r w:rsidRPr="00336761">
        <w:rPr>
          <w:rFonts w:ascii="Times New Roman" w:eastAsia="Times New Roman" w:hAnsi="Times New Roman" w:cs="Times New Roman"/>
          <w:sz w:val="24"/>
          <w:szCs w:val="24"/>
          <w:vertAlign w:val="superscript"/>
          <w:lang w:val="sv-SE"/>
        </w:rPr>
        <w:t>3,5</w:t>
      </w:r>
      <w:r w:rsidRPr="00336761">
        <w:rPr>
          <w:rFonts w:ascii="Times New Roman" w:eastAsia="Times New Roman" w:hAnsi="Times New Roman" w:cs="Times New Roman"/>
          <w:sz w:val="24"/>
          <w:szCs w:val="24"/>
          <w:vertAlign w:val="superscript"/>
          <w:lang w:val="id-ID"/>
        </w:rPr>
        <w:t>-</w:t>
      </w:r>
      <w:r w:rsidRPr="00336761">
        <w:rPr>
          <w:rFonts w:ascii="Times New Roman" w:eastAsia="Times New Roman" w:hAnsi="Times New Roman" w:cs="Times New Roman"/>
          <w:sz w:val="24"/>
          <w:szCs w:val="24"/>
          <w:vertAlign w:val="superscript"/>
          <w:lang w:val="sv-SE"/>
        </w:rPr>
        <w:t>6,12</w:t>
      </w:r>
    </w:p>
    <w:p w:rsidR="006805A3" w:rsidRPr="00336761" w:rsidRDefault="006805A3" w:rsidP="006805A3">
      <w:pPr>
        <w:spacing w:after="0" w:line="360" w:lineRule="auto"/>
        <w:ind w:firstLine="720"/>
        <w:contextualSpacing/>
        <w:jc w:val="both"/>
        <w:rPr>
          <w:rFonts w:ascii="Times New Roman" w:eastAsia="Times New Roman" w:hAnsi="Times New Roman" w:cs="Times New Roman"/>
          <w:sz w:val="24"/>
          <w:szCs w:val="24"/>
          <w:vertAlign w:val="superscript"/>
          <w:lang w:val="fi-FI"/>
        </w:rPr>
      </w:pPr>
      <w:r w:rsidRPr="00336761">
        <w:rPr>
          <w:rFonts w:ascii="Times New Roman" w:eastAsia="Times New Roman" w:hAnsi="Times New Roman" w:cs="Times New Roman"/>
          <w:sz w:val="24"/>
          <w:szCs w:val="24"/>
          <w:lang w:val="fi-FI"/>
        </w:rPr>
        <w:lastRenderedPageBreak/>
        <w:t>Fase selanjutnya ialah terjadinya vasokonstriksi arteri koronaria akibat disfungsi endotel ringan dekat lesi atau respons terhadap lesi itu. Pada keadaan disfungsi endotel, faktor konstriktor lebih dominan (yakni endotelin-1, tromboksan A2, dan prostaglandin H2) daripada faktor relaksator (yakni nitrit oksid dan prostasiklin). Seperti kita ketahui bahwa NO secara langsung menghambat proliferasi sel otot polos dan migrasi, ad</w:t>
      </w:r>
      <w:r w:rsidRPr="00336761">
        <w:rPr>
          <w:rFonts w:ascii="Times New Roman" w:eastAsia="Times New Roman" w:hAnsi="Times New Roman" w:cs="Times New Roman"/>
          <w:sz w:val="24"/>
          <w:szCs w:val="24"/>
          <w:lang w:val="id-ID"/>
        </w:rPr>
        <w:t>h</w:t>
      </w:r>
      <w:r w:rsidRPr="00336761">
        <w:rPr>
          <w:rFonts w:ascii="Times New Roman" w:eastAsia="Times New Roman" w:hAnsi="Times New Roman" w:cs="Times New Roman"/>
          <w:sz w:val="24"/>
          <w:szCs w:val="24"/>
          <w:lang w:val="fi-FI"/>
        </w:rPr>
        <w:t xml:space="preserve">esi leukosit ke endotel, serta agregasi platelet dan sebagai </w:t>
      </w:r>
      <w:r w:rsidRPr="00336761">
        <w:rPr>
          <w:rFonts w:ascii="Times New Roman" w:eastAsia="Times New Roman" w:hAnsi="Times New Roman" w:cs="Times New Roman"/>
          <w:i/>
          <w:iCs/>
          <w:sz w:val="24"/>
          <w:szCs w:val="24"/>
          <w:lang w:val="fi-FI"/>
        </w:rPr>
        <w:t>proatherogenic</w:t>
      </w:r>
      <w:r w:rsidRPr="00336761">
        <w:rPr>
          <w:rFonts w:ascii="Times New Roman" w:eastAsia="Times New Roman" w:hAnsi="Times New Roman" w:cs="Times New Roman"/>
          <w:sz w:val="24"/>
          <w:szCs w:val="24"/>
          <w:lang w:val="fi-FI"/>
        </w:rPr>
        <w:t>. Melalui efek melawan, TXA2 juga menghambat agregasi platelet dan menurunkan kontraktilitas miokard, dilatasi koronaria, menekan fibrilasi ventrikel, dan luasnya infark.</w:t>
      </w:r>
      <w:r w:rsidRPr="00336761">
        <w:rPr>
          <w:rFonts w:ascii="Times New Roman" w:eastAsia="Times New Roman" w:hAnsi="Times New Roman" w:cs="Times New Roman"/>
          <w:sz w:val="24"/>
          <w:szCs w:val="24"/>
          <w:vertAlign w:val="superscript"/>
          <w:lang w:val="fi-FI"/>
        </w:rPr>
        <w:t>5</w:t>
      </w:r>
      <w:r w:rsidRPr="00336761">
        <w:rPr>
          <w:rFonts w:ascii="Times New Roman" w:eastAsia="Times New Roman" w:hAnsi="Times New Roman" w:cs="Times New Roman"/>
          <w:sz w:val="24"/>
          <w:szCs w:val="24"/>
          <w:vertAlign w:val="superscript"/>
          <w:lang w:val="id-ID"/>
        </w:rPr>
        <w:t>-</w:t>
      </w:r>
      <w:r w:rsidRPr="00336761">
        <w:rPr>
          <w:rFonts w:ascii="Times New Roman" w:eastAsia="Times New Roman" w:hAnsi="Times New Roman" w:cs="Times New Roman"/>
          <w:sz w:val="24"/>
          <w:szCs w:val="24"/>
          <w:vertAlign w:val="superscript"/>
          <w:lang w:val="fi-FI"/>
        </w:rPr>
        <w:t>6,12</w:t>
      </w:r>
    </w:p>
    <w:p w:rsidR="006805A3" w:rsidRPr="00336761" w:rsidRDefault="006805A3" w:rsidP="006805A3">
      <w:pPr>
        <w:spacing w:after="0" w:line="360" w:lineRule="auto"/>
        <w:ind w:firstLine="720"/>
        <w:contextualSpacing/>
        <w:jc w:val="both"/>
        <w:rPr>
          <w:rFonts w:ascii="Times New Roman" w:eastAsia="Times New Roman" w:hAnsi="Times New Roman" w:cs="Times New Roman"/>
          <w:sz w:val="24"/>
          <w:szCs w:val="24"/>
          <w:vertAlign w:val="superscript"/>
          <w:lang w:val="fi-FI"/>
        </w:rPr>
      </w:pPr>
      <w:r w:rsidRPr="00336761">
        <w:rPr>
          <w:rFonts w:ascii="Times New Roman" w:eastAsia="Times New Roman" w:hAnsi="Times New Roman" w:cs="Times New Roman"/>
          <w:sz w:val="24"/>
          <w:szCs w:val="24"/>
          <w:lang w:val="fi-FI"/>
        </w:rPr>
        <w:t xml:space="preserve">Sindrom Koroner Akut (SKA) yang diteliti secara angiografi 60-70% menunjukkan obstruksi plak aterosklerosis yang ringan sampai dengan moderat, dan terjadi disrupsi plak karena beberapa hal, yakni tipis - tebalnya </w:t>
      </w:r>
      <w:r w:rsidRPr="00336761">
        <w:rPr>
          <w:rFonts w:ascii="Times New Roman" w:eastAsia="Times New Roman" w:hAnsi="Times New Roman" w:cs="Times New Roman"/>
          <w:i/>
          <w:iCs/>
          <w:sz w:val="24"/>
          <w:szCs w:val="24"/>
          <w:lang w:val="fi-FI"/>
        </w:rPr>
        <w:t>fibrous cap</w:t>
      </w:r>
      <w:r w:rsidRPr="00336761">
        <w:rPr>
          <w:rFonts w:ascii="Times New Roman" w:eastAsia="Times New Roman" w:hAnsi="Times New Roman" w:cs="Times New Roman"/>
          <w:sz w:val="24"/>
          <w:szCs w:val="24"/>
          <w:lang w:val="fi-FI"/>
        </w:rPr>
        <w:t xml:space="preserve"> yang menutupi inti lemak, adanya inflamasi pada kapsul, dan hemodinamik stress mekanik. </w:t>
      </w:r>
      <w:r w:rsidRPr="00336761">
        <w:rPr>
          <w:rFonts w:ascii="Times New Roman" w:eastAsia="Times New Roman" w:hAnsi="Times New Roman" w:cs="Times New Roman"/>
          <w:sz w:val="24"/>
          <w:szCs w:val="24"/>
          <w:vertAlign w:val="superscript"/>
          <w:lang w:val="fi-FI"/>
        </w:rPr>
        <w:t>3,5</w:t>
      </w:r>
      <w:r w:rsidRPr="00336761">
        <w:rPr>
          <w:rFonts w:ascii="Times New Roman" w:eastAsia="Times New Roman" w:hAnsi="Times New Roman" w:cs="Times New Roman"/>
          <w:sz w:val="24"/>
          <w:szCs w:val="24"/>
          <w:vertAlign w:val="superscript"/>
          <w:lang w:val="id-ID"/>
        </w:rPr>
        <w:t>-</w:t>
      </w:r>
      <w:r w:rsidRPr="00336761">
        <w:rPr>
          <w:rFonts w:ascii="Times New Roman" w:eastAsia="Times New Roman" w:hAnsi="Times New Roman" w:cs="Times New Roman"/>
          <w:sz w:val="24"/>
          <w:szCs w:val="24"/>
          <w:vertAlign w:val="superscript"/>
          <w:lang w:val="fi-FI"/>
        </w:rPr>
        <w:t>6,12</w:t>
      </w:r>
    </w:p>
    <w:p w:rsidR="006805A3" w:rsidRPr="00336761" w:rsidRDefault="006805A3" w:rsidP="006805A3">
      <w:pPr>
        <w:spacing w:after="0" w:line="360" w:lineRule="auto"/>
        <w:ind w:firstLine="720"/>
        <w:contextualSpacing/>
        <w:jc w:val="both"/>
        <w:rPr>
          <w:rFonts w:ascii="Times New Roman" w:eastAsia="Times New Roman" w:hAnsi="Times New Roman" w:cs="Times New Roman"/>
          <w:sz w:val="24"/>
          <w:szCs w:val="24"/>
          <w:vertAlign w:val="superscript"/>
          <w:lang w:val="fi-FI"/>
        </w:rPr>
      </w:pPr>
      <w:r w:rsidRPr="00336761">
        <w:rPr>
          <w:rFonts w:ascii="Times New Roman" w:eastAsia="Times New Roman" w:hAnsi="Times New Roman" w:cs="Times New Roman"/>
          <w:sz w:val="24"/>
          <w:szCs w:val="24"/>
          <w:lang w:val="fi-FI"/>
        </w:rPr>
        <w:t>Adapun awal terjadinya PJK, khususnya IMA,</w:t>
      </w:r>
      <w:r w:rsidRPr="00336761">
        <w:rPr>
          <w:rFonts w:ascii="Times New Roman" w:eastAsia="Times New Roman" w:hAnsi="Times New Roman" w:cs="Times New Roman"/>
          <w:sz w:val="24"/>
          <w:szCs w:val="24"/>
          <w:lang w:val="id-ID"/>
        </w:rPr>
        <w:t xml:space="preserve"> </w:t>
      </w:r>
      <w:r w:rsidRPr="00336761">
        <w:rPr>
          <w:rFonts w:ascii="Times New Roman" w:eastAsia="Times New Roman" w:hAnsi="Times New Roman" w:cs="Times New Roman"/>
          <w:sz w:val="24"/>
          <w:szCs w:val="24"/>
          <w:lang w:val="fi-FI"/>
        </w:rPr>
        <w:t xml:space="preserve">dipengaruhi oleh beberapa keadaan, yakni aktivitas/latihan fisik yang berlebihan (tak terkondisikan), stress emosi, terkejut, udara dingin, waktu dari suatu siklus harian (pagi hari). Keadaan-keadaan tersebut ada hubungannya dengan peningkatan aktivitas simpatis sehingga tekanan darah meningkat, frekuensi debar jantung meningkat, kontraktilitas jantung meningkat, dan aliran koronaria juga meningkat. </w:t>
      </w:r>
      <w:r w:rsidRPr="00336761">
        <w:rPr>
          <w:rFonts w:ascii="Times New Roman" w:eastAsia="Times New Roman" w:hAnsi="Times New Roman" w:cs="Times New Roman"/>
          <w:sz w:val="24"/>
          <w:szCs w:val="24"/>
          <w:vertAlign w:val="superscript"/>
          <w:lang w:val="fi-FI"/>
        </w:rPr>
        <w:t>3,5</w:t>
      </w:r>
      <w:r w:rsidRPr="00336761">
        <w:rPr>
          <w:rFonts w:ascii="Times New Roman" w:eastAsia="Times New Roman" w:hAnsi="Times New Roman" w:cs="Times New Roman"/>
          <w:sz w:val="24"/>
          <w:szCs w:val="24"/>
          <w:vertAlign w:val="superscript"/>
          <w:lang w:val="id-ID"/>
        </w:rPr>
        <w:t>-</w:t>
      </w:r>
      <w:r w:rsidRPr="00336761">
        <w:rPr>
          <w:rFonts w:ascii="Times New Roman" w:eastAsia="Times New Roman" w:hAnsi="Times New Roman" w:cs="Times New Roman"/>
          <w:sz w:val="24"/>
          <w:szCs w:val="24"/>
          <w:vertAlign w:val="superscript"/>
          <w:lang w:val="fi-FI"/>
        </w:rPr>
        <w:t>6,12</w:t>
      </w:r>
    </w:p>
    <w:p w:rsidR="006805A3" w:rsidRPr="00336761" w:rsidRDefault="006805A3" w:rsidP="006805A3">
      <w:pPr>
        <w:spacing w:after="0" w:line="360" w:lineRule="auto"/>
        <w:contextualSpacing/>
        <w:jc w:val="both"/>
        <w:rPr>
          <w:rFonts w:ascii="Times New Roman" w:eastAsia="Times New Roman" w:hAnsi="Times New Roman" w:cs="Times New Roman"/>
          <w:sz w:val="24"/>
          <w:szCs w:val="24"/>
          <w:lang w:val="id-ID"/>
        </w:rPr>
      </w:pPr>
    </w:p>
    <w:p w:rsidR="006805A3" w:rsidRPr="00336761" w:rsidRDefault="006805A3" w:rsidP="006805A3">
      <w:pPr>
        <w:spacing w:after="0" w:line="360" w:lineRule="auto"/>
        <w:contextualSpacing/>
        <w:jc w:val="both"/>
        <w:rPr>
          <w:rFonts w:ascii="Times New Roman" w:eastAsia="Times New Roman" w:hAnsi="Times New Roman" w:cs="Times New Roman"/>
          <w:b/>
          <w:sz w:val="24"/>
          <w:szCs w:val="24"/>
        </w:rPr>
      </w:pPr>
      <w:r w:rsidRPr="00336761">
        <w:rPr>
          <w:rFonts w:ascii="Times New Roman" w:eastAsia="Times New Roman" w:hAnsi="Times New Roman" w:cs="Times New Roman"/>
          <w:b/>
          <w:sz w:val="24"/>
          <w:szCs w:val="24"/>
        </w:rPr>
        <w:t xml:space="preserve">2.1.5   </w:t>
      </w:r>
      <w:r w:rsidRPr="00336761">
        <w:rPr>
          <w:rFonts w:ascii="Times New Roman" w:eastAsia="Times New Roman" w:hAnsi="Times New Roman" w:cs="Times New Roman"/>
          <w:b/>
          <w:sz w:val="24"/>
          <w:szCs w:val="24"/>
          <w:lang w:val="id-ID"/>
        </w:rPr>
        <w:t xml:space="preserve"> </w:t>
      </w:r>
      <w:r w:rsidRPr="00336761">
        <w:rPr>
          <w:rFonts w:ascii="Times New Roman" w:eastAsia="Times New Roman" w:hAnsi="Times New Roman" w:cs="Times New Roman"/>
          <w:b/>
          <w:sz w:val="24"/>
          <w:szCs w:val="24"/>
        </w:rPr>
        <w:t>MANIFESTASI KLINIS</w:t>
      </w:r>
    </w:p>
    <w:p w:rsidR="006805A3" w:rsidRPr="00336761" w:rsidRDefault="006805A3" w:rsidP="006805A3">
      <w:pPr>
        <w:spacing w:after="0" w:line="360" w:lineRule="auto"/>
        <w:ind w:firstLine="720"/>
        <w:contextualSpacing/>
        <w:jc w:val="both"/>
        <w:rPr>
          <w:rFonts w:ascii="Times New Roman" w:eastAsia="Times New Roman" w:hAnsi="Times New Roman" w:cs="Times New Roman"/>
          <w:sz w:val="24"/>
          <w:szCs w:val="24"/>
        </w:rPr>
      </w:pPr>
      <w:proofErr w:type="gramStart"/>
      <w:r w:rsidRPr="00336761">
        <w:rPr>
          <w:rFonts w:ascii="Times New Roman" w:eastAsia="Times New Roman" w:hAnsi="Times New Roman" w:cs="Times New Roman"/>
          <w:sz w:val="24"/>
          <w:szCs w:val="24"/>
        </w:rPr>
        <w:t>Manifestasi klinis PJK bervariasi tergantung pada derajat aliran darah dalam arteri koronaria.</w:t>
      </w:r>
      <w:proofErr w:type="gramEnd"/>
      <w:r w:rsidRPr="00336761">
        <w:rPr>
          <w:rFonts w:ascii="Times New Roman" w:eastAsia="Times New Roman" w:hAnsi="Times New Roman" w:cs="Times New Roman"/>
          <w:sz w:val="24"/>
          <w:szCs w:val="24"/>
        </w:rPr>
        <w:t xml:space="preserve"> Bila aliran koronaria masih mencukupi kebutuhan jaringan tak </w:t>
      </w:r>
      <w:proofErr w:type="gramStart"/>
      <w:r w:rsidRPr="00336761">
        <w:rPr>
          <w:rFonts w:ascii="Times New Roman" w:eastAsia="Times New Roman" w:hAnsi="Times New Roman" w:cs="Times New Roman"/>
          <w:sz w:val="24"/>
          <w:szCs w:val="24"/>
        </w:rPr>
        <w:t>akan</w:t>
      </w:r>
      <w:proofErr w:type="gramEnd"/>
      <w:r w:rsidRPr="00336761">
        <w:rPr>
          <w:rFonts w:ascii="Times New Roman" w:eastAsia="Times New Roman" w:hAnsi="Times New Roman" w:cs="Times New Roman"/>
          <w:sz w:val="24"/>
          <w:szCs w:val="24"/>
        </w:rPr>
        <w:t xml:space="preserve"> timbul keluhan atau manifestasi klinis. Dalam keadaan normal, di mana arteri koronaria tidak mengalami penyempitan atau spasme, peningkatan kebutuhan jaringan otot miokard dipenuhi oleh peningkatan aliran darah sebab aliran darah koronaria dapat ditingkatkan sampai 5 kali dibanding saat istirahat, yaitu dengan </w:t>
      </w:r>
      <w:r w:rsidRPr="00336761">
        <w:rPr>
          <w:rFonts w:ascii="Times New Roman" w:eastAsia="Times New Roman" w:hAnsi="Times New Roman" w:cs="Times New Roman"/>
          <w:sz w:val="24"/>
          <w:szCs w:val="24"/>
        </w:rPr>
        <w:lastRenderedPageBreak/>
        <w:t>meningkatkan frekuensi denyut jantung dan isi sekuncup seperti pada saat melakukan aktifitas fisik, bekerja atau olahraga. Mekanisme pengaturan aliran koronaria mengusahakan agar pasok maupun kebutuhan jaringan tetap seimbang agar oksigenasi jaringan terpenuhi, sehingga setiap jaringan mampu melakukan fungsi secara optimal.</w:t>
      </w:r>
      <w:r w:rsidRPr="00336761">
        <w:rPr>
          <w:rFonts w:ascii="Times New Roman" w:eastAsia="Times New Roman" w:hAnsi="Times New Roman" w:cs="Times New Roman"/>
          <w:sz w:val="24"/>
          <w:szCs w:val="24"/>
          <w:vertAlign w:val="superscript"/>
          <w:lang w:val="sv-SE"/>
        </w:rPr>
        <w:t>3</w:t>
      </w:r>
    </w:p>
    <w:p w:rsidR="006805A3" w:rsidRPr="00336761" w:rsidRDefault="006805A3" w:rsidP="006805A3">
      <w:pPr>
        <w:spacing w:after="0" w:line="360" w:lineRule="auto"/>
        <w:ind w:firstLine="720"/>
        <w:contextualSpacing/>
        <w:jc w:val="both"/>
        <w:rPr>
          <w:rFonts w:ascii="Times New Roman" w:eastAsia="Times New Roman" w:hAnsi="Times New Roman" w:cs="Times New Roman"/>
          <w:sz w:val="24"/>
          <w:szCs w:val="24"/>
        </w:rPr>
      </w:pPr>
      <w:r w:rsidRPr="00336761">
        <w:rPr>
          <w:rFonts w:ascii="Times New Roman" w:eastAsia="Times New Roman" w:hAnsi="Times New Roman" w:cs="Times New Roman"/>
          <w:sz w:val="24"/>
          <w:szCs w:val="24"/>
        </w:rPr>
        <w:t xml:space="preserve">Perlu diingat bahwa metabolism miokard hampir 100 persen memerlukan oksigen dan hal tersebut telah berlangsung dalam keadaan istirahat, sehingga ekstraksi oksigen dari aliran darah koronaria </w:t>
      </w:r>
      <w:proofErr w:type="gramStart"/>
      <w:r w:rsidRPr="00336761">
        <w:rPr>
          <w:rFonts w:ascii="Times New Roman" w:eastAsia="Times New Roman" w:hAnsi="Times New Roman" w:cs="Times New Roman"/>
          <w:sz w:val="24"/>
          <w:szCs w:val="24"/>
        </w:rPr>
        <w:t>akan</w:t>
      </w:r>
      <w:proofErr w:type="gramEnd"/>
      <w:r w:rsidRPr="00336761">
        <w:rPr>
          <w:rFonts w:ascii="Times New Roman" w:eastAsia="Times New Roman" w:hAnsi="Times New Roman" w:cs="Times New Roman"/>
          <w:sz w:val="24"/>
          <w:szCs w:val="24"/>
        </w:rPr>
        <w:t xml:space="preserve"> habis dalam keadaan tersebut.</w:t>
      </w:r>
      <w:r w:rsidRPr="00336761">
        <w:rPr>
          <w:rFonts w:ascii="Times New Roman" w:eastAsia="Times New Roman" w:hAnsi="Times New Roman" w:cs="Times New Roman"/>
          <w:sz w:val="24"/>
          <w:szCs w:val="24"/>
          <w:vertAlign w:val="superscript"/>
          <w:lang w:val="sv-SE"/>
        </w:rPr>
        <w:t xml:space="preserve"> 6</w:t>
      </w:r>
      <w:r w:rsidRPr="00336761">
        <w:rPr>
          <w:rFonts w:ascii="Times New Roman" w:eastAsia="Times New Roman" w:hAnsi="Times New Roman" w:cs="Times New Roman"/>
          <w:sz w:val="24"/>
          <w:szCs w:val="24"/>
          <w:vertAlign w:val="superscript"/>
          <w:lang w:val="id-ID"/>
        </w:rPr>
        <w:t>-</w:t>
      </w:r>
      <w:r w:rsidRPr="00336761">
        <w:rPr>
          <w:rFonts w:ascii="Times New Roman" w:eastAsia="Times New Roman" w:hAnsi="Times New Roman" w:cs="Times New Roman"/>
          <w:sz w:val="24"/>
          <w:szCs w:val="24"/>
          <w:vertAlign w:val="superscript"/>
          <w:lang w:val="sv-SE"/>
        </w:rPr>
        <w:t>7</w:t>
      </w:r>
    </w:p>
    <w:p w:rsidR="006805A3" w:rsidRPr="00336761" w:rsidRDefault="006805A3" w:rsidP="006805A3">
      <w:pPr>
        <w:spacing w:after="0" w:line="360" w:lineRule="auto"/>
        <w:ind w:firstLine="720"/>
        <w:contextualSpacing/>
        <w:jc w:val="both"/>
        <w:rPr>
          <w:rFonts w:ascii="Times New Roman" w:eastAsia="Times New Roman" w:hAnsi="Times New Roman" w:cs="Times New Roman"/>
          <w:sz w:val="24"/>
          <w:szCs w:val="24"/>
        </w:rPr>
      </w:pPr>
      <w:proofErr w:type="gramStart"/>
      <w:r w:rsidRPr="00336761">
        <w:rPr>
          <w:rFonts w:ascii="Times New Roman" w:eastAsia="Times New Roman" w:hAnsi="Times New Roman" w:cs="Times New Roman"/>
          <w:sz w:val="24"/>
          <w:szCs w:val="24"/>
        </w:rPr>
        <w:t>Angina tidak stabil atau NSTEMI tidak dapat dibedakan berdasarkan karakteristik nyeri dada atau kelainan EKG saja.</w:t>
      </w:r>
      <w:proofErr w:type="gramEnd"/>
      <w:r w:rsidRPr="00336761">
        <w:rPr>
          <w:rFonts w:ascii="Times New Roman" w:eastAsia="Times New Roman" w:hAnsi="Times New Roman" w:cs="Times New Roman"/>
          <w:sz w:val="24"/>
          <w:szCs w:val="24"/>
        </w:rPr>
        <w:t xml:space="preserve"> Satu-satunya </w:t>
      </w:r>
      <w:proofErr w:type="gramStart"/>
      <w:r w:rsidRPr="00336761">
        <w:rPr>
          <w:rFonts w:ascii="Times New Roman" w:eastAsia="Times New Roman" w:hAnsi="Times New Roman" w:cs="Times New Roman"/>
          <w:sz w:val="24"/>
          <w:szCs w:val="24"/>
        </w:rPr>
        <w:t>cara</w:t>
      </w:r>
      <w:proofErr w:type="gramEnd"/>
      <w:r w:rsidRPr="00336761">
        <w:rPr>
          <w:rFonts w:ascii="Times New Roman" w:eastAsia="Times New Roman" w:hAnsi="Times New Roman" w:cs="Times New Roman"/>
          <w:sz w:val="24"/>
          <w:szCs w:val="24"/>
        </w:rPr>
        <w:t xml:space="preserve"> untuk membedakannya adalah dengan membuktikan adanya nekrosis miokard dengan melakukan pemeriksaan biomarker atau enzim jantung.</w:t>
      </w:r>
      <w:r w:rsidRPr="00336761">
        <w:rPr>
          <w:rFonts w:ascii="Times New Roman" w:eastAsia="Times New Roman" w:hAnsi="Times New Roman" w:cs="Times New Roman"/>
          <w:sz w:val="24"/>
          <w:szCs w:val="24"/>
          <w:vertAlign w:val="superscript"/>
          <w:lang w:val="sv-SE"/>
        </w:rPr>
        <w:t xml:space="preserve"> 12</w:t>
      </w:r>
      <w:r w:rsidRPr="00336761">
        <w:rPr>
          <w:rFonts w:ascii="Times New Roman" w:eastAsia="Times New Roman" w:hAnsi="Times New Roman" w:cs="Times New Roman"/>
          <w:sz w:val="24"/>
          <w:szCs w:val="24"/>
          <w:vertAlign w:val="superscript"/>
          <w:lang w:val="id-ID"/>
        </w:rPr>
        <w:t>-</w:t>
      </w:r>
      <w:r w:rsidRPr="00336761">
        <w:rPr>
          <w:rFonts w:ascii="Times New Roman" w:eastAsia="Times New Roman" w:hAnsi="Times New Roman" w:cs="Times New Roman"/>
          <w:sz w:val="24"/>
          <w:szCs w:val="24"/>
          <w:vertAlign w:val="superscript"/>
          <w:lang w:val="sv-SE"/>
        </w:rPr>
        <w:t>13</w:t>
      </w:r>
    </w:p>
    <w:p w:rsidR="006805A3" w:rsidRPr="00336761" w:rsidRDefault="006805A3" w:rsidP="006805A3">
      <w:pPr>
        <w:spacing w:after="0" w:line="360" w:lineRule="auto"/>
        <w:ind w:firstLine="720"/>
        <w:contextualSpacing/>
        <w:jc w:val="both"/>
        <w:rPr>
          <w:rFonts w:ascii="Times New Roman" w:eastAsia="Times New Roman" w:hAnsi="Times New Roman" w:cs="Times New Roman"/>
          <w:sz w:val="24"/>
          <w:szCs w:val="24"/>
        </w:rPr>
      </w:pPr>
      <w:proofErr w:type="gramStart"/>
      <w:r w:rsidRPr="00336761">
        <w:rPr>
          <w:rFonts w:ascii="Times New Roman" w:eastAsia="Times New Roman" w:hAnsi="Times New Roman" w:cs="Times New Roman"/>
          <w:sz w:val="24"/>
          <w:szCs w:val="24"/>
        </w:rPr>
        <w:t>Kebanyakan IMA terjadi di pagi hari (antara jam 6.00 sampai 12.00) ini mungkin disebabkan oleh adanya peningkatan sekresi katekolamin dihubungkan dengan bangun pagi atau adanya perubahan sirkadian koagulasi yang umumnya terjadi di pagi hari (seperti peningkatan PAI-I dapat memicu agregasi trombosit yang akhirnya terbentuk thrombus.</w:t>
      </w:r>
      <w:proofErr w:type="gramEnd"/>
      <w:r w:rsidRPr="00336761">
        <w:rPr>
          <w:rFonts w:ascii="Times New Roman" w:eastAsia="Times New Roman" w:hAnsi="Times New Roman" w:cs="Times New Roman"/>
          <w:sz w:val="24"/>
          <w:szCs w:val="24"/>
        </w:rPr>
        <w:t xml:space="preserve"> </w:t>
      </w:r>
      <w:proofErr w:type="gramStart"/>
      <w:r w:rsidRPr="00336761">
        <w:rPr>
          <w:rFonts w:ascii="Times New Roman" w:eastAsia="Times New Roman" w:hAnsi="Times New Roman" w:cs="Times New Roman"/>
          <w:sz w:val="24"/>
          <w:szCs w:val="24"/>
        </w:rPr>
        <w:t>Dengan pola seperti itu, maka kebanyakan kejadian IMA tidak didahului oleh kegiatan fisik.</w:t>
      </w:r>
      <w:proofErr w:type="gramEnd"/>
      <w:r w:rsidRPr="00336761">
        <w:rPr>
          <w:rFonts w:ascii="Times New Roman" w:eastAsia="Times New Roman" w:hAnsi="Times New Roman" w:cs="Times New Roman"/>
          <w:sz w:val="24"/>
          <w:szCs w:val="24"/>
        </w:rPr>
        <w:t xml:space="preserve"> Oklusi thrombus total umumnya terjadi pada bagian proksimal arteri koronaria dan biasanya terjadi dalam 4 jam pertama pasca IMA.</w:t>
      </w:r>
      <w:r w:rsidRPr="00336761">
        <w:rPr>
          <w:rFonts w:ascii="Times New Roman" w:eastAsia="Times New Roman" w:hAnsi="Times New Roman" w:cs="Times New Roman"/>
          <w:sz w:val="24"/>
          <w:szCs w:val="24"/>
          <w:vertAlign w:val="superscript"/>
          <w:lang w:val="sv-SE"/>
        </w:rPr>
        <w:t xml:space="preserve"> 11</w:t>
      </w:r>
      <w:r w:rsidRPr="00336761">
        <w:rPr>
          <w:rFonts w:ascii="Times New Roman" w:eastAsia="Times New Roman" w:hAnsi="Times New Roman" w:cs="Times New Roman"/>
          <w:sz w:val="24"/>
          <w:szCs w:val="24"/>
          <w:vertAlign w:val="superscript"/>
          <w:lang w:val="id-ID"/>
        </w:rPr>
        <w:t>-</w:t>
      </w:r>
      <w:r w:rsidRPr="00336761">
        <w:rPr>
          <w:rFonts w:ascii="Times New Roman" w:eastAsia="Times New Roman" w:hAnsi="Times New Roman" w:cs="Times New Roman"/>
          <w:sz w:val="24"/>
          <w:szCs w:val="24"/>
          <w:vertAlign w:val="superscript"/>
          <w:lang w:val="sv-SE"/>
        </w:rPr>
        <w:t>2</w:t>
      </w:r>
    </w:p>
    <w:p w:rsidR="006805A3" w:rsidRPr="00336761" w:rsidRDefault="006805A3" w:rsidP="006805A3">
      <w:pPr>
        <w:spacing w:after="0" w:line="360" w:lineRule="auto"/>
        <w:ind w:firstLine="720"/>
        <w:contextualSpacing/>
        <w:jc w:val="both"/>
        <w:rPr>
          <w:rFonts w:ascii="Times New Roman" w:eastAsia="Times New Roman" w:hAnsi="Times New Roman" w:cs="Times New Roman"/>
          <w:sz w:val="24"/>
          <w:szCs w:val="24"/>
        </w:rPr>
      </w:pPr>
      <w:proofErr w:type="gramStart"/>
      <w:r w:rsidRPr="00336761">
        <w:rPr>
          <w:rFonts w:ascii="Times New Roman" w:eastAsia="Times New Roman" w:hAnsi="Times New Roman" w:cs="Times New Roman"/>
          <w:sz w:val="24"/>
          <w:szCs w:val="24"/>
        </w:rPr>
        <w:t>Dibandingkan dengan STEMI, penderita angina tidak stabil / NSTEMI biasanya lebih tua, lebih banyak menyandang faktor risiko koroner atau penyakit penyerta dan lebih besar kemungkinannya pernah mendapat serangan IMA sebelumnya atau pernah menjalani prosedur revaskularisasi (intervensi koroner perkutan atau bedah pintas koroner).</w:t>
      </w:r>
      <w:proofErr w:type="gramEnd"/>
      <w:r w:rsidRPr="00336761">
        <w:rPr>
          <w:rFonts w:ascii="Times New Roman" w:eastAsia="Times New Roman" w:hAnsi="Times New Roman" w:cs="Times New Roman"/>
          <w:sz w:val="24"/>
          <w:szCs w:val="24"/>
        </w:rPr>
        <w:t xml:space="preserve"> </w:t>
      </w:r>
      <w:r w:rsidRPr="00336761">
        <w:rPr>
          <w:rFonts w:ascii="Times New Roman" w:eastAsia="Times New Roman" w:hAnsi="Times New Roman" w:cs="Times New Roman"/>
          <w:sz w:val="24"/>
          <w:szCs w:val="24"/>
          <w:vertAlign w:val="superscript"/>
          <w:lang w:val="sv-SE"/>
        </w:rPr>
        <w:t>5-6</w:t>
      </w:r>
    </w:p>
    <w:p w:rsidR="006805A3" w:rsidRPr="00336761" w:rsidRDefault="006805A3" w:rsidP="006805A3">
      <w:pPr>
        <w:spacing w:after="0" w:line="360" w:lineRule="auto"/>
        <w:contextualSpacing/>
        <w:jc w:val="both"/>
        <w:rPr>
          <w:rFonts w:ascii="Times New Roman" w:eastAsia="Times New Roman" w:hAnsi="Times New Roman" w:cs="Times New Roman"/>
          <w:sz w:val="24"/>
          <w:szCs w:val="24"/>
        </w:rPr>
      </w:pPr>
    </w:p>
    <w:p w:rsidR="006805A3" w:rsidRPr="00336761" w:rsidRDefault="006805A3" w:rsidP="006805A3">
      <w:pPr>
        <w:spacing w:after="0" w:line="360" w:lineRule="auto"/>
        <w:jc w:val="both"/>
        <w:rPr>
          <w:rFonts w:ascii="Times New Roman" w:eastAsia="Times New Roman" w:hAnsi="Times New Roman"/>
          <w:b/>
          <w:bCs/>
          <w:sz w:val="24"/>
          <w:szCs w:val="24"/>
          <w:lang w:val="sv-SE"/>
        </w:rPr>
      </w:pPr>
      <w:r w:rsidRPr="00336761">
        <w:rPr>
          <w:rFonts w:ascii="Times New Roman" w:eastAsia="Times New Roman" w:hAnsi="Times New Roman"/>
          <w:b/>
          <w:bCs/>
          <w:sz w:val="24"/>
          <w:szCs w:val="24"/>
          <w:lang w:val="sv-SE"/>
        </w:rPr>
        <w:t xml:space="preserve">2.1.6   </w:t>
      </w:r>
      <w:r w:rsidRPr="00336761">
        <w:rPr>
          <w:rFonts w:ascii="Times New Roman" w:eastAsia="Times New Roman" w:hAnsi="Times New Roman"/>
          <w:b/>
          <w:bCs/>
          <w:sz w:val="24"/>
          <w:szCs w:val="24"/>
          <w:lang w:val="id-ID"/>
        </w:rPr>
        <w:t xml:space="preserve"> </w:t>
      </w:r>
      <w:r w:rsidRPr="00336761">
        <w:rPr>
          <w:rFonts w:ascii="Times New Roman" w:eastAsia="Times New Roman" w:hAnsi="Times New Roman"/>
          <w:b/>
          <w:bCs/>
          <w:sz w:val="24"/>
          <w:szCs w:val="24"/>
          <w:lang w:val="sv-SE"/>
        </w:rPr>
        <w:t>KRITERIA DIAGNOSIS</w:t>
      </w:r>
    </w:p>
    <w:p w:rsidR="006805A3" w:rsidRPr="00336761" w:rsidRDefault="006805A3" w:rsidP="006805A3">
      <w:pPr>
        <w:spacing w:after="0" w:line="360" w:lineRule="auto"/>
        <w:ind w:firstLine="720"/>
        <w:contextualSpacing/>
        <w:jc w:val="both"/>
        <w:rPr>
          <w:rFonts w:ascii="Times New Roman" w:eastAsia="Times New Roman" w:hAnsi="Times New Roman" w:cs="Times New Roman"/>
          <w:bCs/>
          <w:sz w:val="24"/>
          <w:szCs w:val="24"/>
          <w:lang w:val="sv-SE"/>
        </w:rPr>
      </w:pPr>
      <w:r w:rsidRPr="00336761">
        <w:rPr>
          <w:rFonts w:ascii="Times New Roman" w:eastAsia="Times New Roman" w:hAnsi="Times New Roman" w:cs="Times New Roman"/>
          <w:bCs/>
          <w:sz w:val="24"/>
          <w:szCs w:val="24"/>
          <w:lang w:val="sv-SE"/>
        </w:rPr>
        <w:t>Diagnosis PJK ditegakkan apabila didapatkan 2 daripada 3 yang berikut:</w:t>
      </w:r>
    </w:p>
    <w:p w:rsidR="006805A3" w:rsidRPr="00336761" w:rsidRDefault="006805A3" w:rsidP="006805A3">
      <w:pPr>
        <w:pStyle w:val="ListParagraph"/>
        <w:numPr>
          <w:ilvl w:val="0"/>
          <w:numId w:val="10"/>
        </w:numPr>
        <w:spacing w:after="0" w:line="360" w:lineRule="auto"/>
        <w:jc w:val="both"/>
        <w:rPr>
          <w:rFonts w:ascii="Times New Roman" w:eastAsia="Times New Roman" w:hAnsi="Times New Roman"/>
          <w:bCs/>
          <w:sz w:val="24"/>
          <w:szCs w:val="24"/>
          <w:lang w:val="sv-SE"/>
        </w:rPr>
      </w:pPr>
      <w:r w:rsidRPr="00336761">
        <w:rPr>
          <w:rFonts w:ascii="Times New Roman" w:eastAsia="Times New Roman" w:hAnsi="Times New Roman"/>
          <w:bCs/>
          <w:sz w:val="24"/>
          <w:szCs w:val="24"/>
          <w:lang w:val="sv-SE"/>
        </w:rPr>
        <w:lastRenderedPageBreak/>
        <w:t>Gejala klinis.</w:t>
      </w:r>
    </w:p>
    <w:p w:rsidR="006805A3" w:rsidRPr="00336761" w:rsidRDefault="006805A3" w:rsidP="006805A3">
      <w:pPr>
        <w:pStyle w:val="ListParagraph"/>
        <w:numPr>
          <w:ilvl w:val="0"/>
          <w:numId w:val="10"/>
        </w:numPr>
        <w:spacing w:after="0" w:line="360" w:lineRule="auto"/>
        <w:jc w:val="both"/>
        <w:rPr>
          <w:rFonts w:ascii="Times New Roman" w:eastAsia="Times New Roman" w:hAnsi="Times New Roman"/>
          <w:bCs/>
          <w:sz w:val="24"/>
          <w:szCs w:val="24"/>
          <w:lang w:val="sv-SE"/>
        </w:rPr>
      </w:pPr>
      <w:r w:rsidRPr="00336761">
        <w:rPr>
          <w:rFonts w:ascii="Times New Roman" w:eastAsia="Times New Roman" w:hAnsi="Times New Roman"/>
          <w:bCs/>
          <w:sz w:val="24"/>
          <w:szCs w:val="24"/>
          <w:lang w:val="sv-SE"/>
        </w:rPr>
        <w:t>Pemeriksaan laboratorium enzim jantung yang meningkat 2 kali dari nilai normal.</w:t>
      </w:r>
    </w:p>
    <w:p w:rsidR="006805A3" w:rsidRPr="00336761" w:rsidRDefault="006805A3" w:rsidP="006805A3">
      <w:pPr>
        <w:pStyle w:val="ListParagraph"/>
        <w:numPr>
          <w:ilvl w:val="0"/>
          <w:numId w:val="10"/>
        </w:numPr>
        <w:spacing w:after="0" w:line="360" w:lineRule="auto"/>
        <w:jc w:val="both"/>
        <w:rPr>
          <w:rFonts w:ascii="Times New Roman" w:eastAsia="Times New Roman" w:hAnsi="Times New Roman"/>
          <w:bCs/>
          <w:sz w:val="24"/>
          <w:szCs w:val="24"/>
          <w:lang w:val="sv-SE"/>
        </w:rPr>
      </w:pPr>
      <w:r w:rsidRPr="00336761">
        <w:rPr>
          <w:rFonts w:ascii="Times New Roman" w:eastAsia="Times New Roman" w:hAnsi="Times New Roman"/>
          <w:bCs/>
          <w:sz w:val="24"/>
          <w:szCs w:val="24"/>
          <w:lang w:val="sv-SE"/>
        </w:rPr>
        <w:t>Pemeriksaan elektrokardiografi.</w:t>
      </w:r>
    </w:p>
    <w:p w:rsidR="006805A3" w:rsidRPr="00336761" w:rsidRDefault="006805A3" w:rsidP="006805A3">
      <w:pPr>
        <w:spacing w:after="0" w:line="360" w:lineRule="auto"/>
        <w:ind w:left="90" w:firstLine="630"/>
        <w:contextualSpacing/>
        <w:jc w:val="both"/>
        <w:rPr>
          <w:rFonts w:ascii="Times New Roman" w:eastAsia="Times New Roman" w:hAnsi="Times New Roman" w:cs="Times New Roman"/>
          <w:bCs/>
          <w:sz w:val="24"/>
          <w:szCs w:val="24"/>
          <w:lang w:val="sv-SE"/>
        </w:rPr>
      </w:pPr>
      <w:r w:rsidRPr="00336761">
        <w:rPr>
          <w:rFonts w:ascii="Times New Roman" w:eastAsia="Times New Roman" w:hAnsi="Times New Roman" w:cs="Times New Roman"/>
          <w:bCs/>
          <w:sz w:val="24"/>
          <w:szCs w:val="24"/>
          <w:lang w:val="sv-SE"/>
        </w:rPr>
        <w:t>Pada Angina stabil, didapatkan dari anamnesis, nyeri dada yang khas tetapi tidak didapatkan kelainan pada EKG dan tidak terjadi peningkatan enzim jantung.</w:t>
      </w:r>
      <w:r w:rsidRPr="00336761">
        <w:rPr>
          <w:rFonts w:ascii="Times New Roman" w:eastAsia="Times New Roman" w:hAnsi="Times New Roman" w:cs="Times New Roman"/>
          <w:sz w:val="24"/>
          <w:szCs w:val="24"/>
          <w:vertAlign w:val="superscript"/>
          <w:lang w:val="sv-SE"/>
        </w:rPr>
        <w:t xml:space="preserve"> 7,12</w:t>
      </w:r>
    </w:p>
    <w:p w:rsidR="006805A3" w:rsidRPr="00336761" w:rsidRDefault="006805A3" w:rsidP="006805A3">
      <w:pPr>
        <w:pStyle w:val="ListParagraph"/>
        <w:numPr>
          <w:ilvl w:val="0"/>
          <w:numId w:val="12"/>
        </w:numPr>
        <w:spacing w:after="0" w:line="360" w:lineRule="auto"/>
        <w:jc w:val="both"/>
        <w:rPr>
          <w:rFonts w:ascii="Times New Roman" w:eastAsia="Times New Roman" w:hAnsi="Times New Roman"/>
          <w:b/>
          <w:bCs/>
          <w:sz w:val="24"/>
          <w:szCs w:val="24"/>
          <w:lang w:val="sv-SE"/>
        </w:rPr>
      </w:pPr>
      <w:r w:rsidRPr="00336761">
        <w:rPr>
          <w:rFonts w:ascii="Times New Roman" w:eastAsia="Times New Roman" w:hAnsi="Times New Roman"/>
          <w:b/>
          <w:bCs/>
          <w:sz w:val="24"/>
          <w:szCs w:val="24"/>
          <w:lang w:val="sv-SE"/>
        </w:rPr>
        <w:t>Klinis PJK</w:t>
      </w:r>
    </w:p>
    <w:p w:rsidR="006805A3" w:rsidRPr="00336761" w:rsidRDefault="006805A3" w:rsidP="006805A3">
      <w:pPr>
        <w:spacing w:after="0" w:line="360" w:lineRule="auto"/>
        <w:ind w:left="720" w:firstLine="720"/>
        <w:contextualSpacing/>
        <w:jc w:val="both"/>
        <w:rPr>
          <w:rFonts w:ascii="Times New Roman" w:eastAsia="Times New Roman" w:hAnsi="Times New Roman" w:cs="Times New Roman"/>
          <w:bCs/>
          <w:sz w:val="24"/>
          <w:szCs w:val="24"/>
          <w:lang w:val="sv-SE"/>
        </w:rPr>
      </w:pPr>
      <w:r w:rsidRPr="00336761">
        <w:rPr>
          <w:rFonts w:ascii="Times New Roman" w:eastAsia="Times New Roman" w:hAnsi="Times New Roman" w:cs="Times New Roman"/>
          <w:bCs/>
          <w:sz w:val="24"/>
          <w:szCs w:val="24"/>
          <w:lang w:val="sv-SE"/>
        </w:rPr>
        <w:t xml:space="preserve">Gejala klasik yang paling umum adalah nyeri dada substernal yang berat, tumpul dengan sensasi seperti ditekan, dililit, diremas, dihimpit dan sering menjalar ke lengan kiri. Kerapkali disertai perasaan mau meninggal. Sifat nyeri ini seringkali menyebabkan penderita meletakkan telapak tangan di atas sternum yang disebut sebagai </w:t>
      </w:r>
      <w:r w:rsidRPr="00336761">
        <w:rPr>
          <w:rFonts w:ascii="Times New Roman" w:eastAsia="Times New Roman" w:hAnsi="Times New Roman" w:cs="Times New Roman"/>
          <w:bCs/>
          <w:i/>
          <w:sz w:val="24"/>
          <w:szCs w:val="24"/>
          <w:lang w:val="sv-SE"/>
        </w:rPr>
        <w:t>”Levine’s sign”</w:t>
      </w:r>
      <w:r w:rsidRPr="00336761">
        <w:rPr>
          <w:rFonts w:ascii="Times New Roman" w:eastAsia="Times New Roman" w:hAnsi="Times New Roman" w:cs="Times New Roman"/>
          <w:sz w:val="24"/>
          <w:szCs w:val="24"/>
          <w:vertAlign w:val="superscript"/>
          <w:lang w:val="sv-SE"/>
        </w:rPr>
        <w:t xml:space="preserve"> 3,6</w:t>
      </w:r>
    </w:p>
    <w:p w:rsidR="006805A3" w:rsidRPr="00336761" w:rsidRDefault="006805A3" w:rsidP="006805A3">
      <w:pPr>
        <w:spacing w:after="0" w:line="360" w:lineRule="auto"/>
        <w:ind w:left="720" w:firstLine="720"/>
        <w:contextualSpacing/>
        <w:jc w:val="both"/>
        <w:rPr>
          <w:rFonts w:ascii="Times New Roman" w:eastAsia="Times New Roman" w:hAnsi="Times New Roman" w:cs="Times New Roman"/>
          <w:sz w:val="24"/>
          <w:szCs w:val="24"/>
        </w:rPr>
      </w:pPr>
      <w:r w:rsidRPr="00336761">
        <w:rPr>
          <w:rFonts w:ascii="Times New Roman" w:eastAsia="Times New Roman" w:hAnsi="Times New Roman" w:cs="Times New Roman"/>
          <w:bCs/>
          <w:sz w:val="24"/>
          <w:szCs w:val="24"/>
          <w:lang w:val="sv-SE"/>
        </w:rPr>
        <w:t xml:space="preserve">Sensasi nyeri dada ini sama dengan yang dirasakan pada penderita Angina Pektoris Stabil hanya perlangsungannya lebih lama (biasanya lebih dari 20 menit) dan tidak berkurang dengan istirahat maupun dengan pemberian nitrogliserin sublingual. Nyeri dada angina stabil dikatakan menjadi tidak stabil apabila terdapat </w:t>
      </w:r>
      <w:r w:rsidRPr="00336761">
        <w:rPr>
          <w:rFonts w:ascii="Times New Roman" w:eastAsia="Times New Roman" w:hAnsi="Times New Roman" w:cs="Times New Roman"/>
          <w:sz w:val="24"/>
          <w:szCs w:val="24"/>
          <w:lang w:val="sv-SE"/>
        </w:rPr>
        <w:t xml:space="preserve">angina pektoris kresendo yaitu angina yang terjadi peningkatan dalam intensitas, frekuensi, dan lamanya episode angina pektoris yang dialami selama ini, </w:t>
      </w:r>
      <w:r w:rsidRPr="00336761">
        <w:rPr>
          <w:rFonts w:ascii="Times New Roman" w:eastAsia="Times New Roman" w:hAnsi="Times New Roman" w:cs="Times New Roman"/>
          <w:i/>
          <w:sz w:val="24"/>
          <w:szCs w:val="24"/>
        </w:rPr>
        <w:t>Angina at rest / nocturnal, ”new-onset exertional Angina”</w:t>
      </w:r>
      <w:r w:rsidRPr="00336761">
        <w:rPr>
          <w:rFonts w:ascii="Times New Roman" w:eastAsia="Times New Roman" w:hAnsi="Times New Roman" w:cs="Times New Roman"/>
          <w:sz w:val="24"/>
          <w:szCs w:val="24"/>
        </w:rPr>
        <w:t xml:space="preserve"> yaitu yang baru timbul dalam kurang 2 bulan dan</w:t>
      </w:r>
      <w:r w:rsidRPr="00336761">
        <w:rPr>
          <w:rFonts w:ascii="Times New Roman" w:eastAsia="Times New Roman" w:hAnsi="Times New Roman" w:cs="Times New Roman"/>
          <w:sz w:val="24"/>
          <w:szCs w:val="24"/>
          <w:lang w:val="sv-SE"/>
        </w:rPr>
        <w:t xml:space="preserve"> </w:t>
      </w:r>
      <w:r w:rsidRPr="00336761">
        <w:rPr>
          <w:rFonts w:ascii="Times New Roman" w:eastAsia="Times New Roman" w:hAnsi="Times New Roman" w:cs="Times New Roman"/>
          <w:sz w:val="24"/>
          <w:szCs w:val="24"/>
        </w:rPr>
        <w:t>nyeri dada yang timbul 2 minggu sebelum kejadian infark miokard akut (IMA).</w:t>
      </w:r>
      <w:r w:rsidRPr="00336761">
        <w:rPr>
          <w:rFonts w:ascii="Times New Roman" w:eastAsia="Times New Roman" w:hAnsi="Times New Roman" w:cs="Times New Roman"/>
          <w:sz w:val="24"/>
          <w:szCs w:val="24"/>
          <w:vertAlign w:val="superscript"/>
          <w:lang w:val="sv-SE"/>
        </w:rPr>
        <w:t xml:space="preserve"> 3,6</w:t>
      </w:r>
    </w:p>
    <w:p w:rsidR="006805A3" w:rsidRPr="00336761" w:rsidRDefault="006805A3" w:rsidP="006805A3">
      <w:pPr>
        <w:spacing w:after="0" w:line="360" w:lineRule="auto"/>
        <w:ind w:left="720" w:firstLine="720"/>
        <w:contextualSpacing/>
        <w:jc w:val="both"/>
        <w:rPr>
          <w:rFonts w:ascii="Times New Roman" w:eastAsia="Times New Roman" w:hAnsi="Times New Roman" w:cs="Times New Roman"/>
          <w:sz w:val="24"/>
          <w:szCs w:val="24"/>
          <w:vertAlign w:val="superscript"/>
          <w:lang w:val="id-ID"/>
        </w:rPr>
      </w:pPr>
      <w:r w:rsidRPr="00336761">
        <w:rPr>
          <w:rFonts w:ascii="Times New Roman" w:eastAsia="Times New Roman" w:hAnsi="Times New Roman" w:cs="Times New Roman"/>
          <w:sz w:val="24"/>
          <w:szCs w:val="24"/>
        </w:rPr>
        <w:t>Gejala lain yang sering menyertai IMA adalah diaphoresis, sesak napas, rasa lelah, palpitasi, pusing, bingung, indigesti, mual dan muntah.</w:t>
      </w:r>
      <w:r w:rsidRPr="00336761">
        <w:rPr>
          <w:rFonts w:ascii="Times New Roman" w:eastAsia="Times New Roman" w:hAnsi="Times New Roman" w:cs="Times New Roman"/>
          <w:sz w:val="24"/>
          <w:szCs w:val="24"/>
          <w:vertAlign w:val="superscript"/>
          <w:lang w:val="sv-SE"/>
        </w:rPr>
        <w:t>3</w:t>
      </w:r>
    </w:p>
    <w:p w:rsidR="006805A3" w:rsidRPr="00336761" w:rsidRDefault="006805A3" w:rsidP="006805A3">
      <w:pPr>
        <w:pStyle w:val="ListParagraph"/>
        <w:numPr>
          <w:ilvl w:val="0"/>
          <w:numId w:val="12"/>
        </w:numPr>
        <w:spacing w:after="0" w:line="360" w:lineRule="auto"/>
        <w:jc w:val="both"/>
        <w:rPr>
          <w:rFonts w:ascii="Times New Roman" w:eastAsia="Times New Roman" w:hAnsi="Times New Roman"/>
          <w:b/>
          <w:bCs/>
          <w:sz w:val="24"/>
          <w:szCs w:val="24"/>
          <w:lang w:val="sv-SE"/>
        </w:rPr>
      </w:pPr>
      <w:r w:rsidRPr="00336761">
        <w:rPr>
          <w:rFonts w:ascii="Times New Roman" w:eastAsia="Times New Roman" w:hAnsi="Times New Roman"/>
          <w:b/>
          <w:bCs/>
          <w:sz w:val="24"/>
          <w:szCs w:val="24"/>
          <w:lang w:val="sv-SE"/>
        </w:rPr>
        <w:t xml:space="preserve">Elektrokardiogram (EKG) </w:t>
      </w:r>
    </w:p>
    <w:p w:rsidR="006805A3" w:rsidRPr="00336761" w:rsidRDefault="006805A3" w:rsidP="006805A3">
      <w:pPr>
        <w:spacing w:after="0" w:line="360" w:lineRule="auto"/>
        <w:ind w:left="720" w:firstLine="720"/>
        <w:contextualSpacing/>
        <w:jc w:val="both"/>
        <w:rPr>
          <w:rFonts w:ascii="Times New Roman" w:eastAsia="Times New Roman" w:hAnsi="Times New Roman" w:cs="Times New Roman"/>
          <w:sz w:val="24"/>
          <w:szCs w:val="24"/>
          <w:lang w:val="sv-SE"/>
        </w:rPr>
      </w:pPr>
      <w:r w:rsidRPr="00336761">
        <w:rPr>
          <w:rFonts w:ascii="Times New Roman" w:eastAsia="Times New Roman" w:hAnsi="Times New Roman" w:cs="Times New Roman"/>
          <w:sz w:val="24"/>
          <w:szCs w:val="24"/>
          <w:lang w:val="sv-SE"/>
        </w:rPr>
        <w:t xml:space="preserve">Pada penderita PJK, pemeriksaan EKG bisa membantu memperlihatkan abnormalitas gerakan dinding jantung yang dihubungkan </w:t>
      </w:r>
      <w:r w:rsidRPr="00336761">
        <w:rPr>
          <w:rFonts w:ascii="Times New Roman" w:eastAsia="Times New Roman" w:hAnsi="Times New Roman" w:cs="Times New Roman"/>
          <w:sz w:val="24"/>
          <w:szCs w:val="24"/>
          <w:lang w:val="sv-SE"/>
        </w:rPr>
        <w:lastRenderedPageBreak/>
        <w:t>dengan iskemia akut. Namun, apabila iskemia miokard hanya sedikit mungkin tidak cukup untuk menunjukkan adanya abnormalitas gerakan dinding jantung. Selain itu, abnormalitas gerakan dinding jantung bisa bersifat sementara dan hanya bisa dideteksi pada waktu iskemia akut. Pada keadaan di mana sudah ada PJK dan disfungsi ventrikel kiri sebelumnya maka kesanggupan ekokardiografi untuk mendeteksi iskemia iskemia akut sangat terbatas.</w:t>
      </w:r>
      <w:r w:rsidRPr="00336761">
        <w:rPr>
          <w:rFonts w:ascii="Times New Roman" w:eastAsia="Times New Roman" w:hAnsi="Times New Roman" w:cs="Times New Roman"/>
          <w:sz w:val="24"/>
          <w:szCs w:val="24"/>
          <w:vertAlign w:val="superscript"/>
          <w:lang w:val="sv-SE"/>
        </w:rPr>
        <w:t xml:space="preserve"> 7,12</w:t>
      </w:r>
    </w:p>
    <w:p w:rsidR="006805A3" w:rsidRPr="00336761" w:rsidRDefault="006805A3" w:rsidP="006805A3">
      <w:pPr>
        <w:spacing w:after="0" w:line="360" w:lineRule="auto"/>
        <w:ind w:left="720" w:firstLine="720"/>
        <w:contextualSpacing/>
        <w:jc w:val="both"/>
        <w:rPr>
          <w:rFonts w:ascii="Times New Roman" w:eastAsia="Times New Roman" w:hAnsi="Times New Roman" w:cs="Times New Roman"/>
          <w:sz w:val="24"/>
          <w:szCs w:val="24"/>
          <w:lang w:val="sv-SE"/>
        </w:rPr>
      </w:pPr>
      <w:r w:rsidRPr="00336761">
        <w:rPr>
          <w:rFonts w:ascii="Times New Roman" w:eastAsia="Times New Roman" w:hAnsi="Times New Roman" w:cs="Times New Roman"/>
          <w:sz w:val="24"/>
          <w:szCs w:val="24"/>
          <w:lang w:val="sv-SE"/>
        </w:rPr>
        <w:t>Gambaran EKG pada angina tidak stabil / NSTEMI umunya ditandai dengan depresi segmen-ST, elevasi segmen-ST seentara dan inversi gelombang T. Namun sekitar 20% penderita dengan NSTEMI yang dipastikan dengan pemeriksaan enzim jantung tidak ditemukan adanya tanda-tanda iskemia pada EKG.</w:t>
      </w:r>
      <w:r w:rsidRPr="00336761">
        <w:rPr>
          <w:rFonts w:ascii="Times New Roman" w:eastAsia="Times New Roman" w:hAnsi="Times New Roman" w:cs="Times New Roman"/>
          <w:sz w:val="24"/>
          <w:szCs w:val="24"/>
          <w:vertAlign w:val="superscript"/>
          <w:lang w:val="sv-SE"/>
        </w:rPr>
        <w:t xml:space="preserve"> 7,12</w:t>
      </w:r>
    </w:p>
    <w:p w:rsidR="006805A3" w:rsidRPr="00336761" w:rsidRDefault="006805A3" w:rsidP="006805A3">
      <w:pPr>
        <w:spacing w:after="0" w:line="360" w:lineRule="auto"/>
        <w:ind w:left="720" w:firstLine="720"/>
        <w:contextualSpacing/>
        <w:jc w:val="both"/>
        <w:rPr>
          <w:rFonts w:ascii="Times New Roman" w:eastAsia="Times New Roman" w:hAnsi="Times New Roman" w:cs="Times New Roman"/>
          <w:sz w:val="24"/>
          <w:szCs w:val="24"/>
          <w:vertAlign w:val="superscript"/>
          <w:lang w:val="id-ID"/>
        </w:rPr>
      </w:pPr>
      <w:r w:rsidRPr="00336761">
        <w:rPr>
          <w:rFonts w:ascii="Times New Roman" w:eastAsia="Times New Roman" w:hAnsi="Times New Roman" w:cs="Times New Roman"/>
          <w:sz w:val="24"/>
          <w:szCs w:val="24"/>
          <w:lang w:val="sv-SE"/>
        </w:rPr>
        <w:t>Gambaran EKG yang defenitif untuk diagnosis IMA adalah adanya elevasi segmen-ST 1mm atau lebih pada 2 sandapan atau lebih, kerapkali disertai depresi segmen-ST resiprokal pada sandapan kontralateral.</w:t>
      </w:r>
      <w:r w:rsidRPr="00336761">
        <w:rPr>
          <w:rFonts w:ascii="Times New Roman" w:eastAsia="Times New Roman" w:hAnsi="Times New Roman" w:cs="Times New Roman"/>
          <w:sz w:val="24"/>
          <w:szCs w:val="24"/>
          <w:vertAlign w:val="superscript"/>
          <w:lang w:val="sv-SE"/>
        </w:rPr>
        <w:t xml:space="preserve"> 3</w:t>
      </w:r>
    </w:p>
    <w:p w:rsidR="006805A3" w:rsidRPr="00336761" w:rsidRDefault="006805A3" w:rsidP="006805A3">
      <w:pPr>
        <w:pStyle w:val="ListParagraph"/>
        <w:numPr>
          <w:ilvl w:val="0"/>
          <w:numId w:val="12"/>
        </w:numPr>
        <w:spacing w:after="0" w:line="360" w:lineRule="auto"/>
        <w:jc w:val="both"/>
        <w:rPr>
          <w:rFonts w:ascii="Times New Roman" w:eastAsia="Times New Roman" w:hAnsi="Times New Roman"/>
          <w:b/>
          <w:bCs/>
          <w:sz w:val="24"/>
          <w:szCs w:val="24"/>
          <w:lang w:val="sv-SE"/>
        </w:rPr>
      </w:pPr>
      <w:r w:rsidRPr="00336761">
        <w:rPr>
          <w:rFonts w:ascii="Times New Roman" w:eastAsia="Times New Roman" w:hAnsi="Times New Roman"/>
          <w:b/>
          <w:bCs/>
          <w:sz w:val="24"/>
          <w:szCs w:val="24"/>
          <w:lang w:val="sv-SE"/>
        </w:rPr>
        <w:t xml:space="preserve">Pemeriksaan laboratorium </w:t>
      </w:r>
    </w:p>
    <w:p w:rsidR="006805A3" w:rsidRPr="00336761" w:rsidRDefault="006805A3" w:rsidP="006805A3">
      <w:pPr>
        <w:spacing w:after="0" w:line="360" w:lineRule="auto"/>
        <w:ind w:left="720" w:firstLine="720"/>
        <w:contextualSpacing/>
        <w:jc w:val="both"/>
        <w:rPr>
          <w:rFonts w:ascii="Times New Roman" w:eastAsia="Times New Roman" w:hAnsi="Times New Roman" w:cs="Times New Roman"/>
          <w:sz w:val="24"/>
          <w:szCs w:val="24"/>
          <w:lang w:val="id-ID"/>
        </w:rPr>
      </w:pPr>
      <w:r w:rsidRPr="00336761">
        <w:rPr>
          <w:rFonts w:ascii="Times New Roman" w:eastAsia="Times New Roman" w:hAnsi="Times New Roman" w:cs="Times New Roman"/>
          <w:sz w:val="24"/>
          <w:szCs w:val="24"/>
          <w:lang w:val="sv-SE"/>
        </w:rPr>
        <w:t>Pemeriksaan laboratorium enzim jantung seperti creatine kinase (CK), CK-MB, troponin, CPK, SGOT atau LDH. Enzim tersebut akan meningkat kadarnya pada infark jantung akut sedangkan pada angina kadarnya masih normal. Pemeriksaan lipid darah seperti kolesterol, HDL, LDL, trigliserida dan pemeriksaan gula darah perlu dilakukan untuk mencari faktor resiko seperti hiperlipidemia dan/atau diabetes mellitus.</w:t>
      </w:r>
      <w:r w:rsidRPr="00336761">
        <w:rPr>
          <w:rFonts w:ascii="Times New Roman" w:eastAsia="Times New Roman" w:hAnsi="Times New Roman" w:cs="Times New Roman"/>
          <w:sz w:val="24"/>
          <w:szCs w:val="24"/>
          <w:vertAlign w:val="superscript"/>
          <w:lang w:val="sv-SE"/>
        </w:rPr>
        <w:t>3</w:t>
      </w:r>
    </w:p>
    <w:p w:rsidR="006805A3" w:rsidRPr="00336761" w:rsidRDefault="006805A3" w:rsidP="006805A3">
      <w:pPr>
        <w:spacing w:after="0" w:line="360" w:lineRule="auto"/>
        <w:ind w:left="720" w:firstLine="720"/>
        <w:contextualSpacing/>
        <w:jc w:val="both"/>
        <w:rPr>
          <w:rFonts w:ascii="Times New Roman" w:eastAsia="Times New Roman" w:hAnsi="Times New Roman" w:cs="Times New Roman"/>
          <w:sz w:val="24"/>
          <w:szCs w:val="24"/>
          <w:lang w:val="id-ID"/>
        </w:rPr>
      </w:pPr>
    </w:p>
    <w:p w:rsidR="006805A3" w:rsidRPr="00336761" w:rsidRDefault="006805A3" w:rsidP="006805A3">
      <w:pPr>
        <w:spacing w:after="0" w:line="360" w:lineRule="auto"/>
        <w:jc w:val="both"/>
        <w:rPr>
          <w:rFonts w:ascii="Times New Roman" w:eastAsia="Times New Roman" w:hAnsi="Times New Roman"/>
          <w:b/>
          <w:sz w:val="24"/>
          <w:szCs w:val="24"/>
          <w:lang w:val="sv-SE"/>
        </w:rPr>
      </w:pPr>
      <w:r w:rsidRPr="00336761">
        <w:rPr>
          <w:rFonts w:ascii="Times New Roman" w:eastAsia="Times New Roman" w:hAnsi="Times New Roman"/>
          <w:b/>
          <w:sz w:val="24"/>
          <w:szCs w:val="24"/>
          <w:lang w:val="sv-SE"/>
        </w:rPr>
        <w:t xml:space="preserve">2.1.7    KOMPLIKASI </w:t>
      </w:r>
    </w:p>
    <w:p w:rsidR="006805A3" w:rsidRPr="00336761" w:rsidRDefault="006805A3" w:rsidP="006805A3">
      <w:pPr>
        <w:spacing w:after="0" w:line="360" w:lineRule="auto"/>
        <w:ind w:firstLine="720"/>
        <w:contextualSpacing/>
        <w:jc w:val="both"/>
        <w:rPr>
          <w:rFonts w:ascii="Times New Roman" w:eastAsia="Times New Roman" w:hAnsi="Times New Roman" w:cs="Times New Roman"/>
          <w:sz w:val="24"/>
          <w:szCs w:val="24"/>
          <w:lang w:val="sv-SE"/>
        </w:rPr>
      </w:pPr>
      <w:r w:rsidRPr="00336761">
        <w:rPr>
          <w:rFonts w:ascii="Times New Roman" w:eastAsia="Times New Roman" w:hAnsi="Times New Roman" w:cs="Times New Roman"/>
          <w:sz w:val="24"/>
          <w:szCs w:val="24"/>
          <w:lang w:val="sv-SE"/>
        </w:rPr>
        <w:t>Komplikasi atau penyulit yang mungkin timbul dari PJK:</w:t>
      </w:r>
    </w:p>
    <w:p w:rsidR="006805A3" w:rsidRPr="00336761" w:rsidRDefault="006805A3" w:rsidP="006805A3">
      <w:pPr>
        <w:pStyle w:val="ListParagraph"/>
        <w:numPr>
          <w:ilvl w:val="0"/>
          <w:numId w:val="11"/>
        </w:numPr>
        <w:spacing w:after="0" w:line="360" w:lineRule="auto"/>
        <w:jc w:val="both"/>
        <w:rPr>
          <w:rFonts w:ascii="Times New Roman" w:eastAsia="Times New Roman" w:hAnsi="Times New Roman"/>
          <w:sz w:val="24"/>
          <w:szCs w:val="24"/>
          <w:lang w:val="sv-SE"/>
        </w:rPr>
      </w:pPr>
      <w:r w:rsidRPr="00336761">
        <w:rPr>
          <w:rFonts w:ascii="Times New Roman" w:eastAsia="Times New Roman" w:hAnsi="Times New Roman"/>
          <w:sz w:val="24"/>
          <w:szCs w:val="24"/>
          <w:lang w:val="sv-SE"/>
        </w:rPr>
        <w:t>Gagal Jantung</w:t>
      </w:r>
    </w:p>
    <w:p w:rsidR="006805A3" w:rsidRPr="00336761" w:rsidRDefault="006805A3" w:rsidP="006805A3">
      <w:pPr>
        <w:pStyle w:val="ListParagraph"/>
        <w:numPr>
          <w:ilvl w:val="0"/>
          <w:numId w:val="11"/>
        </w:numPr>
        <w:spacing w:after="0" w:line="360" w:lineRule="auto"/>
        <w:jc w:val="both"/>
        <w:rPr>
          <w:rFonts w:ascii="Times New Roman" w:eastAsia="Times New Roman" w:hAnsi="Times New Roman"/>
          <w:sz w:val="24"/>
          <w:szCs w:val="24"/>
          <w:lang w:val="sv-SE"/>
        </w:rPr>
      </w:pPr>
      <w:r w:rsidRPr="00336761">
        <w:rPr>
          <w:rFonts w:ascii="Times New Roman" w:eastAsia="Times New Roman" w:hAnsi="Times New Roman"/>
          <w:sz w:val="24"/>
          <w:szCs w:val="24"/>
          <w:lang w:val="sv-SE"/>
        </w:rPr>
        <w:t>Syok Kardiogenik</w:t>
      </w:r>
    </w:p>
    <w:p w:rsidR="006805A3" w:rsidRPr="00336761" w:rsidRDefault="006805A3" w:rsidP="006805A3">
      <w:pPr>
        <w:pStyle w:val="ListParagraph"/>
        <w:numPr>
          <w:ilvl w:val="0"/>
          <w:numId w:val="11"/>
        </w:numPr>
        <w:spacing w:after="0" w:line="360" w:lineRule="auto"/>
        <w:jc w:val="both"/>
        <w:rPr>
          <w:rFonts w:ascii="Times New Roman" w:eastAsia="Times New Roman" w:hAnsi="Times New Roman"/>
          <w:sz w:val="24"/>
          <w:szCs w:val="24"/>
          <w:lang w:val="sv-SE"/>
        </w:rPr>
      </w:pPr>
      <w:r w:rsidRPr="00336761">
        <w:rPr>
          <w:rFonts w:ascii="Times New Roman" w:eastAsia="Times New Roman" w:hAnsi="Times New Roman"/>
          <w:sz w:val="24"/>
          <w:szCs w:val="24"/>
          <w:lang w:val="sv-SE"/>
        </w:rPr>
        <w:t>Aritmia</w:t>
      </w:r>
    </w:p>
    <w:p w:rsidR="006805A3" w:rsidRPr="00336761" w:rsidRDefault="006805A3" w:rsidP="006805A3">
      <w:pPr>
        <w:pStyle w:val="ListParagraph"/>
        <w:numPr>
          <w:ilvl w:val="0"/>
          <w:numId w:val="11"/>
        </w:numPr>
        <w:spacing w:after="0" w:line="360" w:lineRule="auto"/>
        <w:jc w:val="both"/>
        <w:rPr>
          <w:rFonts w:ascii="Times New Roman" w:eastAsia="Times New Roman" w:hAnsi="Times New Roman"/>
          <w:sz w:val="24"/>
          <w:szCs w:val="24"/>
          <w:lang w:val="sv-SE"/>
        </w:rPr>
      </w:pPr>
      <w:r w:rsidRPr="00336761">
        <w:rPr>
          <w:rFonts w:ascii="Times New Roman" w:eastAsia="Times New Roman" w:hAnsi="Times New Roman"/>
          <w:sz w:val="24"/>
          <w:szCs w:val="24"/>
          <w:lang w:val="sv-SE"/>
        </w:rPr>
        <w:lastRenderedPageBreak/>
        <w:t>Ruptur miokard</w:t>
      </w:r>
    </w:p>
    <w:p w:rsidR="006805A3" w:rsidRPr="00336761" w:rsidRDefault="006805A3" w:rsidP="006805A3">
      <w:pPr>
        <w:pStyle w:val="ListParagraph"/>
        <w:numPr>
          <w:ilvl w:val="0"/>
          <w:numId w:val="11"/>
        </w:numPr>
        <w:spacing w:after="0" w:line="360" w:lineRule="auto"/>
        <w:jc w:val="both"/>
        <w:rPr>
          <w:rFonts w:ascii="Times New Roman" w:eastAsia="Times New Roman" w:hAnsi="Times New Roman"/>
          <w:sz w:val="24"/>
          <w:szCs w:val="24"/>
          <w:lang w:val="sv-SE"/>
        </w:rPr>
      </w:pPr>
      <w:r w:rsidRPr="00336761">
        <w:rPr>
          <w:rFonts w:ascii="Times New Roman" w:eastAsia="Times New Roman" w:hAnsi="Times New Roman"/>
          <w:sz w:val="24"/>
          <w:szCs w:val="24"/>
          <w:lang w:val="sv-SE"/>
        </w:rPr>
        <w:t xml:space="preserve">Kematian </w:t>
      </w:r>
    </w:p>
    <w:p w:rsidR="006805A3" w:rsidRPr="00336761" w:rsidRDefault="006805A3" w:rsidP="006805A3">
      <w:pPr>
        <w:spacing w:after="0" w:line="360" w:lineRule="auto"/>
        <w:jc w:val="both"/>
        <w:rPr>
          <w:rFonts w:ascii="Times New Roman" w:eastAsia="Times New Roman" w:hAnsi="Times New Roman" w:cs="Times New Roman"/>
          <w:sz w:val="24"/>
          <w:szCs w:val="24"/>
          <w:lang w:val="sv-SE"/>
        </w:rPr>
      </w:pPr>
    </w:p>
    <w:p w:rsidR="006805A3" w:rsidRPr="00336761" w:rsidRDefault="006805A3" w:rsidP="006805A3">
      <w:pPr>
        <w:pStyle w:val="ListParagraph"/>
        <w:spacing w:after="0" w:line="360" w:lineRule="auto"/>
        <w:ind w:left="360"/>
        <w:jc w:val="both"/>
        <w:rPr>
          <w:rFonts w:ascii="Times New Roman" w:eastAsia="Times New Roman" w:hAnsi="Times New Roman"/>
          <w:sz w:val="24"/>
          <w:szCs w:val="24"/>
          <w:lang w:val="sv-SE"/>
        </w:rPr>
      </w:pPr>
    </w:p>
    <w:p w:rsidR="006805A3" w:rsidRPr="00336761" w:rsidRDefault="006805A3" w:rsidP="006805A3">
      <w:pPr>
        <w:pStyle w:val="ListParagraph"/>
        <w:numPr>
          <w:ilvl w:val="2"/>
          <w:numId w:val="32"/>
        </w:numPr>
        <w:spacing w:after="0" w:line="360" w:lineRule="auto"/>
        <w:jc w:val="both"/>
        <w:rPr>
          <w:rFonts w:ascii="Times New Roman" w:eastAsia="Times New Roman" w:hAnsi="Times New Roman"/>
          <w:sz w:val="24"/>
          <w:szCs w:val="24"/>
          <w:lang w:val="sv-SE"/>
        </w:rPr>
      </w:pPr>
      <w:r w:rsidRPr="00336761">
        <w:rPr>
          <w:rFonts w:ascii="Times New Roman" w:hAnsi="Times New Roman"/>
          <w:b/>
          <w:sz w:val="24"/>
          <w:szCs w:val="24"/>
          <w:lang w:val="sv-SE"/>
        </w:rPr>
        <w:t>FAKTOR RISIKO</w:t>
      </w:r>
    </w:p>
    <w:p w:rsidR="006805A3" w:rsidRPr="00336761" w:rsidRDefault="006805A3" w:rsidP="006805A3">
      <w:pPr>
        <w:spacing w:after="0" w:line="360" w:lineRule="auto"/>
        <w:contextualSpacing/>
        <w:jc w:val="both"/>
        <w:rPr>
          <w:rFonts w:ascii="Times New Roman" w:eastAsia="Times New Roman" w:hAnsi="Times New Roman" w:cs="Times New Roman"/>
          <w:sz w:val="24"/>
          <w:szCs w:val="24"/>
          <w:vertAlign w:val="superscript"/>
        </w:rPr>
      </w:pPr>
      <w:r w:rsidRPr="00336761">
        <w:rPr>
          <w:rFonts w:ascii="Times New Roman" w:hAnsi="Times New Roman" w:cs="Times New Roman"/>
          <w:sz w:val="24"/>
          <w:szCs w:val="24"/>
          <w:lang w:val="sv-SE"/>
        </w:rPr>
        <w:tab/>
        <w:t>Faktor risiko penyakit jantung koroner (PJK) terdiri dari dua yaitu faktor yang risiko tidak dapat diubah dan faktor risiko yang dapat diubah. Faktor risiko yang tidak dapat diubah antara lain usia, jenis kelamin, dan riwayat keluarga menderita PJK usia muda.</w:t>
      </w:r>
      <w:r w:rsidRPr="00336761">
        <w:rPr>
          <w:rFonts w:ascii="Times New Roman" w:eastAsia="Times New Roman" w:hAnsi="Times New Roman" w:cs="Times New Roman"/>
          <w:sz w:val="24"/>
          <w:szCs w:val="24"/>
          <w:vertAlign w:val="superscript"/>
          <w:lang w:val="sv-SE"/>
        </w:rPr>
        <w:t>2-3</w:t>
      </w:r>
    </w:p>
    <w:p w:rsidR="006805A3" w:rsidRPr="00336761" w:rsidRDefault="006805A3" w:rsidP="006805A3">
      <w:pPr>
        <w:pStyle w:val="ListParagraph"/>
        <w:spacing w:after="0" w:line="360" w:lineRule="auto"/>
        <w:jc w:val="both"/>
        <w:rPr>
          <w:rFonts w:ascii="Times New Roman" w:hAnsi="Times New Roman"/>
          <w:b/>
          <w:sz w:val="24"/>
          <w:szCs w:val="24"/>
          <w:lang w:val="sv-SE"/>
        </w:rPr>
      </w:pPr>
      <w:r w:rsidRPr="00336761">
        <w:rPr>
          <w:rFonts w:ascii="Times New Roman" w:hAnsi="Times New Roman"/>
          <w:b/>
          <w:sz w:val="24"/>
          <w:szCs w:val="24"/>
          <w:lang w:val="sv-SE"/>
        </w:rPr>
        <w:t>Faktor risiko yang tidak dapat dimodifikasi:</w:t>
      </w:r>
    </w:p>
    <w:p w:rsidR="006805A3" w:rsidRPr="00336761" w:rsidRDefault="006805A3" w:rsidP="006805A3">
      <w:pPr>
        <w:spacing w:after="0" w:line="360" w:lineRule="auto"/>
        <w:ind w:firstLine="720"/>
        <w:contextualSpacing/>
        <w:jc w:val="both"/>
        <w:rPr>
          <w:rFonts w:ascii="Times New Roman" w:hAnsi="Times New Roman" w:cs="Times New Roman"/>
          <w:sz w:val="24"/>
          <w:szCs w:val="24"/>
        </w:rPr>
      </w:pPr>
      <w:proofErr w:type="gramStart"/>
      <w:r w:rsidRPr="00336761">
        <w:rPr>
          <w:rFonts w:ascii="Times New Roman" w:hAnsi="Times New Roman" w:cs="Times New Roman"/>
          <w:sz w:val="24"/>
          <w:szCs w:val="24"/>
        </w:rPr>
        <w:t>a</w:t>
      </w:r>
      <w:proofErr w:type="gramEnd"/>
      <w:r w:rsidRPr="00336761">
        <w:rPr>
          <w:rFonts w:ascii="Times New Roman" w:hAnsi="Times New Roman" w:cs="Times New Roman"/>
          <w:sz w:val="24"/>
          <w:szCs w:val="24"/>
        </w:rPr>
        <w:t xml:space="preserve">.  </w:t>
      </w:r>
      <w:r w:rsidRPr="00336761">
        <w:rPr>
          <w:rFonts w:ascii="Times New Roman" w:hAnsi="Times New Roman" w:cs="Times New Roman"/>
          <w:sz w:val="24"/>
          <w:szCs w:val="24"/>
          <w:lang w:val="id-ID"/>
        </w:rPr>
        <w:t xml:space="preserve"> </w:t>
      </w:r>
      <w:r w:rsidRPr="00336761">
        <w:rPr>
          <w:rFonts w:ascii="Times New Roman" w:hAnsi="Times New Roman" w:cs="Times New Roman"/>
          <w:sz w:val="24"/>
          <w:szCs w:val="24"/>
        </w:rPr>
        <w:t>Jenis Kelamin</w:t>
      </w:r>
    </w:p>
    <w:p w:rsidR="006805A3" w:rsidRPr="00336761" w:rsidRDefault="006805A3" w:rsidP="006805A3">
      <w:pPr>
        <w:spacing w:after="0" w:line="360" w:lineRule="auto"/>
        <w:ind w:left="720" w:firstLine="360"/>
        <w:contextualSpacing/>
        <w:jc w:val="both"/>
        <w:rPr>
          <w:rFonts w:ascii="Times New Roman" w:hAnsi="Times New Roman" w:cs="Times New Roman"/>
          <w:sz w:val="24"/>
          <w:szCs w:val="24"/>
        </w:rPr>
      </w:pPr>
      <w:r w:rsidRPr="00336761">
        <w:rPr>
          <w:rFonts w:ascii="Times New Roman" w:hAnsi="Times New Roman" w:cs="Times New Roman"/>
          <w:sz w:val="24"/>
          <w:szCs w:val="24"/>
          <w:lang w:val="sv-SE"/>
        </w:rPr>
        <w:t>Dari sisi jenis kelamin, pria lebih sering terkena serangan jantung dibanding perempuan. Tetapi setelah menopause, frekuensinya sama antara pria dan wanita. Hal ini kemungkinan karena peranan hormon estrogen dan feritin yang keluar dari tubuh wanita setiap bulan.</w:t>
      </w:r>
      <w:r w:rsidRPr="00336761">
        <w:rPr>
          <w:rFonts w:ascii="Times New Roman" w:eastAsia="Times New Roman" w:hAnsi="Times New Roman" w:cs="Times New Roman"/>
          <w:sz w:val="24"/>
          <w:szCs w:val="24"/>
          <w:vertAlign w:val="superscript"/>
          <w:lang w:val="sv-SE"/>
        </w:rPr>
        <w:t>2</w:t>
      </w:r>
      <w:r w:rsidRPr="00336761">
        <w:rPr>
          <w:rFonts w:ascii="Times New Roman" w:eastAsia="Times New Roman" w:hAnsi="Times New Roman" w:cs="Times New Roman"/>
          <w:sz w:val="24"/>
          <w:szCs w:val="24"/>
          <w:vertAlign w:val="superscript"/>
          <w:lang w:val="id-ID"/>
        </w:rPr>
        <w:t>-</w:t>
      </w:r>
      <w:r w:rsidRPr="00336761">
        <w:rPr>
          <w:rFonts w:ascii="Times New Roman" w:eastAsia="Times New Roman" w:hAnsi="Times New Roman" w:cs="Times New Roman"/>
          <w:sz w:val="24"/>
          <w:szCs w:val="24"/>
          <w:vertAlign w:val="superscript"/>
        </w:rPr>
        <w:t>7</w:t>
      </w:r>
    </w:p>
    <w:p w:rsidR="006805A3" w:rsidRPr="00336761" w:rsidRDefault="006805A3" w:rsidP="006805A3">
      <w:pPr>
        <w:pStyle w:val="ListParagraph"/>
        <w:numPr>
          <w:ilvl w:val="0"/>
          <w:numId w:val="15"/>
        </w:numPr>
        <w:spacing w:after="0" w:line="360" w:lineRule="auto"/>
        <w:jc w:val="both"/>
        <w:rPr>
          <w:rFonts w:ascii="Times New Roman" w:hAnsi="Times New Roman"/>
          <w:sz w:val="24"/>
          <w:szCs w:val="24"/>
        </w:rPr>
      </w:pPr>
      <w:r w:rsidRPr="00336761">
        <w:rPr>
          <w:rFonts w:ascii="Times New Roman" w:hAnsi="Times New Roman"/>
          <w:sz w:val="24"/>
          <w:szCs w:val="24"/>
        </w:rPr>
        <w:t>Umur</w:t>
      </w:r>
    </w:p>
    <w:p w:rsidR="006805A3" w:rsidRPr="00336761" w:rsidRDefault="006805A3" w:rsidP="006805A3">
      <w:pPr>
        <w:spacing w:after="0" w:line="360" w:lineRule="auto"/>
        <w:ind w:left="720" w:firstLine="360"/>
        <w:contextualSpacing/>
        <w:jc w:val="both"/>
        <w:rPr>
          <w:rFonts w:ascii="Times New Roman" w:hAnsi="Times New Roman" w:cs="Times New Roman"/>
          <w:sz w:val="24"/>
          <w:szCs w:val="24"/>
        </w:rPr>
      </w:pPr>
      <w:r w:rsidRPr="00336761">
        <w:rPr>
          <w:rFonts w:ascii="Times New Roman" w:hAnsi="Times New Roman" w:cs="Times New Roman"/>
          <w:sz w:val="24"/>
          <w:szCs w:val="24"/>
          <w:lang w:val="sv-SE"/>
        </w:rPr>
        <w:t xml:space="preserve">Makin bertambah usia, makin mudah kena serangan jantung. </w:t>
      </w:r>
      <w:r w:rsidRPr="00336761">
        <w:rPr>
          <w:rFonts w:ascii="Times New Roman" w:hAnsi="Times New Roman" w:cs="Times New Roman"/>
          <w:sz w:val="24"/>
          <w:szCs w:val="24"/>
          <w:lang w:val="fi-FI"/>
        </w:rPr>
        <w:t xml:space="preserve">Kalau pria harus berhati-hati setelah usia 45 tahun, wanita setelah usia 55 tahun. </w:t>
      </w:r>
      <w:r w:rsidRPr="00336761">
        <w:rPr>
          <w:rFonts w:ascii="Times New Roman" w:hAnsi="Times New Roman" w:cs="Times New Roman"/>
          <w:sz w:val="24"/>
          <w:szCs w:val="24"/>
          <w:lang w:val="sv-SE"/>
        </w:rPr>
        <w:t>Ada jeda waktu 10 tahun wanita lebih terlindungi dari PJK. Hal ini kemungkinan karena peranan hormon estrogen dan feritin yang keluar dari tubuh wanita setiap bulan.</w:t>
      </w:r>
      <w:r w:rsidRPr="00336761">
        <w:rPr>
          <w:rFonts w:ascii="Times New Roman" w:eastAsia="Times New Roman" w:hAnsi="Times New Roman" w:cs="Times New Roman"/>
          <w:sz w:val="24"/>
          <w:szCs w:val="24"/>
          <w:vertAlign w:val="superscript"/>
          <w:lang w:val="sv-SE"/>
        </w:rPr>
        <w:t>2</w:t>
      </w:r>
      <w:r w:rsidRPr="00336761">
        <w:rPr>
          <w:rFonts w:ascii="Times New Roman" w:eastAsia="Times New Roman" w:hAnsi="Times New Roman" w:cs="Times New Roman"/>
          <w:sz w:val="24"/>
          <w:szCs w:val="24"/>
          <w:vertAlign w:val="superscript"/>
          <w:lang w:val="id-ID"/>
        </w:rPr>
        <w:t>-</w:t>
      </w:r>
      <w:r w:rsidRPr="00336761">
        <w:rPr>
          <w:rFonts w:ascii="Times New Roman" w:eastAsia="Times New Roman" w:hAnsi="Times New Roman" w:cs="Times New Roman"/>
          <w:sz w:val="24"/>
          <w:szCs w:val="24"/>
          <w:vertAlign w:val="superscript"/>
        </w:rPr>
        <w:t>7</w:t>
      </w:r>
    </w:p>
    <w:p w:rsidR="006805A3" w:rsidRPr="00336761" w:rsidRDefault="006805A3" w:rsidP="006805A3">
      <w:pPr>
        <w:pStyle w:val="ListParagraph"/>
        <w:numPr>
          <w:ilvl w:val="0"/>
          <w:numId w:val="15"/>
        </w:numPr>
        <w:spacing w:after="0" w:line="360" w:lineRule="auto"/>
        <w:jc w:val="both"/>
        <w:rPr>
          <w:rFonts w:ascii="Times New Roman" w:hAnsi="Times New Roman"/>
          <w:sz w:val="24"/>
          <w:szCs w:val="24"/>
        </w:rPr>
      </w:pPr>
      <w:r w:rsidRPr="00336761">
        <w:rPr>
          <w:rFonts w:ascii="Times New Roman" w:hAnsi="Times New Roman"/>
          <w:sz w:val="24"/>
          <w:szCs w:val="24"/>
        </w:rPr>
        <w:t>Riwayat keluarga yang menderita PJK</w:t>
      </w:r>
    </w:p>
    <w:p w:rsidR="006805A3" w:rsidRPr="00336761" w:rsidRDefault="006805A3" w:rsidP="006805A3">
      <w:pPr>
        <w:spacing w:after="0" w:line="360" w:lineRule="auto"/>
        <w:ind w:left="720" w:firstLine="360"/>
        <w:contextualSpacing/>
        <w:jc w:val="both"/>
        <w:rPr>
          <w:rFonts w:ascii="Times New Roman" w:eastAsia="Times New Roman" w:hAnsi="Times New Roman" w:cs="Times New Roman"/>
          <w:sz w:val="24"/>
          <w:szCs w:val="24"/>
        </w:rPr>
      </w:pPr>
      <w:r w:rsidRPr="00336761">
        <w:rPr>
          <w:rFonts w:ascii="Times New Roman" w:hAnsi="Times New Roman" w:cs="Times New Roman"/>
          <w:sz w:val="24"/>
          <w:szCs w:val="24"/>
          <w:lang w:val="sv-SE"/>
        </w:rPr>
        <w:t>Pada keluarga (orangtua, paman, bibi) yang jika pria di bawah usia 55 tahun dan perempuan di bawah usia 65 tahun, dikatakan tergolong usia muda untuk sakit PJK. Oleh karena itu, anak-anaknya maupun keponakannya harus waspada karena 3-5 kali lebih sering terkena serangan jantung dibanding keluarga yang jantungnya sehat. Penyakit keturunan hiperkolesterolemia familiar diduga sebagai salah satu penyebab.</w:t>
      </w:r>
      <w:r w:rsidRPr="00336761">
        <w:rPr>
          <w:rFonts w:ascii="Times New Roman" w:eastAsia="Times New Roman" w:hAnsi="Times New Roman" w:cs="Times New Roman"/>
          <w:sz w:val="24"/>
          <w:szCs w:val="24"/>
          <w:vertAlign w:val="superscript"/>
          <w:lang w:val="sv-SE"/>
        </w:rPr>
        <w:t>2</w:t>
      </w:r>
      <w:r w:rsidRPr="00336761">
        <w:rPr>
          <w:rFonts w:ascii="Times New Roman" w:eastAsia="Times New Roman" w:hAnsi="Times New Roman" w:cs="Times New Roman"/>
          <w:sz w:val="24"/>
          <w:szCs w:val="24"/>
          <w:vertAlign w:val="superscript"/>
          <w:lang w:val="id-ID"/>
        </w:rPr>
        <w:t>-</w:t>
      </w:r>
      <w:r w:rsidRPr="00336761">
        <w:rPr>
          <w:rFonts w:ascii="Times New Roman" w:eastAsia="Times New Roman" w:hAnsi="Times New Roman" w:cs="Times New Roman"/>
          <w:sz w:val="24"/>
          <w:szCs w:val="24"/>
          <w:vertAlign w:val="superscript"/>
        </w:rPr>
        <w:t>7</w:t>
      </w:r>
    </w:p>
    <w:p w:rsidR="006805A3" w:rsidRPr="00336761" w:rsidRDefault="006805A3" w:rsidP="006805A3">
      <w:pPr>
        <w:tabs>
          <w:tab w:val="left" w:pos="5660"/>
        </w:tabs>
        <w:spacing w:after="0" w:line="360" w:lineRule="auto"/>
        <w:ind w:left="720" w:firstLine="360"/>
        <w:contextualSpacing/>
        <w:jc w:val="both"/>
        <w:rPr>
          <w:rFonts w:ascii="Times New Roman" w:hAnsi="Times New Roman" w:cs="Times New Roman"/>
          <w:sz w:val="24"/>
          <w:szCs w:val="24"/>
          <w:lang w:val="id-ID"/>
        </w:rPr>
      </w:pPr>
      <w:r w:rsidRPr="00336761">
        <w:rPr>
          <w:rFonts w:ascii="Times New Roman" w:hAnsi="Times New Roman" w:cs="Times New Roman"/>
          <w:sz w:val="24"/>
          <w:szCs w:val="24"/>
          <w:lang w:val="id-ID"/>
        </w:rPr>
        <w:lastRenderedPageBreak/>
        <w:tab/>
      </w:r>
    </w:p>
    <w:p w:rsidR="001D306C" w:rsidRDefault="001D306C" w:rsidP="006805A3">
      <w:pPr>
        <w:pStyle w:val="ListParagraph"/>
        <w:spacing w:after="0" w:line="360" w:lineRule="auto"/>
        <w:jc w:val="both"/>
        <w:rPr>
          <w:rFonts w:ascii="Times New Roman" w:hAnsi="Times New Roman"/>
          <w:b/>
          <w:sz w:val="24"/>
          <w:szCs w:val="24"/>
          <w:lang w:val="sv-SE"/>
        </w:rPr>
      </w:pPr>
    </w:p>
    <w:p w:rsidR="001D306C" w:rsidRDefault="001D306C" w:rsidP="006805A3">
      <w:pPr>
        <w:pStyle w:val="ListParagraph"/>
        <w:spacing w:after="0" w:line="360" w:lineRule="auto"/>
        <w:jc w:val="both"/>
        <w:rPr>
          <w:rFonts w:ascii="Times New Roman" w:hAnsi="Times New Roman"/>
          <w:b/>
          <w:sz w:val="24"/>
          <w:szCs w:val="24"/>
          <w:lang w:val="sv-SE"/>
        </w:rPr>
      </w:pPr>
    </w:p>
    <w:p w:rsidR="001D306C" w:rsidRDefault="001D306C" w:rsidP="006805A3">
      <w:pPr>
        <w:pStyle w:val="ListParagraph"/>
        <w:spacing w:after="0" w:line="360" w:lineRule="auto"/>
        <w:jc w:val="both"/>
        <w:rPr>
          <w:rFonts w:ascii="Times New Roman" w:hAnsi="Times New Roman"/>
          <w:b/>
          <w:sz w:val="24"/>
          <w:szCs w:val="24"/>
          <w:lang w:val="sv-SE"/>
        </w:rPr>
      </w:pPr>
    </w:p>
    <w:p w:rsidR="006805A3" w:rsidRPr="00336761" w:rsidRDefault="006805A3" w:rsidP="006805A3">
      <w:pPr>
        <w:pStyle w:val="ListParagraph"/>
        <w:spacing w:after="0" w:line="360" w:lineRule="auto"/>
        <w:jc w:val="both"/>
        <w:rPr>
          <w:rFonts w:ascii="Times New Roman" w:hAnsi="Times New Roman"/>
          <w:b/>
          <w:sz w:val="24"/>
          <w:szCs w:val="24"/>
          <w:lang w:val="sv-SE"/>
        </w:rPr>
      </w:pPr>
      <w:r w:rsidRPr="00336761">
        <w:rPr>
          <w:rFonts w:ascii="Times New Roman" w:hAnsi="Times New Roman"/>
          <w:b/>
          <w:sz w:val="24"/>
          <w:szCs w:val="24"/>
          <w:lang w:val="sv-SE"/>
        </w:rPr>
        <w:t>Faktor risiko yang dapat dimodifikasi:</w:t>
      </w:r>
    </w:p>
    <w:p w:rsidR="006805A3" w:rsidRPr="00336761" w:rsidRDefault="006805A3" w:rsidP="006805A3">
      <w:pPr>
        <w:spacing w:after="0" w:line="360" w:lineRule="auto"/>
        <w:ind w:firstLine="720"/>
        <w:contextualSpacing/>
        <w:jc w:val="both"/>
        <w:rPr>
          <w:rFonts w:ascii="Times New Roman" w:hAnsi="Times New Roman" w:cs="Times New Roman"/>
          <w:sz w:val="24"/>
          <w:szCs w:val="24"/>
        </w:rPr>
      </w:pPr>
      <w:r w:rsidRPr="00336761">
        <w:rPr>
          <w:rFonts w:ascii="Times New Roman" w:hAnsi="Times New Roman" w:cs="Times New Roman"/>
          <w:sz w:val="24"/>
          <w:szCs w:val="24"/>
          <w:lang w:val="sv-SE"/>
        </w:rPr>
        <w:t>Faktor risiko yang dapat diubah dengan cara berperilaku sehat sehari-hari, antara lain merokok, hipertensi, kolesterol tinggi, kelebihan berat badan, DM, dan aktivitas fisik yang kurang.</w:t>
      </w:r>
      <w:r w:rsidRPr="00336761">
        <w:rPr>
          <w:rFonts w:ascii="Times New Roman" w:eastAsia="Times New Roman" w:hAnsi="Times New Roman" w:cs="Times New Roman"/>
          <w:sz w:val="24"/>
          <w:szCs w:val="24"/>
          <w:vertAlign w:val="superscript"/>
          <w:lang w:val="sv-SE"/>
        </w:rPr>
        <w:t>2</w:t>
      </w:r>
      <w:r w:rsidRPr="00336761">
        <w:rPr>
          <w:rFonts w:ascii="Times New Roman" w:eastAsia="Times New Roman" w:hAnsi="Times New Roman" w:cs="Times New Roman"/>
          <w:sz w:val="24"/>
          <w:szCs w:val="24"/>
          <w:vertAlign w:val="superscript"/>
          <w:lang w:val="id-ID"/>
        </w:rPr>
        <w:t>-</w:t>
      </w:r>
      <w:r w:rsidRPr="00336761">
        <w:rPr>
          <w:rFonts w:ascii="Times New Roman" w:eastAsia="Times New Roman" w:hAnsi="Times New Roman" w:cs="Times New Roman"/>
          <w:sz w:val="24"/>
          <w:szCs w:val="24"/>
          <w:vertAlign w:val="superscript"/>
        </w:rPr>
        <w:t>7</w:t>
      </w:r>
    </w:p>
    <w:tbl>
      <w:tblPr>
        <w:tblW w:w="0" w:type="auto"/>
        <w:tblInd w:w="108" w:type="dxa"/>
        <w:tblLayout w:type="fixed"/>
        <w:tblLook w:val="04A0" w:firstRow="1" w:lastRow="0" w:firstColumn="1" w:lastColumn="0" w:noHBand="0" w:noVBand="1"/>
      </w:tblPr>
      <w:tblGrid>
        <w:gridCol w:w="3402"/>
        <w:gridCol w:w="4977"/>
      </w:tblGrid>
      <w:tr w:rsidR="006805A3" w:rsidRPr="00336761" w:rsidTr="001D306C">
        <w:tc>
          <w:tcPr>
            <w:tcW w:w="3402" w:type="dxa"/>
            <w:shd w:val="clear" w:color="auto" w:fill="auto"/>
          </w:tcPr>
          <w:p w:rsidR="006805A3" w:rsidRPr="00336761" w:rsidRDefault="006805A3" w:rsidP="001D306C">
            <w:pPr>
              <w:spacing w:after="0" w:line="360" w:lineRule="auto"/>
              <w:ind w:left="360"/>
              <w:contextualSpacing/>
              <w:jc w:val="both"/>
              <w:rPr>
                <w:rFonts w:ascii="Times New Roman" w:hAnsi="Times New Roman" w:cs="Times New Roman"/>
                <w:b/>
                <w:sz w:val="24"/>
                <w:szCs w:val="24"/>
                <w:lang w:val="sv-SE"/>
              </w:rPr>
            </w:pPr>
            <w:r w:rsidRPr="00336761">
              <w:rPr>
                <w:rFonts w:ascii="Times New Roman" w:hAnsi="Times New Roman" w:cs="Times New Roman"/>
                <w:sz w:val="24"/>
                <w:szCs w:val="24"/>
                <w:lang w:val="id-ID"/>
              </w:rPr>
              <w:t xml:space="preserve">    </w:t>
            </w:r>
            <w:r w:rsidRPr="00336761">
              <w:rPr>
                <w:rFonts w:ascii="Times New Roman" w:hAnsi="Times New Roman" w:cs="Times New Roman"/>
                <w:sz w:val="24"/>
                <w:szCs w:val="24"/>
              </w:rPr>
              <w:t xml:space="preserve">Faktor risiko mayor: </w:t>
            </w:r>
          </w:p>
        </w:tc>
        <w:tc>
          <w:tcPr>
            <w:tcW w:w="4977" w:type="dxa"/>
            <w:shd w:val="clear" w:color="auto" w:fill="auto"/>
          </w:tcPr>
          <w:p w:rsidR="006805A3" w:rsidRPr="00336761" w:rsidRDefault="006805A3" w:rsidP="001D306C">
            <w:pPr>
              <w:spacing w:after="0" w:line="360" w:lineRule="auto"/>
              <w:contextualSpacing/>
              <w:jc w:val="both"/>
              <w:rPr>
                <w:rFonts w:ascii="Times New Roman" w:hAnsi="Times New Roman" w:cs="Times New Roman"/>
                <w:b/>
                <w:sz w:val="24"/>
                <w:szCs w:val="24"/>
                <w:lang w:val="sv-SE"/>
              </w:rPr>
            </w:pPr>
          </w:p>
        </w:tc>
      </w:tr>
      <w:tr w:rsidR="006805A3" w:rsidRPr="00336761" w:rsidTr="001D306C">
        <w:tc>
          <w:tcPr>
            <w:tcW w:w="3402" w:type="dxa"/>
            <w:shd w:val="clear" w:color="auto" w:fill="auto"/>
          </w:tcPr>
          <w:p w:rsidR="006805A3" w:rsidRPr="00336761" w:rsidRDefault="006805A3" w:rsidP="006805A3">
            <w:pPr>
              <w:numPr>
                <w:ilvl w:val="0"/>
                <w:numId w:val="14"/>
              </w:numPr>
              <w:spacing w:after="0" w:line="360" w:lineRule="auto"/>
              <w:ind w:left="601" w:hanging="283"/>
              <w:contextualSpacing/>
              <w:jc w:val="both"/>
              <w:rPr>
                <w:rFonts w:ascii="Times New Roman" w:hAnsi="Times New Roman" w:cs="Times New Roman"/>
                <w:sz w:val="24"/>
                <w:szCs w:val="24"/>
              </w:rPr>
            </w:pPr>
            <w:r w:rsidRPr="00336761">
              <w:rPr>
                <w:rFonts w:ascii="Times New Roman" w:hAnsi="Times New Roman" w:cs="Times New Roman"/>
                <w:sz w:val="24"/>
                <w:szCs w:val="24"/>
              </w:rPr>
              <w:t>Merokok</w:t>
            </w:r>
          </w:p>
          <w:p w:rsidR="006805A3" w:rsidRPr="00336761" w:rsidRDefault="006805A3" w:rsidP="006805A3">
            <w:pPr>
              <w:numPr>
                <w:ilvl w:val="0"/>
                <w:numId w:val="14"/>
              </w:numPr>
              <w:spacing w:after="0" w:line="360" w:lineRule="auto"/>
              <w:ind w:left="601" w:hanging="283"/>
              <w:contextualSpacing/>
              <w:jc w:val="both"/>
              <w:rPr>
                <w:rFonts w:ascii="Times New Roman" w:hAnsi="Times New Roman" w:cs="Times New Roman"/>
                <w:sz w:val="24"/>
                <w:szCs w:val="24"/>
              </w:rPr>
            </w:pPr>
            <w:r w:rsidRPr="00336761">
              <w:rPr>
                <w:rFonts w:ascii="Times New Roman" w:hAnsi="Times New Roman" w:cs="Times New Roman"/>
                <w:sz w:val="24"/>
                <w:szCs w:val="24"/>
              </w:rPr>
              <w:t>Diabetes Melitus</w:t>
            </w:r>
          </w:p>
          <w:p w:rsidR="006805A3" w:rsidRPr="00336761" w:rsidRDefault="006805A3" w:rsidP="006805A3">
            <w:pPr>
              <w:numPr>
                <w:ilvl w:val="0"/>
                <w:numId w:val="14"/>
              </w:numPr>
              <w:spacing w:after="0" w:line="360" w:lineRule="auto"/>
              <w:ind w:left="601" w:hanging="283"/>
              <w:contextualSpacing/>
              <w:jc w:val="both"/>
              <w:rPr>
                <w:rFonts w:ascii="Times New Roman" w:hAnsi="Times New Roman" w:cs="Times New Roman"/>
                <w:sz w:val="24"/>
                <w:szCs w:val="24"/>
              </w:rPr>
            </w:pPr>
            <w:r w:rsidRPr="00336761">
              <w:rPr>
                <w:rFonts w:ascii="Times New Roman" w:hAnsi="Times New Roman" w:cs="Times New Roman"/>
                <w:sz w:val="24"/>
                <w:szCs w:val="24"/>
              </w:rPr>
              <w:t>Hipertensi</w:t>
            </w:r>
          </w:p>
          <w:p w:rsidR="006805A3" w:rsidRPr="00336761" w:rsidRDefault="006805A3" w:rsidP="006805A3">
            <w:pPr>
              <w:numPr>
                <w:ilvl w:val="0"/>
                <w:numId w:val="14"/>
              </w:numPr>
              <w:spacing w:after="0" w:line="360" w:lineRule="auto"/>
              <w:ind w:left="601" w:hanging="283"/>
              <w:contextualSpacing/>
              <w:jc w:val="both"/>
              <w:rPr>
                <w:rFonts w:ascii="Times New Roman" w:hAnsi="Times New Roman" w:cs="Times New Roman"/>
                <w:sz w:val="24"/>
                <w:szCs w:val="24"/>
              </w:rPr>
            </w:pPr>
            <w:r w:rsidRPr="00336761">
              <w:rPr>
                <w:rFonts w:ascii="Times New Roman" w:hAnsi="Times New Roman" w:cs="Times New Roman"/>
                <w:sz w:val="24"/>
                <w:szCs w:val="24"/>
              </w:rPr>
              <w:t>Diet tinggi kalori</w:t>
            </w:r>
          </w:p>
          <w:p w:rsidR="006805A3" w:rsidRPr="00336761" w:rsidRDefault="006805A3" w:rsidP="006805A3">
            <w:pPr>
              <w:numPr>
                <w:ilvl w:val="0"/>
                <w:numId w:val="14"/>
              </w:numPr>
              <w:spacing w:after="0" w:line="360" w:lineRule="auto"/>
              <w:ind w:left="601" w:hanging="283"/>
              <w:contextualSpacing/>
              <w:jc w:val="both"/>
              <w:rPr>
                <w:rFonts w:ascii="Times New Roman" w:hAnsi="Times New Roman" w:cs="Times New Roman"/>
                <w:sz w:val="24"/>
                <w:szCs w:val="24"/>
              </w:rPr>
            </w:pPr>
            <w:r w:rsidRPr="00336761">
              <w:rPr>
                <w:rFonts w:ascii="Times New Roman" w:hAnsi="Times New Roman" w:cs="Times New Roman"/>
                <w:sz w:val="24"/>
                <w:szCs w:val="24"/>
              </w:rPr>
              <w:t>Hiperlipidemia</w:t>
            </w:r>
          </w:p>
        </w:tc>
        <w:tc>
          <w:tcPr>
            <w:tcW w:w="4977" w:type="dxa"/>
            <w:shd w:val="clear" w:color="auto" w:fill="auto"/>
          </w:tcPr>
          <w:p w:rsidR="006805A3" w:rsidRPr="00336761" w:rsidRDefault="006805A3" w:rsidP="006805A3">
            <w:pPr>
              <w:numPr>
                <w:ilvl w:val="0"/>
                <w:numId w:val="14"/>
              </w:numPr>
              <w:spacing w:after="0" w:line="360" w:lineRule="auto"/>
              <w:ind w:left="718" w:hanging="284"/>
              <w:contextualSpacing/>
              <w:jc w:val="both"/>
              <w:rPr>
                <w:rFonts w:ascii="Times New Roman" w:hAnsi="Times New Roman" w:cs="Times New Roman"/>
                <w:sz w:val="24"/>
                <w:szCs w:val="24"/>
              </w:rPr>
            </w:pPr>
            <w:r w:rsidRPr="00336761">
              <w:rPr>
                <w:rFonts w:ascii="Times New Roman" w:hAnsi="Times New Roman" w:cs="Times New Roman"/>
                <w:sz w:val="24"/>
                <w:szCs w:val="24"/>
              </w:rPr>
              <w:t>Lemak jenuh</w:t>
            </w:r>
          </w:p>
          <w:p w:rsidR="006805A3" w:rsidRPr="00336761" w:rsidRDefault="006805A3" w:rsidP="006805A3">
            <w:pPr>
              <w:numPr>
                <w:ilvl w:val="0"/>
                <w:numId w:val="14"/>
              </w:numPr>
              <w:spacing w:after="0" w:line="360" w:lineRule="auto"/>
              <w:ind w:left="718" w:hanging="284"/>
              <w:contextualSpacing/>
              <w:jc w:val="both"/>
              <w:rPr>
                <w:rFonts w:ascii="Times New Roman" w:hAnsi="Times New Roman" w:cs="Times New Roman"/>
                <w:sz w:val="24"/>
                <w:szCs w:val="24"/>
              </w:rPr>
            </w:pPr>
            <w:r w:rsidRPr="00336761">
              <w:rPr>
                <w:rFonts w:ascii="Times New Roman" w:hAnsi="Times New Roman" w:cs="Times New Roman"/>
                <w:sz w:val="24"/>
                <w:szCs w:val="24"/>
              </w:rPr>
              <w:t>Obesitas</w:t>
            </w:r>
          </w:p>
          <w:p w:rsidR="006805A3" w:rsidRPr="00336761" w:rsidRDefault="006805A3" w:rsidP="006805A3">
            <w:pPr>
              <w:numPr>
                <w:ilvl w:val="0"/>
                <w:numId w:val="14"/>
              </w:numPr>
              <w:spacing w:after="0" w:line="360" w:lineRule="auto"/>
              <w:ind w:left="718" w:hanging="284"/>
              <w:contextualSpacing/>
              <w:jc w:val="both"/>
              <w:rPr>
                <w:rFonts w:ascii="Times New Roman" w:hAnsi="Times New Roman" w:cs="Times New Roman"/>
                <w:sz w:val="24"/>
                <w:szCs w:val="24"/>
              </w:rPr>
            </w:pPr>
            <w:r w:rsidRPr="00336761">
              <w:rPr>
                <w:rFonts w:ascii="Times New Roman" w:hAnsi="Times New Roman" w:cs="Times New Roman"/>
                <w:sz w:val="24"/>
                <w:szCs w:val="24"/>
              </w:rPr>
              <w:t>Lemak total</w:t>
            </w:r>
          </w:p>
          <w:p w:rsidR="006805A3" w:rsidRPr="00336761" w:rsidRDefault="006805A3" w:rsidP="006805A3">
            <w:pPr>
              <w:numPr>
                <w:ilvl w:val="0"/>
                <w:numId w:val="14"/>
              </w:numPr>
              <w:spacing w:after="0" w:line="360" w:lineRule="auto"/>
              <w:ind w:left="718" w:hanging="284"/>
              <w:contextualSpacing/>
              <w:jc w:val="both"/>
              <w:rPr>
                <w:rFonts w:ascii="Times New Roman" w:hAnsi="Times New Roman" w:cs="Times New Roman"/>
                <w:sz w:val="24"/>
                <w:szCs w:val="24"/>
              </w:rPr>
            </w:pPr>
            <w:r w:rsidRPr="00336761">
              <w:rPr>
                <w:rFonts w:ascii="Times New Roman" w:hAnsi="Times New Roman" w:cs="Times New Roman"/>
                <w:sz w:val="24"/>
                <w:szCs w:val="24"/>
                <w:lang w:val="id-ID"/>
              </w:rPr>
              <w:t>G</w:t>
            </w:r>
            <w:r w:rsidRPr="00336761">
              <w:rPr>
                <w:rFonts w:ascii="Times New Roman" w:hAnsi="Times New Roman" w:cs="Times New Roman"/>
                <w:sz w:val="24"/>
                <w:szCs w:val="24"/>
              </w:rPr>
              <w:t>aram dan kolesterol</w:t>
            </w:r>
          </w:p>
          <w:p w:rsidR="006805A3" w:rsidRPr="00336761" w:rsidRDefault="006805A3" w:rsidP="001D306C">
            <w:pPr>
              <w:spacing w:after="0" w:line="360" w:lineRule="auto"/>
              <w:contextualSpacing/>
              <w:jc w:val="both"/>
              <w:rPr>
                <w:rFonts w:ascii="Times New Roman" w:hAnsi="Times New Roman" w:cs="Times New Roman"/>
                <w:b/>
                <w:sz w:val="24"/>
                <w:szCs w:val="24"/>
                <w:lang w:val="sv-SE"/>
              </w:rPr>
            </w:pPr>
          </w:p>
        </w:tc>
      </w:tr>
      <w:tr w:rsidR="006805A3" w:rsidRPr="00336761" w:rsidTr="001D306C">
        <w:tc>
          <w:tcPr>
            <w:tcW w:w="3402" w:type="dxa"/>
            <w:shd w:val="clear" w:color="auto" w:fill="auto"/>
          </w:tcPr>
          <w:p w:rsidR="006805A3" w:rsidRPr="00336761" w:rsidRDefault="006805A3" w:rsidP="001D306C">
            <w:pPr>
              <w:spacing w:after="0" w:line="360" w:lineRule="auto"/>
              <w:ind w:left="360"/>
              <w:contextualSpacing/>
              <w:jc w:val="both"/>
              <w:rPr>
                <w:rFonts w:ascii="Times New Roman" w:hAnsi="Times New Roman" w:cs="Times New Roman"/>
                <w:sz w:val="24"/>
                <w:szCs w:val="24"/>
              </w:rPr>
            </w:pPr>
            <w:r w:rsidRPr="00336761">
              <w:rPr>
                <w:rFonts w:ascii="Times New Roman" w:hAnsi="Times New Roman" w:cs="Times New Roman"/>
                <w:sz w:val="24"/>
                <w:szCs w:val="24"/>
                <w:lang w:val="id-ID"/>
              </w:rPr>
              <w:t xml:space="preserve">    </w:t>
            </w:r>
            <w:r w:rsidRPr="00336761">
              <w:rPr>
                <w:rFonts w:ascii="Times New Roman" w:hAnsi="Times New Roman" w:cs="Times New Roman"/>
                <w:sz w:val="24"/>
                <w:szCs w:val="24"/>
              </w:rPr>
              <w:t xml:space="preserve">Faktor risiko minor: </w:t>
            </w:r>
          </w:p>
        </w:tc>
        <w:tc>
          <w:tcPr>
            <w:tcW w:w="4977" w:type="dxa"/>
            <w:shd w:val="clear" w:color="auto" w:fill="auto"/>
          </w:tcPr>
          <w:p w:rsidR="006805A3" w:rsidRPr="00336761" w:rsidRDefault="006805A3" w:rsidP="001D306C">
            <w:pPr>
              <w:spacing w:after="0" w:line="360" w:lineRule="auto"/>
              <w:contextualSpacing/>
              <w:jc w:val="both"/>
              <w:rPr>
                <w:rFonts w:ascii="Times New Roman" w:hAnsi="Times New Roman" w:cs="Times New Roman"/>
                <w:b/>
                <w:sz w:val="24"/>
                <w:szCs w:val="24"/>
                <w:lang w:val="sv-SE"/>
              </w:rPr>
            </w:pPr>
          </w:p>
        </w:tc>
      </w:tr>
      <w:tr w:rsidR="006805A3" w:rsidRPr="00336761" w:rsidTr="001D306C">
        <w:tc>
          <w:tcPr>
            <w:tcW w:w="3402" w:type="dxa"/>
            <w:shd w:val="clear" w:color="auto" w:fill="auto"/>
          </w:tcPr>
          <w:p w:rsidR="006805A3" w:rsidRPr="00336761" w:rsidRDefault="006805A3" w:rsidP="006805A3">
            <w:pPr>
              <w:numPr>
                <w:ilvl w:val="0"/>
                <w:numId w:val="14"/>
              </w:numPr>
              <w:spacing w:after="0" w:line="360" w:lineRule="auto"/>
              <w:ind w:left="601" w:hanging="283"/>
              <w:contextualSpacing/>
              <w:jc w:val="both"/>
              <w:rPr>
                <w:rFonts w:ascii="Times New Roman" w:hAnsi="Times New Roman" w:cs="Times New Roman"/>
                <w:sz w:val="24"/>
                <w:szCs w:val="24"/>
              </w:rPr>
            </w:pPr>
            <w:r w:rsidRPr="00336761">
              <w:rPr>
                <w:rFonts w:ascii="Times New Roman" w:hAnsi="Times New Roman" w:cs="Times New Roman"/>
                <w:sz w:val="24"/>
                <w:szCs w:val="24"/>
              </w:rPr>
              <w:t>Diet (kopi, alkohol)</w:t>
            </w:r>
          </w:p>
          <w:p w:rsidR="006805A3" w:rsidRPr="00336761" w:rsidRDefault="006805A3" w:rsidP="006805A3">
            <w:pPr>
              <w:numPr>
                <w:ilvl w:val="0"/>
                <w:numId w:val="14"/>
              </w:numPr>
              <w:spacing w:after="0" w:line="360" w:lineRule="auto"/>
              <w:ind w:left="601" w:hanging="283"/>
              <w:contextualSpacing/>
              <w:jc w:val="both"/>
              <w:rPr>
                <w:rFonts w:ascii="Times New Roman" w:hAnsi="Times New Roman" w:cs="Times New Roman"/>
                <w:sz w:val="24"/>
                <w:szCs w:val="24"/>
              </w:rPr>
            </w:pPr>
            <w:r w:rsidRPr="00336761">
              <w:rPr>
                <w:rFonts w:ascii="Times New Roman" w:hAnsi="Times New Roman" w:cs="Times New Roman"/>
                <w:sz w:val="24"/>
                <w:szCs w:val="24"/>
              </w:rPr>
              <w:t xml:space="preserve">Kontrasepsi oral </w:t>
            </w:r>
          </w:p>
          <w:p w:rsidR="006805A3" w:rsidRPr="00336761" w:rsidRDefault="006805A3" w:rsidP="006805A3">
            <w:pPr>
              <w:numPr>
                <w:ilvl w:val="0"/>
                <w:numId w:val="14"/>
              </w:numPr>
              <w:spacing w:after="0" w:line="360" w:lineRule="auto"/>
              <w:ind w:left="601" w:hanging="283"/>
              <w:contextualSpacing/>
              <w:jc w:val="both"/>
              <w:rPr>
                <w:rFonts w:ascii="Times New Roman" w:hAnsi="Times New Roman" w:cs="Times New Roman"/>
                <w:sz w:val="24"/>
                <w:szCs w:val="24"/>
              </w:rPr>
            </w:pPr>
            <w:r w:rsidRPr="00336761">
              <w:rPr>
                <w:rFonts w:ascii="Times New Roman" w:hAnsi="Times New Roman" w:cs="Times New Roman"/>
                <w:sz w:val="24"/>
                <w:szCs w:val="24"/>
              </w:rPr>
              <w:t>Hiperurikemia</w:t>
            </w:r>
          </w:p>
          <w:p w:rsidR="006805A3" w:rsidRPr="00336761" w:rsidRDefault="006805A3" w:rsidP="006805A3">
            <w:pPr>
              <w:numPr>
                <w:ilvl w:val="0"/>
                <w:numId w:val="14"/>
              </w:numPr>
              <w:spacing w:after="0" w:line="360" w:lineRule="auto"/>
              <w:ind w:left="601" w:hanging="283"/>
              <w:contextualSpacing/>
              <w:jc w:val="both"/>
              <w:rPr>
                <w:rFonts w:ascii="Times New Roman" w:hAnsi="Times New Roman" w:cs="Times New Roman"/>
                <w:sz w:val="24"/>
                <w:szCs w:val="24"/>
              </w:rPr>
            </w:pPr>
            <w:r w:rsidRPr="00336761">
              <w:rPr>
                <w:rFonts w:ascii="Times New Roman" w:hAnsi="Times New Roman" w:cs="Times New Roman"/>
                <w:sz w:val="24"/>
                <w:szCs w:val="24"/>
              </w:rPr>
              <w:t>Corak kepribadiaan</w:t>
            </w:r>
          </w:p>
        </w:tc>
        <w:tc>
          <w:tcPr>
            <w:tcW w:w="4977" w:type="dxa"/>
            <w:shd w:val="clear" w:color="auto" w:fill="auto"/>
          </w:tcPr>
          <w:p w:rsidR="006805A3" w:rsidRPr="00336761" w:rsidRDefault="006805A3" w:rsidP="006805A3">
            <w:pPr>
              <w:numPr>
                <w:ilvl w:val="0"/>
                <w:numId w:val="14"/>
              </w:numPr>
              <w:spacing w:after="0" w:line="360" w:lineRule="auto"/>
              <w:ind w:left="718" w:hanging="284"/>
              <w:contextualSpacing/>
              <w:jc w:val="both"/>
              <w:rPr>
                <w:rFonts w:ascii="Times New Roman" w:hAnsi="Times New Roman" w:cs="Times New Roman"/>
                <w:sz w:val="24"/>
                <w:szCs w:val="24"/>
              </w:rPr>
            </w:pPr>
            <w:r w:rsidRPr="00336761">
              <w:rPr>
                <w:rFonts w:ascii="Times New Roman" w:hAnsi="Times New Roman" w:cs="Times New Roman"/>
                <w:sz w:val="24"/>
                <w:szCs w:val="24"/>
              </w:rPr>
              <w:t>Tekanan psikososial</w:t>
            </w:r>
          </w:p>
          <w:p w:rsidR="006805A3" w:rsidRPr="00336761" w:rsidRDefault="006805A3" w:rsidP="006805A3">
            <w:pPr>
              <w:numPr>
                <w:ilvl w:val="0"/>
                <w:numId w:val="14"/>
              </w:numPr>
              <w:spacing w:after="0" w:line="360" w:lineRule="auto"/>
              <w:ind w:left="718" w:hanging="284"/>
              <w:contextualSpacing/>
              <w:jc w:val="both"/>
              <w:rPr>
                <w:rFonts w:ascii="Times New Roman" w:hAnsi="Times New Roman" w:cs="Times New Roman"/>
                <w:sz w:val="24"/>
                <w:szCs w:val="24"/>
              </w:rPr>
            </w:pPr>
            <w:r w:rsidRPr="00336761">
              <w:rPr>
                <w:rFonts w:ascii="Times New Roman" w:hAnsi="Times New Roman" w:cs="Times New Roman"/>
                <w:sz w:val="24"/>
                <w:szCs w:val="24"/>
              </w:rPr>
              <w:t>Golongan darah A</w:t>
            </w:r>
          </w:p>
          <w:p w:rsidR="006805A3" w:rsidRPr="00336761" w:rsidRDefault="006805A3" w:rsidP="006805A3">
            <w:pPr>
              <w:numPr>
                <w:ilvl w:val="0"/>
                <w:numId w:val="14"/>
              </w:numPr>
              <w:spacing w:after="0" w:line="360" w:lineRule="auto"/>
              <w:ind w:left="718" w:hanging="284"/>
              <w:contextualSpacing/>
              <w:jc w:val="both"/>
              <w:rPr>
                <w:rFonts w:ascii="Times New Roman" w:hAnsi="Times New Roman" w:cs="Times New Roman"/>
                <w:sz w:val="24"/>
                <w:szCs w:val="24"/>
              </w:rPr>
            </w:pPr>
            <w:r w:rsidRPr="00336761">
              <w:rPr>
                <w:rFonts w:ascii="Times New Roman" w:hAnsi="Times New Roman" w:cs="Times New Roman"/>
                <w:sz w:val="24"/>
                <w:szCs w:val="24"/>
              </w:rPr>
              <w:t>S</w:t>
            </w:r>
            <w:r w:rsidRPr="00336761">
              <w:rPr>
                <w:rFonts w:ascii="Times New Roman" w:hAnsi="Times New Roman" w:cs="Times New Roman"/>
                <w:i/>
                <w:sz w:val="24"/>
                <w:szCs w:val="24"/>
              </w:rPr>
              <w:t>edentary life</w:t>
            </w:r>
            <w:r w:rsidRPr="00336761">
              <w:rPr>
                <w:rFonts w:ascii="Times New Roman" w:hAnsi="Times New Roman" w:cs="Times New Roman"/>
                <w:sz w:val="24"/>
                <w:szCs w:val="24"/>
              </w:rPr>
              <w:t xml:space="preserve"> (gaya hidup kurang sehat) </w:t>
            </w:r>
          </w:p>
          <w:p w:rsidR="006805A3" w:rsidRPr="00336761" w:rsidRDefault="006805A3" w:rsidP="006805A3">
            <w:pPr>
              <w:numPr>
                <w:ilvl w:val="0"/>
                <w:numId w:val="14"/>
              </w:numPr>
              <w:spacing w:after="0" w:line="360" w:lineRule="auto"/>
              <w:ind w:left="718" w:hanging="284"/>
              <w:contextualSpacing/>
              <w:jc w:val="both"/>
              <w:rPr>
                <w:rFonts w:ascii="Times New Roman" w:hAnsi="Times New Roman" w:cs="Times New Roman"/>
                <w:b/>
                <w:sz w:val="24"/>
                <w:szCs w:val="24"/>
                <w:lang w:val="sv-SE"/>
              </w:rPr>
            </w:pPr>
            <w:r w:rsidRPr="00336761">
              <w:rPr>
                <w:rFonts w:ascii="Times New Roman" w:hAnsi="Times New Roman" w:cs="Times New Roman"/>
                <w:sz w:val="24"/>
                <w:szCs w:val="24"/>
              </w:rPr>
              <w:t xml:space="preserve">Iklim, dan sebagainya. </w:t>
            </w:r>
          </w:p>
        </w:tc>
      </w:tr>
    </w:tbl>
    <w:p w:rsidR="006805A3" w:rsidRPr="00336761" w:rsidRDefault="006805A3" w:rsidP="006805A3">
      <w:pPr>
        <w:pStyle w:val="NormalWeb"/>
        <w:tabs>
          <w:tab w:val="left" w:pos="-360"/>
          <w:tab w:val="left" w:pos="0"/>
        </w:tabs>
        <w:spacing w:before="0" w:beforeAutospacing="0" w:after="0" w:afterAutospacing="0" w:line="360" w:lineRule="auto"/>
        <w:ind w:left="709"/>
        <w:contextualSpacing/>
        <w:jc w:val="both"/>
        <w:rPr>
          <w:b/>
          <w:lang w:val="sv-SE"/>
        </w:rPr>
      </w:pPr>
    </w:p>
    <w:p w:rsidR="006805A3" w:rsidRPr="00336761" w:rsidRDefault="006805A3" w:rsidP="006805A3">
      <w:pPr>
        <w:pStyle w:val="NormalWeb"/>
        <w:numPr>
          <w:ilvl w:val="2"/>
          <w:numId w:val="15"/>
        </w:numPr>
        <w:tabs>
          <w:tab w:val="left" w:pos="-360"/>
          <w:tab w:val="left" w:pos="0"/>
        </w:tabs>
        <w:spacing w:before="0" w:beforeAutospacing="0" w:after="0" w:afterAutospacing="0" w:line="360" w:lineRule="auto"/>
        <w:ind w:left="709" w:hanging="425"/>
        <w:contextualSpacing/>
        <w:jc w:val="both"/>
        <w:rPr>
          <w:b/>
          <w:lang w:val="sv-SE"/>
        </w:rPr>
      </w:pPr>
      <w:r w:rsidRPr="00336761">
        <w:rPr>
          <w:b/>
          <w:lang w:val="sv-SE"/>
        </w:rPr>
        <w:t>Merokok</w:t>
      </w:r>
    </w:p>
    <w:p w:rsidR="006805A3" w:rsidRPr="00336761" w:rsidRDefault="006805A3" w:rsidP="006805A3">
      <w:pPr>
        <w:spacing w:after="0" w:line="360" w:lineRule="auto"/>
        <w:ind w:left="709" w:firstLine="567"/>
        <w:contextualSpacing/>
        <w:jc w:val="both"/>
        <w:rPr>
          <w:rFonts w:ascii="Times New Roman" w:hAnsi="Times New Roman" w:cs="Times New Roman"/>
          <w:sz w:val="24"/>
          <w:szCs w:val="24"/>
          <w:vertAlign w:val="superscript"/>
        </w:rPr>
      </w:pPr>
      <w:r w:rsidRPr="00336761">
        <w:rPr>
          <w:rFonts w:ascii="Times New Roman" w:hAnsi="Times New Roman" w:cs="Times New Roman"/>
          <w:sz w:val="24"/>
          <w:szCs w:val="24"/>
          <w:lang w:val="sv-SE"/>
        </w:rPr>
        <w:t>Pada saat ini merokok telah dimasukkan sebagai salah satu faktor risiko utama PJK di samping hipetensi dan hiperko</w:t>
      </w:r>
      <w:r w:rsidRPr="00336761">
        <w:rPr>
          <w:rFonts w:ascii="Times New Roman" w:hAnsi="Times New Roman" w:cs="Times New Roman"/>
          <w:sz w:val="24"/>
          <w:szCs w:val="24"/>
          <w:lang w:val="id-ID"/>
        </w:rPr>
        <w:t>l</w:t>
      </w:r>
      <w:r w:rsidRPr="00336761">
        <w:rPr>
          <w:rFonts w:ascii="Times New Roman" w:hAnsi="Times New Roman" w:cs="Times New Roman"/>
          <w:sz w:val="24"/>
          <w:szCs w:val="24"/>
          <w:lang w:val="sv-SE"/>
        </w:rPr>
        <w:t>esterolemi</w:t>
      </w:r>
      <w:r w:rsidRPr="00336761">
        <w:rPr>
          <w:rFonts w:ascii="Times New Roman" w:hAnsi="Times New Roman" w:cs="Times New Roman"/>
          <w:sz w:val="24"/>
          <w:szCs w:val="24"/>
          <w:lang w:val="id-ID"/>
        </w:rPr>
        <w:t>a</w:t>
      </w:r>
      <w:r w:rsidRPr="00336761">
        <w:rPr>
          <w:rFonts w:ascii="Times New Roman" w:hAnsi="Times New Roman" w:cs="Times New Roman"/>
          <w:sz w:val="24"/>
          <w:szCs w:val="24"/>
          <w:lang w:val="sv-SE"/>
        </w:rPr>
        <w:t xml:space="preserve">. Orang yang merokok lebih dari 20 batang perhari dapat mempengaruhi atau memperkuat efek dua faktor utama resiko lainnya. Penelitian Framingham mendapatkan kematian mendadak akibat PJK pada laki-laki perokok 10 kali lebih besar daripada bukan perokok dan pada perempuan perokok 4 kali lebih besar daripada bukan perokok. </w:t>
      </w:r>
      <w:r w:rsidRPr="00336761">
        <w:rPr>
          <w:rFonts w:ascii="Times New Roman" w:hAnsi="Times New Roman" w:cs="Times New Roman"/>
          <w:sz w:val="24"/>
          <w:szCs w:val="24"/>
          <w:lang w:val="es-ES"/>
        </w:rPr>
        <w:t xml:space="preserve">Rokok dapat menyebabkan 25 % kematian PJK pada </w:t>
      </w:r>
      <w:r w:rsidRPr="00336761">
        <w:rPr>
          <w:rFonts w:ascii="Times New Roman" w:hAnsi="Times New Roman" w:cs="Times New Roman"/>
          <w:sz w:val="24"/>
          <w:szCs w:val="24"/>
          <w:lang w:val="es-ES"/>
        </w:rPr>
        <w:lastRenderedPageBreak/>
        <w:t>laki-laki dan perempuan umur di bawah 65 tahun atau 80 % kematian PJK pada laki-laki umur di bawah 45 tahun</w:t>
      </w:r>
      <w:r w:rsidRPr="00336761">
        <w:rPr>
          <w:rFonts w:ascii="Times New Roman" w:hAnsi="Times New Roman" w:cs="Times New Roman"/>
          <w:sz w:val="24"/>
          <w:szCs w:val="24"/>
          <w:lang w:val="id-ID"/>
        </w:rPr>
        <w:t>.</w:t>
      </w:r>
      <w:r w:rsidRPr="00336761">
        <w:rPr>
          <w:rFonts w:ascii="Times New Roman" w:hAnsi="Times New Roman" w:cs="Times New Roman"/>
          <w:sz w:val="24"/>
          <w:szCs w:val="24"/>
          <w:lang w:val="es-ES"/>
        </w:rPr>
        <w:t xml:space="preserve"> Efek rokok adalah menyebabkan beban miokard bertambah karena rangsangan oleh katekolamin dan menurunnya konsumsi oksigen akibat inhalasi CO atau dengan perkataan lain dapat menyebabkan takikardi, vasokonstruksi pembuluh darah, mengubah permeabilitas dinding pembuluh darah dan mengubah 5-10 % Hb menjadi carboksi-Hb. Di samping itu rokok dapat menurunkan kadar HDL kolesterol tetapi mekanismenya belum jelas. </w:t>
      </w:r>
      <w:r w:rsidRPr="00336761">
        <w:rPr>
          <w:rFonts w:ascii="Times New Roman" w:hAnsi="Times New Roman" w:cs="Times New Roman"/>
          <w:sz w:val="24"/>
          <w:szCs w:val="24"/>
          <w:vertAlign w:val="superscript"/>
          <w:lang w:val="id-ID"/>
        </w:rPr>
        <w:t>1</w:t>
      </w:r>
      <w:r w:rsidRPr="00336761">
        <w:rPr>
          <w:rFonts w:ascii="Times New Roman" w:hAnsi="Times New Roman" w:cs="Times New Roman"/>
          <w:sz w:val="24"/>
          <w:szCs w:val="24"/>
          <w:vertAlign w:val="superscript"/>
        </w:rPr>
        <w:t>4</w:t>
      </w:r>
    </w:p>
    <w:p w:rsidR="006805A3" w:rsidRPr="00336761" w:rsidRDefault="006805A3" w:rsidP="006805A3">
      <w:pPr>
        <w:spacing w:after="0" w:line="360" w:lineRule="auto"/>
        <w:ind w:left="709" w:firstLine="567"/>
        <w:contextualSpacing/>
        <w:jc w:val="both"/>
        <w:rPr>
          <w:rFonts w:ascii="Times New Roman" w:hAnsi="Times New Roman" w:cs="Times New Roman"/>
          <w:sz w:val="24"/>
          <w:szCs w:val="24"/>
          <w:vertAlign w:val="superscript"/>
        </w:rPr>
      </w:pPr>
      <w:r w:rsidRPr="00336761">
        <w:rPr>
          <w:rFonts w:ascii="Times New Roman" w:hAnsi="Times New Roman" w:cs="Times New Roman"/>
          <w:sz w:val="24"/>
          <w:szCs w:val="24"/>
          <w:lang w:val="es-ES"/>
        </w:rPr>
        <w:t xml:space="preserve">Makin banyak jumlah rokok yang diisap, kadar HDL kolesterol makin menurun. Perempuan yang merokok penurunan kadar HDL kolesterolnya lebih besar dibandingkan </w:t>
      </w:r>
      <w:r w:rsidRPr="00336761">
        <w:rPr>
          <w:rFonts w:ascii="Times New Roman" w:hAnsi="Times New Roman" w:cs="Times New Roman"/>
          <w:sz w:val="24"/>
          <w:szCs w:val="24"/>
          <w:lang w:val="sv-SE"/>
        </w:rPr>
        <w:t>laki</w:t>
      </w:r>
      <w:r w:rsidRPr="00336761">
        <w:rPr>
          <w:rFonts w:ascii="Times New Roman" w:hAnsi="Times New Roman" w:cs="Times New Roman"/>
          <w:sz w:val="24"/>
          <w:szCs w:val="24"/>
          <w:lang w:val="es-ES"/>
        </w:rPr>
        <w:t>-laki perokok. Merokok juga dapat meningkatkan tipe IV hiperlipidemi dan hipertrigliserid, pembentukan platelet yang abnormal pada diabetes disertai obesitas dan hipertensi sehingga orang yang perokok cenderung lebih mudah terjadi proses aterosklerosis daripada yg bukan perokok. Apabila berhenti merokok penurunan resiko PJK akan berkurang 50 % pada akhir tahun pertama setelah berhenti merokok dan kembali seperti yang tidak merokok setelah berhenti merokok 10 tahun. Dall &amp; Peto 1976 mendapatkan resiko infark akan turun 50 % dalam waktu 5 tahun setelah berhenti merokok.</w:t>
      </w:r>
      <w:r w:rsidRPr="00336761">
        <w:rPr>
          <w:rFonts w:ascii="Times New Roman" w:hAnsi="Times New Roman" w:cs="Times New Roman"/>
          <w:sz w:val="24"/>
          <w:szCs w:val="24"/>
          <w:vertAlign w:val="superscript"/>
          <w:lang w:val="es-ES"/>
        </w:rPr>
        <w:t xml:space="preserve"> </w:t>
      </w:r>
      <w:r w:rsidRPr="00336761">
        <w:rPr>
          <w:rFonts w:ascii="Times New Roman" w:hAnsi="Times New Roman" w:cs="Times New Roman"/>
          <w:sz w:val="24"/>
          <w:szCs w:val="24"/>
          <w:vertAlign w:val="superscript"/>
          <w:lang w:val="id-ID"/>
        </w:rPr>
        <w:t>1</w:t>
      </w:r>
      <w:r w:rsidRPr="00336761">
        <w:rPr>
          <w:rFonts w:ascii="Times New Roman" w:hAnsi="Times New Roman" w:cs="Times New Roman"/>
          <w:sz w:val="24"/>
          <w:szCs w:val="24"/>
          <w:vertAlign w:val="superscript"/>
        </w:rPr>
        <w:t>4</w:t>
      </w:r>
    </w:p>
    <w:p w:rsidR="006805A3" w:rsidRPr="00336761" w:rsidRDefault="006805A3" w:rsidP="006805A3">
      <w:pPr>
        <w:pStyle w:val="NormalWeb"/>
        <w:numPr>
          <w:ilvl w:val="2"/>
          <w:numId w:val="15"/>
        </w:numPr>
        <w:tabs>
          <w:tab w:val="left" w:pos="-360"/>
          <w:tab w:val="left" w:pos="0"/>
        </w:tabs>
        <w:spacing w:before="0" w:beforeAutospacing="0" w:after="0" w:afterAutospacing="0" w:line="360" w:lineRule="auto"/>
        <w:ind w:left="709" w:hanging="425"/>
        <w:contextualSpacing/>
        <w:jc w:val="both"/>
        <w:rPr>
          <w:b/>
          <w:lang w:val="sv-SE"/>
        </w:rPr>
      </w:pPr>
      <w:r w:rsidRPr="00336761">
        <w:rPr>
          <w:b/>
          <w:lang w:val="sv-SE"/>
        </w:rPr>
        <w:t>Hipertensi</w:t>
      </w:r>
    </w:p>
    <w:p w:rsidR="006805A3" w:rsidRDefault="006805A3" w:rsidP="006805A3">
      <w:pPr>
        <w:spacing w:after="0" w:line="360" w:lineRule="auto"/>
        <w:ind w:left="709" w:firstLine="567"/>
        <w:contextualSpacing/>
        <w:jc w:val="both"/>
        <w:rPr>
          <w:rFonts w:ascii="Times New Roman" w:hAnsi="Times New Roman" w:cs="Times New Roman"/>
          <w:sz w:val="24"/>
          <w:szCs w:val="24"/>
          <w:lang w:val="id-ID"/>
        </w:rPr>
      </w:pPr>
      <w:r w:rsidRPr="00336761">
        <w:rPr>
          <w:rFonts w:ascii="Times New Roman" w:hAnsi="Times New Roman" w:cs="Times New Roman"/>
          <w:sz w:val="24"/>
          <w:szCs w:val="24"/>
          <w:lang w:val="sv-SE"/>
        </w:rPr>
        <w:t>Hipertensi merupakan salah satu faktor risiko utama untuk terjadinya PJK</w:t>
      </w:r>
      <w:r w:rsidRPr="00336761">
        <w:rPr>
          <w:rFonts w:ascii="Times New Roman" w:hAnsi="Times New Roman" w:cs="Times New Roman"/>
          <w:sz w:val="24"/>
          <w:szCs w:val="24"/>
          <w:lang w:val="id-ID"/>
        </w:rPr>
        <w:t>.</w:t>
      </w:r>
      <w:r w:rsidRPr="00336761">
        <w:rPr>
          <w:rFonts w:ascii="Times New Roman" w:hAnsi="Times New Roman" w:cs="Times New Roman"/>
          <w:sz w:val="24"/>
          <w:szCs w:val="24"/>
          <w:lang w:val="sv-SE"/>
        </w:rPr>
        <w:t xml:space="preserve"> Penelitian di berbagai tempat di Indonesia (1978) mendapatkan prevalensi hipertensi untuk Indonesia berkisar antara 6-15 %, sedangkan di negara-negara maju seperti misalnya Amerika National Health Survey menemukan frekuensi yang lebih tinggi yaitu mencapai 15-20 %. Lebih kurang 60 % penderita hipertensi tidak terdeteksi, 20% dapat diketahui tetapi tidak diobati atau tidak terkontrol dengan  baik, sedangkan hanya 20 % dapat </w:t>
      </w:r>
      <w:r w:rsidRPr="00336761">
        <w:rPr>
          <w:rFonts w:ascii="Times New Roman" w:hAnsi="Times New Roman" w:cs="Times New Roman"/>
          <w:sz w:val="24"/>
          <w:szCs w:val="24"/>
          <w:lang w:val="sv-SE"/>
        </w:rPr>
        <w:lastRenderedPageBreak/>
        <w:t>diobati dengan  baik. Adapun Klasifikasi Hipertensi menurut JNC VII terdapat pada tabel 2.</w:t>
      </w:r>
      <w:r w:rsidRPr="00336761">
        <w:rPr>
          <w:rFonts w:ascii="Times New Roman" w:hAnsi="Times New Roman" w:cs="Times New Roman"/>
          <w:sz w:val="24"/>
          <w:szCs w:val="24"/>
          <w:lang w:val="id-ID"/>
        </w:rPr>
        <w:t>1.</w:t>
      </w:r>
    </w:p>
    <w:p w:rsidR="001D306C" w:rsidRDefault="001D306C" w:rsidP="006805A3">
      <w:pPr>
        <w:spacing w:after="0" w:line="360" w:lineRule="auto"/>
        <w:ind w:left="709" w:firstLine="567"/>
        <w:contextualSpacing/>
        <w:jc w:val="both"/>
        <w:rPr>
          <w:rFonts w:ascii="Times New Roman" w:hAnsi="Times New Roman" w:cs="Times New Roman"/>
          <w:sz w:val="24"/>
          <w:szCs w:val="24"/>
          <w:lang w:val="id-ID"/>
        </w:rPr>
      </w:pPr>
    </w:p>
    <w:p w:rsidR="001D306C" w:rsidRDefault="001D306C" w:rsidP="006805A3">
      <w:pPr>
        <w:spacing w:after="0" w:line="360" w:lineRule="auto"/>
        <w:ind w:left="709" w:firstLine="567"/>
        <w:contextualSpacing/>
        <w:jc w:val="both"/>
        <w:rPr>
          <w:rFonts w:ascii="Times New Roman" w:hAnsi="Times New Roman" w:cs="Times New Roman"/>
          <w:sz w:val="24"/>
          <w:szCs w:val="24"/>
          <w:lang w:val="id-ID"/>
        </w:rPr>
      </w:pPr>
    </w:p>
    <w:p w:rsidR="001D306C" w:rsidRDefault="001D306C" w:rsidP="006805A3">
      <w:pPr>
        <w:spacing w:after="0" w:line="360" w:lineRule="auto"/>
        <w:ind w:left="709" w:firstLine="567"/>
        <w:contextualSpacing/>
        <w:jc w:val="both"/>
        <w:rPr>
          <w:rFonts w:ascii="Times New Roman" w:hAnsi="Times New Roman" w:cs="Times New Roman"/>
          <w:sz w:val="24"/>
          <w:szCs w:val="24"/>
          <w:lang w:val="id-ID"/>
        </w:rPr>
      </w:pPr>
    </w:p>
    <w:p w:rsidR="001D306C" w:rsidRPr="00336761" w:rsidRDefault="001D306C" w:rsidP="006805A3">
      <w:pPr>
        <w:spacing w:after="0" w:line="360" w:lineRule="auto"/>
        <w:ind w:left="709" w:firstLine="567"/>
        <w:contextualSpacing/>
        <w:jc w:val="both"/>
        <w:rPr>
          <w:rFonts w:ascii="Times New Roman" w:hAnsi="Times New Roman" w:cs="Times New Roman"/>
          <w:sz w:val="24"/>
          <w:szCs w:val="24"/>
          <w:lang w:val="id-ID"/>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2126"/>
        <w:gridCol w:w="1985"/>
      </w:tblGrid>
      <w:tr w:rsidR="006805A3" w:rsidRPr="00336761" w:rsidTr="001D306C">
        <w:tc>
          <w:tcPr>
            <w:tcW w:w="3402" w:type="dxa"/>
            <w:vMerge w:val="restart"/>
            <w:vAlign w:val="center"/>
          </w:tcPr>
          <w:p w:rsidR="006805A3" w:rsidRPr="00336761" w:rsidRDefault="006805A3" w:rsidP="001D306C">
            <w:pPr>
              <w:tabs>
                <w:tab w:val="left" w:pos="900"/>
              </w:tabs>
              <w:spacing w:after="0" w:line="360" w:lineRule="auto"/>
              <w:contextualSpacing/>
              <w:jc w:val="center"/>
              <w:rPr>
                <w:rFonts w:ascii="Times New Roman" w:hAnsi="Times New Roman" w:cs="Times New Roman"/>
                <w:sz w:val="24"/>
                <w:szCs w:val="24"/>
                <w:lang w:val="sv-SE"/>
              </w:rPr>
            </w:pPr>
            <w:r w:rsidRPr="00336761">
              <w:rPr>
                <w:rFonts w:ascii="Times New Roman" w:hAnsi="Times New Roman" w:cs="Times New Roman"/>
                <w:sz w:val="24"/>
                <w:szCs w:val="24"/>
                <w:lang w:val="sv-SE"/>
              </w:rPr>
              <w:t>Klasifikasi</w:t>
            </w:r>
          </w:p>
        </w:tc>
        <w:tc>
          <w:tcPr>
            <w:tcW w:w="4111" w:type="dxa"/>
            <w:gridSpan w:val="2"/>
            <w:vAlign w:val="center"/>
          </w:tcPr>
          <w:p w:rsidR="006805A3" w:rsidRPr="00336761" w:rsidRDefault="006805A3" w:rsidP="001D306C">
            <w:pPr>
              <w:tabs>
                <w:tab w:val="left" w:pos="900"/>
              </w:tabs>
              <w:spacing w:after="0" w:line="360" w:lineRule="auto"/>
              <w:contextualSpacing/>
              <w:jc w:val="center"/>
              <w:rPr>
                <w:rFonts w:ascii="Times New Roman" w:hAnsi="Times New Roman" w:cs="Times New Roman"/>
                <w:sz w:val="24"/>
                <w:szCs w:val="24"/>
                <w:lang w:val="sv-SE"/>
              </w:rPr>
            </w:pPr>
            <w:r w:rsidRPr="00336761">
              <w:rPr>
                <w:rFonts w:ascii="Times New Roman" w:hAnsi="Times New Roman" w:cs="Times New Roman"/>
                <w:sz w:val="24"/>
                <w:szCs w:val="24"/>
                <w:lang w:val="sv-SE"/>
              </w:rPr>
              <w:t>Tekanan darah</w:t>
            </w:r>
          </w:p>
        </w:tc>
      </w:tr>
      <w:tr w:rsidR="006805A3" w:rsidRPr="00336761" w:rsidTr="001D306C">
        <w:tc>
          <w:tcPr>
            <w:tcW w:w="3402" w:type="dxa"/>
            <w:vMerge/>
          </w:tcPr>
          <w:p w:rsidR="006805A3" w:rsidRPr="00336761" w:rsidRDefault="006805A3" w:rsidP="001D306C">
            <w:pPr>
              <w:tabs>
                <w:tab w:val="left" w:pos="900"/>
              </w:tabs>
              <w:spacing w:after="0" w:line="360" w:lineRule="auto"/>
              <w:contextualSpacing/>
              <w:jc w:val="both"/>
              <w:rPr>
                <w:rFonts w:ascii="Times New Roman" w:hAnsi="Times New Roman" w:cs="Times New Roman"/>
                <w:sz w:val="24"/>
                <w:szCs w:val="24"/>
                <w:lang w:val="sv-SE"/>
              </w:rPr>
            </w:pPr>
          </w:p>
        </w:tc>
        <w:tc>
          <w:tcPr>
            <w:tcW w:w="2126" w:type="dxa"/>
            <w:vAlign w:val="center"/>
          </w:tcPr>
          <w:p w:rsidR="006805A3" w:rsidRPr="00336761" w:rsidRDefault="006805A3" w:rsidP="001D306C">
            <w:pPr>
              <w:tabs>
                <w:tab w:val="left" w:pos="900"/>
              </w:tabs>
              <w:spacing w:after="0" w:line="360" w:lineRule="auto"/>
              <w:contextualSpacing/>
              <w:jc w:val="center"/>
              <w:rPr>
                <w:rFonts w:ascii="Times New Roman" w:hAnsi="Times New Roman" w:cs="Times New Roman"/>
                <w:sz w:val="24"/>
                <w:szCs w:val="24"/>
                <w:lang w:val="sv-SE"/>
              </w:rPr>
            </w:pPr>
            <w:r w:rsidRPr="00336761">
              <w:rPr>
                <w:rFonts w:ascii="Times New Roman" w:hAnsi="Times New Roman" w:cs="Times New Roman"/>
                <w:sz w:val="24"/>
                <w:szCs w:val="24"/>
                <w:lang w:val="sv-SE"/>
              </w:rPr>
              <w:t>Sistolik (mmHg)</w:t>
            </w:r>
          </w:p>
        </w:tc>
        <w:tc>
          <w:tcPr>
            <w:tcW w:w="1985" w:type="dxa"/>
            <w:vAlign w:val="center"/>
          </w:tcPr>
          <w:p w:rsidR="006805A3" w:rsidRPr="00336761" w:rsidRDefault="006805A3" w:rsidP="001D306C">
            <w:pPr>
              <w:tabs>
                <w:tab w:val="left" w:pos="900"/>
              </w:tabs>
              <w:spacing w:after="0" w:line="360" w:lineRule="auto"/>
              <w:contextualSpacing/>
              <w:jc w:val="center"/>
              <w:rPr>
                <w:rFonts w:ascii="Times New Roman" w:hAnsi="Times New Roman" w:cs="Times New Roman"/>
                <w:sz w:val="24"/>
                <w:szCs w:val="24"/>
                <w:lang w:val="sv-SE"/>
              </w:rPr>
            </w:pPr>
            <w:r w:rsidRPr="00336761">
              <w:rPr>
                <w:rFonts w:ascii="Times New Roman" w:hAnsi="Times New Roman" w:cs="Times New Roman"/>
                <w:sz w:val="24"/>
                <w:szCs w:val="24"/>
                <w:lang w:val="sv-SE"/>
              </w:rPr>
              <w:t>Diastolik (mmHg)</w:t>
            </w:r>
          </w:p>
        </w:tc>
      </w:tr>
      <w:tr w:rsidR="006805A3" w:rsidRPr="00336761" w:rsidTr="001D306C">
        <w:tc>
          <w:tcPr>
            <w:tcW w:w="3402" w:type="dxa"/>
          </w:tcPr>
          <w:p w:rsidR="006805A3" w:rsidRPr="00336761" w:rsidRDefault="006805A3" w:rsidP="001D306C">
            <w:pPr>
              <w:tabs>
                <w:tab w:val="left" w:pos="900"/>
              </w:tabs>
              <w:spacing w:after="0" w:line="360" w:lineRule="auto"/>
              <w:contextualSpacing/>
              <w:jc w:val="both"/>
              <w:rPr>
                <w:rFonts w:ascii="Times New Roman" w:hAnsi="Times New Roman" w:cs="Times New Roman"/>
                <w:sz w:val="24"/>
                <w:szCs w:val="24"/>
                <w:lang w:val="sv-SE"/>
              </w:rPr>
            </w:pPr>
            <w:r w:rsidRPr="00336761">
              <w:rPr>
                <w:rFonts w:ascii="Times New Roman" w:hAnsi="Times New Roman" w:cs="Times New Roman"/>
                <w:sz w:val="24"/>
                <w:szCs w:val="24"/>
                <w:lang w:val="sv-SE"/>
              </w:rPr>
              <w:t xml:space="preserve">Normal </w:t>
            </w:r>
          </w:p>
        </w:tc>
        <w:tc>
          <w:tcPr>
            <w:tcW w:w="2126" w:type="dxa"/>
            <w:vAlign w:val="center"/>
          </w:tcPr>
          <w:p w:rsidR="006805A3" w:rsidRPr="00336761" w:rsidRDefault="006805A3" w:rsidP="001D306C">
            <w:pPr>
              <w:tabs>
                <w:tab w:val="left" w:pos="900"/>
              </w:tabs>
              <w:spacing w:after="0" w:line="360" w:lineRule="auto"/>
              <w:contextualSpacing/>
              <w:jc w:val="center"/>
              <w:rPr>
                <w:rFonts w:ascii="Times New Roman" w:hAnsi="Times New Roman" w:cs="Times New Roman"/>
                <w:sz w:val="24"/>
                <w:szCs w:val="24"/>
                <w:lang w:val="sv-SE"/>
              </w:rPr>
            </w:pPr>
            <w:r w:rsidRPr="00336761">
              <w:rPr>
                <w:rFonts w:ascii="Times New Roman" w:hAnsi="Times New Roman" w:cs="Times New Roman"/>
                <w:sz w:val="24"/>
                <w:szCs w:val="24"/>
                <w:lang w:val="sv-SE"/>
              </w:rPr>
              <w:t>&lt;120</w:t>
            </w:r>
          </w:p>
        </w:tc>
        <w:tc>
          <w:tcPr>
            <w:tcW w:w="1985" w:type="dxa"/>
            <w:vAlign w:val="center"/>
          </w:tcPr>
          <w:p w:rsidR="006805A3" w:rsidRPr="00336761" w:rsidRDefault="006805A3" w:rsidP="001D306C">
            <w:pPr>
              <w:tabs>
                <w:tab w:val="left" w:pos="900"/>
              </w:tabs>
              <w:spacing w:after="0" w:line="360" w:lineRule="auto"/>
              <w:contextualSpacing/>
              <w:jc w:val="center"/>
              <w:rPr>
                <w:rFonts w:ascii="Times New Roman" w:hAnsi="Times New Roman" w:cs="Times New Roman"/>
                <w:sz w:val="24"/>
                <w:szCs w:val="24"/>
                <w:lang w:val="sv-SE"/>
              </w:rPr>
            </w:pPr>
            <w:r w:rsidRPr="00336761">
              <w:rPr>
                <w:rFonts w:ascii="Times New Roman" w:hAnsi="Times New Roman" w:cs="Times New Roman"/>
                <w:sz w:val="24"/>
                <w:szCs w:val="24"/>
                <w:lang w:val="sv-SE"/>
              </w:rPr>
              <w:t>&lt;80</w:t>
            </w:r>
          </w:p>
        </w:tc>
      </w:tr>
      <w:tr w:rsidR="006805A3" w:rsidRPr="00336761" w:rsidTr="001D306C">
        <w:tc>
          <w:tcPr>
            <w:tcW w:w="3402" w:type="dxa"/>
          </w:tcPr>
          <w:p w:rsidR="006805A3" w:rsidRPr="00336761" w:rsidRDefault="006805A3" w:rsidP="001D306C">
            <w:pPr>
              <w:tabs>
                <w:tab w:val="left" w:pos="900"/>
              </w:tabs>
              <w:spacing w:after="0" w:line="360" w:lineRule="auto"/>
              <w:contextualSpacing/>
              <w:jc w:val="both"/>
              <w:rPr>
                <w:rFonts w:ascii="Times New Roman" w:hAnsi="Times New Roman" w:cs="Times New Roman"/>
                <w:sz w:val="24"/>
                <w:szCs w:val="24"/>
                <w:lang w:val="sv-SE"/>
              </w:rPr>
            </w:pPr>
            <w:r w:rsidRPr="00336761">
              <w:rPr>
                <w:rFonts w:ascii="Times New Roman" w:hAnsi="Times New Roman" w:cs="Times New Roman"/>
                <w:sz w:val="24"/>
                <w:szCs w:val="24"/>
                <w:lang w:val="sv-SE"/>
              </w:rPr>
              <w:t>Pre-Hipertensi</w:t>
            </w:r>
          </w:p>
        </w:tc>
        <w:tc>
          <w:tcPr>
            <w:tcW w:w="2126" w:type="dxa"/>
            <w:vAlign w:val="center"/>
          </w:tcPr>
          <w:p w:rsidR="006805A3" w:rsidRPr="00336761" w:rsidRDefault="006805A3" w:rsidP="001D306C">
            <w:pPr>
              <w:tabs>
                <w:tab w:val="left" w:pos="900"/>
              </w:tabs>
              <w:spacing w:after="0" w:line="360" w:lineRule="auto"/>
              <w:contextualSpacing/>
              <w:jc w:val="center"/>
              <w:rPr>
                <w:rFonts w:ascii="Times New Roman" w:hAnsi="Times New Roman" w:cs="Times New Roman"/>
                <w:sz w:val="24"/>
                <w:szCs w:val="24"/>
                <w:lang w:val="sv-SE"/>
              </w:rPr>
            </w:pPr>
            <w:r w:rsidRPr="00336761">
              <w:rPr>
                <w:rFonts w:ascii="Times New Roman" w:hAnsi="Times New Roman" w:cs="Times New Roman"/>
                <w:sz w:val="24"/>
                <w:szCs w:val="24"/>
                <w:lang w:val="sv-SE"/>
              </w:rPr>
              <w:t>120 – 139</w:t>
            </w:r>
          </w:p>
        </w:tc>
        <w:tc>
          <w:tcPr>
            <w:tcW w:w="1985" w:type="dxa"/>
            <w:vAlign w:val="center"/>
          </w:tcPr>
          <w:p w:rsidR="006805A3" w:rsidRPr="00336761" w:rsidRDefault="006805A3" w:rsidP="001D306C">
            <w:pPr>
              <w:tabs>
                <w:tab w:val="left" w:pos="900"/>
              </w:tabs>
              <w:spacing w:after="0" w:line="360" w:lineRule="auto"/>
              <w:contextualSpacing/>
              <w:jc w:val="center"/>
              <w:rPr>
                <w:rFonts w:ascii="Times New Roman" w:hAnsi="Times New Roman" w:cs="Times New Roman"/>
                <w:sz w:val="24"/>
                <w:szCs w:val="24"/>
                <w:lang w:val="sv-SE"/>
              </w:rPr>
            </w:pPr>
            <w:r w:rsidRPr="00336761">
              <w:rPr>
                <w:rFonts w:ascii="Times New Roman" w:hAnsi="Times New Roman" w:cs="Times New Roman"/>
                <w:sz w:val="24"/>
                <w:szCs w:val="24"/>
                <w:lang w:val="sv-SE"/>
              </w:rPr>
              <w:t>80 – 90</w:t>
            </w:r>
          </w:p>
        </w:tc>
      </w:tr>
      <w:tr w:rsidR="006805A3" w:rsidRPr="00336761" w:rsidTr="001D306C">
        <w:tc>
          <w:tcPr>
            <w:tcW w:w="3402" w:type="dxa"/>
          </w:tcPr>
          <w:p w:rsidR="006805A3" w:rsidRPr="00336761" w:rsidRDefault="006805A3" w:rsidP="001D306C">
            <w:pPr>
              <w:tabs>
                <w:tab w:val="left" w:pos="900"/>
              </w:tabs>
              <w:spacing w:after="0" w:line="360" w:lineRule="auto"/>
              <w:contextualSpacing/>
              <w:jc w:val="both"/>
              <w:rPr>
                <w:rFonts w:ascii="Times New Roman" w:hAnsi="Times New Roman" w:cs="Times New Roman"/>
                <w:sz w:val="24"/>
                <w:szCs w:val="24"/>
                <w:lang w:val="sv-SE"/>
              </w:rPr>
            </w:pPr>
            <w:r w:rsidRPr="00336761">
              <w:rPr>
                <w:rFonts w:ascii="Times New Roman" w:hAnsi="Times New Roman" w:cs="Times New Roman"/>
                <w:sz w:val="24"/>
                <w:szCs w:val="24"/>
                <w:lang w:val="sv-SE"/>
              </w:rPr>
              <w:t>Hipertensi Stage I</w:t>
            </w:r>
          </w:p>
        </w:tc>
        <w:tc>
          <w:tcPr>
            <w:tcW w:w="2126" w:type="dxa"/>
            <w:vAlign w:val="center"/>
          </w:tcPr>
          <w:p w:rsidR="006805A3" w:rsidRPr="00336761" w:rsidRDefault="006805A3" w:rsidP="001D306C">
            <w:pPr>
              <w:tabs>
                <w:tab w:val="left" w:pos="900"/>
              </w:tabs>
              <w:spacing w:after="0" w:line="360" w:lineRule="auto"/>
              <w:contextualSpacing/>
              <w:jc w:val="center"/>
              <w:rPr>
                <w:rFonts w:ascii="Times New Roman" w:hAnsi="Times New Roman" w:cs="Times New Roman"/>
                <w:sz w:val="24"/>
                <w:szCs w:val="24"/>
                <w:lang w:val="sv-SE"/>
              </w:rPr>
            </w:pPr>
            <w:r w:rsidRPr="00336761">
              <w:rPr>
                <w:rFonts w:ascii="Times New Roman" w:hAnsi="Times New Roman" w:cs="Times New Roman"/>
                <w:sz w:val="24"/>
                <w:szCs w:val="24"/>
                <w:lang w:val="sv-SE"/>
              </w:rPr>
              <w:t>140 – 159</w:t>
            </w:r>
          </w:p>
        </w:tc>
        <w:tc>
          <w:tcPr>
            <w:tcW w:w="1985" w:type="dxa"/>
            <w:vAlign w:val="center"/>
          </w:tcPr>
          <w:p w:rsidR="006805A3" w:rsidRPr="00336761" w:rsidRDefault="006805A3" w:rsidP="001D306C">
            <w:pPr>
              <w:tabs>
                <w:tab w:val="left" w:pos="900"/>
              </w:tabs>
              <w:spacing w:after="0" w:line="360" w:lineRule="auto"/>
              <w:contextualSpacing/>
              <w:jc w:val="center"/>
              <w:rPr>
                <w:rFonts w:ascii="Times New Roman" w:hAnsi="Times New Roman" w:cs="Times New Roman"/>
                <w:sz w:val="24"/>
                <w:szCs w:val="24"/>
                <w:lang w:val="sv-SE"/>
              </w:rPr>
            </w:pPr>
            <w:r w:rsidRPr="00336761">
              <w:rPr>
                <w:rFonts w:ascii="Times New Roman" w:hAnsi="Times New Roman" w:cs="Times New Roman"/>
                <w:sz w:val="24"/>
                <w:szCs w:val="24"/>
                <w:lang w:val="sv-SE"/>
              </w:rPr>
              <w:t>90 – 99</w:t>
            </w:r>
          </w:p>
        </w:tc>
      </w:tr>
      <w:tr w:rsidR="006805A3" w:rsidRPr="00336761" w:rsidTr="001D306C">
        <w:tc>
          <w:tcPr>
            <w:tcW w:w="3402" w:type="dxa"/>
          </w:tcPr>
          <w:p w:rsidR="006805A3" w:rsidRPr="00336761" w:rsidRDefault="006805A3" w:rsidP="001D306C">
            <w:pPr>
              <w:tabs>
                <w:tab w:val="left" w:pos="900"/>
              </w:tabs>
              <w:spacing w:after="0" w:line="360" w:lineRule="auto"/>
              <w:contextualSpacing/>
              <w:jc w:val="both"/>
              <w:rPr>
                <w:rFonts w:ascii="Times New Roman" w:hAnsi="Times New Roman" w:cs="Times New Roman"/>
                <w:sz w:val="24"/>
                <w:szCs w:val="24"/>
                <w:lang w:val="sv-SE"/>
              </w:rPr>
            </w:pPr>
            <w:r w:rsidRPr="00336761">
              <w:rPr>
                <w:rFonts w:ascii="Times New Roman" w:hAnsi="Times New Roman" w:cs="Times New Roman"/>
                <w:sz w:val="24"/>
                <w:szCs w:val="24"/>
                <w:lang w:val="sv-SE"/>
              </w:rPr>
              <w:t>Hipertensi Stage II</w:t>
            </w:r>
          </w:p>
        </w:tc>
        <w:tc>
          <w:tcPr>
            <w:tcW w:w="2126" w:type="dxa"/>
            <w:vAlign w:val="center"/>
          </w:tcPr>
          <w:p w:rsidR="006805A3" w:rsidRPr="00336761" w:rsidRDefault="006805A3" w:rsidP="001D306C">
            <w:pPr>
              <w:tabs>
                <w:tab w:val="left" w:pos="900"/>
              </w:tabs>
              <w:spacing w:after="0" w:line="360" w:lineRule="auto"/>
              <w:contextualSpacing/>
              <w:jc w:val="center"/>
              <w:rPr>
                <w:rFonts w:ascii="Times New Roman" w:hAnsi="Times New Roman" w:cs="Times New Roman"/>
                <w:sz w:val="24"/>
                <w:szCs w:val="24"/>
                <w:lang w:val="sv-SE"/>
              </w:rPr>
            </w:pPr>
            <w:r w:rsidRPr="00336761">
              <w:rPr>
                <w:rFonts w:ascii="Times New Roman" w:hAnsi="Times New Roman" w:cs="Times New Roman"/>
                <w:sz w:val="24"/>
                <w:szCs w:val="24"/>
                <w:lang w:val="sv-SE"/>
              </w:rPr>
              <w:t>≥ 160</w:t>
            </w:r>
          </w:p>
        </w:tc>
        <w:tc>
          <w:tcPr>
            <w:tcW w:w="1985" w:type="dxa"/>
            <w:vAlign w:val="center"/>
          </w:tcPr>
          <w:p w:rsidR="006805A3" w:rsidRPr="00336761" w:rsidRDefault="006805A3" w:rsidP="001D306C">
            <w:pPr>
              <w:tabs>
                <w:tab w:val="left" w:pos="900"/>
              </w:tabs>
              <w:spacing w:after="0" w:line="360" w:lineRule="auto"/>
              <w:contextualSpacing/>
              <w:jc w:val="center"/>
              <w:rPr>
                <w:rFonts w:ascii="Times New Roman" w:hAnsi="Times New Roman" w:cs="Times New Roman"/>
                <w:sz w:val="24"/>
                <w:szCs w:val="24"/>
                <w:lang w:val="sv-SE"/>
              </w:rPr>
            </w:pPr>
            <w:r w:rsidRPr="00336761">
              <w:rPr>
                <w:rFonts w:ascii="Times New Roman" w:hAnsi="Times New Roman" w:cs="Times New Roman"/>
                <w:sz w:val="24"/>
                <w:szCs w:val="24"/>
                <w:lang w:val="sv-SE"/>
              </w:rPr>
              <w:t>≤ 100</w:t>
            </w:r>
          </w:p>
        </w:tc>
      </w:tr>
    </w:tbl>
    <w:p w:rsidR="006805A3" w:rsidRPr="00336761" w:rsidRDefault="006805A3" w:rsidP="006805A3">
      <w:pPr>
        <w:tabs>
          <w:tab w:val="left" w:pos="709"/>
        </w:tabs>
        <w:spacing w:after="0" w:line="360" w:lineRule="auto"/>
        <w:ind w:left="180"/>
        <w:contextualSpacing/>
        <w:rPr>
          <w:rFonts w:ascii="Times New Roman" w:hAnsi="Times New Roman" w:cs="Times New Roman"/>
          <w:b/>
          <w:sz w:val="24"/>
          <w:szCs w:val="24"/>
          <w:vertAlign w:val="superscript"/>
          <w:lang w:val="sv-SE"/>
        </w:rPr>
      </w:pPr>
      <w:r w:rsidRPr="00336761">
        <w:rPr>
          <w:rFonts w:ascii="Times New Roman" w:hAnsi="Times New Roman" w:cs="Times New Roman"/>
          <w:b/>
          <w:sz w:val="24"/>
          <w:szCs w:val="24"/>
          <w:lang w:val="id-ID"/>
        </w:rPr>
        <w:tab/>
      </w:r>
      <w:r w:rsidRPr="00336761">
        <w:rPr>
          <w:rFonts w:ascii="Times New Roman" w:hAnsi="Times New Roman" w:cs="Times New Roman"/>
          <w:b/>
          <w:sz w:val="24"/>
          <w:szCs w:val="24"/>
          <w:lang w:val="sv-SE"/>
        </w:rPr>
        <w:t>Tabel 2</w:t>
      </w:r>
      <w:r w:rsidRPr="00336761">
        <w:rPr>
          <w:rFonts w:ascii="Times New Roman" w:hAnsi="Times New Roman" w:cs="Times New Roman"/>
          <w:b/>
          <w:sz w:val="24"/>
          <w:szCs w:val="24"/>
          <w:lang w:val="id-ID"/>
        </w:rPr>
        <w:t>.1</w:t>
      </w:r>
      <w:r w:rsidRPr="00336761">
        <w:rPr>
          <w:rFonts w:ascii="Times New Roman" w:hAnsi="Times New Roman" w:cs="Times New Roman"/>
          <w:b/>
          <w:sz w:val="24"/>
          <w:szCs w:val="24"/>
          <w:lang w:val="sv-SE"/>
        </w:rPr>
        <w:t xml:space="preserve">. Klasifikasi Hipertensi menurut JNC VII. </w:t>
      </w:r>
      <w:r w:rsidRPr="00336761">
        <w:rPr>
          <w:rFonts w:ascii="Times New Roman" w:hAnsi="Times New Roman" w:cs="Times New Roman"/>
          <w:b/>
          <w:sz w:val="24"/>
          <w:szCs w:val="24"/>
          <w:vertAlign w:val="superscript"/>
          <w:lang w:val="sv-SE"/>
        </w:rPr>
        <w:t>16</w:t>
      </w:r>
    </w:p>
    <w:p w:rsidR="006805A3" w:rsidRPr="00336761" w:rsidRDefault="006805A3" w:rsidP="006805A3">
      <w:pPr>
        <w:spacing w:after="0" w:line="360" w:lineRule="auto"/>
        <w:ind w:left="709" w:firstLine="567"/>
        <w:contextualSpacing/>
        <w:jc w:val="both"/>
        <w:rPr>
          <w:rFonts w:ascii="Times New Roman" w:hAnsi="Times New Roman" w:cs="Times New Roman"/>
          <w:sz w:val="24"/>
          <w:szCs w:val="24"/>
          <w:lang w:val="id-ID"/>
        </w:rPr>
      </w:pPr>
    </w:p>
    <w:p w:rsidR="006805A3" w:rsidRPr="00336761" w:rsidRDefault="006805A3" w:rsidP="006805A3">
      <w:pPr>
        <w:spacing w:after="0" w:line="360" w:lineRule="auto"/>
        <w:ind w:left="709" w:firstLine="567"/>
        <w:contextualSpacing/>
        <w:jc w:val="both"/>
        <w:rPr>
          <w:rFonts w:ascii="Times New Roman" w:hAnsi="Times New Roman" w:cs="Times New Roman"/>
          <w:sz w:val="24"/>
          <w:szCs w:val="24"/>
          <w:vertAlign w:val="superscript"/>
        </w:rPr>
      </w:pPr>
      <w:r w:rsidRPr="00336761">
        <w:rPr>
          <w:rFonts w:ascii="Times New Roman" w:hAnsi="Times New Roman" w:cs="Times New Roman"/>
          <w:sz w:val="24"/>
          <w:szCs w:val="24"/>
          <w:lang w:val="sv-SE"/>
        </w:rPr>
        <w:t xml:space="preserve">Penyebab kematian akibat hipertensi di Amerika adalah kegagalan jantung 45 %, miokard infark 35 %, </w:t>
      </w:r>
      <w:r w:rsidRPr="00336761">
        <w:rPr>
          <w:rFonts w:ascii="Times New Roman" w:hAnsi="Times New Roman" w:cs="Times New Roman"/>
          <w:i/>
          <w:sz w:val="24"/>
          <w:szCs w:val="24"/>
          <w:lang w:val="sv-SE"/>
        </w:rPr>
        <w:t>cerebrovascular accident</w:t>
      </w:r>
      <w:r w:rsidRPr="00336761">
        <w:rPr>
          <w:rFonts w:ascii="Times New Roman" w:hAnsi="Times New Roman" w:cs="Times New Roman"/>
          <w:sz w:val="24"/>
          <w:szCs w:val="24"/>
          <w:lang w:val="sv-SE"/>
        </w:rPr>
        <w:t xml:space="preserve"> 15 % dan gagal ginjal 5 %. Komplikasi yang terjadi pada hipertensi esensial biasanya akibat perubahan struktur arteri dan arterial sistemik, terutama terjadi pada kasus-kasus yang tidak diobati. Mula-mula akan terjadi hipertrofi dari tunika media diikuti dengan hialinisasi setempat dan penebalan fibrosis dari tunika intima dan akhirnya akan terjadi penyempitan pernbuluh darah. Tempat yang paling berbahaya adalah bila mengenai miokardium, arteri</w:t>
      </w:r>
      <w:r w:rsidRPr="00336761">
        <w:rPr>
          <w:rFonts w:ascii="Times New Roman" w:hAnsi="Times New Roman" w:cs="Times New Roman"/>
          <w:sz w:val="24"/>
          <w:szCs w:val="24"/>
          <w:lang w:val="id-ID"/>
        </w:rPr>
        <w:t xml:space="preserve"> </w:t>
      </w:r>
      <w:r w:rsidRPr="00336761">
        <w:rPr>
          <w:rFonts w:ascii="Times New Roman" w:hAnsi="Times New Roman" w:cs="Times New Roman"/>
          <w:sz w:val="24"/>
          <w:szCs w:val="24"/>
          <w:lang w:val="sv-SE"/>
        </w:rPr>
        <w:t>dan arterial sistemik arteri koroner dan serebral serta pembuluh darah ginjal. Komplikasi terhadap jantung akibat hipertensi yang paling sering terjadi adalah kegagalan ventrikel kiri, PJK seperti angina pektoris dan miokard infark.</w:t>
      </w:r>
      <w:r w:rsidRPr="00336761">
        <w:rPr>
          <w:rFonts w:ascii="Times New Roman" w:hAnsi="Times New Roman" w:cs="Times New Roman"/>
          <w:sz w:val="24"/>
          <w:szCs w:val="24"/>
          <w:vertAlign w:val="superscript"/>
        </w:rPr>
        <w:t>7</w:t>
      </w:r>
    </w:p>
    <w:p w:rsidR="006805A3" w:rsidRPr="00336761" w:rsidRDefault="006805A3" w:rsidP="006805A3">
      <w:pPr>
        <w:spacing w:after="0" w:line="360" w:lineRule="auto"/>
        <w:ind w:left="709" w:firstLine="567"/>
        <w:contextualSpacing/>
        <w:jc w:val="both"/>
        <w:rPr>
          <w:rFonts w:ascii="Times New Roman" w:hAnsi="Times New Roman" w:cs="Times New Roman"/>
          <w:sz w:val="24"/>
          <w:szCs w:val="24"/>
          <w:lang w:val="id-ID"/>
        </w:rPr>
      </w:pPr>
      <w:r w:rsidRPr="00336761">
        <w:rPr>
          <w:rFonts w:ascii="Times New Roman" w:hAnsi="Times New Roman" w:cs="Times New Roman"/>
          <w:sz w:val="24"/>
          <w:szCs w:val="24"/>
          <w:lang w:val="sv-SE"/>
        </w:rPr>
        <w:t xml:space="preserve"> Dari beberapa penelitian didapatkan ±</w:t>
      </w:r>
      <w:r w:rsidRPr="00336761">
        <w:rPr>
          <w:rFonts w:ascii="Times New Roman" w:hAnsi="Times New Roman" w:cs="Times New Roman"/>
          <w:sz w:val="24"/>
          <w:szCs w:val="24"/>
          <w:lang w:val="id-ID"/>
        </w:rPr>
        <w:t xml:space="preserve"> </w:t>
      </w:r>
      <w:r w:rsidRPr="00336761">
        <w:rPr>
          <w:rFonts w:ascii="Times New Roman" w:hAnsi="Times New Roman" w:cs="Times New Roman"/>
          <w:sz w:val="24"/>
          <w:szCs w:val="24"/>
          <w:lang w:val="sv-SE"/>
        </w:rPr>
        <w:t xml:space="preserve">50 % penderita miokard infark menderita hipertensi dan 75 % kegagalan ventrikel kiri penyebabnya adalah hipertensi. Perubahan hipertensi khususnya pada jantung disebabkan karena : </w:t>
      </w:r>
    </w:p>
    <w:p w:rsidR="006805A3" w:rsidRPr="00336761" w:rsidRDefault="006805A3" w:rsidP="006805A3">
      <w:pPr>
        <w:numPr>
          <w:ilvl w:val="2"/>
          <w:numId w:val="16"/>
        </w:numPr>
        <w:spacing w:after="0" w:line="360" w:lineRule="auto"/>
        <w:ind w:left="993" w:hanging="284"/>
        <w:contextualSpacing/>
        <w:jc w:val="both"/>
        <w:rPr>
          <w:rFonts w:ascii="Times New Roman" w:hAnsi="Times New Roman" w:cs="Times New Roman"/>
          <w:sz w:val="24"/>
          <w:szCs w:val="24"/>
          <w:lang w:val="sv-SE"/>
        </w:rPr>
      </w:pPr>
      <w:r w:rsidRPr="00336761">
        <w:rPr>
          <w:rFonts w:ascii="Times New Roman" w:hAnsi="Times New Roman" w:cs="Times New Roman"/>
          <w:sz w:val="24"/>
          <w:szCs w:val="24"/>
          <w:lang w:val="sv-SE"/>
        </w:rPr>
        <w:lastRenderedPageBreak/>
        <w:t>Meningkatnya tekanan darah</w:t>
      </w:r>
    </w:p>
    <w:p w:rsidR="006805A3" w:rsidRPr="00336761" w:rsidRDefault="006805A3" w:rsidP="006805A3">
      <w:pPr>
        <w:spacing w:after="0" w:line="360" w:lineRule="auto"/>
        <w:ind w:left="993"/>
        <w:contextualSpacing/>
        <w:jc w:val="both"/>
        <w:rPr>
          <w:rFonts w:ascii="Times New Roman" w:hAnsi="Times New Roman" w:cs="Times New Roman"/>
          <w:sz w:val="24"/>
          <w:szCs w:val="24"/>
          <w:lang w:val="sv-SE"/>
        </w:rPr>
      </w:pPr>
      <w:r w:rsidRPr="00336761">
        <w:rPr>
          <w:rFonts w:ascii="Times New Roman" w:hAnsi="Times New Roman" w:cs="Times New Roman"/>
          <w:sz w:val="24"/>
          <w:szCs w:val="24"/>
          <w:lang w:val="id-ID"/>
        </w:rPr>
        <w:tab/>
      </w:r>
      <w:r w:rsidRPr="00336761">
        <w:rPr>
          <w:rFonts w:ascii="Times New Roman" w:hAnsi="Times New Roman" w:cs="Times New Roman"/>
          <w:sz w:val="24"/>
          <w:szCs w:val="24"/>
          <w:lang w:val="sv-SE"/>
        </w:rPr>
        <w:t xml:space="preserve">Peningkatan tekanan darah merupakan beban yang berat untuk jantung, sehingga menyebabkan hipertrofi ventrikel kiri (faktor miokard). Keadaan ini tergantung dari berat dan lamanya hipertensi. </w:t>
      </w:r>
    </w:p>
    <w:p w:rsidR="006805A3" w:rsidRPr="00336761" w:rsidRDefault="006805A3" w:rsidP="006805A3">
      <w:pPr>
        <w:numPr>
          <w:ilvl w:val="2"/>
          <w:numId w:val="16"/>
        </w:numPr>
        <w:spacing w:after="0" w:line="360" w:lineRule="auto"/>
        <w:ind w:left="993" w:hanging="284"/>
        <w:contextualSpacing/>
        <w:jc w:val="both"/>
        <w:rPr>
          <w:rFonts w:ascii="Times New Roman" w:hAnsi="Times New Roman" w:cs="Times New Roman"/>
          <w:sz w:val="24"/>
          <w:szCs w:val="24"/>
          <w:lang w:val="sv-SE"/>
        </w:rPr>
      </w:pPr>
      <w:r w:rsidRPr="00336761">
        <w:rPr>
          <w:rFonts w:ascii="Times New Roman" w:hAnsi="Times New Roman" w:cs="Times New Roman"/>
          <w:sz w:val="24"/>
          <w:szCs w:val="24"/>
          <w:lang w:val="sv-SE"/>
        </w:rPr>
        <w:t>Mempercepat timbulnya aterosklerosis</w:t>
      </w:r>
    </w:p>
    <w:p w:rsidR="006805A3" w:rsidRPr="00336761" w:rsidRDefault="006805A3" w:rsidP="006805A3">
      <w:pPr>
        <w:spacing w:after="0" w:line="360" w:lineRule="auto"/>
        <w:ind w:left="993" w:firstLine="447"/>
        <w:contextualSpacing/>
        <w:jc w:val="both"/>
        <w:rPr>
          <w:rFonts w:ascii="Times New Roman" w:hAnsi="Times New Roman" w:cs="Times New Roman"/>
          <w:b/>
          <w:sz w:val="24"/>
          <w:szCs w:val="24"/>
          <w:lang w:val="sv-SE"/>
        </w:rPr>
      </w:pPr>
      <w:r w:rsidRPr="00336761">
        <w:rPr>
          <w:rFonts w:ascii="Times New Roman" w:hAnsi="Times New Roman" w:cs="Times New Roman"/>
          <w:sz w:val="24"/>
          <w:szCs w:val="24"/>
          <w:lang w:val="sv-SE"/>
        </w:rPr>
        <w:t>Tekanan darah yang tinggi dan menetap akan menimbulkan trauma langsung terhadap dinding pembuluh darah arteri koronaria,</w:t>
      </w:r>
      <w:r w:rsidRPr="00336761">
        <w:rPr>
          <w:rFonts w:ascii="Times New Roman" w:hAnsi="Times New Roman" w:cs="Times New Roman"/>
          <w:sz w:val="24"/>
          <w:szCs w:val="24"/>
          <w:lang w:val="id-ID"/>
        </w:rPr>
        <w:t xml:space="preserve"> </w:t>
      </w:r>
      <w:r w:rsidRPr="00336761">
        <w:rPr>
          <w:rFonts w:ascii="Times New Roman" w:hAnsi="Times New Roman" w:cs="Times New Roman"/>
          <w:sz w:val="24"/>
          <w:szCs w:val="24"/>
          <w:lang w:val="sv-SE"/>
        </w:rPr>
        <w:t xml:space="preserve">memudahkan terjadinya aterosklerosis koroner (faktor koroner). Hal ini menyebabkan angina pektoris, insufisiensi koroner dan miokard infark lebih sering didapatkan pada penderita hipertensi dibandingkan orang normal. Tekanan darah sistolik diduga mempunyai pengaruh yang lebih besar. Adapun Definisi dan klasifikasi menurut WG-ABU terdapat pada tabel </w:t>
      </w:r>
      <w:r w:rsidRPr="00336761">
        <w:rPr>
          <w:rFonts w:ascii="Times New Roman" w:hAnsi="Times New Roman" w:cs="Times New Roman"/>
          <w:sz w:val="24"/>
          <w:szCs w:val="24"/>
          <w:lang w:val="id-ID"/>
        </w:rPr>
        <w:t>2.2</w:t>
      </w:r>
      <w:r w:rsidRPr="00336761">
        <w:rPr>
          <w:rFonts w:ascii="Times New Roman" w:hAnsi="Times New Roman" w:cs="Times New Roman"/>
          <w:sz w:val="24"/>
          <w:szCs w:val="24"/>
          <w:lang w:val="sv-SE"/>
        </w:rPr>
        <w:t>.</w:t>
      </w:r>
      <w:r w:rsidRPr="00336761">
        <w:rPr>
          <w:rFonts w:ascii="Times New Roman" w:hAnsi="Times New Roman" w:cs="Times New Roman"/>
          <w:sz w:val="24"/>
          <w:szCs w:val="24"/>
          <w:vertAlign w:val="superscript"/>
          <w:lang w:val="sv-SE"/>
        </w:rPr>
        <w:t xml:space="preserve"> 3,5</w:t>
      </w:r>
      <w:r w:rsidRPr="00336761">
        <w:rPr>
          <w:rFonts w:ascii="Times New Roman" w:hAnsi="Times New Roman" w:cs="Times New Roman"/>
          <w:sz w:val="24"/>
          <w:szCs w:val="24"/>
          <w:vertAlign w:val="superscript"/>
          <w:lang w:val="id-ID"/>
        </w:rPr>
        <w:t>-</w:t>
      </w:r>
      <w:r w:rsidRPr="00336761">
        <w:rPr>
          <w:rFonts w:ascii="Times New Roman" w:hAnsi="Times New Roman" w:cs="Times New Roman"/>
          <w:sz w:val="24"/>
          <w:szCs w:val="24"/>
          <w:vertAlign w:val="superscript"/>
          <w:lang w:val="sv-SE"/>
        </w:rPr>
        <w:t>9</w:t>
      </w:r>
    </w:p>
    <w:tbl>
      <w:tblPr>
        <w:tblW w:w="9198" w:type="dxa"/>
        <w:jc w:val="center"/>
        <w:tblCellSpacing w:w="7" w:type="dxa"/>
        <w:tblBorders>
          <w:top w:val="outset" w:sz="6" w:space="0" w:color="auto"/>
          <w:left w:val="outset" w:sz="6" w:space="0" w:color="auto"/>
          <w:bottom w:val="outset" w:sz="6" w:space="0" w:color="auto"/>
          <w:right w:val="outset" w:sz="6" w:space="0" w:color="auto"/>
        </w:tblBorders>
        <w:tblLayout w:type="fixed"/>
        <w:tblCellMar>
          <w:top w:w="45" w:type="dxa"/>
          <w:left w:w="45" w:type="dxa"/>
          <w:bottom w:w="45" w:type="dxa"/>
          <w:right w:w="45" w:type="dxa"/>
        </w:tblCellMar>
        <w:tblLook w:val="04A0" w:firstRow="1" w:lastRow="0" w:firstColumn="1" w:lastColumn="0" w:noHBand="0" w:noVBand="1"/>
      </w:tblPr>
      <w:tblGrid>
        <w:gridCol w:w="1269"/>
        <w:gridCol w:w="1530"/>
        <w:gridCol w:w="1170"/>
        <w:gridCol w:w="1620"/>
        <w:gridCol w:w="1710"/>
        <w:gridCol w:w="1899"/>
      </w:tblGrid>
      <w:tr w:rsidR="006805A3" w:rsidRPr="00336761" w:rsidTr="001D306C">
        <w:trPr>
          <w:tblCellSpacing w:w="7" w:type="dxa"/>
          <w:jc w:val="center"/>
        </w:trPr>
        <w:tc>
          <w:tcPr>
            <w:tcW w:w="1248" w:type="dxa"/>
            <w:tcBorders>
              <w:top w:val="outset" w:sz="6" w:space="0" w:color="auto"/>
              <w:left w:val="outset" w:sz="6" w:space="0" w:color="auto"/>
              <w:bottom w:val="outset" w:sz="6" w:space="0" w:color="auto"/>
              <w:right w:val="outset" w:sz="6" w:space="0" w:color="auto"/>
            </w:tcBorders>
            <w:vAlign w:val="center"/>
            <w:hideMark/>
          </w:tcPr>
          <w:p w:rsidR="006805A3" w:rsidRPr="00336761" w:rsidRDefault="006805A3" w:rsidP="001D306C">
            <w:pPr>
              <w:spacing w:after="0" w:line="360" w:lineRule="auto"/>
              <w:contextualSpacing/>
              <w:jc w:val="center"/>
              <w:rPr>
                <w:rFonts w:ascii="Times New Roman" w:eastAsia="Times New Roman" w:hAnsi="Times New Roman" w:cs="Times New Roman"/>
                <w:b/>
                <w:bCs/>
                <w:sz w:val="24"/>
                <w:szCs w:val="24"/>
              </w:rPr>
            </w:pPr>
            <w:r w:rsidRPr="00336761">
              <w:rPr>
                <w:rFonts w:ascii="Times New Roman" w:eastAsia="Times New Roman" w:hAnsi="Times New Roman" w:cs="Times New Roman"/>
                <w:b/>
                <w:bCs/>
                <w:sz w:val="24"/>
                <w:szCs w:val="24"/>
              </w:rPr>
              <w:t>Klasifikasi</w:t>
            </w:r>
          </w:p>
        </w:tc>
        <w:tc>
          <w:tcPr>
            <w:tcW w:w="1516" w:type="dxa"/>
            <w:tcBorders>
              <w:top w:val="outset" w:sz="6" w:space="0" w:color="auto"/>
              <w:left w:val="outset" w:sz="6" w:space="0" w:color="auto"/>
              <w:bottom w:val="outset" w:sz="6" w:space="0" w:color="auto"/>
              <w:right w:val="outset" w:sz="6" w:space="0" w:color="auto"/>
            </w:tcBorders>
            <w:vAlign w:val="center"/>
            <w:hideMark/>
          </w:tcPr>
          <w:p w:rsidR="006805A3" w:rsidRPr="00336761" w:rsidRDefault="006805A3" w:rsidP="001D306C">
            <w:pPr>
              <w:spacing w:after="0" w:line="360" w:lineRule="auto"/>
              <w:contextualSpacing/>
              <w:jc w:val="center"/>
              <w:rPr>
                <w:rFonts w:ascii="Times New Roman" w:eastAsia="Times New Roman" w:hAnsi="Times New Roman" w:cs="Times New Roman"/>
                <w:b/>
                <w:bCs/>
                <w:sz w:val="24"/>
                <w:szCs w:val="24"/>
              </w:rPr>
            </w:pPr>
            <w:r w:rsidRPr="00336761">
              <w:rPr>
                <w:rFonts w:ascii="Times New Roman" w:eastAsia="Times New Roman" w:hAnsi="Times New Roman" w:cs="Times New Roman"/>
                <w:b/>
                <w:bCs/>
                <w:sz w:val="24"/>
                <w:szCs w:val="24"/>
              </w:rPr>
              <w:t>Peningkatan</w:t>
            </w:r>
          </w:p>
          <w:p w:rsidR="006805A3" w:rsidRPr="00336761" w:rsidRDefault="006805A3" w:rsidP="001D306C">
            <w:pPr>
              <w:spacing w:after="0" w:line="360" w:lineRule="auto"/>
              <w:contextualSpacing/>
              <w:jc w:val="center"/>
              <w:rPr>
                <w:rFonts w:ascii="Times New Roman" w:eastAsia="Times New Roman" w:hAnsi="Times New Roman" w:cs="Times New Roman"/>
                <w:b/>
                <w:bCs/>
                <w:sz w:val="24"/>
                <w:szCs w:val="24"/>
              </w:rPr>
            </w:pPr>
            <w:r w:rsidRPr="00336761">
              <w:rPr>
                <w:rFonts w:ascii="Times New Roman" w:eastAsia="Times New Roman" w:hAnsi="Times New Roman" w:cs="Times New Roman"/>
                <w:b/>
                <w:bCs/>
                <w:sz w:val="24"/>
                <w:szCs w:val="24"/>
                <w:lang w:val="id-ID"/>
              </w:rPr>
              <w:t>TD</w:t>
            </w:r>
          </w:p>
        </w:tc>
        <w:tc>
          <w:tcPr>
            <w:tcW w:w="1156" w:type="dxa"/>
            <w:tcBorders>
              <w:top w:val="outset" w:sz="6" w:space="0" w:color="auto"/>
              <w:left w:val="outset" w:sz="6" w:space="0" w:color="auto"/>
              <w:bottom w:val="outset" w:sz="6" w:space="0" w:color="auto"/>
              <w:right w:val="outset" w:sz="6" w:space="0" w:color="auto"/>
            </w:tcBorders>
            <w:vAlign w:val="center"/>
            <w:hideMark/>
          </w:tcPr>
          <w:p w:rsidR="006805A3" w:rsidRPr="00336761" w:rsidRDefault="006805A3" w:rsidP="001D306C">
            <w:pPr>
              <w:spacing w:after="0" w:line="360" w:lineRule="auto"/>
              <w:contextualSpacing/>
              <w:jc w:val="center"/>
              <w:rPr>
                <w:rFonts w:ascii="Times New Roman" w:eastAsia="Times New Roman" w:hAnsi="Times New Roman" w:cs="Times New Roman"/>
                <w:b/>
                <w:bCs/>
                <w:sz w:val="24"/>
                <w:szCs w:val="24"/>
                <w:lang w:val="id-ID"/>
              </w:rPr>
            </w:pPr>
            <w:r w:rsidRPr="00336761">
              <w:rPr>
                <w:rFonts w:ascii="Times New Roman" w:eastAsia="Times New Roman" w:hAnsi="Times New Roman" w:cs="Times New Roman"/>
                <w:b/>
                <w:bCs/>
                <w:sz w:val="24"/>
                <w:szCs w:val="24"/>
              </w:rPr>
              <w:t xml:space="preserve">Penyakit </w:t>
            </w:r>
            <w:r w:rsidRPr="00336761">
              <w:rPr>
                <w:rFonts w:ascii="Times New Roman" w:eastAsia="Times New Roman" w:hAnsi="Times New Roman" w:cs="Times New Roman"/>
                <w:b/>
                <w:bCs/>
                <w:sz w:val="24"/>
                <w:szCs w:val="24"/>
                <w:lang w:val="id-ID"/>
              </w:rPr>
              <w:t>KV</w:t>
            </w:r>
          </w:p>
        </w:tc>
        <w:tc>
          <w:tcPr>
            <w:tcW w:w="1606" w:type="dxa"/>
            <w:tcBorders>
              <w:top w:val="outset" w:sz="6" w:space="0" w:color="auto"/>
              <w:left w:val="outset" w:sz="6" w:space="0" w:color="auto"/>
              <w:bottom w:val="outset" w:sz="6" w:space="0" w:color="auto"/>
              <w:right w:val="outset" w:sz="6" w:space="0" w:color="auto"/>
            </w:tcBorders>
            <w:vAlign w:val="center"/>
            <w:hideMark/>
          </w:tcPr>
          <w:p w:rsidR="006805A3" w:rsidRPr="00336761" w:rsidRDefault="006805A3" w:rsidP="001D306C">
            <w:pPr>
              <w:spacing w:after="0" w:line="360" w:lineRule="auto"/>
              <w:contextualSpacing/>
              <w:jc w:val="center"/>
              <w:rPr>
                <w:rFonts w:ascii="Times New Roman" w:eastAsia="Times New Roman" w:hAnsi="Times New Roman" w:cs="Times New Roman"/>
                <w:b/>
                <w:bCs/>
                <w:sz w:val="24"/>
                <w:szCs w:val="24"/>
                <w:lang w:val="id-ID"/>
              </w:rPr>
            </w:pPr>
            <w:r w:rsidRPr="00336761">
              <w:rPr>
                <w:rFonts w:ascii="Times New Roman" w:eastAsia="Times New Roman" w:hAnsi="Times New Roman" w:cs="Times New Roman"/>
                <w:b/>
                <w:bCs/>
                <w:sz w:val="24"/>
                <w:szCs w:val="24"/>
              </w:rPr>
              <w:t xml:space="preserve">Faktor Risiko </w:t>
            </w:r>
            <w:r w:rsidRPr="00336761">
              <w:rPr>
                <w:rFonts w:ascii="Times New Roman" w:eastAsia="Times New Roman" w:hAnsi="Times New Roman" w:cs="Times New Roman"/>
                <w:b/>
                <w:bCs/>
                <w:sz w:val="24"/>
                <w:szCs w:val="24"/>
                <w:lang w:val="id-ID"/>
              </w:rPr>
              <w:t>KV</w:t>
            </w:r>
          </w:p>
        </w:tc>
        <w:tc>
          <w:tcPr>
            <w:tcW w:w="1696" w:type="dxa"/>
            <w:tcBorders>
              <w:top w:val="outset" w:sz="6" w:space="0" w:color="auto"/>
              <w:left w:val="outset" w:sz="6" w:space="0" w:color="auto"/>
              <w:bottom w:val="outset" w:sz="6" w:space="0" w:color="auto"/>
              <w:right w:val="outset" w:sz="6" w:space="0" w:color="auto"/>
            </w:tcBorders>
            <w:vAlign w:val="center"/>
            <w:hideMark/>
          </w:tcPr>
          <w:p w:rsidR="006805A3" w:rsidRPr="00336761" w:rsidRDefault="006805A3" w:rsidP="001D306C">
            <w:pPr>
              <w:spacing w:after="0" w:line="360" w:lineRule="auto"/>
              <w:contextualSpacing/>
              <w:jc w:val="center"/>
              <w:rPr>
                <w:rFonts w:ascii="Times New Roman" w:eastAsia="Times New Roman" w:hAnsi="Times New Roman" w:cs="Times New Roman"/>
                <w:b/>
                <w:bCs/>
                <w:sz w:val="24"/>
                <w:szCs w:val="24"/>
              </w:rPr>
            </w:pPr>
            <w:r w:rsidRPr="00336761">
              <w:rPr>
                <w:rFonts w:ascii="Times New Roman" w:eastAsia="Times New Roman" w:hAnsi="Times New Roman" w:cs="Times New Roman"/>
                <w:b/>
                <w:bCs/>
                <w:sz w:val="24"/>
                <w:szCs w:val="24"/>
              </w:rPr>
              <w:t>Tanda Dini Penyakit</w:t>
            </w:r>
          </w:p>
        </w:tc>
        <w:tc>
          <w:tcPr>
            <w:tcW w:w="1878" w:type="dxa"/>
            <w:tcBorders>
              <w:top w:val="outset" w:sz="6" w:space="0" w:color="auto"/>
              <w:left w:val="outset" w:sz="6" w:space="0" w:color="auto"/>
              <w:bottom w:val="outset" w:sz="6" w:space="0" w:color="auto"/>
              <w:right w:val="outset" w:sz="6" w:space="0" w:color="auto"/>
            </w:tcBorders>
            <w:vAlign w:val="center"/>
            <w:hideMark/>
          </w:tcPr>
          <w:p w:rsidR="006805A3" w:rsidRPr="00336761" w:rsidRDefault="006805A3" w:rsidP="001D306C">
            <w:pPr>
              <w:spacing w:after="0" w:line="360" w:lineRule="auto"/>
              <w:contextualSpacing/>
              <w:jc w:val="center"/>
              <w:rPr>
                <w:rFonts w:ascii="Times New Roman" w:eastAsia="Times New Roman" w:hAnsi="Times New Roman" w:cs="Times New Roman"/>
                <w:b/>
                <w:bCs/>
                <w:sz w:val="24"/>
                <w:szCs w:val="24"/>
              </w:rPr>
            </w:pPr>
          </w:p>
          <w:p w:rsidR="006805A3" w:rsidRPr="00336761" w:rsidRDefault="006805A3" w:rsidP="001D306C">
            <w:pPr>
              <w:spacing w:after="0" w:line="360" w:lineRule="auto"/>
              <w:contextualSpacing/>
              <w:jc w:val="center"/>
              <w:rPr>
                <w:rFonts w:ascii="Times New Roman" w:eastAsia="Times New Roman" w:hAnsi="Times New Roman" w:cs="Times New Roman"/>
                <w:b/>
                <w:bCs/>
                <w:sz w:val="24"/>
                <w:szCs w:val="24"/>
              </w:rPr>
            </w:pPr>
            <w:r w:rsidRPr="00336761">
              <w:rPr>
                <w:rFonts w:ascii="Times New Roman" w:eastAsia="Times New Roman" w:hAnsi="Times New Roman" w:cs="Times New Roman"/>
                <w:b/>
                <w:bCs/>
                <w:sz w:val="24"/>
                <w:szCs w:val="24"/>
              </w:rPr>
              <w:t>Target Organ</w:t>
            </w:r>
          </w:p>
        </w:tc>
      </w:tr>
      <w:tr w:rsidR="006805A3" w:rsidRPr="00336761" w:rsidTr="001D306C">
        <w:trPr>
          <w:tblCellSpacing w:w="7" w:type="dxa"/>
          <w:jc w:val="center"/>
        </w:trPr>
        <w:tc>
          <w:tcPr>
            <w:tcW w:w="1248" w:type="dxa"/>
            <w:tcBorders>
              <w:top w:val="outset" w:sz="6" w:space="0" w:color="auto"/>
              <w:left w:val="outset" w:sz="6" w:space="0" w:color="auto"/>
              <w:bottom w:val="outset" w:sz="6" w:space="0" w:color="auto"/>
              <w:right w:val="outset" w:sz="6" w:space="0" w:color="auto"/>
            </w:tcBorders>
            <w:vAlign w:val="center"/>
            <w:hideMark/>
          </w:tcPr>
          <w:p w:rsidR="006805A3" w:rsidRPr="00336761" w:rsidRDefault="006805A3" w:rsidP="001D306C">
            <w:pPr>
              <w:spacing w:after="0" w:line="360" w:lineRule="auto"/>
              <w:contextualSpacing/>
              <w:rPr>
                <w:rFonts w:ascii="Times New Roman" w:eastAsia="Times New Roman" w:hAnsi="Times New Roman" w:cs="Times New Roman"/>
                <w:sz w:val="24"/>
                <w:szCs w:val="24"/>
              </w:rPr>
            </w:pPr>
            <w:r w:rsidRPr="00336761">
              <w:rPr>
                <w:rFonts w:ascii="Times New Roman" w:eastAsia="Times New Roman" w:hAnsi="Times New Roman" w:cs="Times New Roman"/>
                <w:sz w:val="24"/>
                <w:szCs w:val="24"/>
              </w:rPr>
              <w:t xml:space="preserve">Normal </w:t>
            </w:r>
          </w:p>
        </w:tc>
        <w:tc>
          <w:tcPr>
            <w:tcW w:w="1516" w:type="dxa"/>
            <w:tcBorders>
              <w:top w:val="outset" w:sz="6" w:space="0" w:color="auto"/>
              <w:left w:val="outset" w:sz="6" w:space="0" w:color="auto"/>
              <w:bottom w:val="outset" w:sz="6" w:space="0" w:color="auto"/>
              <w:right w:val="outset" w:sz="6" w:space="0" w:color="auto"/>
            </w:tcBorders>
            <w:vAlign w:val="center"/>
            <w:hideMark/>
          </w:tcPr>
          <w:p w:rsidR="006805A3" w:rsidRPr="00336761" w:rsidRDefault="006805A3" w:rsidP="001D306C">
            <w:pPr>
              <w:spacing w:after="0" w:line="360" w:lineRule="auto"/>
              <w:contextualSpacing/>
              <w:rPr>
                <w:rFonts w:ascii="Times New Roman" w:eastAsia="Times New Roman" w:hAnsi="Times New Roman" w:cs="Times New Roman"/>
                <w:sz w:val="24"/>
                <w:szCs w:val="24"/>
              </w:rPr>
            </w:pPr>
            <w:r w:rsidRPr="00336761">
              <w:rPr>
                <w:rFonts w:ascii="Times New Roman" w:eastAsia="Times New Roman" w:hAnsi="Times New Roman" w:cs="Times New Roman"/>
                <w:sz w:val="24"/>
                <w:szCs w:val="24"/>
              </w:rPr>
              <w:t xml:space="preserve">Normal atau langka </w:t>
            </w:r>
          </w:p>
        </w:tc>
        <w:tc>
          <w:tcPr>
            <w:tcW w:w="1156" w:type="dxa"/>
            <w:tcBorders>
              <w:top w:val="outset" w:sz="6" w:space="0" w:color="auto"/>
              <w:left w:val="outset" w:sz="6" w:space="0" w:color="auto"/>
              <w:bottom w:val="outset" w:sz="6" w:space="0" w:color="auto"/>
              <w:right w:val="outset" w:sz="6" w:space="0" w:color="auto"/>
            </w:tcBorders>
            <w:vAlign w:val="center"/>
            <w:hideMark/>
          </w:tcPr>
          <w:p w:rsidR="006805A3" w:rsidRPr="00336761" w:rsidRDefault="006805A3" w:rsidP="001D306C">
            <w:pPr>
              <w:spacing w:after="0" w:line="360" w:lineRule="auto"/>
              <w:contextualSpacing/>
              <w:rPr>
                <w:rFonts w:ascii="Times New Roman" w:eastAsia="Times New Roman" w:hAnsi="Times New Roman" w:cs="Times New Roman"/>
                <w:sz w:val="24"/>
                <w:szCs w:val="24"/>
              </w:rPr>
            </w:pPr>
            <w:r w:rsidRPr="00336761">
              <w:rPr>
                <w:rFonts w:ascii="Times New Roman" w:eastAsia="Times New Roman" w:hAnsi="Times New Roman" w:cs="Times New Roman"/>
                <w:sz w:val="24"/>
                <w:szCs w:val="24"/>
              </w:rPr>
              <w:t>Tidak ada</w:t>
            </w:r>
          </w:p>
        </w:tc>
        <w:tc>
          <w:tcPr>
            <w:tcW w:w="1606" w:type="dxa"/>
            <w:tcBorders>
              <w:top w:val="outset" w:sz="6" w:space="0" w:color="auto"/>
              <w:left w:val="outset" w:sz="6" w:space="0" w:color="auto"/>
              <w:bottom w:val="outset" w:sz="6" w:space="0" w:color="auto"/>
              <w:right w:val="outset" w:sz="6" w:space="0" w:color="auto"/>
            </w:tcBorders>
            <w:vAlign w:val="center"/>
            <w:hideMark/>
          </w:tcPr>
          <w:p w:rsidR="006805A3" w:rsidRPr="00336761" w:rsidRDefault="006805A3" w:rsidP="001D306C">
            <w:pPr>
              <w:spacing w:after="0" w:line="360" w:lineRule="auto"/>
              <w:contextualSpacing/>
              <w:rPr>
                <w:rFonts w:ascii="Times New Roman" w:eastAsia="Times New Roman" w:hAnsi="Times New Roman" w:cs="Times New Roman"/>
                <w:sz w:val="24"/>
                <w:szCs w:val="24"/>
              </w:rPr>
            </w:pPr>
            <w:r w:rsidRPr="00336761">
              <w:rPr>
                <w:rFonts w:ascii="Times New Roman" w:eastAsia="Times New Roman" w:hAnsi="Times New Roman" w:cs="Times New Roman"/>
                <w:sz w:val="24"/>
                <w:szCs w:val="24"/>
              </w:rPr>
              <w:t xml:space="preserve">Tidak ada atau sedikit </w:t>
            </w:r>
          </w:p>
        </w:tc>
        <w:tc>
          <w:tcPr>
            <w:tcW w:w="1696" w:type="dxa"/>
            <w:tcBorders>
              <w:top w:val="outset" w:sz="6" w:space="0" w:color="auto"/>
              <w:left w:val="outset" w:sz="6" w:space="0" w:color="auto"/>
              <w:bottom w:val="outset" w:sz="6" w:space="0" w:color="auto"/>
              <w:right w:val="outset" w:sz="6" w:space="0" w:color="auto"/>
            </w:tcBorders>
            <w:vAlign w:val="center"/>
            <w:hideMark/>
          </w:tcPr>
          <w:p w:rsidR="006805A3" w:rsidRPr="00336761" w:rsidRDefault="006805A3" w:rsidP="001D306C">
            <w:pPr>
              <w:spacing w:after="0" w:line="360" w:lineRule="auto"/>
              <w:contextualSpacing/>
              <w:rPr>
                <w:rFonts w:ascii="Times New Roman" w:eastAsia="Times New Roman" w:hAnsi="Times New Roman" w:cs="Times New Roman"/>
                <w:sz w:val="24"/>
                <w:szCs w:val="24"/>
              </w:rPr>
            </w:pPr>
            <w:r w:rsidRPr="00336761">
              <w:rPr>
                <w:rFonts w:ascii="Times New Roman" w:eastAsia="Times New Roman" w:hAnsi="Times New Roman" w:cs="Times New Roman"/>
                <w:sz w:val="24"/>
                <w:szCs w:val="24"/>
              </w:rPr>
              <w:t xml:space="preserve">Tidak ada </w:t>
            </w:r>
          </w:p>
        </w:tc>
        <w:tc>
          <w:tcPr>
            <w:tcW w:w="1878" w:type="dxa"/>
            <w:tcBorders>
              <w:top w:val="outset" w:sz="6" w:space="0" w:color="auto"/>
              <w:left w:val="outset" w:sz="6" w:space="0" w:color="auto"/>
              <w:bottom w:val="outset" w:sz="6" w:space="0" w:color="auto"/>
              <w:right w:val="outset" w:sz="6" w:space="0" w:color="auto"/>
            </w:tcBorders>
            <w:vAlign w:val="center"/>
            <w:hideMark/>
          </w:tcPr>
          <w:p w:rsidR="006805A3" w:rsidRPr="00336761" w:rsidRDefault="006805A3" w:rsidP="001D306C">
            <w:pPr>
              <w:spacing w:after="0" w:line="360" w:lineRule="auto"/>
              <w:contextualSpacing/>
              <w:rPr>
                <w:rFonts w:ascii="Times New Roman" w:eastAsia="Times New Roman" w:hAnsi="Times New Roman" w:cs="Times New Roman"/>
                <w:sz w:val="24"/>
                <w:szCs w:val="24"/>
              </w:rPr>
            </w:pPr>
            <w:r w:rsidRPr="00336761">
              <w:rPr>
                <w:rFonts w:ascii="Times New Roman" w:eastAsia="Times New Roman" w:hAnsi="Times New Roman" w:cs="Times New Roman"/>
                <w:sz w:val="24"/>
                <w:szCs w:val="24"/>
              </w:rPr>
              <w:t xml:space="preserve">Tidak ada </w:t>
            </w:r>
          </w:p>
        </w:tc>
      </w:tr>
      <w:tr w:rsidR="006805A3" w:rsidRPr="00336761" w:rsidTr="001D306C">
        <w:trPr>
          <w:tblCellSpacing w:w="7" w:type="dxa"/>
          <w:jc w:val="center"/>
        </w:trPr>
        <w:tc>
          <w:tcPr>
            <w:tcW w:w="1248" w:type="dxa"/>
            <w:tcBorders>
              <w:top w:val="outset" w:sz="6" w:space="0" w:color="auto"/>
              <w:left w:val="outset" w:sz="6" w:space="0" w:color="auto"/>
              <w:bottom w:val="outset" w:sz="6" w:space="0" w:color="auto"/>
              <w:right w:val="outset" w:sz="6" w:space="0" w:color="auto"/>
            </w:tcBorders>
            <w:vAlign w:val="center"/>
            <w:hideMark/>
          </w:tcPr>
          <w:p w:rsidR="006805A3" w:rsidRPr="00336761" w:rsidRDefault="006805A3" w:rsidP="001D306C">
            <w:pPr>
              <w:spacing w:after="0" w:line="360" w:lineRule="auto"/>
              <w:contextualSpacing/>
              <w:rPr>
                <w:rFonts w:ascii="Times New Roman" w:eastAsia="Times New Roman" w:hAnsi="Times New Roman" w:cs="Times New Roman"/>
                <w:sz w:val="24"/>
                <w:szCs w:val="24"/>
              </w:rPr>
            </w:pPr>
            <w:r w:rsidRPr="00336761">
              <w:rPr>
                <w:rFonts w:ascii="Times New Roman" w:eastAsia="Times New Roman" w:hAnsi="Times New Roman" w:cs="Times New Roman"/>
                <w:sz w:val="24"/>
                <w:szCs w:val="24"/>
              </w:rPr>
              <w:t xml:space="preserve">Tahap 1 </w:t>
            </w:r>
          </w:p>
        </w:tc>
        <w:tc>
          <w:tcPr>
            <w:tcW w:w="1516" w:type="dxa"/>
            <w:tcBorders>
              <w:top w:val="outset" w:sz="6" w:space="0" w:color="auto"/>
              <w:left w:val="outset" w:sz="6" w:space="0" w:color="auto"/>
              <w:bottom w:val="outset" w:sz="6" w:space="0" w:color="auto"/>
              <w:right w:val="outset" w:sz="6" w:space="0" w:color="auto"/>
            </w:tcBorders>
            <w:vAlign w:val="center"/>
            <w:hideMark/>
          </w:tcPr>
          <w:p w:rsidR="006805A3" w:rsidRPr="00336761" w:rsidRDefault="006805A3" w:rsidP="001D306C">
            <w:pPr>
              <w:spacing w:after="0" w:line="360" w:lineRule="auto"/>
              <w:contextualSpacing/>
              <w:rPr>
                <w:rFonts w:ascii="Times New Roman" w:eastAsia="Times New Roman" w:hAnsi="Times New Roman" w:cs="Times New Roman"/>
                <w:sz w:val="24"/>
                <w:szCs w:val="24"/>
              </w:rPr>
            </w:pPr>
            <w:r w:rsidRPr="00336761">
              <w:rPr>
                <w:rFonts w:ascii="Times New Roman" w:eastAsia="Times New Roman" w:hAnsi="Times New Roman" w:cs="Times New Roman"/>
                <w:sz w:val="24"/>
                <w:szCs w:val="24"/>
              </w:rPr>
              <w:t xml:space="preserve">Sesekali atau intermiten </w:t>
            </w:r>
          </w:p>
        </w:tc>
        <w:tc>
          <w:tcPr>
            <w:tcW w:w="1156" w:type="dxa"/>
            <w:tcBorders>
              <w:top w:val="outset" w:sz="6" w:space="0" w:color="auto"/>
              <w:left w:val="outset" w:sz="6" w:space="0" w:color="auto"/>
              <w:bottom w:val="outset" w:sz="6" w:space="0" w:color="auto"/>
              <w:right w:val="outset" w:sz="6" w:space="0" w:color="auto"/>
            </w:tcBorders>
            <w:vAlign w:val="center"/>
            <w:hideMark/>
          </w:tcPr>
          <w:p w:rsidR="006805A3" w:rsidRPr="00336761" w:rsidRDefault="006805A3" w:rsidP="001D306C">
            <w:pPr>
              <w:spacing w:after="0" w:line="360" w:lineRule="auto"/>
              <w:contextualSpacing/>
              <w:rPr>
                <w:rFonts w:ascii="Times New Roman" w:eastAsia="Times New Roman" w:hAnsi="Times New Roman" w:cs="Times New Roman"/>
                <w:sz w:val="24"/>
                <w:szCs w:val="24"/>
              </w:rPr>
            </w:pPr>
            <w:r w:rsidRPr="00336761">
              <w:rPr>
                <w:rFonts w:ascii="Times New Roman" w:eastAsia="Times New Roman" w:hAnsi="Times New Roman" w:cs="Times New Roman"/>
                <w:sz w:val="24"/>
                <w:szCs w:val="24"/>
              </w:rPr>
              <w:t xml:space="preserve">Awal </w:t>
            </w:r>
          </w:p>
        </w:tc>
        <w:tc>
          <w:tcPr>
            <w:tcW w:w="1606" w:type="dxa"/>
            <w:tcBorders>
              <w:top w:val="outset" w:sz="6" w:space="0" w:color="auto"/>
              <w:left w:val="outset" w:sz="6" w:space="0" w:color="auto"/>
              <w:bottom w:val="outset" w:sz="6" w:space="0" w:color="auto"/>
              <w:right w:val="outset" w:sz="6" w:space="0" w:color="auto"/>
            </w:tcBorders>
            <w:vAlign w:val="center"/>
            <w:hideMark/>
          </w:tcPr>
          <w:p w:rsidR="006805A3" w:rsidRPr="00336761" w:rsidRDefault="006805A3" w:rsidP="001D306C">
            <w:pPr>
              <w:spacing w:after="0" w:line="360" w:lineRule="auto"/>
              <w:contextualSpacing/>
              <w:rPr>
                <w:rFonts w:ascii="Times New Roman" w:eastAsia="Times New Roman" w:hAnsi="Times New Roman" w:cs="Times New Roman"/>
                <w:sz w:val="24"/>
                <w:szCs w:val="24"/>
              </w:rPr>
            </w:pPr>
            <w:r w:rsidRPr="00336761">
              <w:rPr>
                <w:rFonts w:ascii="Times New Roman" w:eastAsia="Times New Roman" w:hAnsi="Times New Roman" w:cs="Times New Roman"/>
                <w:sz w:val="24"/>
                <w:szCs w:val="24"/>
              </w:rPr>
              <w:t xml:space="preserve">Beberapa </w:t>
            </w:r>
          </w:p>
        </w:tc>
        <w:tc>
          <w:tcPr>
            <w:tcW w:w="1696" w:type="dxa"/>
            <w:tcBorders>
              <w:top w:val="outset" w:sz="6" w:space="0" w:color="auto"/>
              <w:left w:val="outset" w:sz="6" w:space="0" w:color="auto"/>
              <w:bottom w:val="outset" w:sz="6" w:space="0" w:color="auto"/>
              <w:right w:val="outset" w:sz="6" w:space="0" w:color="auto"/>
            </w:tcBorders>
            <w:vAlign w:val="center"/>
            <w:hideMark/>
          </w:tcPr>
          <w:p w:rsidR="006805A3" w:rsidRPr="00336761" w:rsidRDefault="006805A3" w:rsidP="001D306C">
            <w:pPr>
              <w:spacing w:after="0" w:line="360" w:lineRule="auto"/>
              <w:contextualSpacing/>
              <w:rPr>
                <w:rFonts w:ascii="Times New Roman" w:eastAsia="Times New Roman" w:hAnsi="Times New Roman" w:cs="Times New Roman"/>
                <w:sz w:val="24"/>
                <w:szCs w:val="24"/>
              </w:rPr>
            </w:pPr>
            <w:r w:rsidRPr="00336761">
              <w:rPr>
                <w:rFonts w:ascii="Times New Roman" w:eastAsia="Times New Roman" w:hAnsi="Times New Roman" w:cs="Times New Roman"/>
                <w:sz w:val="24"/>
                <w:szCs w:val="24"/>
              </w:rPr>
              <w:t xml:space="preserve">Kadang-kadang  </w:t>
            </w:r>
          </w:p>
        </w:tc>
        <w:tc>
          <w:tcPr>
            <w:tcW w:w="1878" w:type="dxa"/>
            <w:tcBorders>
              <w:top w:val="outset" w:sz="6" w:space="0" w:color="auto"/>
              <w:left w:val="outset" w:sz="6" w:space="0" w:color="auto"/>
              <w:bottom w:val="outset" w:sz="6" w:space="0" w:color="auto"/>
              <w:right w:val="outset" w:sz="6" w:space="0" w:color="auto"/>
            </w:tcBorders>
            <w:vAlign w:val="center"/>
            <w:hideMark/>
          </w:tcPr>
          <w:p w:rsidR="006805A3" w:rsidRPr="00336761" w:rsidRDefault="006805A3" w:rsidP="001D306C">
            <w:pPr>
              <w:spacing w:after="0" w:line="360" w:lineRule="auto"/>
              <w:contextualSpacing/>
              <w:rPr>
                <w:rFonts w:ascii="Times New Roman" w:eastAsia="Times New Roman" w:hAnsi="Times New Roman" w:cs="Times New Roman"/>
                <w:sz w:val="24"/>
                <w:szCs w:val="24"/>
              </w:rPr>
            </w:pPr>
            <w:r w:rsidRPr="00336761">
              <w:rPr>
                <w:rFonts w:ascii="Times New Roman" w:eastAsia="Times New Roman" w:hAnsi="Times New Roman" w:cs="Times New Roman"/>
                <w:sz w:val="24"/>
                <w:szCs w:val="24"/>
              </w:rPr>
              <w:t>Tidak ada</w:t>
            </w:r>
          </w:p>
        </w:tc>
      </w:tr>
      <w:tr w:rsidR="006805A3" w:rsidRPr="00336761" w:rsidTr="001D306C">
        <w:trPr>
          <w:tblCellSpacing w:w="7" w:type="dxa"/>
          <w:jc w:val="center"/>
        </w:trPr>
        <w:tc>
          <w:tcPr>
            <w:tcW w:w="1248" w:type="dxa"/>
            <w:tcBorders>
              <w:top w:val="outset" w:sz="6" w:space="0" w:color="auto"/>
              <w:left w:val="outset" w:sz="6" w:space="0" w:color="auto"/>
              <w:bottom w:val="outset" w:sz="6" w:space="0" w:color="auto"/>
              <w:right w:val="outset" w:sz="6" w:space="0" w:color="auto"/>
            </w:tcBorders>
            <w:vAlign w:val="center"/>
            <w:hideMark/>
          </w:tcPr>
          <w:p w:rsidR="006805A3" w:rsidRPr="00336761" w:rsidRDefault="006805A3" w:rsidP="001D306C">
            <w:pPr>
              <w:spacing w:after="0" w:line="360" w:lineRule="auto"/>
              <w:contextualSpacing/>
              <w:rPr>
                <w:rFonts w:ascii="Times New Roman" w:eastAsia="Times New Roman" w:hAnsi="Times New Roman" w:cs="Times New Roman"/>
                <w:sz w:val="24"/>
                <w:szCs w:val="24"/>
              </w:rPr>
            </w:pPr>
            <w:r w:rsidRPr="00336761">
              <w:rPr>
                <w:rFonts w:ascii="Times New Roman" w:eastAsia="Times New Roman" w:hAnsi="Times New Roman" w:cs="Times New Roman"/>
                <w:sz w:val="24"/>
                <w:szCs w:val="24"/>
              </w:rPr>
              <w:t xml:space="preserve">Tahap 2 </w:t>
            </w:r>
          </w:p>
        </w:tc>
        <w:tc>
          <w:tcPr>
            <w:tcW w:w="1516" w:type="dxa"/>
            <w:tcBorders>
              <w:top w:val="outset" w:sz="6" w:space="0" w:color="auto"/>
              <w:left w:val="outset" w:sz="6" w:space="0" w:color="auto"/>
              <w:bottom w:val="outset" w:sz="6" w:space="0" w:color="auto"/>
              <w:right w:val="outset" w:sz="6" w:space="0" w:color="auto"/>
            </w:tcBorders>
            <w:vAlign w:val="center"/>
            <w:hideMark/>
          </w:tcPr>
          <w:p w:rsidR="006805A3" w:rsidRPr="00336761" w:rsidRDefault="006805A3" w:rsidP="001D306C">
            <w:pPr>
              <w:spacing w:after="0" w:line="360" w:lineRule="auto"/>
              <w:contextualSpacing/>
              <w:rPr>
                <w:rFonts w:ascii="Times New Roman" w:eastAsia="Times New Roman" w:hAnsi="Times New Roman" w:cs="Times New Roman"/>
                <w:sz w:val="24"/>
                <w:szCs w:val="24"/>
              </w:rPr>
            </w:pPr>
            <w:r w:rsidRPr="00336761">
              <w:rPr>
                <w:rFonts w:ascii="Times New Roman" w:eastAsia="Times New Roman" w:hAnsi="Times New Roman" w:cs="Times New Roman"/>
                <w:sz w:val="24"/>
                <w:szCs w:val="24"/>
              </w:rPr>
              <w:t xml:space="preserve">Terus-menerus </w:t>
            </w:r>
          </w:p>
        </w:tc>
        <w:tc>
          <w:tcPr>
            <w:tcW w:w="1156" w:type="dxa"/>
            <w:tcBorders>
              <w:top w:val="outset" w:sz="6" w:space="0" w:color="auto"/>
              <w:left w:val="outset" w:sz="6" w:space="0" w:color="auto"/>
              <w:bottom w:val="outset" w:sz="6" w:space="0" w:color="auto"/>
              <w:right w:val="outset" w:sz="6" w:space="0" w:color="auto"/>
            </w:tcBorders>
            <w:vAlign w:val="center"/>
            <w:hideMark/>
          </w:tcPr>
          <w:p w:rsidR="006805A3" w:rsidRPr="00336761" w:rsidRDefault="006805A3" w:rsidP="001D306C">
            <w:pPr>
              <w:spacing w:after="0" w:line="360" w:lineRule="auto"/>
              <w:contextualSpacing/>
              <w:rPr>
                <w:rFonts w:ascii="Times New Roman" w:eastAsia="Times New Roman" w:hAnsi="Times New Roman" w:cs="Times New Roman"/>
                <w:sz w:val="24"/>
                <w:szCs w:val="24"/>
              </w:rPr>
            </w:pPr>
            <w:r w:rsidRPr="00336761">
              <w:rPr>
                <w:rFonts w:ascii="Times New Roman" w:eastAsia="Times New Roman" w:hAnsi="Times New Roman" w:cs="Times New Roman"/>
                <w:sz w:val="24"/>
                <w:szCs w:val="24"/>
              </w:rPr>
              <w:t xml:space="preserve">Progresif </w:t>
            </w:r>
          </w:p>
        </w:tc>
        <w:tc>
          <w:tcPr>
            <w:tcW w:w="1606" w:type="dxa"/>
            <w:tcBorders>
              <w:top w:val="outset" w:sz="6" w:space="0" w:color="auto"/>
              <w:left w:val="outset" w:sz="6" w:space="0" w:color="auto"/>
              <w:bottom w:val="outset" w:sz="6" w:space="0" w:color="auto"/>
              <w:right w:val="outset" w:sz="6" w:space="0" w:color="auto"/>
            </w:tcBorders>
            <w:vAlign w:val="center"/>
            <w:hideMark/>
          </w:tcPr>
          <w:p w:rsidR="006805A3" w:rsidRPr="00336761" w:rsidRDefault="006805A3" w:rsidP="001D306C">
            <w:pPr>
              <w:spacing w:after="0" w:line="360" w:lineRule="auto"/>
              <w:contextualSpacing/>
              <w:rPr>
                <w:rFonts w:ascii="Times New Roman" w:eastAsia="Times New Roman" w:hAnsi="Times New Roman" w:cs="Times New Roman"/>
                <w:sz w:val="24"/>
                <w:szCs w:val="24"/>
              </w:rPr>
            </w:pPr>
            <w:r w:rsidRPr="00336761">
              <w:rPr>
                <w:rFonts w:ascii="Times New Roman" w:eastAsia="Times New Roman" w:hAnsi="Times New Roman" w:cs="Times New Roman"/>
                <w:sz w:val="24"/>
                <w:szCs w:val="24"/>
              </w:rPr>
              <w:t xml:space="preserve">Banyak </w:t>
            </w:r>
          </w:p>
        </w:tc>
        <w:tc>
          <w:tcPr>
            <w:tcW w:w="1696" w:type="dxa"/>
            <w:tcBorders>
              <w:top w:val="outset" w:sz="6" w:space="0" w:color="auto"/>
              <w:left w:val="outset" w:sz="6" w:space="0" w:color="auto"/>
              <w:bottom w:val="outset" w:sz="6" w:space="0" w:color="auto"/>
              <w:right w:val="outset" w:sz="6" w:space="0" w:color="auto"/>
            </w:tcBorders>
            <w:vAlign w:val="center"/>
            <w:hideMark/>
          </w:tcPr>
          <w:p w:rsidR="006805A3" w:rsidRPr="00336761" w:rsidRDefault="006805A3" w:rsidP="001D306C">
            <w:pPr>
              <w:spacing w:after="0" w:line="360" w:lineRule="auto"/>
              <w:contextualSpacing/>
              <w:rPr>
                <w:rFonts w:ascii="Times New Roman" w:eastAsia="Times New Roman" w:hAnsi="Times New Roman" w:cs="Times New Roman"/>
                <w:sz w:val="24"/>
                <w:szCs w:val="24"/>
              </w:rPr>
            </w:pPr>
            <w:r w:rsidRPr="00336761">
              <w:rPr>
                <w:rFonts w:ascii="Times New Roman" w:eastAsia="Times New Roman" w:hAnsi="Times New Roman" w:cs="Times New Roman"/>
                <w:sz w:val="24"/>
                <w:szCs w:val="24"/>
              </w:rPr>
              <w:t>Sering</w:t>
            </w:r>
          </w:p>
        </w:tc>
        <w:tc>
          <w:tcPr>
            <w:tcW w:w="1878" w:type="dxa"/>
            <w:tcBorders>
              <w:top w:val="outset" w:sz="6" w:space="0" w:color="auto"/>
              <w:left w:val="outset" w:sz="6" w:space="0" w:color="auto"/>
              <w:bottom w:val="outset" w:sz="6" w:space="0" w:color="auto"/>
              <w:right w:val="outset" w:sz="6" w:space="0" w:color="auto"/>
            </w:tcBorders>
            <w:vAlign w:val="center"/>
            <w:hideMark/>
          </w:tcPr>
          <w:p w:rsidR="006805A3" w:rsidRPr="00336761" w:rsidRDefault="006805A3" w:rsidP="001D306C">
            <w:pPr>
              <w:spacing w:after="0" w:line="360" w:lineRule="auto"/>
              <w:contextualSpacing/>
              <w:rPr>
                <w:rFonts w:ascii="Times New Roman" w:eastAsia="Times New Roman" w:hAnsi="Times New Roman" w:cs="Times New Roman"/>
                <w:sz w:val="24"/>
                <w:szCs w:val="24"/>
              </w:rPr>
            </w:pPr>
            <w:r w:rsidRPr="00336761">
              <w:rPr>
                <w:rFonts w:ascii="Times New Roman" w:eastAsia="Times New Roman" w:hAnsi="Times New Roman" w:cs="Times New Roman"/>
                <w:sz w:val="24"/>
                <w:szCs w:val="24"/>
              </w:rPr>
              <w:t xml:space="preserve">Terdapat Tanda-tanda awal </w:t>
            </w:r>
          </w:p>
        </w:tc>
      </w:tr>
      <w:tr w:rsidR="006805A3" w:rsidRPr="00336761" w:rsidTr="001D306C">
        <w:trPr>
          <w:tblCellSpacing w:w="7" w:type="dxa"/>
          <w:jc w:val="center"/>
        </w:trPr>
        <w:tc>
          <w:tcPr>
            <w:tcW w:w="1248" w:type="dxa"/>
            <w:tcBorders>
              <w:top w:val="outset" w:sz="6" w:space="0" w:color="auto"/>
              <w:left w:val="outset" w:sz="6" w:space="0" w:color="auto"/>
              <w:bottom w:val="outset" w:sz="6" w:space="0" w:color="auto"/>
              <w:right w:val="outset" w:sz="6" w:space="0" w:color="auto"/>
            </w:tcBorders>
            <w:vAlign w:val="center"/>
            <w:hideMark/>
          </w:tcPr>
          <w:p w:rsidR="006805A3" w:rsidRPr="00336761" w:rsidRDefault="006805A3" w:rsidP="001D306C">
            <w:pPr>
              <w:spacing w:after="0" w:line="360" w:lineRule="auto"/>
              <w:contextualSpacing/>
              <w:rPr>
                <w:rFonts w:ascii="Times New Roman" w:eastAsia="Times New Roman" w:hAnsi="Times New Roman" w:cs="Times New Roman"/>
                <w:sz w:val="24"/>
                <w:szCs w:val="24"/>
              </w:rPr>
            </w:pPr>
            <w:r w:rsidRPr="00336761">
              <w:rPr>
                <w:rFonts w:ascii="Times New Roman" w:eastAsia="Times New Roman" w:hAnsi="Times New Roman" w:cs="Times New Roman"/>
                <w:sz w:val="24"/>
                <w:szCs w:val="24"/>
              </w:rPr>
              <w:t xml:space="preserve">Tahap 3 </w:t>
            </w:r>
          </w:p>
        </w:tc>
        <w:tc>
          <w:tcPr>
            <w:tcW w:w="1516" w:type="dxa"/>
            <w:tcBorders>
              <w:top w:val="outset" w:sz="6" w:space="0" w:color="auto"/>
              <w:left w:val="outset" w:sz="6" w:space="0" w:color="auto"/>
              <w:bottom w:val="outset" w:sz="6" w:space="0" w:color="auto"/>
              <w:right w:val="outset" w:sz="6" w:space="0" w:color="auto"/>
            </w:tcBorders>
            <w:vAlign w:val="center"/>
            <w:hideMark/>
          </w:tcPr>
          <w:p w:rsidR="006805A3" w:rsidRPr="00336761" w:rsidRDefault="006805A3" w:rsidP="001D306C">
            <w:pPr>
              <w:spacing w:after="0" w:line="360" w:lineRule="auto"/>
              <w:contextualSpacing/>
              <w:rPr>
                <w:rFonts w:ascii="Times New Roman" w:eastAsia="Times New Roman" w:hAnsi="Times New Roman" w:cs="Times New Roman"/>
                <w:sz w:val="24"/>
                <w:szCs w:val="24"/>
              </w:rPr>
            </w:pPr>
            <w:r w:rsidRPr="00336761">
              <w:rPr>
                <w:rFonts w:ascii="Times New Roman" w:eastAsia="Times New Roman" w:hAnsi="Times New Roman" w:cs="Times New Roman"/>
                <w:sz w:val="24"/>
                <w:szCs w:val="24"/>
              </w:rPr>
              <w:t xml:space="preserve">Ditandai dan berkelanjutan </w:t>
            </w:r>
          </w:p>
        </w:tc>
        <w:tc>
          <w:tcPr>
            <w:tcW w:w="1156" w:type="dxa"/>
            <w:tcBorders>
              <w:top w:val="outset" w:sz="6" w:space="0" w:color="auto"/>
              <w:left w:val="outset" w:sz="6" w:space="0" w:color="auto"/>
              <w:bottom w:val="outset" w:sz="6" w:space="0" w:color="auto"/>
              <w:right w:val="outset" w:sz="6" w:space="0" w:color="auto"/>
            </w:tcBorders>
            <w:vAlign w:val="center"/>
            <w:hideMark/>
          </w:tcPr>
          <w:p w:rsidR="006805A3" w:rsidRPr="00336761" w:rsidRDefault="006805A3" w:rsidP="001D306C">
            <w:pPr>
              <w:spacing w:after="0" w:line="360" w:lineRule="auto"/>
              <w:contextualSpacing/>
              <w:rPr>
                <w:rFonts w:ascii="Times New Roman" w:eastAsia="Times New Roman" w:hAnsi="Times New Roman" w:cs="Times New Roman"/>
                <w:sz w:val="24"/>
                <w:szCs w:val="24"/>
              </w:rPr>
            </w:pPr>
            <w:r w:rsidRPr="00336761">
              <w:rPr>
                <w:rFonts w:ascii="Times New Roman" w:eastAsia="Times New Roman" w:hAnsi="Times New Roman" w:cs="Times New Roman"/>
                <w:sz w:val="24"/>
                <w:szCs w:val="24"/>
              </w:rPr>
              <w:t>Advanced</w:t>
            </w:r>
          </w:p>
        </w:tc>
        <w:tc>
          <w:tcPr>
            <w:tcW w:w="1606" w:type="dxa"/>
            <w:tcBorders>
              <w:top w:val="outset" w:sz="6" w:space="0" w:color="auto"/>
              <w:left w:val="outset" w:sz="6" w:space="0" w:color="auto"/>
              <w:bottom w:val="outset" w:sz="6" w:space="0" w:color="auto"/>
              <w:right w:val="outset" w:sz="6" w:space="0" w:color="auto"/>
            </w:tcBorders>
            <w:vAlign w:val="center"/>
            <w:hideMark/>
          </w:tcPr>
          <w:p w:rsidR="006805A3" w:rsidRPr="00336761" w:rsidRDefault="006805A3" w:rsidP="001D306C">
            <w:pPr>
              <w:spacing w:after="0" w:line="360" w:lineRule="auto"/>
              <w:contextualSpacing/>
              <w:rPr>
                <w:rFonts w:ascii="Times New Roman" w:eastAsia="Times New Roman" w:hAnsi="Times New Roman" w:cs="Times New Roman"/>
                <w:sz w:val="24"/>
                <w:szCs w:val="24"/>
              </w:rPr>
            </w:pPr>
            <w:r w:rsidRPr="00336761">
              <w:rPr>
                <w:rFonts w:ascii="Times New Roman" w:eastAsia="Times New Roman" w:hAnsi="Times New Roman" w:cs="Times New Roman"/>
                <w:sz w:val="24"/>
                <w:szCs w:val="24"/>
              </w:rPr>
              <w:t xml:space="preserve">Banyak </w:t>
            </w:r>
          </w:p>
        </w:tc>
        <w:tc>
          <w:tcPr>
            <w:tcW w:w="1696" w:type="dxa"/>
            <w:tcBorders>
              <w:top w:val="outset" w:sz="6" w:space="0" w:color="auto"/>
              <w:left w:val="outset" w:sz="6" w:space="0" w:color="auto"/>
              <w:bottom w:val="outset" w:sz="6" w:space="0" w:color="auto"/>
              <w:right w:val="outset" w:sz="6" w:space="0" w:color="auto"/>
            </w:tcBorders>
            <w:vAlign w:val="center"/>
            <w:hideMark/>
          </w:tcPr>
          <w:p w:rsidR="006805A3" w:rsidRPr="00336761" w:rsidRDefault="006805A3" w:rsidP="001D306C">
            <w:pPr>
              <w:spacing w:after="0" w:line="360" w:lineRule="auto"/>
              <w:contextualSpacing/>
              <w:rPr>
                <w:rFonts w:ascii="Times New Roman" w:eastAsia="Times New Roman" w:hAnsi="Times New Roman" w:cs="Times New Roman"/>
                <w:sz w:val="24"/>
                <w:szCs w:val="24"/>
              </w:rPr>
            </w:pPr>
            <w:r w:rsidRPr="00336761">
              <w:rPr>
                <w:rFonts w:ascii="Times New Roman" w:eastAsia="Times New Roman" w:hAnsi="Times New Roman" w:cs="Times New Roman"/>
                <w:sz w:val="24"/>
                <w:szCs w:val="24"/>
              </w:rPr>
              <w:t xml:space="preserve">Sering dengan kemajuan </w:t>
            </w:r>
          </w:p>
        </w:tc>
        <w:tc>
          <w:tcPr>
            <w:tcW w:w="1878" w:type="dxa"/>
            <w:tcBorders>
              <w:top w:val="outset" w:sz="6" w:space="0" w:color="auto"/>
              <w:left w:val="outset" w:sz="6" w:space="0" w:color="auto"/>
              <w:bottom w:val="outset" w:sz="6" w:space="0" w:color="auto"/>
              <w:right w:val="outset" w:sz="6" w:space="0" w:color="auto"/>
            </w:tcBorders>
            <w:vAlign w:val="center"/>
            <w:hideMark/>
          </w:tcPr>
          <w:p w:rsidR="006805A3" w:rsidRPr="00336761" w:rsidRDefault="006805A3" w:rsidP="001D306C">
            <w:pPr>
              <w:spacing w:after="0" w:line="360" w:lineRule="auto"/>
              <w:contextualSpacing/>
              <w:rPr>
                <w:rFonts w:ascii="Times New Roman" w:eastAsia="Times New Roman" w:hAnsi="Times New Roman" w:cs="Times New Roman"/>
                <w:sz w:val="24"/>
                <w:szCs w:val="24"/>
              </w:rPr>
            </w:pPr>
            <w:r w:rsidRPr="00336761">
              <w:rPr>
                <w:rFonts w:ascii="Times New Roman" w:eastAsia="Times New Roman" w:hAnsi="Times New Roman" w:cs="Times New Roman"/>
                <w:sz w:val="24"/>
                <w:szCs w:val="24"/>
              </w:rPr>
              <w:t>Jelas Terdapat dengan atau tanpa kejadian penyakit</w:t>
            </w:r>
            <w:r w:rsidRPr="00336761">
              <w:rPr>
                <w:rFonts w:ascii="Times New Roman" w:eastAsia="Times New Roman" w:hAnsi="Times New Roman" w:cs="Times New Roman"/>
                <w:sz w:val="24"/>
                <w:szCs w:val="24"/>
              </w:rPr>
              <w:br/>
              <w:t xml:space="preserve">kardiovaskular </w:t>
            </w:r>
          </w:p>
        </w:tc>
      </w:tr>
    </w:tbl>
    <w:p w:rsidR="006805A3" w:rsidRPr="00336761" w:rsidRDefault="006805A3" w:rsidP="006805A3">
      <w:pPr>
        <w:spacing w:after="0" w:line="360" w:lineRule="auto"/>
        <w:ind w:firstLine="709"/>
        <w:contextualSpacing/>
        <w:outlineLvl w:val="3"/>
        <w:rPr>
          <w:rFonts w:ascii="Times New Roman" w:eastAsia="Times New Roman" w:hAnsi="Times New Roman" w:cs="Times New Roman"/>
          <w:b/>
          <w:bCs/>
          <w:sz w:val="24"/>
          <w:szCs w:val="24"/>
          <w:lang w:val="id-ID"/>
        </w:rPr>
      </w:pPr>
      <w:proofErr w:type="gramStart"/>
      <w:r w:rsidRPr="00336761">
        <w:rPr>
          <w:rFonts w:ascii="Times New Roman" w:eastAsia="Times New Roman" w:hAnsi="Times New Roman" w:cs="Times New Roman"/>
          <w:b/>
          <w:bCs/>
          <w:sz w:val="24"/>
          <w:szCs w:val="24"/>
        </w:rPr>
        <w:t xml:space="preserve">Tabel </w:t>
      </w:r>
      <w:r w:rsidRPr="00336761">
        <w:rPr>
          <w:rFonts w:ascii="Times New Roman" w:eastAsia="Times New Roman" w:hAnsi="Times New Roman" w:cs="Times New Roman"/>
          <w:b/>
          <w:bCs/>
          <w:sz w:val="24"/>
          <w:szCs w:val="24"/>
          <w:lang w:val="id-ID"/>
        </w:rPr>
        <w:t>2.2.</w:t>
      </w:r>
      <w:proofErr w:type="gramEnd"/>
      <w:r w:rsidRPr="00336761">
        <w:rPr>
          <w:rFonts w:ascii="Times New Roman" w:eastAsia="Times New Roman" w:hAnsi="Times New Roman" w:cs="Times New Roman"/>
          <w:b/>
          <w:bCs/>
          <w:sz w:val="24"/>
          <w:szCs w:val="24"/>
        </w:rPr>
        <w:t xml:space="preserve"> Definisi dan Klasifikasi Hipertensi menurut WG-ABU</w:t>
      </w:r>
    </w:p>
    <w:p w:rsidR="006805A3" w:rsidRPr="00336761" w:rsidRDefault="006805A3" w:rsidP="006805A3">
      <w:pPr>
        <w:spacing w:after="0" w:line="360" w:lineRule="auto"/>
        <w:ind w:left="709" w:firstLine="567"/>
        <w:contextualSpacing/>
        <w:jc w:val="both"/>
        <w:rPr>
          <w:rFonts w:ascii="Times New Roman" w:hAnsi="Times New Roman" w:cs="Times New Roman"/>
          <w:sz w:val="24"/>
          <w:szCs w:val="24"/>
          <w:vertAlign w:val="superscript"/>
        </w:rPr>
      </w:pPr>
      <w:r w:rsidRPr="00336761">
        <w:rPr>
          <w:rFonts w:ascii="Times New Roman" w:eastAsia="Times New Roman" w:hAnsi="Times New Roman" w:cs="Times New Roman"/>
          <w:sz w:val="24"/>
          <w:szCs w:val="24"/>
        </w:rPr>
        <w:tab/>
      </w:r>
      <w:r w:rsidRPr="00336761">
        <w:rPr>
          <w:rFonts w:ascii="Times New Roman" w:hAnsi="Times New Roman" w:cs="Times New Roman"/>
          <w:sz w:val="24"/>
          <w:szCs w:val="24"/>
          <w:lang w:val="sv-SE"/>
        </w:rPr>
        <w:t>Kejadiannya PJK pada hipertensi sering ditemukan dan secara langsung berhubungan dengan tingginya tekanan darah si</w:t>
      </w:r>
      <w:r w:rsidRPr="00336761">
        <w:rPr>
          <w:rFonts w:ascii="Times New Roman" w:hAnsi="Times New Roman" w:cs="Times New Roman"/>
          <w:sz w:val="24"/>
          <w:szCs w:val="24"/>
          <w:lang w:val="id-ID"/>
        </w:rPr>
        <w:t>s</w:t>
      </w:r>
      <w:r w:rsidRPr="00336761">
        <w:rPr>
          <w:rFonts w:ascii="Times New Roman" w:hAnsi="Times New Roman" w:cs="Times New Roman"/>
          <w:sz w:val="24"/>
          <w:szCs w:val="24"/>
          <w:lang w:val="sv-SE"/>
        </w:rPr>
        <w:t xml:space="preserve">tolik. Penelitian </w:t>
      </w:r>
      <w:r w:rsidRPr="00336761">
        <w:rPr>
          <w:rFonts w:ascii="Times New Roman" w:hAnsi="Times New Roman" w:cs="Times New Roman"/>
          <w:sz w:val="24"/>
          <w:szCs w:val="24"/>
          <w:lang w:val="sv-SE"/>
        </w:rPr>
        <w:lastRenderedPageBreak/>
        <w:t>Framingham selama 18 tahun terhadap penderita berusia 45-75 tahun mendapatkan hipertensi sistolik merupakan faktor pencetus terjadinya angina pektoris dan miokard infark,</w:t>
      </w:r>
      <w:r w:rsidRPr="00336761">
        <w:rPr>
          <w:rFonts w:ascii="Times New Roman" w:hAnsi="Times New Roman" w:cs="Times New Roman"/>
          <w:sz w:val="24"/>
          <w:szCs w:val="24"/>
          <w:lang w:val="id-ID"/>
        </w:rPr>
        <w:t xml:space="preserve"> </w:t>
      </w:r>
      <w:r w:rsidRPr="00336761">
        <w:rPr>
          <w:rFonts w:ascii="Times New Roman" w:hAnsi="Times New Roman" w:cs="Times New Roman"/>
          <w:sz w:val="24"/>
          <w:szCs w:val="24"/>
          <w:lang w:val="sv-SE"/>
        </w:rPr>
        <w:t>juga pada penelitian tersebut didapatkan penderita hipertensi yang mengalami miokard infark mortalitasnya 3 kali lebih besar daripada penderita yang normotensi dengan miokard infark.</w:t>
      </w:r>
      <w:r w:rsidRPr="00336761">
        <w:rPr>
          <w:rFonts w:ascii="Times New Roman" w:hAnsi="Times New Roman" w:cs="Times New Roman"/>
          <w:sz w:val="24"/>
          <w:szCs w:val="24"/>
          <w:vertAlign w:val="superscript"/>
        </w:rPr>
        <w:t>7</w:t>
      </w:r>
    </w:p>
    <w:p w:rsidR="006805A3" w:rsidRPr="00336761" w:rsidRDefault="006805A3" w:rsidP="006805A3">
      <w:pPr>
        <w:spacing w:after="0" w:line="360" w:lineRule="auto"/>
        <w:ind w:left="709" w:firstLine="567"/>
        <w:contextualSpacing/>
        <w:jc w:val="both"/>
        <w:rPr>
          <w:rFonts w:ascii="Times New Roman" w:hAnsi="Times New Roman" w:cs="Times New Roman"/>
          <w:sz w:val="24"/>
          <w:szCs w:val="24"/>
          <w:vertAlign w:val="superscript"/>
        </w:rPr>
      </w:pPr>
      <w:r w:rsidRPr="00336761">
        <w:rPr>
          <w:rFonts w:ascii="Times New Roman" w:hAnsi="Times New Roman" w:cs="Times New Roman"/>
          <w:sz w:val="24"/>
          <w:szCs w:val="24"/>
          <w:lang w:val="sv-SE"/>
        </w:rPr>
        <w:tab/>
        <w:t>Tekanan darah yang normal merupakan penunjang kesehatan yang utama dalam kehidupan dan ada hubungannya dengan faktor keturunan, perilaku dan cara kehidupan, kebiasaan merokok dan alkoholisme, diet serta pemasukan natrium &amp; kalium yang seluruhnya adalah faktor-faktor yang berkaitan dengan pola kehidupan seseorang. Kesegaran jasmani juga berhubungan dengan tekanan darah sistolik, seperti yang didapatkan pada penelitian Fraser dkk, orang-orang dengan kesegaran jasmani yang optimal tekanan darahnya cenderung lebih rendah. Penelitian di Amerika Serikat melaporkan pada dekade terakhir ini telah terjadi penurunan angka kematian PJK  sebanyak 25 %. Keadaan ini mungkin akibat hasil dari deteksi dini dan pengobatan hipertensi pemakaian beta-bloker dan bedah koroner serta perubahan kebiasaan merokok.</w:t>
      </w:r>
      <w:r w:rsidRPr="00336761">
        <w:rPr>
          <w:rFonts w:ascii="Times New Roman" w:hAnsi="Times New Roman" w:cs="Times New Roman"/>
          <w:sz w:val="24"/>
          <w:szCs w:val="24"/>
          <w:vertAlign w:val="superscript"/>
        </w:rPr>
        <w:t>7</w:t>
      </w:r>
    </w:p>
    <w:p w:rsidR="006805A3" w:rsidRPr="00336761" w:rsidRDefault="006805A3" w:rsidP="006805A3">
      <w:pPr>
        <w:spacing w:after="0" w:line="360" w:lineRule="auto"/>
        <w:ind w:left="709" w:firstLine="567"/>
        <w:contextualSpacing/>
        <w:jc w:val="both"/>
        <w:rPr>
          <w:rFonts w:ascii="Times New Roman" w:eastAsia="Times New Roman" w:hAnsi="Times New Roman" w:cs="Times New Roman"/>
          <w:sz w:val="24"/>
          <w:szCs w:val="24"/>
          <w:vertAlign w:val="superscript"/>
          <w:lang w:val="id-ID"/>
        </w:rPr>
      </w:pPr>
      <w:r w:rsidRPr="00336761">
        <w:rPr>
          <w:rFonts w:ascii="Times New Roman" w:hAnsi="Times New Roman" w:cs="Times New Roman"/>
          <w:sz w:val="24"/>
          <w:szCs w:val="24"/>
          <w:lang w:val="sv-SE"/>
        </w:rPr>
        <w:t>Bagi mereka yang hipertensi, ada baiknya mengukur tekanan darah setiap ke dokter atau satu sampai dua kali setahun jika tubuh dalam keadaan sehat. Tetapi, jika mengidap hipertensi, harus diet rendah garam, menurunkan berat badan bagi yang berlebihan, minum obat, dan kontrol ke dokter sesuai dengan anjuran.</w:t>
      </w:r>
      <w:r w:rsidRPr="00336761">
        <w:rPr>
          <w:rFonts w:ascii="Times New Roman" w:eastAsia="Times New Roman" w:hAnsi="Times New Roman" w:cs="Times New Roman"/>
          <w:sz w:val="24"/>
          <w:szCs w:val="24"/>
          <w:vertAlign w:val="superscript"/>
          <w:lang w:val="sv-SE"/>
        </w:rPr>
        <w:t xml:space="preserve"> 2-3,8</w:t>
      </w:r>
    </w:p>
    <w:p w:rsidR="006805A3" w:rsidRPr="00336761" w:rsidRDefault="006805A3" w:rsidP="006805A3">
      <w:pPr>
        <w:pStyle w:val="NormalWeb"/>
        <w:numPr>
          <w:ilvl w:val="2"/>
          <w:numId w:val="15"/>
        </w:numPr>
        <w:tabs>
          <w:tab w:val="left" w:pos="-360"/>
          <w:tab w:val="left" w:pos="0"/>
        </w:tabs>
        <w:spacing w:before="0" w:beforeAutospacing="0" w:after="0" w:afterAutospacing="0" w:line="360" w:lineRule="auto"/>
        <w:ind w:left="709" w:hanging="425"/>
        <w:contextualSpacing/>
        <w:jc w:val="both"/>
        <w:rPr>
          <w:b/>
          <w:lang w:val="sv-SE"/>
        </w:rPr>
      </w:pPr>
      <w:r w:rsidRPr="00336761">
        <w:rPr>
          <w:b/>
          <w:lang w:val="sv-SE"/>
        </w:rPr>
        <w:t>Diabetes Mellitus</w:t>
      </w:r>
    </w:p>
    <w:p w:rsidR="006805A3" w:rsidRPr="00336761" w:rsidRDefault="006805A3" w:rsidP="006805A3">
      <w:pPr>
        <w:spacing w:after="0" w:line="360" w:lineRule="auto"/>
        <w:ind w:left="709" w:firstLine="567"/>
        <w:contextualSpacing/>
        <w:jc w:val="both"/>
        <w:rPr>
          <w:rFonts w:ascii="Times New Roman" w:hAnsi="Times New Roman" w:cs="Times New Roman"/>
          <w:sz w:val="24"/>
          <w:szCs w:val="24"/>
          <w:lang w:val="id-ID"/>
        </w:rPr>
      </w:pPr>
      <w:r w:rsidRPr="00336761">
        <w:rPr>
          <w:rFonts w:ascii="Times New Roman" w:hAnsi="Times New Roman" w:cs="Times New Roman"/>
          <w:sz w:val="24"/>
          <w:szCs w:val="24"/>
          <w:lang w:val="id-ID"/>
        </w:rPr>
        <w:t>DM terbukti merupakan faktor r</w:t>
      </w:r>
      <w:r w:rsidRPr="00336761">
        <w:rPr>
          <w:rFonts w:ascii="Times New Roman" w:hAnsi="Times New Roman" w:cs="Times New Roman"/>
          <w:sz w:val="24"/>
          <w:szCs w:val="24"/>
        </w:rPr>
        <w:t>i</w:t>
      </w:r>
      <w:r w:rsidRPr="00336761">
        <w:rPr>
          <w:rFonts w:ascii="Times New Roman" w:hAnsi="Times New Roman" w:cs="Times New Roman"/>
          <w:sz w:val="24"/>
          <w:szCs w:val="24"/>
          <w:lang w:val="id-ID"/>
        </w:rPr>
        <w:t xml:space="preserve">siko yang kuat untuk semua manifestasi klinik penyakit </w:t>
      </w:r>
      <w:r w:rsidRPr="00336761">
        <w:rPr>
          <w:rFonts w:ascii="Times New Roman" w:hAnsi="Times New Roman" w:cs="Times New Roman"/>
          <w:sz w:val="24"/>
          <w:szCs w:val="24"/>
          <w:lang w:val="sv-SE"/>
        </w:rPr>
        <w:t>aterosklerotik</w:t>
      </w:r>
      <w:r w:rsidRPr="00336761">
        <w:rPr>
          <w:rFonts w:ascii="Times New Roman" w:hAnsi="Times New Roman" w:cs="Times New Roman"/>
          <w:sz w:val="24"/>
          <w:szCs w:val="24"/>
          <w:lang w:val="id-ID"/>
        </w:rPr>
        <w:t>. Mortalitas dan morbiditas PJK pada penderita DM 2-3 kali lipat dibandingkan dengan yang non DM. Pada penderita DM dewasa 75-80</w:t>
      </w:r>
      <w:r w:rsidRPr="00336761">
        <w:rPr>
          <w:rFonts w:ascii="Times New Roman" w:hAnsi="Times New Roman" w:cs="Times New Roman"/>
          <w:sz w:val="24"/>
          <w:szCs w:val="24"/>
        </w:rPr>
        <w:t xml:space="preserve"> </w:t>
      </w:r>
      <w:r w:rsidRPr="00336761">
        <w:rPr>
          <w:rFonts w:ascii="Times New Roman" w:hAnsi="Times New Roman" w:cs="Times New Roman"/>
          <w:sz w:val="24"/>
          <w:szCs w:val="24"/>
          <w:lang w:val="id-ID"/>
        </w:rPr>
        <w:t>% akan meninggal karena komplikasi ini.</w:t>
      </w:r>
    </w:p>
    <w:p w:rsidR="006805A3" w:rsidRPr="00336761" w:rsidRDefault="006805A3" w:rsidP="006805A3">
      <w:pPr>
        <w:spacing w:after="0" w:line="360" w:lineRule="auto"/>
        <w:ind w:left="709" w:firstLine="567"/>
        <w:contextualSpacing/>
        <w:jc w:val="both"/>
        <w:rPr>
          <w:rFonts w:ascii="Times New Roman" w:hAnsi="Times New Roman" w:cs="Times New Roman"/>
          <w:sz w:val="24"/>
          <w:szCs w:val="24"/>
          <w:vertAlign w:val="superscript"/>
        </w:rPr>
      </w:pPr>
      <w:r w:rsidRPr="00336761">
        <w:rPr>
          <w:rFonts w:ascii="Times New Roman" w:eastAsia="Times New Roman" w:hAnsi="Times New Roman" w:cs="Times New Roman"/>
          <w:sz w:val="24"/>
          <w:szCs w:val="24"/>
        </w:rPr>
        <w:lastRenderedPageBreak/>
        <w:t xml:space="preserve">Berdasarkan </w:t>
      </w:r>
      <w:r w:rsidRPr="00336761">
        <w:rPr>
          <w:rFonts w:ascii="Times New Roman" w:eastAsia="Times New Roman" w:hAnsi="Times New Roman" w:cs="Times New Roman"/>
          <w:i/>
          <w:sz w:val="24"/>
          <w:szCs w:val="24"/>
        </w:rPr>
        <w:t>Standards of Medical Care in Diabetes</w:t>
      </w:r>
      <w:r w:rsidRPr="00336761">
        <w:rPr>
          <w:rFonts w:ascii="Times New Roman" w:eastAsia="Times New Roman" w:hAnsi="Times New Roman" w:cs="Times New Roman"/>
          <w:sz w:val="24"/>
          <w:szCs w:val="24"/>
        </w:rPr>
        <w:t xml:space="preserve"> </w:t>
      </w:r>
      <w:r w:rsidRPr="00336761">
        <w:rPr>
          <w:rFonts w:ascii="Times New Roman" w:eastAsia="Times New Roman" w:hAnsi="Times New Roman" w:cs="Times New Roman"/>
          <w:i/>
          <w:sz w:val="24"/>
          <w:szCs w:val="24"/>
        </w:rPr>
        <w:t>2010</w:t>
      </w:r>
      <w:r w:rsidRPr="00336761">
        <w:rPr>
          <w:rFonts w:ascii="Times New Roman" w:eastAsia="Times New Roman" w:hAnsi="Times New Roman" w:cs="Times New Roman"/>
          <w:sz w:val="24"/>
          <w:szCs w:val="24"/>
        </w:rPr>
        <w:t>, beberapa kriteria dan monitoring untuk diabetes tersebut  yakni, A1C &gt; 6,5 %, FPG &gt; 126 mg/dL (7 mmol/L), puasa didefinisikan tidak adanya ambilan kalori sedikitnya selama 8 jam, 2 jam glukosa plasma &gt; 200 mg/dL (11,1 mmol/L) selama OGTT dengan asupan glukosa sebanding dengan 75 glukosa anhydrous yang dilarutkan</w:t>
      </w:r>
      <w:r w:rsidRPr="00336761">
        <w:rPr>
          <w:rFonts w:ascii="Times New Roman" w:eastAsia="Times New Roman" w:hAnsi="Times New Roman" w:cs="Times New Roman"/>
          <w:sz w:val="24"/>
          <w:szCs w:val="24"/>
          <w:lang w:val="id-ID"/>
        </w:rPr>
        <w:t>.</w:t>
      </w:r>
      <w:r w:rsidRPr="00336761">
        <w:rPr>
          <w:rFonts w:ascii="Times New Roman" w:eastAsia="Times New Roman" w:hAnsi="Times New Roman" w:cs="Times New Roman"/>
          <w:sz w:val="24"/>
          <w:szCs w:val="24"/>
        </w:rPr>
        <w:t xml:space="preserve"> Pasien dengan keluhan klasik </w:t>
      </w:r>
      <w:r w:rsidRPr="00336761">
        <w:rPr>
          <w:rFonts w:ascii="Times New Roman" w:hAnsi="Times New Roman" w:cs="Times New Roman"/>
          <w:sz w:val="24"/>
          <w:szCs w:val="24"/>
          <w:lang w:val="sv-SE"/>
        </w:rPr>
        <w:t>hiperglikemia</w:t>
      </w:r>
      <w:r w:rsidRPr="00336761">
        <w:rPr>
          <w:rFonts w:ascii="Times New Roman" w:eastAsia="Times New Roman" w:hAnsi="Times New Roman" w:cs="Times New Roman"/>
          <w:sz w:val="24"/>
          <w:szCs w:val="24"/>
        </w:rPr>
        <w:t xml:space="preserve"> atau krisis hiperglikemia dengan glukosa darah sewaktu &gt; 200 mg/dL (11</w:t>
      </w:r>
      <w:proofErr w:type="gramStart"/>
      <w:r w:rsidRPr="00336761">
        <w:rPr>
          <w:rFonts w:ascii="Times New Roman" w:eastAsia="Times New Roman" w:hAnsi="Times New Roman" w:cs="Times New Roman"/>
          <w:sz w:val="24"/>
          <w:szCs w:val="24"/>
        </w:rPr>
        <w:t>,1</w:t>
      </w:r>
      <w:proofErr w:type="gramEnd"/>
      <w:r w:rsidRPr="00336761">
        <w:rPr>
          <w:rFonts w:ascii="Times New Roman" w:eastAsia="Times New Roman" w:hAnsi="Times New Roman" w:cs="Times New Roman"/>
          <w:sz w:val="24"/>
          <w:szCs w:val="24"/>
        </w:rPr>
        <w:t xml:space="preserve"> mmol/L) </w:t>
      </w:r>
      <w:r w:rsidRPr="00336761">
        <w:rPr>
          <w:rFonts w:ascii="Times New Roman" w:hAnsi="Times New Roman" w:cs="Times New Roman"/>
          <w:sz w:val="24"/>
          <w:szCs w:val="24"/>
          <w:lang w:val="it-IT"/>
        </w:rPr>
        <w:t xml:space="preserve">atau dengan riwayat konsumsi obat </w:t>
      </w:r>
      <w:r w:rsidRPr="00336761">
        <w:rPr>
          <w:rFonts w:ascii="Times New Roman" w:hAnsi="Times New Roman" w:cs="Times New Roman"/>
          <w:sz w:val="24"/>
          <w:szCs w:val="24"/>
          <w:lang w:val="id-ID"/>
        </w:rPr>
        <w:t>DM</w:t>
      </w:r>
      <w:r w:rsidRPr="00336761">
        <w:rPr>
          <w:rFonts w:ascii="Times New Roman" w:hAnsi="Times New Roman" w:cs="Times New Roman"/>
          <w:sz w:val="24"/>
          <w:szCs w:val="24"/>
          <w:lang w:val="it-IT"/>
        </w:rPr>
        <w:t xml:space="preserve"> secara teratur. </w:t>
      </w:r>
      <w:r w:rsidRPr="00336761">
        <w:rPr>
          <w:rFonts w:ascii="Times New Roman" w:hAnsi="Times New Roman" w:cs="Times New Roman"/>
          <w:sz w:val="24"/>
          <w:szCs w:val="24"/>
          <w:lang w:val="sv-SE"/>
        </w:rPr>
        <w:t>Intoleransi terhadap glukosa sejak dulu telah diketahui sebagai predisposisi penyakit pembuluh darah. Penelitian menunjukkan laki-laki yang menderita DM resiko PJK 50 % lebih tinggi daripada orang normal, sedangkan pada perempuan resikonya menjadi 2 kali lipat. Mekanismenya belum jelas, akan tetapi terjadi peningkatan tipe IV hiperlipidemidan hipertrigliserid, pembentukan platelet yang abnormal dan DM yang disertai obesitas dan hipertensi. Mungkin juga banyak faktor-faktor lain yang mempengaruhinya.</w:t>
      </w:r>
      <w:r w:rsidRPr="00336761">
        <w:rPr>
          <w:rFonts w:ascii="Times New Roman" w:hAnsi="Times New Roman" w:cs="Times New Roman"/>
          <w:sz w:val="24"/>
          <w:szCs w:val="24"/>
          <w:vertAlign w:val="superscript"/>
          <w:lang w:val="id-ID"/>
        </w:rPr>
        <w:t>1</w:t>
      </w:r>
      <w:r w:rsidRPr="00336761">
        <w:rPr>
          <w:rFonts w:ascii="Times New Roman" w:hAnsi="Times New Roman" w:cs="Times New Roman"/>
          <w:sz w:val="24"/>
          <w:szCs w:val="24"/>
          <w:vertAlign w:val="superscript"/>
        </w:rPr>
        <w:t>4</w:t>
      </w:r>
    </w:p>
    <w:p w:rsidR="006805A3" w:rsidRPr="00336761" w:rsidRDefault="006805A3" w:rsidP="006805A3">
      <w:pPr>
        <w:spacing w:after="0" w:line="360" w:lineRule="auto"/>
        <w:ind w:left="709" w:firstLine="567"/>
        <w:contextualSpacing/>
        <w:jc w:val="both"/>
        <w:rPr>
          <w:rFonts w:ascii="Times New Roman" w:eastAsia="Times New Roman" w:hAnsi="Times New Roman" w:cs="Times New Roman"/>
          <w:sz w:val="24"/>
          <w:szCs w:val="24"/>
          <w:vertAlign w:val="superscript"/>
          <w:lang w:val="id-ID"/>
        </w:rPr>
      </w:pPr>
      <w:r w:rsidRPr="00336761">
        <w:rPr>
          <w:rFonts w:ascii="Times New Roman" w:hAnsi="Times New Roman" w:cs="Times New Roman"/>
          <w:sz w:val="24"/>
          <w:szCs w:val="24"/>
          <w:lang w:val="sv-SE"/>
        </w:rPr>
        <w:t>Diusahakan berolahraga 3-5 kali seminggu, dengan durasi 30-60 menit setiap berolahraga. Untuk kelebihan berat badan, agar dikendalikan dengan kisaran indeks massa tubuh 21-25 kilogram/meter persegi.</w:t>
      </w:r>
      <w:r w:rsidRPr="00336761">
        <w:rPr>
          <w:rFonts w:ascii="Times New Roman" w:eastAsia="Times New Roman" w:hAnsi="Times New Roman" w:cs="Times New Roman"/>
          <w:sz w:val="24"/>
          <w:szCs w:val="24"/>
          <w:vertAlign w:val="superscript"/>
          <w:lang w:val="sv-SE"/>
        </w:rPr>
        <w:t xml:space="preserve"> 2-3,8</w:t>
      </w:r>
    </w:p>
    <w:p w:rsidR="006805A3" w:rsidRPr="00336761" w:rsidRDefault="006805A3" w:rsidP="006805A3">
      <w:pPr>
        <w:pStyle w:val="NormalWeb"/>
        <w:numPr>
          <w:ilvl w:val="2"/>
          <w:numId w:val="15"/>
        </w:numPr>
        <w:tabs>
          <w:tab w:val="left" w:pos="-360"/>
          <w:tab w:val="left" w:pos="0"/>
        </w:tabs>
        <w:spacing w:before="0" w:beforeAutospacing="0" w:after="0" w:afterAutospacing="0" w:line="360" w:lineRule="auto"/>
        <w:ind w:left="709" w:hanging="425"/>
        <w:contextualSpacing/>
        <w:jc w:val="both"/>
        <w:rPr>
          <w:b/>
          <w:lang w:val="sv-SE"/>
        </w:rPr>
      </w:pPr>
      <w:r w:rsidRPr="00336761">
        <w:rPr>
          <w:b/>
          <w:lang w:val="sv-SE"/>
        </w:rPr>
        <w:t>Dislipidemia</w:t>
      </w:r>
    </w:p>
    <w:p w:rsidR="006805A3" w:rsidRPr="00336761" w:rsidRDefault="006805A3" w:rsidP="006805A3">
      <w:pPr>
        <w:spacing w:after="0" w:line="360" w:lineRule="auto"/>
        <w:ind w:left="709" w:firstLine="567"/>
        <w:contextualSpacing/>
        <w:jc w:val="both"/>
        <w:rPr>
          <w:rFonts w:ascii="Times New Roman" w:hAnsi="Times New Roman" w:cs="Times New Roman"/>
          <w:sz w:val="24"/>
          <w:szCs w:val="24"/>
          <w:vertAlign w:val="superscript"/>
          <w:lang w:val="sv-SE"/>
        </w:rPr>
      </w:pPr>
      <w:r w:rsidRPr="00336761">
        <w:rPr>
          <w:rFonts w:ascii="Times New Roman" w:hAnsi="Times New Roman" w:cs="Times New Roman"/>
          <w:sz w:val="24"/>
          <w:szCs w:val="24"/>
          <w:lang w:val="id-ID"/>
        </w:rPr>
        <w:t xml:space="preserve">Penyakit jantung koroner adalah penyakit dengan etiologi yang multi faktorial diantaranya </w:t>
      </w:r>
      <w:r w:rsidRPr="00336761">
        <w:rPr>
          <w:rFonts w:ascii="Times New Roman" w:hAnsi="Times New Roman" w:cs="Times New Roman"/>
          <w:sz w:val="24"/>
          <w:szCs w:val="24"/>
          <w:lang w:val="sv-SE"/>
        </w:rPr>
        <w:t>adalah</w:t>
      </w:r>
      <w:r w:rsidRPr="00336761">
        <w:rPr>
          <w:rFonts w:ascii="Times New Roman" w:hAnsi="Times New Roman" w:cs="Times New Roman"/>
          <w:sz w:val="24"/>
          <w:szCs w:val="24"/>
          <w:lang w:val="id-ID"/>
        </w:rPr>
        <w:t xml:space="preserve"> dislipidemia. </w:t>
      </w:r>
      <w:r w:rsidRPr="00336761">
        <w:rPr>
          <w:rFonts w:ascii="Times New Roman" w:hAnsi="Times New Roman" w:cs="Times New Roman"/>
          <w:sz w:val="24"/>
          <w:szCs w:val="24"/>
          <w:lang w:val="sv-SE"/>
        </w:rPr>
        <w:t>Dislipidemia merupakan faktor risiko yang pada suatu penelitian yang diadakan oleh Balitbang Kesehatan tahun 2000 mempunyai persentasi tertinggi dibanding faktor risiko</w:t>
      </w:r>
      <w:r w:rsidRPr="00336761">
        <w:rPr>
          <w:rFonts w:ascii="Times New Roman" w:hAnsi="Times New Roman" w:cs="Times New Roman"/>
          <w:sz w:val="24"/>
          <w:szCs w:val="24"/>
          <w:lang w:val="id-ID"/>
        </w:rPr>
        <w:t xml:space="preserve"> yang</w:t>
      </w:r>
      <w:r w:rsidRPr="00336761">
        <w:rPr>
          <w:rFonts w:ascii="Times New Roman" w:hAnsi="Times New Roman" w:cs="Times New Roman"/>
          <w:sz w:val="24"/>
          <w:szCs w:val="24"/>
          <w:lang w:val="sv-SE"/>
        </w:rPr>
        <w:t xml:space="preserve"> lain seperti hipertensi, DM,</w:t>
      </w:r>
      <w:r w:rsidRPr="00336761">
        <w:rPr>
          <w:rFonts w:ascii="Times New Roman" w:hAnsi="Times New Roman" w:cs="Times New Roman"/>
          <w:sz w:val="24"/>
          <w:szCs w:val="24"/>
          <w:lang w:val="id-ID"/>
        </w:rPr>
        <w:t xml:space="preserve"> merokok,</w:t>
      </w:r>
      <w:r w:rsidRPr="00336761">
        <w:rPr>
          <w:rFonts w:ascii="Times New Roman" w:hAnsi="Times New Roman" w:cs="Times New Roman"/>
          <w:sz w:val="24"/>
          <w:szCs w:val="24"/>
          <w:lang w:val="sv-SE"/>
        </w:rPr>
        <w:t xml:space="preserve"> dan kepribadian Tipe A, yaitu 70,4 %. </w:t>
      </w:r>
      <w:r w:rsidRPr="00336761">
        <w:rPr>
          <w:rFonts w:ascii="Times New Roman" w:hAnsi="Times New Roman" w:cs="Times New Roman"/>
          <w:sz w:val="24"/>
          <w:szCs w:val="24"/>
          <w:vertAlign w:val="superscript"/>
          <w:lang w:val="sv-SE"/>
        </w:rPr>
        <w:t>8,14</w:t>
      </w:r>
      <w:r w:rsidRPr="00336761">
        <w:rPr>
          <w:rFonts w:ascii="Times New Roman" w:hAnsi="Times New Roman" w:cs="Times New Roman"/>
          <w:sz w:val="24"/>
          <w:szCs w:val="24"/>
          <w:vertAlign w:val="superscript"/>
          <w:lang w:val="id-ID"/>
        </w:rPr>
        <w:t>-</w:t>
      </w:r>
      <w:r w:rsidRPr="00336761">
        <w:rPr>
          <w:rFonts w:ascii="Times New Roman" w:hAnsi="Times New Roman" w:cs="Times New Roman"/>
          <w:sz w:val="24"/>
          <w:szCs w:val="24"/>
          <w:vertAlign w:val="superscript"/>
          <w:lang w:val="sv-SE"/>
        </w:rPr>
        <w:t>15</w:t>
      </w:r>
    </w:p>
    <w:p w:rsidR="006805A3" w:rsidRPr="00336761" w:rsidRDefault="006805A3" w:rsidP="006805A3">
      <w:pPr>
        <w:spacing w:after="0" w:line="360" w:lineRule="auto"/>
        <w:ind w:left="709" w:firstLine="567"/>
        <w:contextualSpacing/>
        <w:jc w:val="both"/>
        <w:rPr>
          <w:rFonts w:ascii="Times New Roman" w:hAnsi="Times New Roman" w:cs="Times New Roman"/>
          <w:sz w:val="24"/>
          <w:szCs w:val="24"/>
          <w:vertAlign w:val="superscript"/>
          <w:lang w:val="sv-SE"/>
        </w:rPr>
      </w:pPr>
      <w:r w:rsidRPr="00336761">
        <w:rPr>
          <w:rFonts w:ascii="Times New Roman" w:hAnsi="Times New Roman" w:cs="Times New Roman"/>
          <w:sz w:val="24"/>
          <w:szCs w:val="24"/>
          <w:lang w:val="sv-SE"/>
        </w:rPr>
        <w:t xml:space="preserve">Dislipidemia adalah kelainan metabolisme lipid yang ditandai oleh peningkatan atau penurunan fraksi lipid dalam plasma. Kelainan fraksi utama dari lipid adalah kenaikan kadar kolesterol total, </w:t>
      </w:r>
      <w:r w:rsidRPr="00336761">
        <w:rPr>
          <w:rFonts w:ascii="Times New Roman" w:hAnsi="Times New Roman" w:cs="Times New Roman"/>
          <w:i/>
          <w:iCs/>
          <w:sz w:val="24"/>
          <w:szCs w:val="24"/>
          <w:lang w:val="sv-SE"/>
        </w:rPr>
        <w:t>Low Density lipoprotein</w:t>
      </w:r>
      <w:r w:rsidRPr="00336761">
        <w:rPr>
          <w:rFonts w:ascii="Times New Roman" w:hAnsi="Times New Roman" w:cs="Times New Roman"/>
          <w:sz w:val="24"/>
          <w:szCs w:val="24"/>
          <w:lang w:val="sv-SE"/>
        </w:rPr>
        <w:t xml:space="preserve"> (LDL), trigliserida dan penurunan </w:t>
      </w:r>
      <w:r w:rsidRPr="00336761">
        <w:rPr>
          <w:rFonts w:ascii="Times New Roman" w:hAnsi="Times New Roman" w:cs="Times New Roman"/>
          <w:i/>
          <w:iCs/>
          <w:sz w:val="24"/>
          <w:szCs w:val="24"/>
          <w:lang w:val="sv-SE"/>
        </w:rPr>
        <w:t>High Density lipoprotein</w:t>
      </w:r>
      <w:r w:rsidRPr="00336761">
        <w:rPr>
          <w:rFonts w:ascii="Times New Roman" w:hAnsi="Times New Roman" w:cs="Times New Roman"/>
          <w:sz w:val="24"/>
          <w:szCs w:val="24"/>
          <w:lang w:val="sv-SE"/>
        </w:rPr>
        <w:t xml:space="preserve"> (HDL</w:t>
      </w:r>
      <w:r w:rsidRPr="00336761">
        <w:rPr>
          <w:rFonts w:ascii="Times New Roman" w:hAnsi="Times New Roman" w:cs="Times New Roman"/>
          <w:i/>
          <w:iCs/>
          <w:sz w:val="24"/>
          <w:szCs w:val="24"/>
          <w:lang w:val="sv-SE"/>
        </w:rPr>
        <w:t>)</w:t>
      </w:r>
      <w:r w:rsidRPr="00336761">
        <w:rPr>
          <w:rFonts w:ascii="Times New Roman" w:hAnsi="Times New Roman" w:cs="Times New Roman"/>
          <w:sz w:val="24"/>
          <w:szCs w:val="24"/>
          <w:lang w:val="sv-SE"/>
        </w:rPr>
        <w:t xml:space="preserve">. </w:t>
      </w:r>
      <w:r w:rsidRPr="00336761">
        <w:rPr>
          <w:rFonts w:ascii="Times New Roman" w:hAnsi="Times New Roman" w:cs="Times New Roman"/>
          <w:i/>
          <w:iCs/>
          <w:sz w:val="24"/>
          <w:szCs w:val="24"/>
          <w:lang w:val="sv-SE"/>
        </w:rPr>
        <w:t xml:space="preserve">Adult </w:t>
      </w:r>
      <w:r w:rsidRPr="00336761">
        <w:rPr>
          <w:rFonts w:ascii="Times New Roman" w:hAnsi="Times New Roman" w:cs="Times New Roman"/>
          <w:i/>
          <w:iCs/>
          <w:sz w:val="24"/>
          <w:szCs w:val="24"/>
          <w:lang w:val="sv-SE"/>
        </w:rPr>
        <w:lastRenderedPageBreak/>
        <w:t>Treatment Panel</w:t>
      </w:r>
      <w:r w:rsidRPr="00336761">
        <w:rPr>
          <w:rFonts w:ascii="Times New Roman" w:hAnsi="Times New Roman" w:cs="Times New Roman"/>
          <w:sz w:val="24"/>
          <w:szCs w:val="24"/>
          <w:lang w:val="sv-SE"/>
        </w:rPr>
        <w:t xml:space="preserve"> (ATP) III memberi batasan</w:t>
      </w:r>
      <w:r w:rsidRPr="00336761">
        <w:rPr>
          <w:rFonts w:ascii="Times New Roman" w:hAnsi="Times New Roman" w:cs="Times New Roman"/>
          <w:i/>
          <w:iCs/>
          <w:sz w:val="24"/>
          <w:szCs w:val="24"/>
          <w:lang w:val="sv-SE"/>
        </w:rPr>
        <w:t xml:space="preserve"> </w:t>
      </w:r>
      <w:r w:rsidRPr="00336761">
        <w:rPr>
          <w:rFonts w:ascii="Times New Roman" w:hAnsi="Times New Roman" w:cs="Times New Roman"/>
          <w:sz w:val="24"/>
          <w:szCs w:val="24"/>
          <w:lang w:val="sv-SE"/>
        </w:rPr>
        <w:t>dislipidemia</w:t>
      </w:r>
      <w:r w:rsidRPr="00336761">
        <w:rPr>
          <w:rFonts w:ascii="Times New Roman" w:hAnsi="Times New Roman" w:cs="Times New Roman"/>
          <w:i/>
          <w:iCs/>
          <w:sz w:val="24"/>
          <w:szCs w:val="24"/>
          <w:lang w:val="sv-SE"/>
        </w:rPr>
        <w:t xml:space="preserve"> </w:t>
      </w:r>
      <w:r w:rsidRPr="00336761">
        <w:rPr>
          <w:rFonts w:ascii="Times New Roman" w:hAnsi="Times New Roman" w:cs="Times New Roman"/>
          <w:sz w:val="24"/>
          <w:szCs w:val="24"/>
          <w:lang w:val="sv-SE"/>
        </w:rPr>
        <w:t xml:space="preserve">aterogenik adalah peningkatan trigliserida, </w:t>
      </w:r>
      <w:r w:rsidRPr="00336761">
        <w:rPr>
          <w:rFonts w:ascii="Times New Roman" w:hAnsi="Times New Roman" w:cs="Times New Roman"/>
          <w:i/>
          <w:iCs/>
          <w:sz w:val="24"/>
          <w:szCs w:val="24"/>
          <w:lang w:val="sv-SE"/>
        </w:rPr>
        <w:t>small</w:t>
      </w:r>
      <w:r w:rsidRPr="00336761">
        <w:rPr>
          <w:rFonts w:ascii="Times New Roman" w:hAnsi="Times New Roman" w:cs="Times New Roman"/>
          <w:sz w:val="24"/>
          <w:szCs w:val="24"/>
          <w:lang w:val="sv-SE"/>
        </w:rPr>
        <w:t xml:space="preserve"> </w:t>
      </w:r>
      <w:r w:rsidRPr="00336761">
        <w:rPr>
          <w:rFonts w:ascii="Times New Roman" w:hAnsi="Times New Roman" w:cs="Times New Roman"/>
          <w:i/>
          <w:iCs/>
          <w:sz w:val="24"/>
          <w:szCs w:val="24"/>
          <w:lang w:val="sv-SE"/>
        </w:rPr>
        <w:t>dense</w:t>
      </w:r>
      <w:r w:rsidRPr="00336761">
        <w:rPr>
          <w:rFonts w:ascii="Times New Roman" w:hAnsi="Times New Roman" w:cs="Times New Roman"/>
          <w:sz w:val="24"/>
          <w:szCs w:val="24"/>
          <w:lang w:val="sv-SE"/>
        </w:rPr>
        <w:t xml:space="preserve"> LDL dan penurunan HDL.</w:t>
      </w:r>
      <w:r w:rsidRPr="00336761">
        <w:rPr>
          <w:rFonts w:ascii="Times New Roman" w:hAnsi="Times New Roman" w:cs="Times New Roman"/>
          <w:sz w:val="24"/>
          <w:szCs w:val="24"/>
          <w:vertAlign w:val="superscript"/>
          <w:lang w:val="sv-SE"/>
        </w:rPr>
        <w:t xml:space="preserve"> 9,13,15</w:t>
      </w:r>
    </w:p>
    <w:p w:rsidR="006805A3" w:rsidRPr="00336761" w:rsidRDefault="006805A3" w:rsidP="006805A3">
      <w:pPr>
        <w:spacing w:after="0" w:line="360" w:lineRule="auto"/>
        <w:ind w:left="709" w:firstLine="567"/>
        <w:contextualSpacing/>
        <w:jc w:val="both"/>
        <w:rPr>
          <w:rFonts w:ascii="Times New Roman" w:hAnsi="Times New Roman" w:cs="Times New Roman"/>
          <w:sz w:val="24"/>
          <w:szCs w:val="24"/>
        </w:rPr>
      </w:pPr>
      <w:r w:rsidRPr="00336761">
        <w:rPr>
          <w:rFonts w:ascii="Times New Roman" w:hAnsi="Times New Roman" w:cs="Times New Roman"/>
          <w:sz w:val="24"/>
          <w:szCs w:val="24"/>
          <w:lang w:val="sv-SE"/>
        </w:rPr>
        <w:t xml:space="preserve">Kolesterol LDL (Low Density Lipoprotein) yang dikenal sebagai kolesterol jahat dan kolesterol HDL (High Density Lipoprotein) yang dikenal sebagai kolesterol baik. LDL membawa kolesterol dari hati ke sel, dan HDL berperan membawa kolesterol dari sel ke hati. Kadar kolesterol LDL yang tinggi akan memicu penimbunan kolesterol di sel, yang menyebabkan munculnya </w:t>
      </w:r>
      <w:r w:rsidRPr="00336761">
        <w:rPr>
          <w:rFonts w:ascii="Times New Roman" w:hAnsi="Times New Roman" w:cs="Times New Roman"/>
          <w:i/>
          <w:sz w:val="24"/>
          <w:szCs w:val="24"/>
          <w:lang w:val="sv-SE"/>
        </w:rPr>
        <w:t>atherosclerosis</w:t>
      </w:r>
      <w:r w:rsidRPr="00336761">
        <w:rPr>
          <w:rFonts w:ascii="Times New Roman" w:hAnsi="Times New Roman" w:cs="Times New Roman"/>
          <w:sz w:val="24"/>
          <w:szCs w:val="24"/>
          <w:lang w:val="sv-SE"/>
        </w:rPr>
        <w:t xml:space="preserve"> (pengerasan dinding pembuluh darah arteri) dan penimbunan plak di dinding pembuluh darah. Lipoprotein-a diperkirakan berperan pada atherogenesis dengan mentranspor molekul LDL dan mempengaruhi proliferasi sel otot polos vaskular, menghambat fibrinolisis, dan mempengaruhi fungsi platelet. Hal ini dihubungkan dengan peningkatan risiko penyakit akibat gangguan pembuluh darah seperti  penyakit jantung koroner. Sedangkan  HDL dapat mengangkut kolesterol dari jaringan tepi, termasuk plak atherosklerotik, untuk diedarkan kembali atau dibuang dalam bentuk asam empedu, proses tersebut disebut </w:t>
      </w:r>
      <w:r w:rsidRPr="00336761">
        <w:rPr>
          <w:rFonts w:ascii="Times New Roman" w:hAnsi="Times New Roman" w:cs="Times New Roman"/>
          <w:i/>
          <w:sz w:val="24"/>
          <w:szCs w:val="24"/>
          <w:lang w:val="sv-SE"/>
        </w:rPr>
        <w:t>reverse cholesterol transport</w:t>
      </w:r>
      <w:r w:rsidRPr="00336761">
        <w:rPr>
          <w:rFonts w:ascii="Times New Roman" w:hAnsi="Times New Roman" w:cs="Times New Roman"/>
          <w:sz w:val="24"/>
          <w:szCs w:val="24"/>
          <w:lang w:val="sv-SE"/>
        </w:rPr>
        <w:t>. Hal ini menunjukkan bahwa pembentukan plak atherosklerosis tidak hanya berkaitan dengan peningkatan kadar LDL, namun juga rendahnya HDL dan hipertrigliseridemia.</w:t>
      </w:r>
      <w:r w:rsidRPr="00336761">
        <w:rPr>
          <w:rFonts w:ascii="Times New Roman" w:hAnsi="Times New Roman" w:cs="Times New Roman"/>
          <w:sz w:val="24"/>
          <w:szCs w:val="24"/>
          <w:vertAlign w:val="superscript"/>
          <w:lang w:val="sv-SE"/>
        </w:rPr>
        <w:t xml:space="preserve"> 13,1</w:t>
      </w:r>
      <w:r w:rsidRPr="00336761">
        <w:rPr>
          <w:rFonts w:ascii="Times New Roman" w:hAnsi="Times New Roman" w:cs="Times New Roman"/>
          <w:sz w:val="24"/>
          <w:szCs w:val="24"/>
          <w:vertAlign w:val="superscript"/>
        </w:rPr>
        <w:t>5</w:t>
      </w:r>
    </w:p>
    <w:tbl>
      <w:tblPr>
        <w:tblW w:w="7938" w:type="dxa"/>
        <w:tblInd w:w="534" w:type="dxa"/>
        <w:tblBorders>
          <w:top w:val="single" w:sz="6" w:space="0" w:color="000000"/>
          <w:left w:val="single" w:sz="6" w:space="0" w:color="000000"/>
          <w:bottom w:val="single" w:sz="6" w:space="0" w:color="000000"/>
          <w:right w:val="single" w:sz="6" w:space="0" w:color="000000"/>
          <w:insideH w:val="single" w:sz="6" w:space="0" w:color="000000"/>
        </w:tblBorders>
        <w:tblLook w:val="04A0" w:firstRow="1" w:lastRow="0" w:firstColumn="1" w:lastColumn="0" w:noHBand="0" w:noVBand="1"/>
      </w:tblPr>
      <w:tblGrid>
        <w:gridCol w:w="2126"/>
        <w:gridCol w:w="2126"/>
        <w:gridCol w:w="2126"/>
        <w:gridCol w:w="1560"/>
      </w:tblGrid>
      <w:tr w:rsidR="006805A3" w:rsidRPr="00336761" w:rsidTr="001D306C">
        <w:tc>
          <w:tcPr>
            <w:tcW w:w="7938" w:type="dxa"/>
            <w:gridSpan w:val="4"/>
            <w:tcBorders>
              <w:bottom w:val="single" w:sz="12" w:space="0" w:color="000000"/>
            </w:tcBorders>
            <w:shd w:val="clear" w:color="auto" w:fill="auto"/>
          </w:tcPr>
          <w:p w:rsidR="006805A3" w:rsidRPr="00336761" w:rsidRDefault="006805A3" w:rsidP="001D306C">
            <w:pPr>
              <w:spacing w:after="0" w:line="360" w:lineRule="auto"/>
              <w:ind w:left="198"/>
              <w:contextualSpacing/>
              <w:jc w:val="both"/>
              <w:rPr>
                <w:rFonts w:ascii="Times New Roman" w:hAnsi="Times New Roman" w:cs="Times New Roman"/>
                <w:b/>
                <w:bCs/>
                <w:sz w:val="24"/>
                <w:szCs w:val="24"/>
                <w:lang w:val="sv-SE"/>
              </w:rPr>
            </w:pPr>
            <w:r w:rsidRPr="00336761">
              <w:rPr>
                <w:rFonts w:ascii="Times New Roman" w:hAnsi="Times New Roman" w:cs="Times New Roman"/>
                <w:b/>
                <w:bCs/>
                <w:sz w:val="24"/>
                <w:szCs w:val="24"/>
                <w:lang w:val="sv-SE"/>
              </w:rPr>
              <w:t>Klasifikasi kolesterol total, kolesterol LDL, kolesterol HDL, dan trigliserid menurut NCEP-ATP III 2001 (mg/dl)</w:t>
            </w:r>
            <w:r w:rsidRPr="00336761">
              <w:rPr>
                <w:rFonts w:ascii="Times New Roman" w:hAnsi="Times New Roman" w:cs="Times New Roman"/>
                <w:b/>
                <w:bCs/>
                <w:sz w:val="24"/>
                <w:szCs w:val="24"/>
                <w:vertAlign w:val="superscript"/>
                <w:lang w:val="sv-SE"/>
              </w:rPr>
              <w:t>15</w:t>
            </w:r>
          </w:p>
        </w:tc>
      </w:tr>
      <w:tr w:rsidR="006805A3" w:rsidRPr="00336761" w:rsidTr="001D306C">
        <w:trPr>
          <w:trHeight w:val="420"/>
        </w:trPr>
        <w:tc>
          <w:tcPr>
            <w:tcW w:w="2126" w:type="dxa"/>
            <w:shd w:val="clear" w:color="auto" w:fill="auto"/>
          </w:tcPr>
          <w:p w:rsidR="006805A3" w:rsidRPr="00336761" w:rsidRDefault="006805A3" w:rsidP="001D306C">
            <w:pPr>
              <w:spacing w:after="0" w:line="360" w:lineRule="auto"/>
              <w:ind w:left="198"/>
              <w:contextualSpacing/>
              <w:jc w:val="both"/>
              <w:rPr>
                <w:rFonts w:ascii="Times New Roman" w:hAnsi="Times New Roman" w:cs="Times New Roman"/>
                <w:b/>
                <w:bCs/>
                <w:sz w:val="24"/>
                <w:szCs w:val="24"/>
                <w:u w:val="single"/>
                <w:lang w:val="sv-SE"/>
              </w:rPr>
            </w:pPr>
            <w:r w:rsidRPr="00336761">
              <w:rPr>
                <w:rFonts w:ascii="Times New Roman" w:hAnsi="Times New Roman" w:cs="Times New Roman"/>
                <w:b/>
                <w:bCs/>
                <w:sz w:val="24"/>
                <w:szCs w:val="24"/>
                <w:u w:val="single"/>
                <w:lang w:val="sv-SE"/>
              </w:rPr>
              <w:t>Kolesterol total</w:t>
            </w:r>
          </w:p>
          <w:p w:rsidR="006805A3" w:rsidRPr="00336761" w:rsidRDefault="006805A3" w:rsidP="001D306C">
            <w:pPr>
              <w:spacing w:after="0" w:line="360" w:lineRule="auto"/>
              <w:ind w:left="198"/>
              <w:contextualSpacing/>
              <w:jc w:val="both"/>
              <w:rPr>
                <w:rFonts w:ascii="Times New Roman" w:hAnsi="Times New Roman" w:cs="Times New Roman"/>
                <w:b/>
                <w:bCs/>
                <w:sz w:val="24"/>
                <w:szCs w:val="24"/>
                <w:lang w:val="sv-SE"/>
              </w:rPr>
            </w:pPr>
            <w:r w:rsidRPr="00336761">
              <w:rPr>
                <w:rFonts w:ascii="Times New Roman" w:hAnsi="Times New Roman" w:cs="Times New Roman"/>
                <w:b/>
                <w:bCs/>
                <w:sz w:val="24"/>
                <w:szCs w:val="24"/>
                <w:lang w:val="sv-SE"/>
              </w:rPr>
              <w:t>&lt; 200</w:t>
            </w:r>
          </w:p>
          <w:p w:rsidR="006805A3" w:rsidRPr="00336761" w:rsidRDefault="006805A3" w:rsidP="001D306C">
            <w:pPr>
              <w:spacing w:after="0" w:line="360" w:lineRule="auto"/>
              <w:ind w:left="198"/>
              <w:contextualSpacing/>
              <w:jc w:val="both"/>
              <w:rPr>
                <w:rFonts w:ascii="Times New Roman" w:hAnsi="Times New Roman" w:cs="Times New Roman"/>
                <w:b/>
                <w:bCs/>
                <w:sz w:val="24"/>
                <w:szCs w:val="24"/>
                <w:lang w:val="sv-SE"/>
              </w:rPr>
            </w:pPr>
            <w:r w:rsidRPr="00336761">
              <w:rPr>
                <w:rFonts w:ascii="Times New Roman" w:hAnsi="Times New Roman" w:cs="Times New Roman"/>
                <w:b/>
                <w:bCs/>
                <w:sz w:val="24"/>
                <w:szCs w:val="24"/>
                <w:lang w:val="sv-SE"/>
              </w:rPr>
              <w:t>200 – 239</w:t>
            </w:r>
          </w:p>
          <w:p w:rsidR="006805A3" w:rsidRPr="00336761" w:rsidRDefault="006805A3" w:rsidP="001D306C">
            <w:pPr>
              <w:spacing w:after="0" w:line="360" w:lineRule="auto"/>
              <w:ind w:left="198"/>
              <w:contextualSpacing/>
              <w:jc w:val="both"/>
              <w:rPr>
                <w:rFonts w:ascii="Times New Roman" w:hAnsi="Times New Roman" w:cs="Times New Roman"/>
                <w:b/>
                <w:bCs/>
                <w:sz w:val="24"/>
                <w:szCs w:val="24"/>
                <w:lang w:val="sv-SE"/>
              </w:rPr>
            </w:pPr>
            <w:r w:rsidRPr="00336761">
              <w:rPr>
                <w:rFonts w:ascii="Times New Roman" w:hAnsi="Times New Roman" w:cs="Times New Roman"/>
                <w:b/>
                <w:bCs/>
                <w:sz w:val="24"/>
                <w:szCs w:val="24"/>
                <w:u w:val="single"/>
                <w:lang w:val="sv-SE"/>
              </w:rPr>
              <w:t>&gt;</w:t>
            </w:r>
            <w:r w:rsidRPr="00336761">
              <w:rPr>
                <w:rFonts w:ascii="Times New Roman" w:hAnsi="Times New Roman" w:cs="Times New Roman"/>
                <w:b/>
                <w:bCs/>
                <w:sz w:val="24"/>
                <w:szCs w:val="24"/>
                <w:lang w:val="sv-SE"/>
              </w:rPr>
              <w:t xml:space="preserve"> 240</w:t>
            </w:r>
          </w:p>
          <w:p w:rsidR="006805A3" w:rsidRPr="00336761" w:rsidRDefault="006805A3" w:rsidP="001D306C">
            <w:pPr>
              <w:spacing w:after="0" w:line="360" w:lineRule="auto"/>
              <w:ind w:left="198"/>
              <w:contextualSpacing/>
              <w:jc w:val="both"/>
              <w:rPr>
                <w:rFonts w:ascii="Times New Roman" w:hAnsi="Times New Roman" w:cs="Times New Roman"/>
                <w:b/>
                <w:bCs/>
                <w:sz w:val="24"/>
                <w:szCs w:val="24"/>
                <w:u w:val="single"/>
                <w:lang w:val="sv-SE"/>
              </w:rPr>
            </w:pPr>
            <w:r w:rsidRPr="00336761">
              <w:rPr>
                <w:rFonts w:ascii="Times New Roman" w:hAnsi="Times New Roman" w:cs="Times New Roman"/>
                <w:b/>
                <w:bCs/>
                <w:sz w:val="24"/>
                <w:szCs w:val="24"/>
                <w:u w:val="single"/>
                <w:lang w:val="sv-SE"/>
              </w:rPr>
              <w:t>Kolesterol LDL</w:t>
            </w:r>
          </w:p>
          <w:p w:rsidR="006805A3" w:rsidRPr="00336761" w:rsidRDefault="006805A3" w:rsidP="001D306C">
            <w:pPr>
              <w:spacing w:after="0" w:line="360" w:lineRule="auto"/>
              <w:ind w:left="198"/>
              <w:contextualSpacing/>
              <w:jc w:val="both"/>
              <w:rPr>
                <w:rFonts w:ascii="Times New Roman" w:hAnsi="Times New Roman" w:cs="Times New Roman"/>
                <w:b/>
                <w:bCs/>
                <w:sz w:val="24"/>
                <w:szCs w:val="24"/>
                <w:lang w:val="sv-SE"/>
              </w:rPr>
            </w:pPr>
            <w:r w:rsidRPr="00336761">
              <w:rPr>
                <w:rFonts w:ascii="Times New Roman" w:hAnsi="Times New Roman" w:cs="Times New Roman"/>
                <w:b/>
                <w:bCs/>
                <w:sz w:val="24"/>
                <w:szCs w:val="24"/>
                <w:lang w:val="sv-SE"/>
              </w:rPr>
              <w:t>&lt; 100</w:t>
            </w:r>
          </w:p>
          <w:p w:rsidR="006805A3" w:rsidRPr="00336761" w:rsidRDefault="006805A3" w:rsidP="001D306C">
            <w:pPr>
              <w:spacing w:after="0" w:line="360" w:lineRule="auto"/>
              <w:ind w:left="198"/>
              <w:contextualSpacing/>
              <w:jc w:val="both"/>
              <w:rPr>
                <w:rFonts w:ascii="Times New Roman" w:hAnsi="Times New Roman" w:cs="Times New Roman"/>
                <w:b/>
                <w:bCs/>
                <w:sz w:val="24"/>
                <w:szCs w:val="24"/>
                <w:lang w:val="sv-SE"/>
              </w:rPr>
            </w:pPr>
            <w:r w:rsidRPr="00336761">
              <w:rPr>
                <w:rFonts w:ascii="Times New Roman" w:hAnsi="Times New Roman" w:cs="Times New Roman"/>
                <w:b/>
                <w:bCs/>
                <w:sz w:val="24"/>
                <w:szCs w:val="24"/>
                <w:lang w:val="sv-SE"/>
              </w:rPr>
              <w:t>100 – 129</w:t>
            </w:r>
          </w:p>
          <w:p w:rsidR="006805A3" w:rsidRPr="00336761" w:rsidRDefault="006805A3" w:rsidP="001D306C">
            <w:pPr>
              <w:spacing w:after="0" w:line="360" w:lineRule="auto"/>
              <w:ind w:left="198"/>
              <w:contextualSpacing/>
              <w:jc w:val="both"/>
              <w:rPr>
                <w:rFonts w:ascii="Times New Roman" w:hAnsi="Times New Roman" w:cs="Times New Roman"/>
                <w:b/>
                <w:bCs/>
                <w:sz w:val="24"/>
                <w:szCs w:val="24"/>
                <w:lang w:val="sv-SE"/>
              </w:rPr>
            </w:pPr>
            <w:r w:rsidRPr="00336761">
              <w:rPr>
                <w:rFonts w:ascii="Times New Roman" w:hAnsi="Times New Roman" w:cs="Times New Roman"/>
                <w:b/>
                <w:bCs/>
                <w:sz w:val="24"/>
                <w:szCs w:val="24"/>
                <w:lang w:val="sv-SE"/>
              </w:rPr>
              <w:lastRenderedPageBreak/>
              <w:t>130 – 159</w:t>
            </w:r>
          </w:p>
          <w:p w:rsidR="006805A3" w:rsidRPr="00336761" w:rsidRDefault="006805A3" w:rsidP="001D306C">
            <w:pPr>
              <w:spacing w:after="0" w:line="360" w:lineRule="auto"/>
              <w:ind w:left="198"/>
              <w:contextualSpacing/>
              <w:jc w:val="both"/>
              <w:rPr>
                <w:rFonts w:ascii="Times New Roman" w:hAnsi="Times New Roman" w:cs="Times New Roman"/>
                <w:b/>
                <w:bCs/>
                <w:sz w:val="24"/>
                <w:szCs w:val="24"/>
                <w:lang w:val="sv-SE"/>
              </w:rPr>
            </w:pPr>
            <w:r w:rsidRPr="00336761">
              <w:rPr>
                <w:rFonts w:ascii="Times New Roman" w:hAnsi="Times New Roman" w:cs="Times New Roman"/>
                <w:b/>
                <w:bCs/>
                <w:sz w:val="24"/>
                <w:szCs w:val="24"/>
                <w:lang w:val="sv-SE"/>
              </w:rPr>
              <w:t>160 – 189</w:t>
            </w:r>
          </w:p>
          <w:p w:rsidR="006805A3" w:rsidRPr="00336761" w:rsidRDefault="006805A3" w:rsidP="001D306C">
            <w:pPr>
              <w:spacing w:after="0" w:line="360" w:lineRule="auto"/>
              <w:ind w:left="198"/>
              <w:contextualSpacing/>
              <w:jc w:val="both"/>
              <w:rPr>
                <w:rFonts w:ascii="Times New Roman" w:hAnsi="Times New Roman" w:cs="Times New Roman"/>
                <w:b/>
                <w:bCs/>
                <w:sz w:val="24"/>
                <w:szCs w:val="24"/>
              </w:rPr>
            </w:pPr>
            <w:r w:rsidRPr="00336761">
              <w:rPr>
                <w:rFonts w:ascii="Times New Roman" w:hAnsi="Times New Roman" w:cs="Times New Roman"/>
                <w:b/>
                <w:bCs/>
                <w:sz w:val="24"/>
                <w:szCs w:val="24"/>
                <w:u w:val="single"/>
                <w:lang w:val="sv-SE"/>
              </w:rPr>
              <w:t>&gt;</w:t>
            </w:r>
            <w:r w:rsidRPr="00336761">
              <w:rPr>
                <w:rFonts w:ascii="Times New Roman" w:hAnsi="Times New Roman" w:cs="Times New Roman"/>
                <w:b/>
                <w:bCs/>
                <w:sz w:val="24"/>
                <w:szCs w:val="24"/>
                <w:lang w:val="sv-SE"/>
              </w:rPr>
              <w:t xml:space="preserve"> 190</w:t>
            </w:r>
          </w:p>
        </w:tc>
        <w:tc>
          <w:tcPr>
            <w:tcW w:w="2126" w:type="dxa"/>
            <w:shd w:val="clear" w:color="auto" w:fill="auto"/>
          </w:tcPr>
          <w:p w:rsidR="006805A3" w:rsidRPr="00336761" w:rsidRDefault="006805A3" w:rsidP="001D306C">
            <w:pPr>
              <w:spacing w:after="0" w:line="360" w:lineRule="auto"/>
              <w:ind w:left="-108"/>
              <w:contextualSpacing/>
              <w:jc w:val="both"/>
              <w:rPr>
                <w:rFonts w:ascii="Times New Roman" w:hAnsi="Times New Roman" w:cs="Times New Roman"/>
                <w:sz w:val="24"/>
                <w:szCs w:val="24"/>
                <w:lang w:val="sv-SE"/>
              </w:rPr>
            </w:pPr>
          </w:p>
          <w:p w:rsidR="006805A3" w:rsidRPr="00336761" w:rsidRDefault="006805A3" w:rsidP="001D306C">
            <w:pPr>
              <w:spacing w:after="0" w:line="360" w:lineRule="auto"/>
              <w:ind w:left="-108"/>
              <w:contextualSpacing/>
              <w:jc w:val="both"/>
              <w:rPr>
                <w:rFonts w:ascii="Times New Roman" w:hAnsi="Times New Roman" w:cs="Times New Roman"/>
                <w:sz w:val="24"/>
                <w:szCs w:val="24"/>
                <w:lang w:val="sv-SE"/>
              </w:rPr>
            </w:pPr>
            <w:r w:rsidRPr="00336761">
              <w:rPr>
                <w:rFonts w:ascii="Times New Roman" w:hAnsi="Times New Roman" w:cs="Times New Roman"/>
                <w:sz w:val="24"/>
                <w:szCs w:val="24"/>
                <w:lang w:val="sv-SE"/>
              </w:rPr>
              <w:t>Optimal</w:t>
            </w:r>
          </w:p>
          <w:p w:rsidR="006805A3" w:rsidRPr="00336761" w:rsidRDefault="006805A3" w:rsidP="001D306C">
            <w:pPr>
              <w:spacing w:after="0" w:line="360" w:lineRule="auto"/>
              <w:ind w:left="-108"/>
              <w:contextualSpacing/>
              <w:jc w:val="both"/>
              <w:rPr>
                <w:rFonts w:ascii="Times New Roman" w:hAnsi="Times New Roman" w:cs="Times New Roman"/>
                <w:sz w:val="24"/>
                <w:szCs w:val="24"/>
                <w:lang w:val="sv-SE"/>
              </w:rPr>
            </w:pPr>
            <w:r w:rsidRPr="00336761">
              <w:rPr>
                <w:rFonts w:ascii="Times New Roman" w:hAnsi="Times New Roman" w:cs="Times New Roman"/>
                <w:sz w:val="24"/>
                <w:szCs w:val="24"/>
                <w:lang w:val="sv-SE"/>
              </w:rPr>
              <w:t>Diinginkan</w:t>
            </w:r>
          </w:p>
          <w:p w:rsidR="006805A3" w:rsidRPr="00336761" w:rsidRDefault="006805A3" w:rsidP="001D306C">
            <w:pPr>
              <w:spacing w:after="0" w:line="360" w:lineRule="auto"/>
              <w:ind w:left="-108"/>
              <w:contextualSpacing/>
              <w:jc w:val="both"/>
              <w:rPr>
                <w:rFonts w:ascii="Times New Roman" w:hAnsi="Times New Roman" w:cs="Times New Roman"/>
                <w:sz w:val="24"/>
                <w:szCs w:val="24"/>
                <w:lang w:val="sv-SE"/>
              </w:rPr>
            </w:pPr>
            <w:r w:rsidRPr="00336761">
              <w:rPr>
                <w:rFonts w:ascii="Times New Roman" w:hAnsi="Times New Roman" w:cs="Times New Roman"/>
                <w:sz w:val="24"/>
                <w:szCs w:val="24"/>
                <w:lang w:val="sv-SE"/>
              </w:rPr>
              <w:t>Tinggi</w:t>
            </w:r>
          </w:p>
          <w:p w:rsidR="006805A3" w:rsidRPr="00336761" w:rsidRDefault="006805A3" w:rsidP="001D306C">
            <w:pPr>
              <w:spacing w:after="0" w:line="360" w:lineRule="auto"/>
              <w:ind w:left="-108"/>
              <w:contextualSpacing/>
              <w:jc w:val="both"/>
              <w:rPr>
                <w:rFonts w:ascii="Times New Roman" w:hAnsi="Times New Roman" w:cs="Times New Roman"/>
                <w:sz w:val="24"/>
                <w:szCs w:val="24"/>
                <w:lang w:val="sv-SE"/>
              </w:rPr>
            </w:pPr>
          </w:p>
          <w:p w:rsidR="006805A3" w:rsidRPr="00336761" w:rsidRDefault="006805A3" w:rsidP="001D306C">
            <w:pPr>
              <w:spacing w:after="0" w:line="360" w:lineRule="auto"/>
              <w:ind w:left="-108"/>
              <w:contextualSpacing/>
              <w:jc w:val="both"/>
              <w:rPr>
                <w:rFonts w:ascii="Times New Roman" w:hAnsi="Times New Roman" w:cs="Times New Roman"/>
                <w:sz w:val="24"/>
                <w:szCs w:val="24"/>
                <w:lang w:val="sv-SE"/>
              </w:rPr>
            </w:pPr>
            <w:r w:rsidRPr="00336761">
              <w:rPr>
                <w:rFonts w:ascii="Times New Roman" w:hAnsi="Times New Roman" w:cs="Times New Roman"/>
                <w:sz w:val="24"/>
                <w:szCs w:val="24"/>
                <w:lang w:val="sv-SE"/>
              </w:rPr>
              <w:t>Optimal</w:t>
            </w:r>
          </w:p>
          <w:p w:rsidR="006805A3" w:rsidRPr="00336761" w:rsidRDefault="006805A3" w:rsidP="001D306C">
            <w:pPr>
              <w:spacing w:after="0" w:line="360" w:lineRule="auto"/>
              <w:ind w:left="-108"/>
              <w:contextualSpacing/>
              <w:jc w:val="both"/>
              <w:rPr>
                <w:rFonts w:ascii="Times New Roman" w:hAnsi="Times New Roman" w:cs="Times New Roman"/>
                <w:sz w:val="24"/>
                <w:szCs w:val="24"/>
                <w:lang w:val="sv-SE"/>
              </w:rPr>
            </w:pPr>
            <w:r w:rsidRPr="00336761">
              <w:rPr>
                <w:rFonts w:ascii="Times New Roman" w:hAnsi="Times New Roman" w:cs="Times New Roman"/>
                <w:sz w:val="24"/>
                <w:szCs w:val="24"/>
                <w:lang w:val="sv-SE"/>
              </w:rPr>
              <w:t>Mendekati optimal</w:t>
            </w:r>
          </w:p>
          <w:p w:rsidR="006805A3" w:rsidRPr="00336761" w:rsidRDefault="006805A3" w:rsidP="001D306C">
            <w:pPr>
              <w:spacing w:after="0" w:line="360" w:lineRule="auto"/>
              <w:ind w:left="-108"/>
              <w:contextualSpacing/>
              <w:jc w:val="both"/>
              <w:rPr>
                <w:rFonts w:ascii="Times New Roman" w:hAnsi="Times New Roman" w:cs="Times New Roman"/>
                <w:sz w:val="24"/>
                <w:szCs w:val="24"/>
                <w:lang w:val="sv-SE"/>
              </w:rPr>
            </w:pPr>
            <w:r w:rsidRPr="00336761">
              <w:rPr>
                <w:rFonts w:ascii="Times New Roman" w:hAnsi="Times New Roman" w:cs="Times New Roman"/>
                <w:sz w:val="24"/>
                <w:szCs w:val="24"/>
                <w:lang w:val="sv-SE"/>
              </w:rPr>
              <w:lastRenderedPageBreak/>
              <w:t>Diinginkan</w:t>
            </w:r>
          </w:p>
          <w:p w:rsidR="006805A3" w:rsidRPr="00336761" w:rsidRDefault="006805A3" w:rsidP="001D306C">
            <w:pPr>
              <w:spacing w:after="0" w:line="360" w:lineRule="auto"/>
              <w:ind w:left="-108"/>
              <w:contextualSpacing/>
              <w:jc w:val="both"/>
              <w:rPr>
                <w:rFonts w:ascii="Times New Roman" w:hAnsi="Times New Roman" w:cs="Times New Roman"/>
                <w:sz w:val="24"/>
                <w:szCs w:val="24"/>
                <w:lang w:val="sv-SE"/>
              </w:rPr>
            </w:pPr>
            <w:r w:rsidRPr="00336761">
              <w:rPr>
                <w:rFonts w:ascii="Times New Roman" w:hAnsi="Times New Roman" w:cs="Times New Roman"/>
                <w:sz w:val="24"/>
                <w:szCs w:val="24"/>
                <w:lang w:val="sv-SE"/>
              </w:rPr>
              <w:t>Tinggi</w:t>
            </w:r>
          </w:p>
          <w:p w:rsidR="006805A3" w:rsidRPr="00336761" w:rsidRDefault="006805A3" w:rsidP="001D306C">
            <w:pPr>
              <w:spacing w:after="0" w:line="360" w:lineRule="auto"/>
              <w:ind w:left="-108"/>
              <w:contextualSpacing/>
              <w:jc w:val="both"/>
              <w:rPr>
                <w:rFonts w:ascii="Times New Roman" w:hAnsi="Times New Roman" w:cs="Times New Roman"/>
                <w:sz w:val="24"/>
                <w:szCs w:val="24"/>
                <w:lang w:val="sv-SE"/>
              </w:rPr>
            </w:pPr>
            <w:r w:rsidRPr="00336761">
              <w:rPr>
                <w:rFonts w:ascii="Times New Roman" w:hAnsi="Times New Roman" w:cs="Times New Roman"/>
                <w:sz w:val="24"/>
                <w:szCs w:val="24"/>
                <w:lang w:val="sv-SE"/>
              </w:rPr>
              <w:t>Sangat tinggi</w:t>
            </w:r>
          </w:p>
        </w:tc>
        <w:tc>
          <w:tcPr>
            <w:tcW w:w="2126" w:type="dxa"/>
          </w:tcPr>
          <w:p w:rsidR="006805A3" w:rsidRPr="00336761" w:rsidRDefault="006805A3" w:rsidP="001D306C">
            <w:pPr>
              <w:spacing w:after="0" w:line="360" w:lineRule="auto"/>
              <w:ind w:left="198"/>
              <w:contextualSpacing/>
              <w:jc w:val="both"/>
              <w:rPr>
                <w:rFonts w:ascii="Times New Roman" w:hAnsi="Times New Roman" w:cs="Times New Roman"/>
                <w:b/>
                <w:bCs/>
                <w:sz w:val="24"/>
                <w:szCs w:val="24"/>
                <w:u w:val="single"/>
                <w:lang w:val="sv-SE"/>
              </w:rPr>
            </w:pPr>
            <w:r w:rsidRPr="00336761">
              <w:rPr>
                <w:rFonts w:ascii="Times New Roman" w:hAnsi="Times New Roman" w:cs="Times New Roman"/>
                <w:b/>
                <w:bCs/>
                <w:sz w:val="24"/>
                <w:szCs w:val="24"/>
                <w:u w:val="single"/>
                <w:lang w:val="sv-SE"/>
              </w:rPr>
              <w:lastRenderedPageBreak/>
              <w:t>Kolesterol HDL</w:t>
            </w:r>
          </w:p>
          <w:p w:rsidR="006805A3" w:rsidRPr="00336761" w:rsidRDefault="006805A3" w:rsidP="001D306C">
            <w:pPr>
              <w:spacing w:after="0" w:line="360" w:lineRule="auto"/>
              <w:ind w:left="198"/>
              <w:contextualSpacing/>
              <w:jc w:val="both"/>
              <w:rPr>
                <w:rFonts w:ascii="Times New Roman" w:hAnsi="Times New Roman" w:cs="Times New Roman"/>
                <w:b/>
                <w:bCs/>
                <w:sz w:val="24"/>
                <w:szCs w:val="24"/>
                <w:lang w:val="sv-SE"/>
              </w:rPr>
            </w:pPr>
            <w:r w:rsidRPr="00336761">
              <w:rPr>
                <w:rFonts w:ascii="Times New Roman" w:hAnsi="Times New Roman" w:cs="Times New Roman"/>
                <w:b/>
                <w:bCs/>
                <w:sz w:val="24"/>
                <w:szCs w:val="24"/>
                <w:lang w:val="sv-SE"/>
              </w:rPr>
              <w:t>&lt; 40</w:t>
            </w:r>
          </w:p>
          <w:p w:rsidR="006805A3" w:rsidRPr="00336761" w:rsidRDefault="006805A3" w:rsidP="001D306C">
            <w:pPr>
              <w:spacing w:after="0" w:line="360" w:lineRule="auto"/>
              <w:ind w:left="198"/>
              <w:contextualSpacing/>
              <w:jc w:val="both"/>
              <w:rPr>
                <w:rFonts w:ascii="Times New Roman" w:hAnsi="Times New Roman" w:cs="Times New Roman"/>
                <w:b/>
                <w:bCs/>
                <w:sz w:val="24"/>
                <w:szCs w:val="24"/>
                <w:lang w:val="sv-SE"/>
              </w:rPr>
            </w:pPr>
            <w:r w:rsidRPr="00336761">
              <w:rPr>
                <w:rFonts w:ascii="Times New Roman" w:hAnsi="Times New Roman" w:cs="Times New Roman"/>
                <w:b/>
                <w:bCs/>
                <w:sz w:val="24"/>
                <w:szCs w:val="24"/>
                <w:u w:val="single"/>
                <w:lang w:val="sv-SE"/>
              </w:rPr>
              <w:t>&gt;</w:t>
            </w:r>
            <w:r w:rsidRPr="00336761">
              <w:rPr>
                <w:rFonts w:ascii="Times New Roman" w:hAnsi="Times New Roman" w:cs="Times New Roman"/>
                <w:b/>
                <w:bCs/>
                <w:sz w:val="24"/>
                <w:szCs w:val="24"/>
                <w:lang w:val="sv-SE"/>
              </w:rPr>
              <w:t xml:space="preserve"> 60</w:t>
            </w:r>
          </w:p>
          <w:p w:rsidR="006805A3" w:rsidRPr="00336761" w:rsidRDefault="006805A3" w:rsidP="001D306C">
            <w:pPr>
              <w:spacing w:after="0" w:line="360" w:lineRule="auto"/>
              <w:ind w:left="198"/>
              <w:contextualSpacing/>
              <w:jc w:val="both"/>
              <w:rPr>
                <w:rFonts w:ascii="Times New Roman" w:hAnsi="Times New Roman" w:cs="Times New Roman"/>
                <w:b/>
                <w:bCs/>
                <w:sz w:val="24"/>
                <w:szCs w:val="24"/>
                <w:u w:val="single"/>
                <w:lang w:val="sv-SE"/>
              </w:rPr>
            </w:pPr>
            <w:r w:rsidRPr="00336761">
              <w:rPr>
                <w:rFonts w:ascii="Times New Roman" w:hAnsi="Times New Roman" w:cs="Times New Roman"/>
                <w:b/>
                <w:bCs/>
                <w:sz w:val="24"/>
                <w:szCs w:val="24"/>
                <w:u w:val="single"/>
                <w:lang w:val="sv-SE"/>
              </w:rPr>
              <w:t>Trigliserid</w:t>
            </w:r>
          </w:p>
          <w:p w:rsidR="006805A3" w:rsidRPr="00336761" w:rsidRDefault="006805A3" w:rsidP="001D306C">
            <w:pPr>
              <w:spacing w:after="0" w:line="360" w:lineRule="auto"/>
              <w:ind w:left="198"/>
              <w:contextualSpacing/>
              <w:jc w:val="both"/>
              <w:rPr>
                <w:rFonts w:ascii="Times New Roman" w:hAnsi="Times New Roman" w:cs="Times New Roman"/>
                <w:b/>
                <w:bCs/>
                <w:sz w:val="24"/>
                <w:szCs w:val="24"/>
                <w:lang w:val="sv-SE"/>
              </w:rPr>
            </w:pPr>
            <w:r w:rsidRPr="00336761">
              <w:rPr>
                <w:rFonts w:ascii="Times New Roman" w:hAnsi="Times New Roman" w:cs="Times New Roman"/>
                <w:b/>
                <w:bCs/>
                <w:sz w:val="24"/>
                <w:szCs w:val="24"/>
                <w:lang w:val="sv-SE"/>
              </w:rPr>
              <w:t>&lt; 150</w:t>
            </w:r>
          </w:p>
          <w:p w:rsidR="006805A3" w:rsidRPr="00336761" w:rsidRDefault="006805A3" w:rsidP="001D306C">
            <w:pPr>
              <w:spacing w:after="0" w:line="360" w:lineRule="auto"/>
              <w:ind w:left="198"/>
              <w:contextualSpacing/>
              <w:jc w:val="both"/>
              <w:rPr>
                <w:rFonts w:ascii="Times New Roman" w:hAnsi="Times New Roman" w:cs="Times New Roman"/>
                <w:b/>
                <w:bCs/>
                <w:sz w:val="24"/>
                <w:szCs w:val="24"/>
              </w:rPr>
            </w:pPr>
            <w:r w:rsidRPr="00336761">
              <w:rPr>
                <w:rFonts w:ascii="Times New Roman" w:hAnsi="Times New Roman" w:cs="Times New Roman"/>
                <w:b/>
                <w:bCs/>
                <w:sz w:val="24"/>
                <w:szCs w:val="24"/>
              </w:rPr>
              <w:t>150 – 199</w:t>
            </w:r>
          </w:p>
          <w:p w:rsidR="006805A3" w:rsidRPr="00336761" w:rsidRDefault="006805A3" w:rsidP="001D306C">
            <w:pPr>
              <w:spacing w:after="0" w:line="360" w:lineRule="auto"/>
              <w:ind w:left="198"/>
              <w:contextualSpacing/>
              <w:jc w:val="both"/>
              <w:rPr>
                <w:rFonts w:ascii="Times New Roman" w:hAnsi="Times New Roman" w:cs="Times New Roman"/>
                <w:b/>
                <w:bCs/>
                <w:sz w:val="24"/>
                <w:szCs w:val="24"/>
              </w:rPr>
            </w:pPr>
            <w:r w:rsidRPr="00336761">
              <w:rPr>
                <w:rFonts w:ascii="Times New Roman" w:hAnsi="Times New Roman" w:cs="Times New Roman"/>
                <w:b/>
                <w:bCs/>
                <w:sz w:val="24"/>
                <w:szCs w:val="24"/>
              </w:rPr>
              <w:t>200 – 499</w:t>
            </w:r>
          </w:p>
          <w:p w:rsidR="006805A3" w:rsidRPr="00336761" w:rsidRDefault="006805A3" w:rsidP="001D306C">
            <w:pPr>
              <w:spacing w:after="0" w:line="360" w:lineRule="auto"/>
              <w:ind w:left="198"/>
              <w:contextualSpacing/>
              <w:jc w:val="both"/>
              <w:rPr>
                <w:rFonts w:ascii="Times New Roman" w:hAnsi="Times New Roman" w:cs="Times New Roman"/>
                <w:sz w:val="24"/>
                <w:szCs w:val="24"/>
                <w:lang w:val="sv-SE"/>
              </w:rPr>
            </w:pPr>
            <w:r w:rsidRPr="00336761">
              <w:rPr>
                <w:rFonts w:ascii="Times New Roman" w:hAnsi="Times New Roman" w:cs="Times New Roman"/>
                <w:b/>
                <w:bCs/>
                <w:sz w:val="24"/>
                <w:szCs w:val="24"/>
                <w:u w:val="single"/>
              </w:rPr>
              <w:lastRenderedPageBreak/>
              <w:t>&gt;</w:t>
            </w:r>
            <w:r w:rsidRPr="00336761">
              <w:rPr>
                <w:rFonts w:ascii="Times New Roman" w:hAnsi="Times New Roman" w:cs="Times New Roman"/>
                <w:b/>
                <w:bCs/>
                <w:sz w:val="24"/>
                <w:szCs w:val="24"/>
              </w:rPr>
              <w:t xml:space="preserve"> 500</w:t>
            </w:r>
          </w:p>
        </w:tc>
        <w:tc>
          <w:tcPr>
            <w:tcW w:w="1560" w:type="dxa"/>
          </w:tcPr>
          <w:p w:rsidR="006805A3" w:rsidRPr="00336761" w:rsidRDefault="006805A3" w:rsidP="001D306C">
            <w:pPr>
              <w:spacing w:after="0" w:line="360" w:lineRule="auto"/>
              <w:ind w:left="-108"/>
              <w:contextualSpacing/>
              <w:jc w:val="both"/>
              <w:rPr>
                <w:rFonts w:ascii="Times New Roman" w:hAnsi="Times New Roman" w:cs="Times New Roman"/>
                <w:sz w:val="24"/>
                <w:szCs w:val="24"/>
                <w:lang w:val="sv-SE"/>
              </w:rPr>
            </w:pPr>
          </w:p>
          <w:p w:rsidR="006805A3" w:rsidRPr="00336761" w:rsidRDefault="006805A3" w:rsidP="001D306C">
            <w:pPr>
              <w:spacing w:after="0" w:line="360" w:lineRule="auto"/>
              <w:ind w:left="-108"/>
              <w:contextualSpacing/>
              <w:jc w:val="both"/>
              <w:rPr>
                <w:rFonts w:ascii="Times New Roman" w:hAnsi="Times New Roman" w:cs="Times New Roman"/>
                <w:sz w:val="24"/>
                <w:szCs w:val="24"/>
                <w:lang w:val="sv-SE"/>
              </w:rPr>
            </w:pPr>
            <w:r w:rsidRPr="00336761">
              <w:rPr>
                <w:rFonts w:ascii="Times New Roman" w:hAnsi="Times New Roman" w:cs="Times New Roman"/>
                <w:sz w:val="24"/>
                <w:szCs w:val="24"/>
                <w:lang w:val="sv-SE"/>
              </w:rPr>
              <w:t>Rendah</w:t>
            </w:r>
          </w:p>
          <w:p w:rsidR="006805A3" w:rsidRPr="00336761" w:rsidRDefault="006805A3" w:rsidP="001D306C">
            <w:pPr>
              <w:spacing w:after="0" w:line="360" w:lineRule="auto"/>
              <w:ind w:left="-108"/>
              <w:contextualSpacing/>
              <w:jc w:val="both"/>
              <w:rPr>
                <w:rFonts w:ascii="Times New Roman" w:hAnsi="Times New Roman" w:cs="Times New Roman"/>
                <w:sz w:val="24"/>
                <w:szCs w:val="24"/>
                <w:lang w:val="sv-SE"/>
              </w:rPr>
            </w:pPr>
            <w:r w:rsidRPr="00336761">
              <w:rPr>
                <w:rFonts w:ascii="Times New Roman" w:hAnsi="Times New Roman" w:cs="Times New Roman"/>
                <w:sz w:val="24"/>
                <w:szCs w:val="24"/>
                <w:lang w:val="sv-SE"/>
              </w:rPr>
              <w:t>Tinggi</w:t>
            </w:r>
          </w:p>
          <w:p w:rsidR="006805A3" w:rsidRPr="00336761" w:rsidRDefault="006805A3" w:rsidP="001D306C">
            <w:pPr>
              <w:spacing w:after="0" w:line="360" w:lineRule="auto"/>
              <w:ind w:left="-108"/>
              <w:contextualSpacing/>
              <w:jc w:val="both"/>
              <w:rPr>
                <w:rFonts w:ascii="Times New Roman" w:hAnsi="Times New Roman" w:cs="Times New Roman"/>
                <w:sz w:val="24"/>
                <w:szCs w:val="24"/>
                <w:lang w:val="sv-SE"/>
              </w:rPr>
            </w:pPr>
          </w:p>
          <w:p w:rsidR="006805A3" w:rsidRPr="00336761" w:rsidRDefault="006805A3" w:rsidP="001D306C">
            <w:pPr>
              <w:spacing w:after="0" w:line="360" w:lineRule="auto"/>
              <w:ind w:left="-108"/>
              <w:contextualSpacing/>
              <w:jc w:val="both"/>
              <w:rPr>
                <w:rFonts w:ascii="Times New Roman" w:hAnsi="Times New Roman" w:cs="Times New Roman"/>
                <w:sz w:val="24"/>
                <w:szCs w:val="24"/>
                <w:lang w:val="sv-SE"/>
              </w:rPr>
            </w:pPr>
            <w:r w:rsidRPr="00336761">
              <w:rPr>
                <w:rFonts w:ascii="Times New Roman" w:hAnsi="Times New Roman" w:cs="Times New Roman"/>
                <w:sz w:val="24"/>
                <w:szCs w:val="24"/>
                <w:lang w:val="sv-SE"/>
              </w:rPr>
              <w:t>Optimal</w:t>
            </w:r>
          </w:p>
          <w:p w:rsidR="006805A3" w:rsidRPr="00336761" w:rsidRDefault="006805A3" w:rsidP="001D306C">
            <w:pPr>
              <w:spacing w:after="0" w:line="360" w:lineRule="auto"/>
              <w:ind w:left="-108"/>
              <w:contextualSpacing/>
              <w:jc w:val="both"/>
              <w:rPr>
                <w:rFonts w:ascii="Times New Roman" w:hAnsi="Times New Roman" w:cs="Times New Roman"/>
                <w:sz w:val="24"/>
                <w:szCs w:val="24"/>
                <w:lang w:val="sv-SE"/>
              </w:rPr>
            </w:pPr>
            <w:r w:rsidRPr="00336761">
              <w:rPr>
                <w:rFonts w:ascii="Times New Roman" w:hAnsi="Times New Roman" w:cs="Times New Roman"/>
                <w:sz w:val="24"/>
                <w:szCs w:val="24"/>
                <w:lang w:val="sv-SE"/>
              </w:rPr>
              <w:t>Diinginkan</w:t>
            </w:r>
          </w:p>
          <w:p w:rsidR="006805A3" w:rsidRPr="00336761" w:rsidRDefault="006805A3" w:rsidP="001D306C">
            <w:pPr>
              <w:spacing w:after="0" w:line="360" w:lineRule="auto"/>
              <w:ind w:left="-108"/>
              <w:contextualSpacing/>
              <w:jc w:val="both"/>
              <w:rPr>
                <w:rFonts w:ascii="Times New Roman" w:hAnsi="Times New Roman" w:cs="Times New Roman"/>
                <w:sz w:val="24"/>
                <w:szCs w:val="24"/>
                <w:lang w:val="sv-SE"/>
              </w:rPr>
            </w:pPr>
            <w:r w:rsidRPr="00336761">
              <w:rPr>
                <w:rFonts w:ascii="Times New Roman" w:hAnsi="Times New Roman" w:cs="Times New Roman"/>
                <w:sz w:val="24"/>
                <w:szCs w:val="24"/>
                <w:lang w:val="sv-SE"/>
              </w:rPr>
              <w:t>Tinggi</w:t>
            </w:r>
          </w:p>
          <w:p w:rsidR="006805A3" w:rsidRPr="00336761" w:rsidRDefault="006805A3" w:rsidP="001D306C">
            <w:pPr>
              <w:spacing w:after="0" w:line="360" w:lineRule="auto"/>
              <w:ind w:left="-108"/>
              <w:contextualSpacing/>
              <w:jc w:val="both"/>
              <w:rPr>
                <w:rFonts w:ascii="Times New Roman" w:hAnsi="Times New Roman" w:cs="Times New Roman"/>
                <w:sz w:val="24"/>
                <w:szCs w:val="24"/>
                <w:lang w:val="sv-SE"/>
              </w:rPr>
            </w:pPr>
            <w:r w:rsidRPr="00336761">
              <w:rPr>
                <w:rFonts w:ascii="Times New Roman" w:hAnsi="Times New Roman" w:cs="Times New Roman"/>
                <w:sz w:val="24"/>
                <w:szCs w:val="24"/>
                <w:lang w:val="sv-SE"/>
              </w:rPr>
              <w:lastRenderedPageBreak/>
              <w:t>Sangat tinggi</w:t>
            </w:r>
          </w:p>
        </w:tc>
      </w:tr>
    </w:tbl>
    <w:p w:rsidR="006805A3" w:rsidRPr="00336761" w:rsidRDefault="006805A3" w:rsidP="006805A3">
      <w:pPr>
        <w:pStyle w:val="NormalWeb"/>
        <w:tabs>
          <w:tab w:val="left" w:pos="-360"/>
          <w:tab w:val="left" w:pos="0"/>
        </w:tabs>
        <w:spacing w:before="0" w:beforeAutospacing="0" w:after="0" w:afterAutospacing="0"/>
        <w:ind w:left="720"/>
        <w:contextualSpacing/>
        <w:jc w:val="both"/>
        <w:rPr>
          <w:b/>
          <w:bCs/>
          <w:vertAlign w:val="superscript"/>
          <w:lang w:val="sv-SE"/>
        </w:rPr>
      </w:pPr>
      <w:r w:rsidRPr="00336761">
        <w:rPr>
          <w:b/>
          <w:bCs/>
          <w:lang w:val="sv-SE"/>
        </w:rPr>
        <w:lastRenderedPageBreak/>
        <w:t xml:space="preserve">Tabel </w:t>
      </w:r>
      <w:r w:rsidRPr="00336761">
        <w:rPr>
          <w:b/>
          <w:bCs/>
          <w:lang w:val="id-ID"/>
        </w:rPr>
        <w:t>2.3</w:t>
      </w:r>
      <w:r w:rsidRPr="00336761">
        <w:rPr>
          <w:b/>
          <w:bCs/>
          <w:lang w:val="sv-SE"/>
        </w:rPr>
        <w:t>. Klasifikasi kolesterol total, kolesterol LDL, kolesterol HDL, dan trigliserid menurut NCEP-ATP III 2001</w:t>
      </w:r>
      <w:r w:rsidRPr="00336761">
        <w:rPr>
          <w:b/>
          <w:bCs/>
          <w:vertAlign w:val="superscript"/>
          <w:lang w:val="sv-SE"/>
        </w:rPr>
        <w:t>15E7J8</w:t>
      </w:r>
    </w:p>
    <w:p w:rsidR="006805A3" w:rsidRPr="00336761" w:rsidRDefault="006805A3" w:rsidP="006805A3">
      <w:pPr>
        <w:pStyle w:val="NormalWeb"/>
        <w:tabs>
          <w:tab w:val="left" w:pos="-360"/>
          <w:tab w:val="left" w:pos="0"/>
        </w:tabs>
        <w:spacing w:before="0" w:beforeAutospacing="0" w:after="0" w:afterAutospacing="0"/>
        <w:ind w:left="720"/>
        <w:contextualSpacing/>
        <w:jc w:val="both"/>
        <w:rPr>
          <w:b/>
          <w:bCs/>
          <w:vertAlign w:val="superscript"/>
          <w:lang w:val="id-ID"/>
        </w:rPr>
      </w:pPr>
    </w:p>
    <w:p w:rsidR="006805A3" w:rsidRPr="00336761" w:rsidRDefault="006805A3" w:rsidP="006805A3">
      <w:pPr>
        <w:spacing w:after="0" w:line="360" w:lineRule="auto"/>
        <w:ind w:left="709" w:firstLine="567"/>
        <w:contextualSpacing/>
        <w:jc w:val="both"/>
        <w:rPr>
          <w:rFonts w:ascii="Times New Roman" w:hAnsi="Times New Roman" w:cs="Times New Roman"/>
          <w:sz w:val="24"/>
          <w:szCs w:val="24"/>
          <w:lang w:val="sv-SE"/>
        </w:rPr>
      </w:pPr>
      <w:r w:rsidRPr="00336761">
        <w:rPr>
          <w:rFonts w:ascii="Times New Roman" w:hAnsi="Times New Roman" w:cs="Times New Roman"/>
          <w:sz w:val="24"/>
          <w:szCs w:val="24"/>
          <w:lang w:val="sv-SE"/>
        </w:rPr>
        <w:t>Profil lemak yang normal adalah sebagai berikut, kadar kolesterol darah dibawah 200 mg/dl, kadar kolesterol LDL dibawah 150 mg/dl, kadar kolesterol HDL diatas 35 mg/dl, dan kadar trigliserida dibawah 200 mg/dl, seperti yang ditunjukkan pada tabel 1. Hal yang juga tidak kalah pentingnya adalah rasio kolesterol LDL dan kolesterol HDL yang kurang dari 3,5. Kadar kolesterol HDL yang rendah seringkali dijumpai bersamaan dengan kadar trigliserida yang tinggi Jika kadar kolesterol total kurang dari 200 mg/dl, maka seseorang dikatakan beresiko rendah terhadap penyakit jantung. Sementara total kolesterol antara 200-239 mg/dl, maka dia beresiko terserang penyakit jantung, dan jika total kolesterol lebih dari 240 mg/dl, maka termasuk yang beresiko tinggi terhadap penyakit jantung.</w:t>
      </w:r>
      <w:r w:rsidRPr="00336761">
        <w:rPr>
          <w:rFonts w:ascii="Times New Roman" w:hAnsi="Times New Roman" w:cs="Times New Roman"/>
          <w:sz w:val="24"/>
          <w:szCs w:val="24"/>
          <w:vertAlign w:val="superscript"/>
          <w:lang w:val="sv-SE"/>
        </w:rPr>
        <w:t xml:space="preserve"> 9</w:t>
      </w:r>
      <w:r w:rsidRPr="00336761">
        <w:rPr>
          <w:rFonts w:ascii="Times New Roman" w:hAnsi="Times New Roman" w:cs="Times New Roman"/>
          <w:sz w:val="24"/>
          <w:szCs w:val="24"/>
          <w:vertAlign w:val="superscript"/>
        </w:rPr>
        <w:t>,13</w:t>
      </w:r>
      <w:r w:rsidRPr="00336761">
        <w:rPr>
          <w:rFonts w:ascii="Times New Roman" w:hAnsi="Times New Roman" w:cs="Times New Roman"/>
          <w:sz w:val="24"/>
          <w:szCs w:val="24"/>
          <w:vertAlign w:val="superscript"/>
          <w:lang w:val="id-ID"/>
        </w:rPr>
        <w:t>-</w:t>
      </w:r>
      <w:r w:rsidRPr="00336761">
        <w:rPr>
          <w:rFonts w:ascii="Times New Roman" w:hAnsi="Times New Roman" w:cs="Times New Roman"/>
          <w:sz w:val="24"/>
          <w:szCs w:val="24"/>
          <w:vertAlign w:val="superscript"/>
        </w:rPr>
        <w:t>5</w:t>
      </w:r>
      <w:r w:rsidRPr="00336761">
        <w:rPr>
          <w:rFonts w:ascii="Times New Roman" w:hAnsi="Times New Roman" w:cs="Times New Roman"/>
          <w:sz w:val="24"/>
          <w:szCs w:val="24"/>
          <w:lang w:val="sv-SE"/>
        </w:rPr>
        <w:tab/>
      </w:r>
    </w:p>
    <w:p w:rsidR="006805A3" w:rsidRPr="00336761" w:rsidRDefault="006805A3" w:rsidP="006805A3">
      <w:pPr>
        <w:spacing w:after="0" w:line="360" w:lineRule="auto"/>
        <w:ind w:left="709" w:firstLine="567"/>
        <w:contextualSpacing/>
        <w:jc w:val="both"/>
        <w:rPr>
          <w:rFonts w:ascii="Times New Roman" w:hAnsi="Times New Roman" w:cs="Times New Roman"/>
          <w:sz w:val="24"/>
          <w:szCs w:val="24"/>
          <w:lang w:val="id-ID"/>
        </w:rPr>
      </w:pPr>
      <w:r w:rsidRPr="00336761">
        <w:rPr>
          <w:rFonts w:ascii="Times New Roman" w:hAnsi="Times New Roman" w:cs="Times New Roman"/>
          <w:sz w:val="24"/>
          <w:szCs w:val="24"/>
          <w:lang w:val="sv-SE"/>
        </w:rPr>
        <w:t>Kolesterol low density lipoprotein cholesterol (LDL) yang merupakan kolesterol buruk harus diturunkan kadarnya dengan diet rendah kolesterol. Hal ini misalnya, mengurangi kuning telur, jeroan, udang, dan goreng-gorengan. Sebaliknya kolesterol baik atau high density lipoprotein cholesterol (HDL) justru ditingkatkan kadarnya dengan cara berolahraga, berhenti merokok, makan ikan laut, dan sebagainya.</w:t>
      </w:r>
      <w:r w:rsidRPr="00336761">
        <w:rPr>
          <w:rFonts w:ascii="Times New Roman" w:hAnsi="Times New Roman" w:cs="Times New Roman"/>
          <w:sz w:val="24"/>
          <w:szCs w:val="24"/>
          <w:vertAlign w:val="superscript"/>
          <w:lang w:val="sv-SE"/>
        </w:rPr>
        <w:t xml:space="preserve"> 1</w:t>
      </w:r>
      <w:r w:rsidRPr="00336761">
        <w:rPr>
          <w:rFonts w:ascii="Times New Roman" w:hAnsi="Times New Roman" w:cs="Times New Roman"/>
          <w:sz w:val="24"/>
          <w:szCs w:val="24"/>
          <w:vertAlign w:val="superscript"/>
          <w:lang w:val="id-ID"/>
        </w:rPr>
        <w:t>-</w:t>
      </w:r>
      <w:r w:rsidRPr="00336761">
        <w:rPr>
          <w:rFonts w:ascii="Times New Roman" w:hAnsi="Times New Roman" w:cs="Times New Roman"/>
          <w:sz w:val="24"/>
          <w:szCs w:val="24"/>
          <w:vertAlign w:val="superscript"/>
          <w:lang w:val="sv-SE"/>
        </w:rPr>
        <w:t>2</w:t>
      </w:r>
    </w:p>
    <w:p w:rsidR="006805A3" w:rsidRPr="00336761" w:rsidRDefault="006805A3" w:rsidP="006805A3">
      <w:pPr>
        <w:pStyle w:val="NormalWeb"/>
        <w:numPr>
          <w:ilvl w:val="2"/>
          <w:numId w:val="15"/>
        </w:numPr>
        <w:tabs>
          <w:tab w:val="left" w:pos="-360"/>
          <w:tab w:val="left" w:pos="0"/>
        </w:tabs>
        <w:spacing w:before="0" w:beforeAutospacing="0" w:after="0" w:afterAutospacing="0" w:line="360" w:lineRule="auto"/>
        <w:ind w:left="709" w:hanging="425"/>
        <w:contextualSpacing/>
        <w:jc w:val="both"/>
        <w:rPr>
          <w:b/>
          <w:lang w:val="sv-SE"/>
        </w:rPr>
      </w:pPr>
      <w:r w:rsidRPr="00336761">
        <w:rPr>
          <w:b/>
          <w:lang w:val="sv-SE"/>
        </w:rPr>
        <w:t>Obesitas</w:t>
      </w:r>
    </w:p>
    <w:p w:rsidR="006805A3" w:rsidRPr="00336761" w:rsidRDefault="006805A3" w:rsidP="006805A3">
      <w:pPr>
        <w:spacing w:after="0" w:line="360" w:lineRule="auto"/>
        <w:ind w:left="709" w:firstLine="567"/>
        <w:contextualSpacing/>
        <w:jc w:val="both"/>
        <w:rPr>
          <w:rFonts w:ascii="Times New Roman" w:hAnsi="Times New Roman" w:cs="Times New Roman"/>
          <w:sz w:val="24"/>
          <w:szCs w:val="24"/>
          <w:lang w:val="id-ID"/>
        </w:rPr>
      </w:pPr>
      <w:r w:rsidRPr="00336761">
        <w:rPr>
          <w:rFonts w:ascii="Times New Roman" w:hAnsi="Times New Roman" w:cs="Times New Roman"/>
          <w:sz w:val="24"/>
          <w:szCs w:val="24"/>
          <w:lang w:val="sv-SE"/>
        </w:rPr>
        <w:t>Obesitas adalah</w:t>
      </w:r>
      <w:r w:rsidRPr="00336761">
        <w:rPr>
          <w:rFonts w:ascii="Times New Roman" w:hAnsi="Times New Roman" w:cs="Times New Roman"/>
          <w:sz w:val="24"/>
          <w:szCs w:val="24"/>
          <w:lang w:val="id-ID"/>
        </w:rPr>
        <w:t xml:space="preserve"> status gizi dimana indeks massa tubuh ≥</w:t>
      </w:r>
      <w:r w:rsidRPr="00336761">
        <w:rPr>
          <w:rFonts w:ascii="Times New Roman" w:hAnsi="Times New Roman" w:cs="Times New Roman"/>
          <w:sz w:val="24"/>
          <w:szCs w:val="24"/>
        </w:rPr>
        <w:t xml:space="preserve"> </w:t>
      </w:r>
      <w:r w:rsidRPr="00336761">
        <w:rPr>
          <w:rFonts w:ascii="Times New Roman" w:hAnsi="Times New Roman" w:cs="Times New Roman"/>
          <w:sz w:val="24"/>
          <w:szCs w:val="24"/>
          <w:lang w:val="id-ID"/>
        </w:rPr>
        <w:t>25 kg/m</w:t>
      </w:r>
      <w:r w:rsidRPr="00336761">
        <w:rPr>
          <w:rFonts w:ascii="Times New Roman" w:hAnsi="Times New Roman" w:cs="Times New Roman"/>
          <w:sz w:val="24"/>
          <w:szCs w:val="24"/>
          <w:vertAlign w:val="superscript"/>
          <w:lang w:val="id-ID"/>
        </w:rPr>
        <w:t>2</w:t>
      </w:r>
      <w:r w:rsidRPr="00336761">
        <w:rPr>
          <w:rFonts w:ascii="Times New Roman" w:hAnsi="Times New Roman" w:cs="Times New Roman"/>
          <w:sz w:val="24"/>
          <w:szCs w:val="24"/>
          <w:lang w:val="sv-SE"/>
        </w:rPr>
        <w:t>. Obesitas juga dapat diartikan</w:t>
      </w:r>
      <w:r w:rsidRPr="00336761">
        <w:rPr>
          <w:rFonts w:ascii="Times New Roman" w:hAnsi="Times New Roman" w:cs="Times New Roman"/>
          <w:sz w:val="24"/>
          <w:szCs w:val="24"/>
          <w:lang w:val="id-ID"/>
        </w:rPr>
        <w:t xml:space="preserve"> </w:t>
      </w:r>
      <w:r w:rsidRPr="00336761">
        <w:rPr>
          <w:rFonts w:ascii="Times New Roman" w:hAnsi="Times New Roman" w:cs="Times New Roman"/>
          <w:sz w:val="24"/>
          <w:szCs w:val="24"/>
          <w:lang w:val="sv-SE"/>
        </w:rPr>
        <w:t>sebagai</w:t>
      </w:r>
      <w:r w:rsidRPr="00336761">
        <w:rPr>
          <w:rFonts w:ascii="Times New Roman" w:hAnsi="Times New Roman" w:cs="Times New Roman"/>
          <w:sz w:val="24"/>
          <w:szCs w:val="24"/>
          <w:lang w:val="id-ID"/>
        </w:rPr>
        <w:t xml:space="preserve"> </w:t>
      </w:r>
      <w:r w:rsidRPr="00336761">
        <w:rPr>
          <w:rFonts w:ascii="Times New Roman" w:hAnsi="Times New Roman" w:cs="Times New Roman"/>
          <w:sz w:val="24"/>
          <w:szCs w:val="24"/>
          <w:lang w:val="sv-SE"/>
        </w:rPr>
        <w:t xml:space="preserve">kelebihan jumlah lemak tubuh &gt; 19 % pada laki-laki dan &gt; 21 % pada perempuan. Obesitas sering didapatkan bersama-sama dengan hipertensi, DM dan hipertrigliserdemi. Obesitas juga dapat meningkatkan kadar kolesterol total dan LDL kolesterol. Resiko PJK </w:t>
      </w:r>
      <w:r w:rsidRPr="00336761">
        <w:rPr>
          <w:rFonts w:ascii="Times New Roman" w:hAnsi="Times New Roman" w:cs="Times New Roman"/>
          <w:sz w:val="24"/>
          <w:szCs w:val="24"/>
          <w:lang w:val="sv-SE"/>
        </w:rPr>
        <w:lastRenderedPageBreak/>
        <w:t>akan jelas meningkat bila berat badan mulai melebihi 20 % dari BB ideal. Obesitas akan mengakibatkan terjadinya peningkatan volume darah sekitar 10 - 20 %, bahkan sebagian ahli menyatakan dapat mencapai 30 %. Hal ini tentu merupakan beban tambahan bagi jantung, otot jantung akan mengalami perubahan struktur berupa hipertropi atau hiperplasi yang keduanya dapat mengakibatkan terjadinya gangguan pompa jantung atau lazim disebut sebagai gagal jantung atau lemah jantung, dimana penderita akan merasakan lekas capek, sesak napas bila melakukan aktifitas ringan, sedang, ataupun berat (tergantung dari derajat lemah jantung).</w:t>
      </w:r>
      <w:r w:rsidRPr="00336761">
        <w:rPr>
          <w:rFonts w:ascii="Times New Roman" w:hAnsi="Times New Roman" w:cs="Times New Roman"/>
          <w:sz w:val="24"/>
          <w:szCs w:val="24"/>
          <w:vertAlign w:val="superscript"/>
          <w:lang w:val="id-ID"/>
        </w:rPr>
        <w:t xml:space="preserve"> 1</w:t>
      </w:r>
      <w:r w:rsidRPr="00336761">
        <w:rPr>
          <w:rFonts w:ascii="Times New Roman" w:hAnsi="Times New Roman" w:cs="Times New Roman"/>
          <w:sz w:val="24"/>
          <w:szCs w:val="24"/>
          <w:vertAlign w:val="superscript"/>
        </w:rPr>
        <w:t>3</w:t>
      </w:r>
      <w:r w:rsidRPr="00336761">
        <w:rPr>
          <w:rFonts w:ascii="Times New Roman" w:hAnsi="Times New Roman" w:cs="Times New Roman"/>
          <w:sz w:val="24"/>
          <w:szCs w:val="24"/>
          <w:vertAlign w:val="superscript"/>
          <w:lang w:val="id-ID"/>
        </w:rPr>
        <w:t>-</w:t>
      </w:r>
      <w:r w:rsidRPr="00336761">
        <w:rPr>
          <w:rFonts w:ascii="Times New Roman" w:hAnsi="Times New Roman" w:cs="Times New Roman"/>
          <w:sz w:val="24"/>
          <w:szCs w:val="24"/>
          <w:vertAlign w:val="superscript"/>
        </w:rPr>
        <w:t>4</w:t>
      </w:r>
    </w:p>
    <w:p w:rsidR="006805A3" w:rsidRPr="00336761" w:rsidRDefault="006805A3" w:rsidP="006805A3">
      <w:pPr>
        <w:spacing w:after="0" w:line="360" w:lineRule="auto"/>
        <w:ind w:left="709" w:firstLine="567"/>
        <w:contextualSpacing/>
        <w:jc w:val="both"/>
        <w:rPr>
          <w:rFonts w:ascii="Times New Roman" w:hAnsi="Times New Roman" w:cs="Times New Roman"/>
          <w:b/>
          <w:sz w:val="24"/>
          <w:szCs w:val="24"/>
          <w:lang w:val="sv-SE"/>
        </w:rPr>
      </w:pPr>
      <w:r w:rsidRPr="00336761">
        <w:rPr>
          <w:rFonts w:ascii="Times New Roman" w:hAnsi="Times New Roman" w:cs="Times New Roman"/>
          <w:sz w:val="24"/>
          <w:szCs w:val="24"/>
          <w:lang w:val="sv-SE"/>
        </w:rPr>
        <w:t>Obesitas dapat mempercepat terjadinya penyakit jantung koroner melalui berbagai cara, yaitu :</w:t>
      </w:r>
    </w:p>
    <w:p w:rsidR="006805A3" w:rsidRPr="00336761" w:rsidRDefault="006805A3" w:rsidP="006805A3">
      <w:pPr>
        <w:pStyle w:val="NormalWeb"/>
        <w:numPr>
          <w:ilvl w:val="0"/>
          <w:numId w:val="13"/>
        </w:numPr>
        <w:spacing w:before="0" w:beforeAutospacing="0" w:after="0" w:afterAutospacing="0" w:line="360" w:lineRule="auto"/>
        <w:contextualSpacing/>
        <w:jc w:val="both"/>
        <w:rPr>
          <w:lang w:val="sv-SE"/>
        </w:rPr>
      </w:pPr>
      <w:r w:rsidRPr="00336761">
        <w:rPr>
          <w:lang w:val="sv-SE"/>
        </w:rPr>
        <w:t>Obesitas mengakibatkan terjadinya perubahan lipid darah, yaitu peninggian kadar kolesterol darah, kadar LDL-kolesterol meningkat (kolesterol jahat, yaitu zat yang mempercepat penimbunan kolesterol pada dinding pembuluh darah), penurunan kadar HDL-kolesterol (kolesterol baik, yaitu zat yang mencegah terjadinya penimbunan kolesterol pada dinding pembuluh darah).</w:t>
      </w:r>
    </w:p>
    <w:p w:rsidR="006805A3" w:rsidRPr="00336761" w:rsidRDefault="006805A3" w:rsidP="006805A3">
      <w:pPr>
        <w:pStyle w:val="NormalWeb"/>
        <w:numPr>
          <w:ilvl w:val="0"/>
          <w:numId w:val="13"/>
        </w:numPr>
        <w:spacing w:before="0" w:beforeAutospacing="0" w:after="0" w:afterAutospacing="0" w:line="360" w:lineRule="auto"/>
        <w:contextualSpacing/>
        <w:jc w:val="both"/>
        <w:rPr>
          <w:lang w:val="sv-SE"/>
        </w:rPr>
      </w:pPr>
      <w:r w:rsidRPr="00336761">
        <w:rPr>
          <w:lang w:val="sv-SE"/>
        </w:rPr>
        <w:t>Obesitas mengakibatkan terjadinya hipertensi</w:t>
      </w:r>
      <w:r w:rsidRPr="00336761">
        <w:rPr>
          <w:lang w:val="id-ID"/>
        </w:rPr>
        <w:t xml:space="preserve">, </w:t>
      </w:r>
      <w:r w:rsidRPr="00336761">
        <w:rPr>
          <w:lang w:val="sv-SE"/>
        </w:rPr>
        <w:t>akibat penambahan volume darah, peningkatan kadar renin, peningkatan kadar aldosteron dan insulin, meningkatnya tahanan pembuluh darah sistemik, serta terdapatnya penekanan mekanis oleh lemak pada dinding pembuluh darah tepi.</w:t>
      </w:r>
    </w:p>
    <w:p w:rsidR="006805A3" w:rsidRPr="00336761" w:rsidRDefault="006805A3" w:rsidP="006805A3">
      <w:pPr>
        <w:spacing w:after="0" w:line="360" w:lineRule="auto"/>
        <w:ind w:left="709" w:firstLine="567"/>
        <w:contextualSpacing/>
        <w:jc w:val="both"/>
        <w:rPr>
          <w:rFonts w:ascii="Times New Roman" w:hAnsi="Times New Roman" w:cs="Times New Roman"/>
          <w:sz w:val="24"/>
          <w:szCs w:val="24"/>
          <w:lang w:val="sv-SE"/>
        </w:rPr>
      </w:pPr>
      <w:r w:rsidRPr="00336761">
        <w:rPr>
          <w:rFonts w:ascii="Times New Roman" w:hAnsi="Times New Roman" w:cs="Times New Roman"/>
          <w:sz w:val="24"/>
          <w:szCs w:val="24"/>
          <w:lang w:val="sv-SE"/>
        </w:rPr>
        <w:t>Obesitas juga dapat menyebabkan terjadinya gangguan toleransi glukosa ataupun kencing manis. Menurut Westlund dan Nicholay Sen, obesitas sedang akan meningkatkan resiko penyakit jantung koroner 10 kali lipat, bahkan jika berat badan lebih besar 45 % dari berat badan standar, maka resiko terjadinya penyakit kencing manis akan meningkat menjadi 30 kali lipat.</w:t>
      </w:r>
      <w:r w:rsidRPr="00336761">
        <w:rPr>
          <w:rFonts w:ascii="Times New Roman" w:hAnsi="Times New Roman" w:cs="Times New Roman"/>
          <w:sz w:val="24"/>
          <w:szCs w:val="24"/>
          <w:vertAlign w:val="superscript"/>
          <w:lang w:val="id-ID"/>
        </w:rPr>
        <w:t xml:space="preserve"> 1</w:t>
      </w:r>
      <w:r w:rsidRPr="00336761">
        <w:rPr>
          <w:rFonts w:ascii="Times New Roman" w:hAnsi="Times New Roman" w:cs="Times New Roman"/>
          <w:sz w:val="24"/>
          <w:szCs w:val="24"/>
          <w:vertAlign w:val="superscript"/>
        </w:rPr>
        <w:t>3</w:t>
      </w:r>
      <w:r w:rsidRPr="00336761">
        <w:rPr>
          <w:rFonts w:ascii="Times New Roman" w:hAnsi="Times New Roman" w:cs="Times New Roman"/>
          <w:sz w:val="24"/>
          <w:szCs w:val="24"/>
          <w:vertAlign w:val="superscript"/>
          <w:lang w:val="id-ID"/>
        </w:rPr>
        <w:t>-</w:t>
      </w:r>
      <w:r w:rsidRPr="00336761">
        <w:rPr>
          <w:rFonts w:ascii="Times New Roman" w:hAnsi="Times New Roman" w:cs="Times New Roman"/>
          <w:sz w:val="24"/>
          <w:szCs w:val="24"/>
          <w:vertAlign w:val="superscript"/>
        </w:rPr>
        <w:t>4</w:t>
      </w:r>
      <w:r w:rsidRPr="00336761">
        <w:rPr>
          <w:rFonts w:ascii="Times New Roman" w:hAnsi="Times New Roman" w:cs="Times New Roman"/>
          <w:sz w:val="24"/>
          <w:szCs w:val="24"/>
          <w:lang w:val="sv-SE"/>
        </w:rPr>
        <w:t xml:space="preserve">  </w:t>
      </w:r>
    </w:p>
    <w:p w:rsidR="006805A3" w:rsidRPr="00336761" w:rsidRDefault="006805A3" w:rsidP="006805A3">
      <w:pPr>
        <w:spacing w:after="0" w:line="360" w:lineRule="auto"/>
        <w:ind w:left="709" w:firstLine="567"/>
        <w:contextualSpacing/>
        <w:jc w:val="both"/>
        <w:rPr>
          <w:rFonts w:ascii="Times New Roman" w:hAnsi="Times New Roman" w:cs="Times New Roman"/>
          <w:sz w:val="24"/>
          <w:szCs w:val="24"/>
          <w:lang w:val="sv-SE"/>
        </w:rPr>
      </w:pPr>
      <w:r w:rsidRPr="00336761">
        <w:rPr>
          <w:rFonts w:ascii="Times New Roman" w:hAnsi="Times New Roman" w:cs="Times New Roman"/>
          <w:sz w:val="24"/>
          <w:szCs w:val="24"/>
          <w:lang w:val="sv-SE"/>
        </w:rPr>
        <w:t xml:space="preserve">Menurut hasil penelitian Skandinavia, bahwa obesitas akan mengakibatkan terjadinya peningkatan faktor-faktor pembekuan darah, </w:t>
      </w:r>
      <w:r w:rsidRPr="00336761">
        <w:rPr>
          <w:rFonts w:ascii="Times New Roman" w:hAnsi="Times New Roman" w:cs="Times New Roman"/>
          <w:sz w:val="24"/>
          <w:szCs w:val="24"/>
          <w:lang w:val="sv-SE"/>
        </w:rPr>
        <w:lastRenderedPageBreak/>
        <w:t>sebagaimana diketahui bahwa faktor pembekuan darah merupakan faktor resiko untuk terjadinya serangan jantung dan stroke. Obesitas akan meningkatkan resiko stroke 20 % dan resiko serangan jantung sebesar 8 kali lipat dibanding mereka yang bukan obesitas. Jika berat badan naik 20 % maka angka kematian meningkat 20 % pada pria dan 10 % pada wanita.</w:t>
      </w:r>
      <w:r w:rsidRPr="00336761">
        <w:rPr>
          <w:rFonts w:ascii="Times New Roman" w:hAnsi="Times New Roman" w:cs="Times New Roman"/>
          <w:sz w:val="24"/>
          <w:szCs w:val="24"/>
          <w:vertAlign w:val="superscript"/>
        </w:rPr>
        <w:t xml:space="preserve"> </w:t>
      </w:r>
      <w:r w:rsidRPr="00336761">
        <w:rPr>
          <w:rFonts w:ascii="Times New Roman" w:hAnsi="Times New Roman" w:cs="Times New Roman"/>
          <w:sz w:val="24"/>
          <w:szCs w:val="24"/>
          <w:vertAlign w:val="superscript"/>
          <w:lang w:val="id-ID"/>
        </w:rPr>
        <w:t>1</w:t>
      </w:r>
      <w:r w:rsidRPr="00336761">
        <w:rPr>
          <w:rFonts w:ascii="Times New Roman" w:hAnsi="Times New Roman" w:cs="Times New Roman"/>
          <w:sz w:val="24"/>
          <w:szCs w:val="24"/>
          <w:vertAlign w:val="superscript"/>
        </w:rPr>
        <w:t>3</w:t>
      </w:r>
      <w:r w:rsidRPr="00336761">
        <w:rPr>
          <w:rFonts w:ascii="Times New Roman" w:hAnsi="Times New Roman" w:cs="Times New Roman"/>
          <w:sz w:val="24"/>
          <w:szCs w:val="24"/>
          <w:vertAlign w:val="superscript"/>
          <w:lang w:val="id-ID"/>
        </w:rPr>
        <w:t>-</w:t>
      </w:r>
      <w:r w:rsidRPr="00336761">
        <w:rPr>
          <w:rFonts w:ascii="Times New Roman" w:hAnsi="Times New Roman" w:cs="Times New Roman"/>
          <w:sz w:val="24"/>
          <w:szCs w:val="24"/>
          <w:vertAlign w:val="superscript"/>
        </w:rPr>
        <w:t>4</w:t>
      </w:r>
    </w:p>
    <w:p w:rsidR="006805A3" w:rsidRPr="00336761" w:rsidRDefault="006805A3" w:rsidP="006805A3">
      <w:pPr>
        <w:pStyle w:val="ListParagraph"/>
        <w:numPr>
          <w:ilvl w:val="2"/>
          <w:numId w:val="32"/>
        </w:numPr>
        <w:spacing w:after="160" w:line="360" w:lineRule="auto"/>
        <w:jc w:val="both"/>
        <w:rPr>
          <w:rFonts w:ascii="Times New Roman" w:hAnsi="Times New Roman"/>
          <w:sz w:val="24"/>
          <w:szCs w:val="24"/>
        </w:rPr>
      </w:pPr>
      <w:r>
        <w:rPr>
          <w:rFonts w:ascii="Times New Roman" w:hAnsi="Times New Roman"/>
          <w:b/>
          <w:sz w:val="24"/>
          <w:szCs w:val="24"/>
          <w:lang w:val="id-ID"/>
        </w:rPr>
        <w:t>PENGOBATAN</w:t>
      </w:r>
      <w:r w:rsidRPr="00336761">
        <w:rPr>
          <w:rFonts w:ascii="Times New Roman" w:hAnsi="Times New Roman"/>
          <w:sz w:val="24"/>
          <w:szCs w:val="24"/>
          <w:vertAlign w:val="superscript"/>
        </w:rPr>
        <w:t>(3)</w:t>
      </w:r>
    </w:p>
    <w:p w:rsidR="006805A3" w:rsidRPr="00336761" w:rsidRDefault="006805A3" w:rsidP="006805A3">
      <w:pPr>
        <w:spacing w:line="360" w:lineRule="auto"/>
        <w:jc w:val="both"/>
        <w:rPr>
          <w:rFonts w:ascii="Times New Roman" w:hAnsi="Times New Roman" w:cs="Times New Roman"/>
          <w:sz w:val="24"/>
          <w:szCs w:val="24"/>
        </w:rPr>
      </w:pPr>
      <w:r w:rsidRPr="00336761">
        <w:rPr>
          <w:rFonts w:ascii="Times New Roman" w:hAnsi="Times New Roman" w:cs="Times New Roman"/>
          <w:sz w:val="24"/>
          <w:szCs w:val="24"/>
        </w:rPr>
        <w:tab/>
      </w:r>
      <w:proofErr w:type="gramStart"/>
      <w:r w:rsidRPr="00336761">
        <w:rPr>
          <w:rFonts w:ascii="Times New Roman" w:hAnsi="Times New Roman" w:cs="Times New Roman"/>
          <w:sz w:val="24"/>
          <w:szCs w:val="24"/>
        </w:rPr>
        <w:t>Kepada pasien yang menderita PJK maupun keluarga, perlu diterangkan tentang perjalanan penyakit, pilihan obat yang tersedia.</w:t>
      </w:r>
      <w:proofErr w:type="gramEnd"/>
      <w:r w:rsidRPr="00336761">
        <w:rPr>
          <w:rFonts w:ascii="Times New Roman" w:hAnsi="Times New Roman" w:cs="Times New Roman"/>
          <w:sz w:val="24"/>
          <w:szCs w:val="24"/>
        </w:rPr>
        <w:t xml:space="preserve"> Pasien diyakinkan bahwa kebanyakan kasus angina dapat mengalami perbaikan dengan pengobatan dan modifikasi </w:t>
      </w:r>
      <w:proofErr w:type="gramStart"/>
      <w:r w:rsidRPr="00336761">
        <w:rPr>
          <w:rFonts w:ascii="Times New Roman" w:hAnsi="Times New Roman" w:cs="Times New Roman"/>
          <w:sz w:val="24"/>
          <w:szCs w:val="24"/>
        </w:rPr>
        <w:t>gaya</w:t>
      </w:r>
      <w:proofErr w:type="gramEnd"/>
      <w:r w:rsidRPr="00336761">
        <w:rPr>
          <w:rFonts w:ascii="Times New Roman" w:hAnsi="Times New Roman" w:cs="Times New Roman"/>
          <w:sz w:val="24"/>
          <w:szCs w:val="24"/>
        </w:rPr>
        <w:t xml:space="preserve"> hidup sehingga kualitas hidup lebih baik. </w:t>
      </w:r>
      <w:proofErr w:type="gramStart"/>
      <w:r w:rsidRPr="00336761">
        <w:rPr>
          <w:rFonts w:ascii="Times New Roman" w:hAnsi="Times New Roman" w:cs="Times New Roman"/>
          <w:sz w:val="24"/>
          <w:szCs w:val="24"/>
        </w:rPr>
        <w:t>Kelainan penyerta seperti hipertensi, diabetes, dislipidemia, dll.</w:t>
      </w:r>
      <w:proofErr w:type="gramEnd"/>
      <w:r w:rsidRPr="00336761">
        <w:rPr>
          <w:rFonts w:ascii="Times New Roman" w:hAnsi="Times New Roman" w:cs="Times New Roman"/>
          <w:sz w:val="24"/>
          <w:szCs w:val="24"/>
        </w:rPr>
        <w:t xml:space="preserve"> </w:t>
      </w:r>
      <w:proofErr w:type="gramStart"/>
      <w:r w:rsidRPr="00336761">
        <w:rPr>
          <w:rFonts w:ascii="Times New Roman" w:hAnsi="Times New Roman" w:cs="Times New Roman"/>
          <w:sz w:val="24"/>
          <w:szCs w:val="24"/>
        </w:rPr>
        <w:t>Cara pengobatan PJK yaitu, (i) pengobatan farmakologis, (ii) revaskularisasi miokard.</w:t>
      </w:r>
      <w:proofErr w:type="gramEnd"/>
    </w:p>
    <w:p w:rsidR="006805A3" w:rsidRPr="00336761" w:rsidRDefault="006805A3" w:rsidP="006805A3">
      <w:pPr>
        <w:pStyle w:val="ListParagraph"/>
        <w:numPr>
          <w:ilvl w:val="0"/>
          <w:numId w:val="29"/>
        </w:numPr>
        <w:spacing w:line="360" w:lineRule="auto"/>
        <w:jc w:val="both"/>
        <w:rPr>
          <w:rFonts w:ascii="Times New Roman" w:hAnsi="Times New Roman"/>
          <w:b/>
          <w:sz w:val="24"/>
          <w:szCs w:val="24"/>
        </w:rPr>
      </w:pPr>
      <w:r w:rsidRPr="00336761">
        <w:rPr>
          <w:rFonts w:ascii="Times New Roman" w:hAnsi="Times New Roman"/>
          <w:sz w:val="24"/>
          <w:szCs w:val="24"/>
        </w:rPr>
        <w:t xml:space="preserve"> </w:t>
      </w:r>
      <w:r w:rsidRPr="00336761">
        <w:rPr>
          <w:rFonts w:ascii="Times New Roman" w:hAnsi="Times New Roman"/>
          <w:b/>
          <w:sz w:val="24"/>
          <w:szCs w:val="24"/>
        </w:rPr>
        <w:t>Pengobatan farmakologis</w:t>
      </w:r>
    </w:p>
    <w:p w:rsidR="006805A3" w:rsidRPr="00336761" w:rsidRDefault="006805A3" w:rsidP="006805A3">
      <w:pPr>
        <w:pStyle w:val="ListParagraph"/>
        <w:numPr>
          <w:ilvl w:val="0"/>
          <w:numId w:val="17"/>
        </w:numPr>
        <w:spacing w:line="360" w:lineRule="auto"/>
        <w:jc w:val="both"/>
        <w:rPr>
          <w:rFonts w:ascii="Times New Roman" w:hAnsi="Times New Roman"/>
          <w:sz w:val="24"/>
          <w:szCs w:val="24"/>
        </w:rPr>
      </w:pPr>
      <w:r w:rsidRPr="00336761">
        <w:rPr>
          <w:rFonts w:ascii="Times New Roman" w:hAnsi="Times New Roman"/>
          <w:sz w:val="24"/>
          <w:szCs w:val="24"/>
        </w:rPr>
        <w:t>Aspirin dosis rendah</w:t>
      </w:r>
    </w:p>
    <w:p w:rsidR="006805A3" w:rsidRPr="00336761" w:rsidRDefault="006805A3" w:rsidP="006805A3">
      <w:pPr>
        <w:pStyle w:val="ListParagraph"/>
        <w:numPr>
          <w:ilvl w:val="0"/>
          <w:numId w:val="17"/>
        </w:numPr>
        <w:spacing w:line="360" w:lineRule="auto"/>
        <w:jc w:val="both"/>
        <w:rPr>
          <w:rFonts w:ascii="Times New Roman" w:hAnsi="Times New Roman"/>
          <w:sz w:val="24"/>
          <w:szCs w:val="24"/>
        </w:rPr>
      </w:pPr>
      <w:r w:rsidRPr="00336761">
        <w:rPr>
          <w:rFonts w:ascii="Times New Roman" w:hAnsi="Times New Roman"/>
          <w:i/>
          <w:sz w:val="24"/>
          <w:szCs w:val="24"/>
        </w:rPr>
        <w:t>Thienopyridine Clopidogrel</w:t>
      </w:r>
    </w:p>
    <w:p w:rsidR="006805A3" w:rsidRPr="00336761" w:rsidRDefault="006805A3" w:rsidP="006805A3">
      <w:pPr>
        <w:pStyle w:val="ListParagraph"/>
        <w:numPr>
          <w:ilvl w:val="0"/>
          <w:numId w:val="17"/>
        </w:numPr>
        <w:spacing w:line="360" w:lineRule="auto"/>
        <w:jc w:val="both"/>
        <w:rPr>
          <w:rFonts w:ascii="Times New Roman" w:hAnsi="Times New Roman"/>
          <w:sz w:val="24"/>
          <w:szCs w:val="24"/>
        </w:rPr>
      </w:pPr>
      <w:r w:rsidRPr="00336761">
        <w:rPr>
          <w:rFonts w:ascii="Times New Roman" w:hAnsi="Times New Roman"/>
          <w:sz w:val="24"/>
          <w:szCs w:val="24"/>
        </w:rPr>
        <w:t>Obat penurun kolesterol</w:t>
      </w:r>
    </w:p>
    <w:p w:rsidR="006805A3" w:rsidRPr="00336761" w:rsidRDefault="006805A3" w:rsidP="006805A3">
      <w:pPr>
        <w:pStyle w:val="ListParagraph"/>
        <w:numPr>
          <w:ilvl w:val="0"/>
          <w:numId w:val="17"/>
        </w:numPr>
        <w:spacing w:line="360" w:lineRule="auto"/>
        <w:jc w:val="both"/>
        <w:rPr>
          <w:rFonts w:ascii="Times New Roman" w:hAnsi="Times New Roman"/>
          <w:sz w:val="24"/>
          <w:szCs w:val="24"/>
        </w:rPr>
      </w:pPr>
      <w:r w:rsidRPr="00336761">
        <w:rPr>
          <w:rFonts w:ascii="Times New Roman" w:hAnsi="Times New Roman"/>
          <w:i/>
          <w:sz w:val="24"/>
          <w:szCs w:val="24"/>
        </w:rPr>
        <w:t>ACE- Inhibitor/ ARB</w:t>
      </w:r>
    </w:p>
    <w:p w:rsidR="006805A3" w:rsidRPr="00336761" w:rsidRDefault="006805A3" w:rsidP="006805A3">
      <w:pPr>
        <w:pStyle w:val="ListParagraph"/>
        <w:numPr>
          <w:ilvl w:val="0"/>
          <w:numId w:val="17"/>
        </w:numPr>
        <w:spacing w:line="360" w:lineRule="auto"/>
        <w:jc w:val="both"/>
        <w:rPr>
          <w:rFonts w:ascii="Times New Roman" w:hAnsi="Times New Roman"/>
          <w:sz w:val="24"/>
          <w:szCs w:val="24"/>
        </w:rPr>
      </w:pPr>
      <w:r w:rsidRPr="00336761">
        <w:rPr>
          <w:rFonts w:ascii="Times New Roman" w:hAnsi="Times New Roman"/>
          <w:sz w:val="24"/>
          <w:szCs w:val="24"/>
        </w:rPr>
        <w:t>Nitrat</w:t>
      </w:r>
    </w:p>
    <w:p w:rsidR="006805A3" w:rsidRPr="00336761" w:rsidRDefault="006805A3" w:rsidP="006805A3">
      <w:pPr>
        <w:pStyle w:val="ListParagraph"/>
        <w:numPr>
          <w:ilvl w:val="0"/>
          <w:numId w:val="17"/>
        </w:numPr>
        <w:spacing w:line="360" w:lineRule="auto"/>
        <w:jc w:val="both"/>
        <w:rPr>
          <w:rFonts w:ascii="Times New Roman" w:hAnsi="Times New Roman"/>
          <w:sz w:val="24"/>
          <w:szCs w:val="24"/>
        </w:rPr>
      </w:pPr>
      <w:r w:rsidRPr="00336761">
        <w:rPr>
          <w:rFonts w:ascii="Times New Roman" w:hAnsi="Times New Roman"/>
          <w:i/>
          <w:sz w:val="24"/>
          <w:szCs w:val="24"/>
        </w:rPr>
        <w:t>B- blockers</w:t>
      </w:r>
    </w:p>
    <w:p w:rsidR="006805A3" w:rsidRPr="00336761" w:rsidRDefault="006805A3" w:rsidP="006805A3">
      <w:pPr>
        <w:pStyle w:val="ListParagraph"/>
        <w:numPr>
          <w:ilvl w:val="0"/>
          <w:numId w:val="17"/>
        </w:numPr>
        <w:spacing w:line="360" w:lineRule="auto"/>
        <w:jc w:val="both"/>
        <w:rPr>
          <w:rFonts w:ascii="Times New Roman" w:hAnsi="Times New Roman"/>
          <w:sz w:val="24"/>
          <w:szCs w:val="24"/>
        </w:rPr>
      </w:pPr>
      <w:r w:rsidRPr="00336761">
        <w:rPr>
          <w:rFonts w:ascii="Times New Roman" w:hAnsi="Times New Roman"/>
          <w:sz w:val="24"/>
          <w:szCs w:val="24"/>
        </w:rPr>
        <w:t>Antagonis kalsium</w:t>
      </w:r>
    </w:p>
    <w:p w:rsidR="006805A3" w:rsidRPr="00336761" w:rsidRDefault="006805A3" w:rsidP="006805A3">
      <w:pPr>
        <w:pStyle w:val="ListParagraph"/>
        <w:numPr>
          <w:ilvl w:val="0"/>
          <w:numId w:val="29"/>
        </w:numPr>
        <w:spacing w:line="360" w:lineRule="auto"/>
        <w:jc w:val="both"/>
        <w:rPr>
          <w:rFonts w:ascii="Times New Roman" w:hAnsi="Times New Roman"/>
          <w:b/>
          <w:sz w:val="24"/>
          <w:szCs w:val="24"/>
        </w:rPr>
      </w:pPr>
      <w:r w:rsidRPr="00336761">
        <w:rPr>
          <w:rFonts w:ascii="Times New Roman" w:hAnsi="Times New Roman"/>
          <w:sz w:val="24"/>
          <w:szCs w:val="24"/>
        </w:rPr>
        <w:t xml:space="preserve"> </w:t>
      </w:r>
      <w:r w:rsidRPr="00336761">
        <w:rPr>
          <w:rFonts w:ascii="Times New Roman" w:hAnsi="Times New Roman"/>
          <w:b/>
          <w:sz w:val="24"/>
          <w:szCs w:val="24"/>
        </w:rPr>
        <w:t>Revaskularisasi miokard</w:t>
      </w:r>
    </w:p>
    <w:p w:rsidR="006805A3" w:rsidRPr="00336761" w:rsidRDefault="006805A3" w:rsidP="006805A3">
      <w:pPr>
        <w:pStyle w:val="ListParagraph"/>
        <w:numPr>
          <w:ilvl w:val="0"/>
          <w:numId w:val="18"/>
        </w:numPr>
        <w:spacing w:line="360" w:lineRule="auto"/>
        <w:jc w:val="both"/>
        <w:rPr>
          <w:rFonts w:ascii="Times New Roman" w:hAnsi="Times New Roman"/>
          <w:sz w:val="24"/>
          <w:szCs w:val="24"/>
        </w:rPr>
      </w:pPr>
      <w:r w:rsidRPr="00336761">
        <w:rPr>
          <w:rFonts w:ascii="Times New Roman" w:hAnsi="Times New Roman"/>
          <w:sz w:val="24"/>
          <w:szCs w:val="24"/>
        </w:rPr>
        <w:t>bedah pintas koroner (</w:t>
      </w:r>
      <w:r w:rsidRPr="00336761">
        <w:rPr>
          <w:rFonts w:ascii="Times New Roman" w:hAnsi="Times New Roman"/>
          <w:i/>
          <w:sz w:val="24"/>
          <w:szCs w:val="24"/>
        </w:rPr>
        <w:t>coronary artery bypass surgery</w:t>
      </w:r>
      <w:r w:rsidRPr="00336761">
        <w:rPr>
          <w:rFonts w:ascii="Times New Roman" w:hAnsi="Times New Roman"/>
          <w:sz w:val="24"/>
          <w:szCs w:val="24"/>
        </w:rPr>
        <w:t>)</w:t>
      </w:r>
    </w:p>
    <w:p w:rsidR="006805A3" w:rsidRPr="00336761" w:rsidRDefault="006805A3" w:rsidP="006805A3">
      <w:pPr>
        <w:pStyle w:val="ListParagraph"/>
        <w:numPr>
          <w:ilvl w:val="0"/>
          <w:numId w:val="18"/>
        </w:numPr>
        <w:spacing w:line="360" w:lineRule="auto"/>
        <w:jc w:val="both"/>
        <w:rPr>
          <w:rFonts w:ascii="Times New Roman" w:hAnsi="Times New Roman"/>
          <w:sz w:val="24"/>
          <w:szCs w:val="24"/>
        </w:rPr>
      </w:pPr>
      <w:r w:rsidRPr="00336761">
        <w:rPr>
          <w:rFonts w:ascii="Times New Roman" w:hAnsi="Times New Roman"/>
          <w:sz w:val="24"/>
          <w:szCs w:val="24"/>
        </w:rPr>
        <w:t>tindakan intervensi perkutan (</w:t>
      </w:r>
      <w:r w:rsidRPr="00336761">
        <w:rPr>
          <w:rFonts w:ascii="Times New Roman" w:hAnsi="Times New Roman"/>
          <w:i/>
          <w:sz w:val="24"/>
          <w:szCs w:val="24"/>
        </w:rPr>
        <w:t>percutaneous coronary intervention</w:t>
      </w:r>
      <w:r w:rsidRPr="00336761">
        <w:rPr>
          <w:rFonts w:ascii="Times New Roman" w:hAnsi="Times New Roman"/>
          <w:sz w:val="24"/>
          <w:szCs w:val="24"/>
        </w:rPr>
        <w:t>)</w:t>
      </w:r>
    </w:p>
    <w:p w:rsidR="006805A3" w:rsidRPr="00336761" w:rsidRDefault="006805A3" w:rsidP="006805A3">
      <w:pPr>
        <w:pStyle w:val="ListParagraph"/>
        <w:spacing w:line="360" w:lineRule="auto"/>
        <w:ind w:left="1080"/>
        <w:jc w:val="both"/>
        <w:rPr>
          <w:rFonts w:ascii="Times New Roman" w:hAnsi="Times New Roman"/>
          <w:sz w:val="24"/>
          <w:szCs w:val="24"/>
        </w:rPr>
      </w:pPr>
    </w:p>
    <w:p w:rsidR="006805A3" w:rsidRPr="00336761" w:rsidRDefault="006805A3" w:rsidP="006805A3">
      <w:pPr>
        <w:pStyle w:val="ListParagraph"/>
        <w:numPr>
          <w:ilvl w:val="1"/>
          <w:numId w:val="32"/>
        </w:numPr>
        <w:spacing w:after="0" w:line="360" w:lineRule="auto"/>
        <w:jc w:val="both"/>
        <w:rPr>
          <w:rFonts w:ascii="Times New Roman" w:hAnsi="Times New Roman"/>
          <w:sz w:val="24"/>
          <w:szCs w:val="24"/>
          <w:lang w:val="id-ID"/>
        </w:rPr>
      </w:pPr>
      <w:r w:rsidRPr="00336761">
        <w:rPr>
          <w:rFonts w:ascii="Times New Roman" w:hAnsi="Times New Roman"/>
          <w:b/>
          <w:sz w:val="24"/>
          <w:szCs w:val="24"/>
        </w:rPr>
        <w:t>KOLESTEROL</w:t>
      </w:r>
    </w:p>
    <w:p w:rsidR="006805A3" w:rsidRPr="00336761" w:rsidRDefault="001D306C" w:rsidP="006805A3">
      <w:pPr>
        <w:pStyle w:val="ListParagraph"/>
        <w:numPr>
          <w:ilvl w:val="2"/>
          <w:numId w:val="33"/>
        </w:numPr>
        <w:spacing w:after="0" w:line="360" w:lineRule="auto"/>
        <w:jc w:val="both"/>
        <w:rPr>
          <w:rFonts w:ascii="Times New Roman" w:hAnsi="Times New Roman"/>
          <w:sz w:val="24"/>
          <w:szCs w:val="24"/>
          <w:lang w:val="id-ID"/>
        </w:rPr>
      </w:pPr>
      <w:r>
        <w:rPr>
          <w:rFonts w:ascii="Times New Roman" w:hAnsi="Times New Roman"/>
          <w:b/>
          <w:sz w:val="24"/>
          <w:szCs w:val="24"/>
          <w:lang w:val="id-ID"/>
        </w:rPr>
        <w:t>PENDAHULUAN</w:t>
      </w:r>
    </w:p>
    <w:p w:rsidR="006805A3" w:rsidRPr="00336761" w:rsidRDefault="006805A3" w:rsidP="006805A3">
      <w:pPr>
        <w:pStyle w:val="ListParagraph"/>
        <w:shd w:val="clear" w:color="auto" w:fill="FFFFFF"/>
        <w:spacing w:before="120" w:after="120" w:line="360" w:lineRule="auto"/>
        <w:ind w:left="0" w:firstLine="630"/>
        <w:jc w:val="both"/>
        <w:rPr>
          <w:rFonts w:ascii="Times New Roman" w:eastAsia="Times New Roman" w:hAnsi="Times New Roman"/>
          <w:sz w:val="24"/>
          <w:szCs w:val="24"/>
        </w:rPr>
      </w:pPr>
      <w:r w:rsidRPr="00336761">
        <w:rPr>
          <w:rFonts w:ascii="Times New Roman" w:eastAsia="Times New Roman" w:hAnsi="Times New Roman"/>
          <w:b/>
          <w:bCs/>
          <w:sz w:val="24"/>
          <w:szCs w:val="24"/>
        </w:rPr>
        <w:lastRenderedPageBreak/>
        <w:t>Kolesterol</w:t>
      </w:r>
      <w:r w:rsidRPr="00336761">
        <w:rPr>
          <w:rFonts w:ascii="Times New Roman" w:eastAsia="Times New Roman" w:hAnsi="Times New Roman"/>
          <w:sz w:val="24"/>
          <w:szCs w:val="24"/>
        </w:rPr>
        <w:t> adalah </w:t>
      </w:r>
      <w:hyperlink r:id="rId28" w:tooltip="Metabolit" w:history="1">
        <w:r w:rsidRPr="00336761">
          <w:rPr>
            <w:rFonts w:ascii="Times New Roman" w:eastAsia="Times New Roman" w:hAnsi="Times New Roman"/>
            <w:sz w:val="24"/>
            <w:szCs w:val="24"/>
            <w:u w:val="single"/>
          </w:rPr>
          <w:t>metabolit</w:t>
        </w:r>
      </w:hyperlink>
      <w:r w:rsidRPr="00336761">
        <w:rPr>
          <w:rFonts w:ascii="Times New Roman" w:eastAsia="Times New Roman" w:hAnsi="Times New Roman"/>
          <w:sz w:val="24"/>
          <w:szCs w:val="24"/>
        </w:rPr>
        <w:t> yang mengandung lemak sterol</w:t>
      </w:r>
      <w:hyperlink r:id="rId29" w:anchor="cite_note-2" w:history="1">
        <w:r w:rsidRPr="00336761">
          <w:rPr>
            <w:rFonts w:ascii="Times New Roman" w:eastAsia="Times New Roman" w:hAnsi="Times New Roman"/>
            <w:sz w:val="24"/>
            <w:szCs w:val="24"/>
            <w:u w:val="single"/>
            <w:vertAlign w:val="superscript"/>
          </w:rPr>
          <w:t>[2]</w:t>
        </w:r>
      </w:hyperlink>
      <w:r w:rsidRPr="00336761">
        <w:rPr>
          <w:rFonts w:ascii="Times New Roman" w:eastAsia="Times New Roman" w:hAnsi="Times New Roman"/>
          <w:sz w:val="24"/>
          <w:szCs w:val="24"/>
        </w:rPr>
        <w:t> (</w:t>
      </w:r>
      <w:hyperlink r:id="rId30" w:tooltip="Bahasa Inggris" w:history="1">
        <w:r w:rsidRPr="00336761">
          <w:rPr>
            <w:rFonts w:ascii="Times New Roman" w:eastAsia="Times New Roman" w:hAnsi="Times New Roman"/>
            <w:sz w:val="24"/>
            <w:szCs w:val="24"/>
            <w:u w:val="single"/>
          </w:rPr>
          <w:t>bahasa Inggris</w:t>
        </w:r>
      </w:hyperlink>
      <w:r w:rsidRPr="00336761">
        <w:rPr>
          <w:rFonts w:ascii="Times New Roman" w:eastAsia="Times New Roman" w:hAnsi="Times New Roman"/>
          <w:sz w:val="24"/>
          <w:szCs w:val="24"/>
        </w:rPr>
        <w:t>: </w:t>
      </w:r>
      <w:r w:rsidRPr="00336761">
        <w:rPr>
          <w:rFonts w:ascii="Times New Roman" w:eastAsia="Times New Roman" w:hAnsi="Times New Roman"/>
          <w:i/>
          <w:iCs/>
          <w:sz w:val="24"/>
          <w:szCs w:val="24"/>
        </w:rPr>
        <w:t>waxy steroid</w:t>
      </w:r>
      <w:r w:rsidRPr="00336761">
        <w:rPr>
          <w:rFonts w:ascii="Times New Roman" w:eastAsia="Times New Roman" w:hAnsi="Times New Roman"/>
          <w:sz w:val="24"/>
          <w:szCs w:val="24"/>
        </w:rPr>
        <w:t>) yang ditemukan pada </w:t>
      </w:r>
      <w:hyperlink r:id="rId31" w:tooltip="Membran sel" w:history="1">
        <w:r w:rsidRPr="00336761">
          <w:rPr>
            <w:rFonts w:ascii="Times New Roman" w:eastAsia="Times New Roman" w:hAnsi="Times New Roman"/>
            <w:sz w:val="24"/>
            <w:szCs w:val="24"/>
            <w:u w:val="single"/>
          </w:rPr>
          <w:t>membran sel</w:t>
        </w:r>
      </w:hyperlink>
      <w:r w:rsidRPr="00336761">
        <w:rPr>
          <w:rFonts w:ascii="Times New Roman" w:eastAsia="Times New Roman" w:hAnsi="Times New Roman"/>
          <w:sz w:val="24"/>
          <w:szCs w:val="24"/>
        </w:rPr>
        <w:t> dan disirkulasikan dalam </w:t>
      </w:r>
      <w:hyperlink r:id="rId32" w:tooltip="Plasma darah" w:history="1">
        <w:r w:rsidRPr="00336761">
          <w:rPr>
            <w:rFonts w:ascii="Times New Roman" w:eastAsia="Times New Roman" w:hAnsi="Times New Roman"/>
            <w:sz w:val="24"/>
            <w:szCs w:val="24"/>
            <w:u w:val="single"/>
          </w:rPr>
          <w:t>plasma darah</w:t>
        </w:r>
      </w:hyperlink>
      <w:r w:rsidRPr="00336761">
        <w:rPr>
          <w:rFonts w:ascii="Times New Roman" w:eastAsia="Times New Roman" w:hAnsi="Times New Roman"/>
          <w:sz w:val="24"/>
          <w:szCs w:val="24"/>
        </w:rPr>
        <w:t>.</w:t>
      </w:r>
      <w:hyperlink r:id="rId33" w:anchor="cite_note-Cholesterol-3" w:history="1">
        <w:r w:rsidRPr="00336761">
          <w:rPr>
            <w:rFonts w:ascii="Times New Roman" w:eastAsia="Times New Roman" w:hAnsi="Times New Roman"/>
            <w:sz w:val="24"/>
            <w:szCs w:val="24"/>
            <w:u w:val="single"/>
            <w:vertAlign w:val="superscript"/>
          </w:rPr>
          <w:t>[3]</w:t>
        </w:r>
      </w:hyperlink>
      <w:r w:rsidRPr="00336761">
        <w:rPr>
          <w:rFonts w:ascii="Times New Roman" w:eastAsia="Times New Roman" w:hAnsi="Times New Roman"/>
          <w:sz w:val="24"/>
          <w:szCs w:val="24"/>
        </w:rPr>
        <w:t> Merupakan sejenis </w:t>
      </w:r>
      <w:hyperlink r:id="rId34" w:tooltip="Lipid" w:history="1">
        <w:r w:rsidRPr="00336761">
          <w:rPr>
            <w:rFonts w:ascii="Times New Roman" w:eastAsia="Times New Roman" w:hAnsi="Times New Roman"/>
            <w:sz w:val="24"/>
            <w:szCs w:val="24"/>
            <w:u w:val="single"/>
          </w:rPr>
          <w:t>lipid</w:t>
        </w:r>
      </w:hyperlink>
      <w:r w:rsidRPr="00336761">
        <w:rPr>
          <w:rFonts w:ascii="Times New Roman" w:eastAsia="Times New Roman" w:hAnsi="Times New Roman"/>
          <w:sz w:val="24"/>
          <w:szCs w:val="24"/>
        </w:rPr>
        <w:t> yang merupakan molekul </w:t>
      </w:r>
      <w:hyperlink r:id="rId35" w:tooltip="Lemak" w:history="1">
        <w:r w:rsidRPr="00336761">
          <w:rPr>
            <w:rFonts w:ascii="Times New Roman" w:eastAsia="Times New Roman" w:hAnsi="Times New Roman"/>
            <w:sz w:val="24"/>
            <w:szCs w:val="24"/>
            <w:u w:val="single"/>
          </w:rPr>
          <w:t>lemak</w:t>
        </w:r>
      </w:hyperlink>
      <w:r w:rsidRPr="00336761">
        <w:rPr>
          <w:rFonts w:ascii="Times New Roman" w:eastAsia="Times New Roman" w:hAnsi="Times New Roman"/>
          <w:sz w:val="24"/>
          <w:szCs w:val="24"/>
        </w:rPr>
        <w:t xml:space="preserve"> atau yang menyerupainya. </w:t>
      </w:r>
      <w:proofErr w:type="gramStart"/>
      <w:r w:rsidRPr="00336761">
        <w:rPr>
          <w:rFonts w:ascii="Times New Roman" w:eastAsia="Times New Roman" w:hAnsi="Times New Roman"/>
          <w:sz w:val="24"/>
          <w:szCs w:val="24"/>
        </w:rPr>
        <w:t>Kolesterol ialah jenis khusus lipid yang disebut </w:t>
      </w:r>
      <w:hyperlink r:id="rId36" w:tooltip="Steroid" w:history="1">
        <w:r w:rsidRPr="00336761">
          <w:rPr>
            <w:rFonts w:ascii="Times New Roman" w:eastAsia="Times New Roman" w:hAnsi="Times New Roman"/>
            <w:sz w:val="24"/>
            <w:szCs w:val="24"/>
            <w:u w:val="single"/>
          </w:rPr>
          <w:t>steroid</w:t>
        </w:r>
      </w:hyperlink>
      <w:r w:rsidRPr="00336761">
        <w:rPr>
          <w:rFonts w:ascii="Times New Roman" w:eastAsia="Times New Roman" w:hAnsi="Times New Roman"/>
          <w:sz w:val="24"/>
          <w:szCs w:val="24"/>
        </w:rPr>
        <w:t>.</w:t>
      </w:r>
      <w:proofErr w:type="gramEnd"/>
      <w:r w:rsidRPr="00336761">
        <w:rPr>
          <w:rFonts w:ascii="Times New Roman" w:eastAsia="Times New Roman" w:hAnsi="Times New Roman"/>
          <w:sz w:val="24"/>
          <w:szCs w:val="24"/>
        </w:rPr>
        <w:t xml:space="preserve"> </w:t>
      </w:r>
      <w:proofErr w:type="gramStart"/>
      <w:r w:rsidRPr="00336761">
        <w:rPr>
          <w:rFonts w:ascii="Times New Roman" w:eastAsia="Times New Roman" w:hAnsi="Times New Roman"/>
          <w:sz w:val="24"/>
          <w:szCs w:val="24"/>
        </w:rPr>
        <w:t>Steroids ialah lipid yang memiliki </w:t>
      </w:r>
      <w:hyperlink r:id="rId37" w:tooltip="Struktur kimia (halaman belum tersedia)" w:history="1">
        <w:r w:rsidRPr="00336761">
          <w:rPr>
            <w:rFonts w:ascii="Times New Roman" w:eastAsia="Times New Roman" w:hAnsi="Times New Roman"/>
            <w:sz w:val="24"/>
            <w:szCs w:val="24"/>
            <w:u w:val="single"/>
          </w:rPr>
          <w:t>struktur kimia</w:t>
        </w:r>
      </w:hyperlink>
      <w:r w:rsidRPr="00336761">
        <w:rPr>
          <w:rFonts w:ascii="Times New Roman" w:eastAsia="Times New Roman" w:hAnsi="Times New Roman"/>
          <w:sz w:val="24"/>
          <w:szCs w:val="24"/>
        </w:rPr>
        <w:t> khusus.</w:t>
      </w:r>
      <w:proofErr w:type="gramEnd"/>
      <w:r w:rsidRPr="00336761">
        <w:rPr>
          <w:rFonts w:ascii="Times New Roman" w:eastAsia="Times New Roman" w:hAnsi="Times New Roman"/>
          <w:sz w:val="24"/>
          <w:szCs w:val="24"/>
        </w:rPr>
        <w:t xml:space="preserve"> </w:t>
      </w:r>
      <w:proofErr w:type="gramStart"/>
      <w:r w:rsidRPr="00336761">
        <w:rPr>
          <w:rFonts w:ascii="Times New Roman" w:eastAsia="Times New Roman" w:hAnsi="Times New Roman"/>
          <w:sz w:val="24"/>
          <w:szCs w:val="24"/>
        </w:rPr>
        <w:t>Struktur ini terdiri atas 4 cincin </w:t>
      </w:r>
      <w:hyperlink r:id="rId38" w:tooltip="Atom" w:history="1">
        <w:r w:rsidRPr="00336761">
          <w:rPr>
            <w:rFonts w:ascii="Times New Roman" w:eastAsia="Times New Roman" w:hAnsi="Times New Roman"/>
            <w:sz w:val="24"/>
            <w:szCs w:val="24"/>
            <w:u w:val="single"/>
          </w:rPr>
          <w:t>atom</w:t>
        </w:r>
      </w:hyperlink>
      <w:r w:rsidRPr="00336761">
        <w:rPr>
          <w:rFonts w:ascii="Times New Roman" w:eastAsia="Times New Roman" w:hAnsi="Times New Roman"/>
          <w:sz w:val="24"/>
          <w:szCs w:val="24"/>
        </w:rPr>
        <w:t> </w:t>
      </w:r>
      <w:hyperlink r:id="rId39" w:tooltip="Karbon" w:history="1">
        <w:r w:rsidRPr="00336761">
          <w:rPr>
            <w:rFonts w:ascii="Times New Roman" w:eastAsia="Times New Roman" w:hAnsi="Times New Roman"/>
            <w:sz w:val="24"/>
            <w:szCs w:val="24"/>
            <w:u w:val="single"/>
          </w:rPr>
          <w:t>karbon</w:t>
        </w:r>
      </w:hyperlink>
      <w:r w:rsidRPr="00336761">
        <w:rPr>
          <w:rFonts w:ascii="Times New Roman" w:eastAsia="Times New Roman" w:hAnsi="Times New Roman"/>
          <w:sz w:val="24"/>
          <w:szCs w:val="24"/>
        </w:rPr>
        <w:t>.</w:t>
      </w:r>
      <w:proofErr w:type="gramEnd"/>
    </w:p>
    <w:p w:rsidR="006805A3" w:rsidRPr="00336761" w:rsidRDefault="006805A3" w:rsidP="006805A3">
      <w:pPr>
        <w:shd w:val="clear" w:color="auto" w:fill="FFFFFF"/>
        <w:spacing w:before="120" w:after="120" w:line="360" w:lineRule="auto"/>
        <w:ind w:firstLine="720"/>
        <w:jc w:val="both"/>
        <w:rPr>
          <w:rFonts w:ascii="Times New Roman" w:eastAsia="Times New Roman" w:hAnsi="Times New Roman" w:cs="Times New Roman"/>
          <w:sz w:val="24"/>
          <w:szCs w:val="24"/>
        </w:rPr>
      </w:pPr>
      <w:proofErr w:type="gramStart"/>
      <w:r w:rsidRPr="00336761">
        <w:rPr>
          <w:rFonts w:ascii="Times New Roman" w:eastAsia="Times New Roman" w:hAnsi="Times New Roman" w:cs="Times New Roman"/>
          <w:sz w:val="24"/>
          <w:szCs w:val="24"/>
        </w:rPr>
        <w:t>Steroid lain termasuk steroid </w:t>
      </w:r>
      <w:hyperlink r:id="rId40" w:tooltip="Hormon" w:history="1">
        <w:r w:rsidRPr="00336761">
          <w:rPr>
            <w:rFonts w:ascii="Times New Roman" w:eastAsia="Times New Roman" w:hAnsi="Times New Roman" w:cs="Times New Roman"/>
            <w:sz w:val="24"/>
            <w:szCs w:val="24"/>
            <w:u w:val="single"/>
          </w:rPr>
          <w:t>hormon</w:t>
        </w:r>
      </w:hyperlink>
      <w:r w:rsidRPr="00336761">
        <w:rPr>
          <w:rFonts w:ascii="Times New Roman" w:eastAsia="Times New Roman" w:hAnsi="Times New Roman" w:cs="Times New Roman"/>
          <w:sz w:val="24"/>
          <w:szCs w:val="24"/>
        </w:rPr>
        <w:t> seperti </w:t>
      </w:r>
      <w:hyperlink r:id="rId41" w:tooltip="Kortisol" w:history="1">
        <w:r w:rsidRPr="00336761">
          <w:rPr>
            <w:rFonts w:ascii="Times New Roman" w:eastAsia="Times New Roman" w:hAnsi="Times New Roman" w:cs="Times New Roman"/>
            <w:sz w:val="24"/>
            <w:szCs w:val="24"/>
            <w:u w:val="single"/>
          </w:rPr>
          <w:t>kortisol</w:t>
        </w:r>
      </w:hyperlink>
      <w:r w:rsidRPr="00336761">
        <w:rPr>
          <w:rFonts w:ascii="Times New Roman" w:eastAsia="Times New Roman" w:hAnsi="Times New Roman" w:cs="Times New Roman"/>
          <w:sz w:val="24"/>
          <w:szCs w:val="24"/>
        </w:rPr>
        <w:t>, </w:t>
      </w:r>
      <w:hyperlink r:id="rId42" w:tooltip="Estrogen" w:history="1">
        <w:r w:rsidRPr="00336761">
          <w:rPr>
            <w:rFonts w:ascii="Times New Roman" w:eastAsia="Times New Roman" w:hAnsi="Times New Roman" w:cs="Times New Roman"/>
            <w:sz w:val="24"/>
            <w:szCs w:val="24"/>
            <w:u w:val="single"/>
          </w:rPr>
          <w:t>estrogen</w:t>
        </w:r>
      </w:hyperlink>
      <w:r w:rsidRPr="00336761">
        <w:rPr>
          <w:rFonts w:ascii="Times New Roman" w:eastAsia="Times New Roman" w:hAnsi="Times New Roman" w:cs="Times New Roman"/>
          <w:sz w:val="24"/>
          <w:szCs w:val="24"/>
        </w:rPr>
        <w:t>, dan </w:t>
      </w:r>
      <w:hyperlink r:id="rId43" w:tooltip="Testosteron" w:history="1">
        <w:r w:rsidRPr="00336761">
          <w:rPr>
            <w:rFonts w:ascii="Times New Roman" w:eastAsia="Times New Roman" w:hAnsi="Times New Roman" w:cs="Times New Roman"/>
            <w:sz w:val="24"/>
            <w:szCs w:val="24"/>
            <w:u w:val="single"/>
          </w:rPr>
          <w:t>testosteron</w:t>
        </w:r>
      </w:hyperlink>
      <w:r w:rsidRPr="00336761">
        <w:rPr>
          <w:rFonts w:ascii="Times New Roman" w:eastAsia="Times New Roman" w:hAnsi="Times New Roman" w:cs="Times New Roman"/>
          <w:sz w:val="24"/>
          <w:szCs w:val="24"/>
        </w:rPr>
        <w:t>.</w:t>
      </w:r>
      <w:proofErr w:type="gramEnd"/>
      <w:r w:rsidRPr="00336761">
        <w:rPr>
          <w:rFonts w:ascii="Times New Roman" w:eastAsia="Times New Roman" w:hAnsi="Times New Roman" w:cs="Times New Roman"/>
          <w:sz w:val="24"/>
          <w:szCs w:val="24"/>
        </w:rPr>
        <w:t xml:space="preserve"> </w:t>
      </w:r>
      <w:proofErr w:type="gramStart"/>
      <w:r w:rsidRPr="00336761">
        <w:rPr>
          <w:rFonts w:ascii="Times New Roman" w:eastAsia="Times New Roman" w:hAnsi="Times New Roman" w:cs="Times New Roman"/>
          <w:sz w:val="24"/>
          <w:szCs w:val="24"/>
        </w:rPr>
        <w:t>Nyatanya, semua hormon steroid terbuat dari perubahan struktur dasar kimia kolesterol.</w:t>
      </w:r>
      <w:proofErr w:type="gramEnd"/>
      <w:r w:rsidRPr="00336761">
        <w:rPr>
          <w:rFonts w:ascii="Times New Roman" w:eastAsia="Times New Roman" w:hAnsi="Times New Roman" w:cs="Times New Roman"/>
          <w:sz w:val="24"/>
          <w:szCs w:val="24"/>
        </w:rPr>
        <w:t xml:space="preserve"> </w:t>
      </w:r>
      <w:proofErr w:type="gramStart"/>
      <w:r w:rsidRPr="00336761">
        <w:rPr>
          <w:rFonts w:ascii="Times New Roman" w:eastAsia="Times New Roman" w:hAnsi="Times New Roman" w:cs="Times New Roman"/>
          <w:sz w:val="24"/>
          <w:szCs w:val="24"/>
        </w:rPr>
        <w:t>Pembuatan sebuah molekul dari pengubahan molekul yang lebih sederhana disebut </w:t>
      </w:r>
      <w:r w:rsidRPr="00336761">
        <w:rPr>
          <w:rFonts w:ascii="Times New Roman" w:eastAsia="Times New Roman" w:hAnsi="Times New Roman" w:cs="Times New Roman"/>
          <w:i/>
          <w:iCs/>
          <w:sz w:val="24"/>
          <w:szCs w:val="24"/>
        </w:rPr>
        <w:t>sintesis</w:t>
      </w:r>
      <w:r w:rsidRPr="00336761">
        <w:rPr>
          <w:rFonts w:ascii="Times New Roman" w:eastAsia="Times New Roman" w:hAnsi="Times New Roman" w:cs="Times New Roman"/>
          <w:sz w:val="24"/>
          <w:szCs w:val="24"/>
        </w:rPr>
        <w:t>.</w:t>
      </w:r>
      <w:proofErr w:type="gramEnd"/>
    </w:p>
    <w:p w:rsidR="006805A3" w:rsidRPr="00336761" w:rsidRDefault="006805A3" w:rsidP="006805A3">
      <w:pPr>
        <w:spacing w:after="0" w:line="360" w:lineRule="auto"/>
        <w:jc w:val="both"/>
        <w:rPr>
          <w:rFonts w:ascii="Times New Roman" w:hAnsi="Times New Roman" w:cs="Times New Roman"/>
          <w:sz w:val="24"/>
          <w:szCs w:val="24"/>
        </w:rPr>
      </w:pPr>
    </w:p>
    <w:p w:rsidR="006805A3" w:rsidRPr="00336761" w:rsidRDefault="001D306C" w:rsidP="006805A3">
      <w:pPr>
        <w:pStyle w:val="ListParagraph"/>
        <w:numPr>
          <w:ilvl w:val="2"/>
          <w:numId w:val="33"/>
        </w:numPr>
        <w:spacing w:after="0" w:line="360" w:lineRule="auto"/>
        <w:jc w:val="both"/>
        <w:rPr>
          <w:rFonts w:ascii="Times New Roman" w:hAnsi="Times New Roman"/>
          <w:sz w:val="24"/>
          <w:szCs w:val="24"/>
          <w:lang w:val="id-ID"/>
        </w:rPr>
      </w:pPr>
      <w:r>
        <w:rPr>
          <w:rFonts w:ascii="Times New Roman" w:hAnsi="Times New Roman"/>
          <w:b/>
          <w:sz w:val="24"/>
          <w:szCs w:val="24"/>
          <w:lang w:val="id-ID"/>
        </w:rPr>
        <w:t>KADAR KOLESTEROL</w:t>
      </w:r>
    </w:p>
    <w:p w:rsidR="006805A3" w:rsidRPr="00336761" w:rsidRDefault="006805A3" w:rsidP="006805A3">
      <w:pPr>
        <w:pStyle w:val="ListParagraph"/>
        <w:spacing w:after="0" w:line="360" w:lineRule="auto"/>
        <w:ind w:left="0" w:firstLine="630"/>
        <w:jc w:val="both"/>
        <w:rPr>
          <w:rFonts w:ascii="Times New Roman" w:hAnsi="Times New Roman"/>
          <w:sz w:val="24"/>
          <w:szCs w:val="24"/>
        </w:rPr>
      </w:pPr>
      <w:r w:rsidRPr="00336761">
        <w:rPr>
          <w:rFonts w:ascii="Times New Roman" w:hAnsi="Times New Roman"/>
          <w:sz w:val="24"/>
          <w:szCs w:val="24"/>
          <w:lang w:val="id-ID"/>
        </w:rPr>
        <w:t>Kolesterol total ditentukan sebagai jumlah HDL, LDL, dan VLDL. Biasanya, hanya total, HDL, dan trigliserida yang diukur. Untuk alasan biaya, VLDL biasanya diperkirakan sebagai seperlima dari trigliserida dan LDL diperkirakan menggunakan rumus Friedewald (atau varian): diperkirakan LDL = [kolesterol total] - [Total HDL] - [estimasi VLDL]. VLDL dapat dihitung dengan membagi total trigliserida oleh lima. Perhitungan LDL langsung digunakan ketika trigliserida melebihi 400 mg / dL. Perkiraan VLDL dan LDL memilikin lebih banyak kesalahan saat trigliserida di atas 400 mg / dL. [76]</w:t>
      </w:r>
    </w:p>
    <w:p w:rsidR="006805A3" w:rsidRPr="00336761" w:rsidRDefault="006805A3" w:rsidP="006805A3">
      <w:pPr>
        <w:pStyle w:val="ListParagraph"/>
        <w:spacing w:line="360" w:lineRule="auto"/>
        <w:ind w:left="0" w:firstLine="720"/>
        <w:jc w:val="both"/>
        <w:rPr>
          <w:rFonts w:ascii="Times New Roman" w:hAnsi="Times New Roman"/>
          <w:sz w:val="24"/>
          <w:szCs w:val="24"/>
        </w:rPr>
      </w:pPr>
      <w:proofErr w:type="gramStart"/>
      <w:r w:rsidRPr="00336761">
        <w:rPr>
          <w:rFonts w:ascii="Times New Roman" w:hAnsi="Times New Roman"/>
          <w:sz w:val="24"/>
          <w:szCs w:val="24"/>
        </w:rPr>
        <w:t>Profil lemak pada umumnya diperiksa setelah subyek atau penderita berpuasa 6-8 jam.</w:t>
      </w:r>
      <w:proofErr w:type="gramEnd"/>
      <w:r w:rsidRPr="00336761">
        <w:rPr>
          <w:rFonts w:ascii="Times New Roman" w:hAnsi="Times New Roman"/>
          <w:sz w:val="24"/>
          <w:szCs w:val="24"/>
        </w:rPr>
        <w:t xml:space="preserve"> Untuk kepentingan klinis, </w:t>
      </w:r>
      <w:r w:rsidRPr="00336761">
        <w:rPr>
          <w:rFonts w:ascii="Times New Roman" w:hAnsi="Times New Roman"/>
          <w:i/>
          <w:sz w:val="24"/>
          <w:szCs w:val="24"/>
        </w:rPr>
        <w:t xml:space="preserve">National Cholesterol Education Program-Adult Treatment Panel III </w:t>
      </w:r>
      <w:r w:rsidRPr="00336761">
        <w:rPr>
          <w:rFonts w:ascii="Times New Roman" w:hAnsi="Times New Roman"/>
          <w:sz w:val="24"/>
          <w:szCs w:val="24"/>
        </w:rPr>
        <w:t>telah membuat klasifikasi pada tahun 2001</w:t>
      </w:r>
      <w:proofErr w:type="gramStart"/>
      <w:r w:rsidRPr="00336761">
        <w:rPr>
          <w:rFonts w:ascii="Times New Roman" w:hAnsi="Times New Roman"/>
          <w:sz w:val="24"/>
          <w:szCs w:val="24"/>
        </w:rPr>
        <w:t>.</w:t>
      </w:r>
      <w:r w:rsidRPr="00336761">
        <w:rPr>
          <w:rFonts w:ascii="Times New Roman" w:hAnsi="Times New Roman"/>
          <w:sz w:val="24"/>
          <w:szCs w:val="24"/>
          <w:vertAlign w:val="superscript"/>
        </w:rPr>
        <w:t>(</w:t>
      </w:r>
      <w:proofErr w:type="gramEnd"/>
      <w:r w:rsidRPr="00336761">
        <w:rPr>
          <w:rFonts w:ascii="Times New Roman" w:hAnsi="Times New Roman"/>
          <w:sz w:val="24"/>
          <w:szCs w:val="24"/>
          <w:vertAlign w:val="superscript"/>
        </w:rPr>
        <w:t>4, 7)</w:t>
      </w:r>
    </w:p>
    <w:p w:rsidR="006805A3" w:rsidRPr="00336761" w:rsidRDefault="006805A3" w:rsidP="006805A3">
      <w:pPr>
        <w:pStyle w:val="ListParagraph"/>
        <w:spacing w:line="360" w:lineRule="auto"/>
        <w:ind w:left="360" w:firstLine="720"/>
        <w:jc w:val="both"/>
        <w:rPr>
          <w:rFonts w:ascii="Times New Roman" w:hAnsi="Times New Roman"/>
          <w:b/>
          <w:sz w:val="24"/>
          <w:szCs w:val="24"/>
        </w:rPr>
      </w:pPr>
    </w:p>
    <w:tbl>
      <w:tblPr>
        <w:tblStyle w:val="TableGrid"/>
        <w:tblW w:w="0" w:type="auto"/>
        <w:jc w:val="center"/>
        <w:tblLook w:val="04A0" w:firstRow="1" w:lastRow="0" w:firstColumn="1" w:lastColumn="0" w:noHBand="0" w:noVBand="1"/>
      </w:tblPr>
      <w:tblGrid>
        <w:gridCol w:w="4135"/>
        <w:gridCol w:w="3551"/>
      </w:tblGrid>
      <w:tr w:rsidR="006805A3" w:rsidRPr="00336761" w:rsidTr="001D306C">
        <w:trPr>
          <w:jc w:val="center"/>
        </w:trPr>
        <w:tc>
          <w:tcPr>
            <w:tcW w:w="4135" w:type="dxa"/>
            <w:shd w:val="clear" w:color="auto" w:fill="808080" w:themeFill="background1" w:themeFillShade="80"/>
          </w:tcPr>
          <w:p w:rsidR="006805A3" w:rsidRPr="00336761" w:rsidRDefault="006805A3" w:rsidP="001D306C">
            <w:pPr>
              <w:pStyle w:val="ListParagraph"/>
              <w:spacing w:line="360" w:lineRule="auto"/>
              <w:ind w:left="0"/>
              <w:jc w:val="both"/>
              <w:rPr>
                <w:rFonts w:ascii="Times New Roman" w:hAnsi="Times New Roman"/>
                <w:b/>
                <w:sz w:val="24"/>
                <w:szCs w:val="24"/>
              </w:rPr>
            </w:pPr>
            <w:r w:rsidRPr="00336761">
              <w:rPr>
                <w:rFonts w:ascii="Times New Roman" w:hAnsi="Times New Roman"/>
                <w:b/>
                <w:sz w:val="24"/>
                <w:szCs w:val="24"/>
              </w:rPr>
              <w:t>Kadar Lipoprotein (mg/dl)</w:t>
            </w:r>
          </w:p>
        </w:tc>
        <w:tc>
          <w:tcPr>
            <w:tcW w:w="3551" w:type="dxa"/>
            <w:shd w:val="clear" w:color="auto" w:fill="808080" w:themeFill="background1" w:themeFillShade="80"/>
          </w:tcPr>
          <w:p w:rsidR="006805A3" w:rsidRPr="00336761" w:rsidRDefault="006805A3" w:rsidP="001D306C">
            <w:pPr>
              <w:pStyle w:val="ListParagraph"/>
              <w:spacing w:line="360" w:lineRule="auto"/>
              <w:ind w:left="0"/>
              <w:jc w:val="both"/>
              <w:rPr>
                <w:rFonts w:ascii="Times New Roman" w:hAnsi="Times New Roman"/>
                <w:b/>
                <w:sz w:val="24"/>
                <w:szCs w:val="24"/>
              </w:rPr>
            </w:pPr>
            <w:r w:rsidRPr="00336761">
              <w:rPr>
                <w:rFonts w:ascii="Times New Roman" w:hAnsi="Times New Roman"/>
                <w:b/>
                <w:sz w:val="24"/>
                <w:szCs w:val="24"/>
              </w:rPr>
              <w:t>Interpretasi</w:t>
            </w:r>
          </w:p>
        </w:tc>
      </w:tr>
      <w:tr w:rsidR="006805A3" w:rsidRPr="00336761" w:rsidTr="001D306C">
        <w:trPr>
          <w:jc w:val="center"/>
        </w:trPr>
        <w:tc>
          <w:tcPr>
            <w:tcW w:w="7686" w:type="dxa"/>
            <w:gridSpan w:val="2"/>
            <w:shd w:val="clear" w:color="auto" w:fill="A6A6A6" w:themeFill="background1" w:themeFillShade="A6"/>
          </w:tcPr>
          <w:p w:rsidR="006805A3" w:rsidRPr="00336761" w:rsidRDefault="006805A3" w:rsidP="001D306C">
            <w:pPr>
              <w:pStyle w:val="ListParagraph"/>
              <w:spacing w:line="360" w:lineRule="auto"/>
              <w:ind w:left="0"/>
              <w:jc w:val="both"/>
              <w:rPr>
                <w:rFonts w:ascii="Times New Roman" w:hAnsi="Times New Roman"/>
                <w:sz w:val="24"/>
                <w:szCs w:val="24"/>
              </w:rPr>
            </w:pPr>
            <w:r w:rsidRPr="00336761">
              <w:rPr>
                <w:rFonts w:ascii="Times New Roman" w:hAnsi="Times New Roman"/>
                <w:sz w:val="24"/>
                <w:szCs w:val="24"/>
              </w:rPr>
              <w:t>Kolesterol Total</w:t>
            </w:r>
          </w:p>
        </w:tc>
      </w:tr>
      <w:tr w:rsidR="006805A3" w:rsidRPr="00336761" w:rsidTr="001D306C">
        <w:trPr>
          <w:jc w:val="center"/>
        </w:trPr>
        <w:tc>
          <w:tcPr>
            <w:tcW w:w="4135" w:type="dxa"/>
          </w:tcPr>
          <w:p w:rsidR="006805A3" w:rsidRPr="00336761" w:rsidRDefault="006805A3" w:rsidP="001D306C">
            <w:pPr>
              <w:pStyle w:val="ListParagraph"/>
              <w:spacing w:line="360" w:lineRule="auto"/>
              <w:ind w:left="0"/>
              <w:jc w:val="both"/>
              <w:rPr>
                <w:rFonts w:ascii="Times New Roman" w:hAnsi="Times New Roman"/>
                <w:sz w:val="24"/>
                <w:szCs w:val="24"/>
              </w:rPr>
            </w:pPr>
            <w:r w:rsidRPr="00336761">
              <w:rPr>
                <w:rFonts w:ascii="Times New Roman" w:hAnsi="Times New Roman"/>
                <w:sz w:val="24"/>
                <w:szCs w:val="24"/>
              </w:rPr>
              <w:lastRenderedPageBreak/>
              <w:t>&lt;200</w:t>
            </w:r>
          </w:p>
        </w:tc>
        <w:tc>
          <w:tcPr>
            <w:tcW w:w="3551" w:type="dxa"/>
          </w:tcPr>
          <w:p w:rsidR="006805A3" w:rsidRPr="00336761" w:rsidRDefault="006805A3" w:rsidP="001D306C">
            <w:pPr>
              <w:pStyle w:val="ListParagraph"/>
              <w:spacing w:line="360" w:lineRule="auto"/>
              <w:ind w:left="0"/>
              <w:jc w:val="both"/>
              <w:rPr>
                <w:rFonts w:ascii="Times New Roman" w:hAnsi="Times New Roman"/>
                <w:sz w:val="24"/>
                <w:szCs w:val="24"/>
              </w:rPr>
            </w:pPr>
            <w:r w:rsidRPr="00336761">
              <w:rPr>
                <w:rFonts w:ascii="Times New Roman" w:hAnsi="Times New Roman"/>
                <w:sz w:val="24"/>
                <w:szCs w:val="24"/>
              </w:rPr>
              <w:t>Yang diinginkan</w:t>
            </w:r>
          </w:p>
        </w:tc>
      </w:tr>
      <w:tr w:rsidR="006805A3" w:rsidRPr="00336761" w:rsidTr="001D306C">
        <w:trPr>
          <w:jc w:val="center"/>
        </w:trPr>
        <w:tc>
          <w:tcPr>
            <w:tcW w:w="4135" w:type="dxa"/>
          </w:tcPr>
          <w:p w:rsidR="006805A3" w:rsidRPr="00336761" w:rsidRDefault="006805A3" w:rsidP="001D306C">
            <w:pPr>
              <w:pStyle w:val="ListParagraph"/>
              <w:spacing w:line="360" w:lineRule="auto"/>
              <w:ind w:left="0"/>
              <w:jc w:val="both"/>
              <w:rPr>
                <w:rFonts w:ascii="Times New Roman" w:hAnsi="Times New Roman"/>
                <w:sz w:val="24"/>
                <w:szCs w:val="24"/>
              </w:rPr>
            </w:pPr>
            <w:r w:rsidRPr="00336761">
              <w:rPr>
                <w:rFonts w:ascii="Times New Roman" w:hAnsi="Times New Roman"/>
                <w:sz w:val="24"/>
                <w:szCs w:val="24"/>
              </w:rPr>
              <w:t>200-239</w:t>
            </w:r>
          </w:p>
        </w:tc>
        <w:tc>
          <w:tcPr>
            <w:tcW w:w="3551" w:type="dxa"/>
          </w:tcPr>
          <w:p w:rsidR="006805A3" w:rsidRPr="00336761" w:rsidRDefault="006805A3" w:rsidP="001D306C">
            <w:pPr>
              <w:pStyle w:val="ListParagraph"/>
              <w:spacing w:line="360" w:lineRule="auto"/>
              <w:ind w:left="0"/>
              <w:jc w:val="both"/>
              <w:rPr>
                <w:rFonts w:ascii="Times New Roman" w:hAnsi="Times New Roman"/>
                <w:sz w:val="24"/>
                <w:szCs w:val="24"/>
              </w:rPr>
            </w:pPr>
            <w:r w:rsidRPr="00336761">
              <w:rPr>
                <w:rFonts w:ascii="Times New Roman" w:hAnsi="Times New Roman"/>
                <w:sz w:val="24"/>
                <w:szCs w:val="24"/>
              </w:rPr>
              <w:t>Batas Tinggi</w:t>
            </w:r>
          </w:p>
        </w:tc>
      </w:tr>
      <w:tr w:rsidR="006805A3" w:rsidRPr="00336761" w:rsidTr="001D306C">
        <w:trPr>
          <w:jc w:val="center"/>
        </w:trPr>
        <w:tc>
          <w:tcPr>
            <w:tcW w:w="4135" w:type="dxa"/>
          </w:tcPr>
          <w:p w:rsidR="006805A3" w:rsidRPr="00336761" w:rsidRDefault="006805A3" w:rsidP="001D306C">
            <w:pPr>
              <w:pStyle w:val="ListParagraph"/>
              <w:spacing w:line="360" w:lineRule="auto"/>
              <w:ind w:left="0"/>
              <w:jc w:val="both"/>
              <w:rPr>
                <w:rFonts w:ascii="Times New Roman" w:hAnsi="Times New Roman"/>
                <w:sz w:val="24"/>
                <w:szCs w:val="24"/>
              </w:rPr>
            </w:pPr>
            <w:r w:rsidRPr="00336761">
              <w:rPr>
                <w:rFonts w:ascii="Times New Roman" w:hAnsi="Times New Roman"/>
                <w:sz w:val="24"/>
                <w:szCs w:val="24"/>
              </w:rPr>
              <w:t>≥240</w:t>
            </w:r>
          </w:p>
        </w:tc>
        <w:tc>
          <w:tcPr>
            <w:tcW w:w="3551" w:type="dxa"/>
          </w:tcPr>
          <w:p w:rsidR="006805A3" w:rsidRPr="00336761" w:rsidRDefault="006805A3" w:rsidP="001D306C">
            <w:pPr>
              <w:pStyle w:val="ListParagraph"/>
              <w:spacing w:line="360" w:lineRule="auto"/>
              <w:ind w:left="0"/>
              <w:jc w:val="both"/>
              <w:rPr>
                <w:rFonts w:ascii="Times New Roman" w:hAnsi="Times New Roman"/>
                <w:sz w:val="24"/>
                <w:szCs w:val="24"/>
              </w:rPr>
            </w:pPr>
            <w:r w:rsidRPr="00336761">
              <w:rPr>
                <w:rFonts w:ascii="Times New Roman" w:hAnsi="Times New Roman"/>
                <w:sz w:val="24"/>
                <w:szCs w:val="24"/>
              </w:rPr>
              <w:t>Tinggi</w:t>
            </w:r>
          </w:p>
        </w:tc>
      </w:tr>
      <w:tr w:rsidR="006805A3" w:rsidRPr="00336761" w:rsidTr="001D306C">
        <w:trPr>
          <w:jc w:val="center"/>
        </w:trPr>
        <w:tc>
          <w:tcPr>
            <w:tcW w:w="7686" w:type="dxa"/>
            <w:gridSpan w:val="2"/>
            <w:shd w:val="clear" w:color="auto" w:fill="A6A6A6" w:themeFill="background1" w:themeFillShade="A6"/>
          </w:tcPr>
          <w:p w:rsidR="006805A3" w:rsidRPr="00336761" w:rsidRDefault="006805A3" w:rsidP="001D306C">
            <w:pPr>
              <w:pStyle w:val="ListParagraph"/>
              <w:spacing w:line="360" w:lineRule="auto"/>
              <w:ind w:left="0"/>
              <w:jc w:val="both"/>
              <w:rPr>
                <w:rFonts w:ascii="Times New Roman" w:hAnsi="Times New Roman"/>
                <w:sz w:val="24"/>
                <w:szCs w:val="24"/>
              </w:rPr>
            </w:pPr>
            <w:r w:rsidRPr="00336761">
              <w:rPr>
                <w:rFonts w:ascii="Times New Roman" w:hAnsi="Times New Roman"/>
                <w:sz w:val="24"/>
                <w:szCs w:val="24"/>
              </w:rPr>
              <w:t>Kolesterol LDL</w:t>
            </w:r>
          </w:p>
        </w:tc>
      </w:tr>
      <w:tr w:rsidR="006805A3" w:rsidRPr="00336761" w:rsidTr="001D306C">
        <w:trPr>
          <w:jc w:val="center"/>
        </w:trPr>
        <w:tc>
          <w:tcPr>
            <w:tcW w:w="4135" w:type="dxa"/>
          </w:tcPr>
          <w:p w:rsidR="006805A3" w:rsidRPr="00336761" w:rsidRDefault="006805A3" w:rsidP="001D306C">
            <w:pPr>
              <w:pStyle w:val="ListParagraph"/>
              <w:spacing w:line="360" w:lineRule="auto"/>
              <w:ind w:left="0"/>
              <w:jc w:val="both"/>
              <w:rPr>
                <w:rFonts w:ascii="Times New Roman" w:hAnsi="Times New Roman"/>
                <w:sz w:val="24"/>
                <w:szCs w:val="24"/>
              </w:rPr>
            </w:pPr>
            <w:r w:rsidRPr="00336761">
              <w:rPr>
                <w:rFonts w:ascii="Times New Roman" w:hAnsi="Times New Roman"/>
                <w:sz w:val="24"/>
                <w:szCs w:val="24"/>
              </w:rPr>
              <w:t>&lt;100</w:t>
            </w:r>
          </w:p>
        </w:tc>
        <w:tc>
          <w:tcPr>
            <w:tcW w:w="3551" w:type="dxa"/>
          </w:tcPr>
          <w:p w:rsidR="006805A3" w:rsidRPr="00336761" w:rsidRDefault="006805A3" w:rsidP="001D306C">
            <w:pPr>
              <w:pStyle w:val="ListParagraph"/>
              <w:spacing w:line="360" w:lineRule="auto"/>
              <w:ind w:left="0"/>
              <w:jc w:val="both"/>
              <w:rPr>
                <w:rFonts w:ascii="Times New Roman" w:hAnsi="Times New Roman"/>
                <w:sz w:val="24"/>
                <w:szCs w:val="24"/>
              </w:rPr>
            </w:pPr>
            <w:r w:rsidRPr="00336761">
              <w:rPr>
                <w:rFonts w:ascii="Times New Roman" w:hAnsi="Times New Roman"/>
                <w:sz w:val="24"/>
                <w:szCs w:val="24"/>
              </w:rPr>
              <w:t xml:space="preserve">Optimal </w:t>
            </w:r>
          </w:p>
        </w:tc>
      </w:tr>
      <w:tr w:rsidR="006805A3" w:rsidRPr="00336761" w:rsidTr="001D306C">
        <w:trPr>
          <w:jc w:val="center"/>
        </w:trPr>
        <w:tc>
          <w:tcPr>
            <w:tcW w:w="4135" w:type="dxa"/>
          </w:tcPr>
          <w:p w:rsidR="006805A3" w:rsidRPr="00336761" w:rsidRDefault="006805A3" w:rsidP="001D306C">
            <w:pPr>
              <w:pStyle w:val="ListParagraph"/>
              <w:spacing w:line="360" w:lineRule="auto"/>
              <w:ind w:left="0"/>
              <w:jc w:val="both"/>
              <w:rPr>
                <w:rFonts w:ascii="Times New Roman" w:hAnsi="Times New Roman"/>
                <w:sz w:val="24"/>
                <w:szCs w:val="24"/>
              </w:rPr>
            </w:pPr>
            <w:r w:rsidRPr="00336761">
              <w:rPr>
                <w:rFonts w:ascii="Times New Roman" w:hAnsi="Times New Roman"/>
                <w:sz w:val="24"/>
                <w:szCs w:val="24"/>
              </w:rPr>
              <w:t>100-129</w:t>
            </w:r>
          </w:p>
        </w:tc>
        <w:tc>
          <w:tcPr>
            <w:tcW w:w="3551" w:type="dxa"/>
          </w:tcPr>
          <w:p w:rsidR="006805A3" w:rsidRPr="00336761" w:rsidRDefault="006805A3" w:rsidP="001D306C">
            <w:pPr>
              <w:pStyle w:val="ListParagraph"/>
              <w:spacing w:line="360" w:lineRule="auto"/>
              <w:ind w:left="0"/>
              <w:jc w:val="both"/>
              <w:rPr>
                <w:rFonts w:ascii="Times New Roman" w:hAnsi="Times New Roman"/>
                <w:sz w:val="24"/>
                <w:szCs w:val="24"/>
              </w:rPr>
            </w:pPr>
            <w:r w:rsidRPr="00336761">
              <w:rPr>
                <w:rFonts w:ascii="Times New Roman" w:hAnsi="Times New Roman"/>
                <w:sz w:val="24"/>
                <w:szCs w:val="24"/>
              </w:rPr>
              <w:t>Mendekati Optimal</w:t>
            </w:r>
          </w:p>
        </w:tc>
      </w:tr>
      <w:tr w:rsidR="006805A3" w:rsidRPr="00336761" w:rsidTr="001D306C">
        <w:trPr>
          <w:jc w:val="center"/>
        </w:trPr>
        <w:tc>
          <w:tcPr>
            <w:tcW w:w="4135" w:type="dxa"/>
          </w:tcPr>
          <w:p w:rsidR="006805A3" w:rsidRPr="00336761" w:rsidRDefault="006805A3" w:rsidP="001D306C">
            <w:pPr>
              <w:pStyle w:val="ListParagraph"/>
              <w:spacing w:line="360" w:lineRule="auto"/>
              <w:ind w:left="0"/>
              <w:jc w:val="both"/>
              <w:rPr>
                <w:rFonts w:ascii="Times New Roman" w:hAnsi="Times New Roman"/>
                <w:sz w:val="24"/>
                <w:szCs w:val="24"/>
              </w:rPr>
            </w:pPr>
            <w:r w:rsidRPr="00336761">
              <w:rPr>
                <w:rFonts w:ascii="Times New Roman" w:hAnsi="Times New Roman"/>
                <w:sz w:val="24"/>
                <w:szCs w:val="24"/>
              </w:rPr>
              <w:t>130_159</w:t>
            </w:r>
          </w:p>
        </w:tc>
        <w:tc>
          <w:tcPr>
            <w:tcW w:w="3551" w:type="dxa"/>
          </w:tcPr>
          <w:p w:rsidR="006805A3" w:rsidRPr="00336761" w:rsidRDefault="006805A3" w:rsidP="001D306C">
            <w:pPr>
              <w:pStyle w:val="ListParagraph"/>
              <w:spacing w:line="360" w:lineRule="auto"/>
              <w:ind w:left="0"/>
              <w:jc w:val="both"/>
              <w:rPr>
                <w:rFonts w:ascii="Times New Roman" w:hAnsi="Times New Roman"/>
                <w:sz w:val="24"/>
                <w:szCs w:val="24"/>
              </w:rPr>
            </w:pPr>
            <w:r w:rsidRPr="00336761">
              <w:rPr>
                <w:rFonts w:ascii="Times New Roman" w:hAnsi="Times New Roman"/>
                <w:sz w:val="24"/>
                <w:szCs w:val="24"/>
              </w:rPr>
              <w:t>Batas Tinggi</w:t>
            </w:r>
          </w:p>
        </w:tc>
      </w:tr>
      <w:tr w:rsidR="006805A3" w:rsidRPr="00336761" w:rsidTr="001D306C">
        <w:trPr>
          <w:jc w:val="center"/>
        </w:trPr>
        <w:tc>
          <w:tcPr>
            <w:tcW w:w="4135" w:type="dxa"/>
          </w:tcPr>
          <w:p w:rsidR="006805A3" w:rsidRPr="00336761" w:rsidRDefault="006805A3" w:rsidP="001D306C">
            <w:pPr>
              <w:pStyle w:val="ListParagraph"/>
              <w:spacing w:line="360" w:lineRule="auto"/>
              <w:ind w:left="0"/>
              <w:jc w:val="both"/>
              <w:rPr>
                <w:rFonts w:ascii="Times New Roman" w:hAnsi="Times New Roman"/>
                <w:sz w:val="24"/>
                <w:szCs w:val="24"/>
              </w:rPr>
            </w:pPr>
            <w:r w:rsidRPr="00336761">
              <w:rPr>
                <w:rFonts w:ascii="Times New Roman" w:hAnsi="Times New Roman"/>
                <w:sz w:val="24"/>
                <w:szCs w:val="24"/>
              </w:rPr>
              <w:t>160-189</w:t>
            </w:r>
          </w:p>
        </w:tc>
        <w:tc>
          <w:tcPr>
            <w:tcW w:w="3551" w:type="dxa"/>
          </w:tcPr>
          <w:p w:rsidR="006805A3" w:rsidRPr="00336761" w:rsidRDefault="006805A3" w:rsidP="001D306C">
            <w:pPr>
              <w:pStyle w:val="ListParagraph"/>
              <w:spacing w:line="360" w:lineRule="auto"/>
              <w:ind w:left="0"/>
              <w:jc w:val="both"/>
              <w:rPr>
                <w:rFonts w:ascii="Times New Roman" w:hAnsi="Times New Roman"/>
                <w:sz w:val="24"/>
                <w:szCs w:val="24"/>
              </w:rPr>
            </w:pPr>
            <w:r w:rsidRPr="00336761">
              <w:rPr>
                <w:rFonts w:ascii="Times New Roman" w:hAnsi="Times New Roman"/>
                <w:sz w:val="24"/>
                <w:szCs w:val="24"/>
              </w:rPr>
              <w:t>Tinggi</w:t>
            </w:r>
          </w:p>
        </w:tc>
      </w:tr>
      <w:tr w:rsidR="006805A3" w:rsidRPr="00336761" w:rsidTr="001D306C">
        <w:trPr>
          <w:jc w:val="center"/>
        </w:trPr>
        <w:tc>
          <w:tcPr>
            <w:tcW w:w="4135" w:type="dxa"/>
          </w:tcPr>
          <w:p w:rsidR="006805A3" w:rsidRPr="00336761" w:rsidRDefault="006805A3" w:rsidP="001D306C">
            <w:pPr>
              <w:pStyle w:val="ListParagraph"/>
              <w:spacing w:line="360" w:lineRule="auto"/>
              <w:ind w:left="0"/>
              <w:jc w:val="both"/>
              <w:rPr>
                <w:rFonts w:ascii="Times New Roman" w:hAnsi="Times New Roman"/>
                <w:sz w:val="24"/>
                <w:szCs w:val="24"/>
              </w:rPr>
            </w:pPr>
            <w:r w:rsidRPr="00336761">
              <w:rPr>
                <w:rFonts w:ascii="Times New Roman" w:hAnsi="Times New Roman"/>
                <w:sz w:val="24"/>
                <w:szCs w:val="24"/>
              </w:rPr>
              <w:t>≥190</w:t>
            </w:r>
          </w:p>
        </w:tc>
        <w:tc>
          <w:tcPr>
            <w:tcW w:w="3551" w:type="dxa"/>
          </w:tcPr>
          <w:p w:rsidR="006805A3" w:rsidRPr="00336761" w:rsidRDefault="006805A3" w:rsidP="001D306C">
            <w:pPr>
              <w:pStyle w:val="ListParagraph"/>
              <w:spacing w:line="360" w:lineRule="auto"/>
              <w:ind w:left="0"/>
              <w:jc w:val="both"/>
              <w:rPr>
                <w:rFonts w:ascii="Times New Roman" w:hAnsi="Times New Roman"/>
                <w:sz w:val="24"/>
                <w:szCs w:val="24"/>
              </w:rPr>
            </w:pPr>
            <w:r w:rsidRPr="00336761">
              <w:rPr>
                <w:rFonts w:ascii="Times New Roman" w:hAnsi="Times New Roman"/>
                <w:sz w:val="24"/>
                <w:szCs w:val="24"/>
              </w:rPr>
              <w:t>Sangat Tinggi</w:t>
            </w:r>
          </w:p>
          <w:p w:rsidR="006805A3" w:rsidRPr="00336761" w:rsidRDefault="006805A3" w:rsidP="001D306C">
            <w:pPr>
              <w:pStyle w:val="ListParagraph"/>
              <w:spacing w:line="360" w:lineRule="auto"/>
              <w:ind w:left="0"/>
              <w:jc w:val="both"/>
              <w:rPr>
                <w:rFonts w:ascii="Times New Roman" w:hAnsi="Times New Roman"/>
                <w:sz w:val="24"/>
                <w:szCs w:val="24"/>
              </w:rPr>
            </w:pPr>
          </w:p>
        </w:tc>
      </w:tr>
      <w:tr w:rsidR="006805A3" w:rsidRPr="00336761" w:rsidTr="001D306C">
        <w:trPr>
          <w:jc w:val="center"/>
        </w:trPr>
        <w:tc>
          <w:tcPr>
            <w:tcW w:w="7686" w:type="dxa"/>
            <w:gridSpan w:val="2"/>
            <w:shd w:val="clear" w:color="auto" w:fill="A6A6A6" w:themeFill="background1" w:themeFillShade="A6"/>
          </w:tcPr>
          <w:p w:rsidR="006805A3" w:rsidRPr="00336761" w:rsidRDefault="006805A3" w:rsidP="001D306C">
            <w:pPr>
              <w:pStyle w:val="ListParagraph"/>
              <w:spacing w:line="360" w:lineRule="auto"/>
              <w:ind w:left="0"/>
              <w:jc w:val="both"/>
              <w:rPr>
                <w:rFonts w:ascii="Times New Roman" w:hAnsi="Times New Roman"/>
                <w:sz w:val="24"/>
                <w:szCs w:val="24"/>
              </w:rPr>
            </w:pPr>
            <w:r w:rsidRPr="00336761">
              <w:rPr>
                <w:rFonts w:ascii="Times New Roman" w:hAnsi="Times New Roman"/>
                <w:sz w:val="24"/>
                <w:szCs w:val="24"/>
              </w:rPr>
              <w:t>Kolesterol HDL</w:t>
            </w:r>
          </w:p>
        </w:tc>
      </w:tr>
      <w:tr w:rsidR="006805A3" w:rsidRPr="00336761" w:rsidTr="001D306C">
        <w:trPr>
          <w:jc w:val="center"/>
        </w:trPr>
        <w:tc>
          <w:tcPr>
            <w:tcW w:w="4135" w:type="dxa"/>
          </w:tcPr>
          <w:p w:rsidR="006805A3" w:rsidRPr="00336761" w:rsidRDefault="006805A3" w:rsidP="001D306C">
            <w:pPr>
              <w:pStyle w:val="ListParagraph"/>
              <w:spacing w:line="360" w:lineRule="auto"/>
              <w:ind w:left="0"/>
              <w:jc w:val="both"/>
              <w:rPr>
                <w:rFonts w:ascii="Times New Roman" w:hAnsi="Times New Roman"/>
                <w:sz w:val="24"/>
                <w:szCs w:val="24"/>
              </w:rPr>
            </w:pPr>
            <w:r w:rsidRPr="00336761">
              <w:rPr>
                <w:rFonts w:ascii="Times New Roman" w:hAnsi="Times New Roman"/>
                <w:sz w:val="24"/>
                <w:szCs w:val="24"/>
              </w:rPr>
              <w:t>&lt;40</w:t>
            </w:r>
          </w:p>
        </w:tc>
        <w:tc>
          <w:tcPr>
            <w:tcW w:w="3551" w:type="dxa"/>
          </w:tcPr>
          <w:p w:rsidR="006805A3" w:rsidRPr="00336761" w:rsidRDefault="006805A3" w:rsidP="001D306C">
            <w:pPr>
              <w:pStyle w:val="ListParagraph"/>
              <w:spacing w:line="360" w:lineRule="auto"/>
              <w:ind w:left="0"/>
              <w:jc w:val="both"/>
              <w:rPr>
                <w:rFonts w:ascii="Times New Roman" w:hAnsi="Times New Roman"/>
                <w:sz w:val="24"/>
                <w:szCs w:val="24"/>
              </w:rPr>
            </w:pPr>
            <w:r w:rsidRPr="00336761">
              <w:rPr>
                <w:rFonts w:ascii="Times New Roman" w:hAnsi="Times New Roman"/>
                <w:sz w:val="24"/>
                <w:szCs w:val="24"/>
              </w:rPr>
              <w:t>Rendah</w:t>
            </w:r>
          </w:p>
        </w:tc>
      </w:tr>
      <w:tr w:rsidR="006805A3" w:rsidRPr="00336761" w:rsidTr="001D306C">
        <w:trPr>
          <w:jc w:val="center"/>
        </w:trPr>
        <w:tc>
          <w:tcPr>
            <w:tcW w:w="4135" w:type="dxa"/>
          </w:tcPr>
          <w:p w:rsidR="006805A3" w:rsidRPr="00336761" w:rsidRDefault="006805A3" w:rsidP="001D306C">
            <w:pPr>
              <w:pStyle w:val="ListParagraph"/>
              <w:spacing w:line="360" w:lineRule="auto"/>
              <w:ind w:left="0"/>
              <w:jc w:val="both"/>
              <w:rPr>
                <w:rFonts w:ascii="Times New Roman" w:hAnsi="Times New Roman"/>
                <w:sz w:val="24"/>
                <w:szCs w:val="24"/>
              </w:rPr>
            </w:pPr>
            <w:r w:rsidRPr="00336761">
              <w:rPr>
                <w:rFonts w:ascii="Times New Roman" w:hAnsi="Times New Roman"/>
                <w:sz w:val="24"/>
                <w:szCs w:val="24"/>
              </w:rPr>
              <w:t>≥60</w:t>
            </w:r>
          </w:p>
        </w:tc>
        <w:tc>
          <w:tcPr>
            <w:tcW w:w="3551" w:type="dxa"/>
          </w:tcPr>
          <w:p w:rsidR="006805A3" w:rsidRPr="00336761" w:rsidRDefault="006805A3" w:rsidP="001D306C">
            <w:pPr>
              <w:pStyle w:val="ListParagraph"/>
              <w:spacing w:line="360" w:lineRule="auto"/>
              <w:ind w:left="0"/>
              <w:jc w:val="both"/>
              <w:rPr>
                <w:rFonts w:ascii="Times New Roman" w:hAnsi="Times New Roman"/>
                <w:sz w:val="24"/>
                <w:szCs w:val="24"/>
              </w:rPr>
            </w:pPr>
            <w:r w:rsidRPr="00336761">
              <w:rPr>
                <w:rFonts w:ascii="Times New Roman" w:hAnsi="Times New Roman"/>
                <w:sz w:val="24"/>
                <w:szCs w:val="24"/>
              </w:rPr>
              <w:t>Tinggi</w:t>
            </w:r>
          </w:p>
        </w:tc>
      </w:tr>
      <w:tr w:rsidR="006805A3" w:rsidRPr="00336761" w:rsidTr="001D306C">
        <w:trPr>
          <w:jc w:val="center"/>
        </w:trPr>
        <w:tc>
          <w:tcPr>
            <w:tcW w:w="7686" w:type="dxa"/>
            <w:gridSpan w:val="2"/>
            <w:shd w:val="clear" w:color="auto" w:fill="A6A6A6" w:themeFill="background1" w:themeFillShade="A6"/>
          </w:tcPr>
          <w:p w:rsidR="006805A3" w:rsidRPr="00336761" w:rsidRDefault="006805A3" w:rsidP="001D306C">
            <w:pPr>
              <w:pStyle w:val="ListParagraph"/>
              <w:spacing w:line="360" w:lineRule="auto"/>
              <w:ind w:left="0"/>
              <w:jc w:val="both"/>
              <w:rPr>
                <w:rFonts w:ascii="Times New Roman" w:hAnsi="Times New Roman"/>
                <w:sz w:val="24"/>
                <w:szCs w:val="24"/>
              </w:rPr>
            </w:pPr>
            <w:r w:rsidRPr="00336761">
              <w:rPr>
                <w:rFonts w:ascii="Times New Roman" w:hAnsi="Times New Roman"/>
                <w:sz w:val="24"/>
                <w:szCs w:val="24"/>
              </w:rPr>
              <w:t>Trigliserida</w:t>
            </w:r>
          </w:p>
        </w:tc>
      </w:tr>
      <w:tr w:rsidR="006805A3" w:rsidRPr="00336761" w:rsidTr="001D306C">
        <w:trPr>
          <w:jc w:val="center"/>
        </w:trPr>
        <w:tc>
          <w:tcPr>
            <w:tcW w:w="4135" w:type="dxa"/>
          </w:tcPr>
          <w:p w:rsidR="006805A3" w:rsidRPr="00336761" w:rsidRDefault="006805A3" w:rsidP="001D306C">
            <w:pPr>
              <w:pStyle w:val="ListParagraph"/>
              <w:spacing w:line="360" w:lineRule="auto"/>
              <w:ind w:left="0"/>
              <w:jc w:val="both"/>
              <w:rPr>
                <w:rFonts w:ascii="Times New Roman" w:hAnsi="Times New Roman"/>
                <w:sz w:val="24"/>
                <w:szCs w:val="24"/>
              </w:rPr>
            </w:pPr>
            <w:r w:rsidRPr="00336761">
              <w:rPr>
                <w:rFonts w:ascii="Times New Roman" w:hAnsi="Times New Roman"/>
                <w:sz w:val="24"/>
                <w:szCs w:val="24"/>
              </w:rPr>
              <w:t>&lt;150</w:t>
            </w:r>
          </w:p>
        </w:tc>
        <w:tc>
          <w:tcPr>
            <w:tcW w:w="3551" w:type="dxa"/>
          </w:tcPr>
          <w:p w:rsidR="006805A3" w:rsidRPr="00336761" w:rsidRDefault="006805A3" w:rsidP="001D306C">
            <w:pPr>
              <w:pStyle w:val="ListParagraph"/>
              <w:spacing w:line="360" w:lineRule="auto"/>
              <w:ind w:left="0"/>
              <w:jc w:val="both"/>
              <w:rPr>
                <w:rFonts w:ascii="Times New Roman" w:hAnsi="Times New Roman"/>
                <w:sz w:val="24"/>
                <w:szCs w:val="24"/>
              </w:rPr>
            </w:pPr>
            <w:r w:rsidRPr="00336761">
              <w:rPr>
                <w:rFonts w:ascii="Times New Roman" w:hAnsi="Times New Roman"/>
                <w:sz w:val="24"/>
                <w:szCs w:val="24"/>
              </w:rPr>
              <w:t>Normal</w:t>
            </w:r>
          </w:p>
        </w:tc>
      </w:tr>
      <w:tr w:rsidR="006805A3" w:rsidRPr="00336761" w:rsidTr="001D306C">
        <w:trPr>
          <w:jc w:val="center"/>
        </w:trPr>
        <w:tc>
          <w:tcPr>
            <w:tcW w:w="4135" w:type="dxa"/>
          </w:tcPr>
          <w:p w:rsidR="006805A3" w:rsidRPr="00336761" w:rsidRDefault="006805A3" w:rsidP="001D306C">
            <w:pPr>
              <w:pStyle w:val="ListParagraph"/>
              <w:spacing w:line="360" w:lineRule="auto"/>
              <w:ind w:left="0"/>
              <w:jc w:val="both"/>
              <w:rPr>
                <w:rFonts w:ascii="Times New Roman" w:hAnsi="Times New Roman"/>
                <w:sz w:val="24"/>
                <w:szCs w:val="24"/>
              </w:rPr>
            </w:pPr>
            <w:r w:rsidRPr="00336761">
              <w:rPr>
                <w:rFonts w:ascii="Times New Roman" w:hAnsi="Times New Roman"/>
                <w:sz w:val="24"/>
                <w:szCs w:val="24"/>
              </w:rPr>
              <w:t>150-199</w:t>
            </w:r>
          </w:p>
        </w:tc>
        <w:tc>
          <w:tcPr>
            <w:tcW w:w="3551" w:type="dxa"/>
          </w:tcPr>
          <w:p w:rsidR="006805A3" w:rsidRPr="00336761" w:rsidRDefault="006805A3" w:rsidP="001D306C">
            <w:pPr>
              <w:pStyle w:val="ListParagraph"/>
              <w:spacing w:line="360" w:lineRule="auto"/>
              <w:ind w:left="0"/>
              <w:jc w:val="both"/>
              <w:rPr>
                <w:rFonts w:ascii="Times New Roman" w:hAnsi="Times New Roman"/>
                <w:sz w:val="24"/>
                <w:szCs w:val="24"/>
              </w:rPr>
            </w:pPr>
            <w:r w:rsidRPr="00336761">
              <w:rPr>
                <w:rFonts w:ascii="Times New Roman" w:hAnsi="Times New Roman"/>
                <w:sz w:val="24"/>
                <w:szCs w:val="24"/>
              </w:rPr>
              <w:t>Batas Tinggi</w:t>
            </w:r>
          </w:p>
        </w:tc>
      </w:tr>
      <w:tr w:rsidR="006805A3" w:rsidRPr="00336761" w:rsidTr="001D306C">
        <w:trPr>
          <w:jc w:val="center"/>
        </w:trPr>
        <w:tc>
          <w:tcPr>
            <w:tcW w:w="4135" w:type="dxa"/>
          </w:tcPr>
          <w:p w:rsidR="006805A3" w:rsidRPr="00336761" w:rsidRDefault="006805A3" w:rsidP="001D306C">
            <w:pPr>
              <w:pStyle w:val="ListParagraph"/>
              <w:spacing w:line="360" w:lineRule="auto"/>
              <w:ind w:left="0"/>
              <w:jc w:val="both"/>
              <w:rPr>
                <w:rFonts w:ascii="Times New Roman" w:hAnsi="Times New Roman"/>
                <w:sz w:val="24"/>
                <w:szCs w:val="24"/>
              </w:rPr>
            </w:pPr>
            <w:r w:rsidRPr="00336761">
              <w:rPr>
                <w:rFonts w:ascii="Times New Roman" w:hAnsi="Times New Roman"/>
                <w:sz w:val="24"/>
                <w:szCs w:val="24"/>
              </w:rPr>
              <w:t>200-499</w:t>
            </w:r>
          </w:p>
        </w:tc>
        <w:tc>
          <w:tcPr>
            <w:tcW w:w="3551" w:type="dxa"/>
          </w:tcPr>
          <w:p w:rsidR="006805A3" w:rsidRPr="00336761" w:rsidRDefault="006805A3" w:rsidP="001D306C">
            <w:pPr>
              <w:pStyle w:val="ListParagraph"/>
              <w:spacing w:line="360" w:lineRule="auto"/>
              <w:ind w:left="0"/>
              <w:jc w:val="both"/>
              <w:rPr>
                <w:rFonts w:ascii="Times New Roman" w:hAnsi="Times New Roman"/>
                <w:sz w:val="24"/>
                <w:szCs w:val="24"/>
              </w:rPr>
            </w:pPr>
            <w:r w:rsidRPr="00336761">
              <w:rPr>
                <w:rFonts w:ascii="Times New Roman" w:hAnsi="Times New Roman"/>
                <w:sz w:val="24"/>
                <w:szCs w:val="24"/>
              </w:rPr>
              <w:t>Tinggi</w:t>
            </w:r>
          </w:p>
        </w:tc>
      </w:tr>
      <w:tr w:rsidR="006805A3" w:rsidRPr="00336761" w:rsidTr="001D306C">
        <w:trPr>
          <w:jc w:val="center"/>
        </w:trPr>
        <w:tc>
          <w:tcPr>
            <w:tcW w:w="4135" w:type="dxa"/>
          </w:tcPr>
          <w:p w:rsidR="006805A3" w:rsidRPr="00336761" w:rsidRDefault="006805A3" w:rsidP="001D306C">
            <w:pPr>
              <w:pStyle w:val="ListParagraph"/>
              <w:spacing w:line="360" w:lineRule="auto"/>
              <w:ind w:left="0"/>
              <w:jc w:val="both"/>
              <w:rPr>
                <w:rFonts w:ascii="Times New Roman" w:hAnsi="Times New Roman"/>
                <w:sz w:val="24"/>
                <w:szCs w:val="24"/>
              </w:rPr>
            </w:pPr>
            <w:r w:rsidRPr="00336761">
              <w:rPr>
                <w:rFonts w:ascii="Times New Roman" w:hAnsi="Times New Roman"/>
                <w:sz w:val="24"/>
                <w:szCs w:val="24"/>
              </w:rPr>
              <w:t>≥500</w:t>
            </w:r>
          </w:p>
        </w:tc>
        <w:tc>
          <w:tcPr>
            <w:tcW w:w="3551" w:type="dxa"/>
          </w:tcPr>
          <w:p w:rsidR="006805A3" w:rsidRPr="00336761" w:rsidRDefault="006805A3" w:rsidP="001D306C">
            <w:pPr>
              <w:pStyle w:val="ListParagraph"/>
              <w:spacing w:line="360" w:lineRule="auto"/>
              <w:ind w:left="0"/>
              <w:jc w:val="both"/>
              <w:rPr>
                <w:rFonts w:ascii="Times New Roman" w:hAnsi="Times New Roman"/>
                <w:sz w:val="24"/>
                <w:szCs w:val="24"/>
              </w:rPr>
            </w:pPr>
            <w:r w:rsidRPr="00336761">
              <w:rPr>
                <w:rFonts w:ascii="Times New Roman" w:hAnsi="Times New Roman"/>
                <w:sz w:val="24"/>
                <w:szCs w:val="24"/>
              </w:rPr>
              <w:t>Sangat Tinggi</w:t>
            </w:r>
          </w:p>
        </w:tc>
      </w:tr>
    </w:tbl>
    <w:p w:rsidR="006805A3" w:rsidRPr="00336761" w:rsidRDefault="006805A3" w:rsidP="006805A3">
      <w:pPr>
        <w:pStyle w:val="ListParagraph"/>
        <w:spacing w:line="360" w:lineRule="auto"/>
        <w:ind w:left="0" w:firstLine="720"/>
        <w:jc w:val="center"/>
        <w:rPr>
          <w:rFonts w:ascii="Times New Roman" w:hAnsi="Times New Roman"/>
          <w:sz w:val="20"/>
          <w:szCs w:val="24"/>
        </w:rPr>
      </w:pPr>
      <w:r w:rsidRPr="00336761">
        <w:rPr>
          <w:rFonts w:ascii="Times New Roman" w:hAnsi="Times New Roman"/>
          <w:sz w:val="20"/>
          <w:szCs w:val="24"/>
        </w:rPr>
        <w:t>Tabel 2.1</w:t>
      </w:r>
    </w:p>
    <w:p w:rsidR="006805A3" w:rsidRPr="00336761" w:rsidRDefault="006805A3" w:rsidP="006805A3">
      <w:pPr>
        <w:pStyle w:val="ListParagraph"/>
        <w:spacing w:line="360" w:lineRule="auto"/>
        <w:ind w:left="0" w:firstLine="720"/>
        <w:jc w:val="center"/>
        <w:rPr>
          <w:rFonts w:ascii="Times New Roman" w:hAnsi="Times New Roman"/>
          <w:sz w:val="20"/>
          <w:szCs w:val="24"/>
        </w:rPr>
      </w:pPr>
      <w:r w:rsidRPr="00336761">
        <w:rPr>
          <w:rFonts w:ascii="Times New Roman" w:hAnsi="Times New Roman"/>
          <w:sz w:val="20"/>
          <w:szCs w:val="24"/>
        </w:rPr>
        <w:t xml:space="preserve">Klasifikasi Kadar Lipoprotein Menurut NCEP-ATP </w:t>
      </w:r>
      <w:proofErr w:type="gramStart"/>
      <w:r w:rsidRPr="00336761">
        <w:rPr>
          <w:rFonts w:ascii="Times New Roman" w:hAnsi="Times New Roman"/>
          <w:sz w:val="20"/>
          <w:szCs w:val="24"/>
        </w:rPr>
        <w:t>III</w:t>
      </w:r>
      <w:r w:rsidRPr="00336761">
        <w:rPr>
          <w:rFonts w:ascii="Times New Roman" w:hAnsi="Times New Roman"/>
          <w:sz w:val="20"/>
          <w:szCs w:val="24"/>
          <w:vertAlign w:val="superscript"/>
        </w:rPr>
        <w:t>(</w:t>
      </w:r>
      <w:proofErr w:type="gramEnd"/>
      <w:r w:rsidRPr="00336761">
        <w:rPr>
          <w:rFonts w:ascii="Times New Roman" w:hAnsi="Times New Roman"/>
          <w:sz w:val="20"/>
          <w:szCs w:val="24"/>
          <w:vertAlign w:val="superscript"/>
        </w:rPr>
        <w:t>4, 7)</w:t>
      </w:r>
    </w:p>
    <w:p w:rsidR="006805A3" w:rsidRPr="00336761" w:rsidRDefault="006805A3" w:rsidP="006805A3">
      <w:pPr>
        <w:pStyle w:val="ListParagraph"/>
        <w:spacing w:after="0" w:line="360" w:lineRule="auto"/>
        <w:jc w:val="both"/>
        <w:rPr>
          <w:rFonts w:ascii="Times New Roman" w:hAnsi="Times New Roman"/>
          <w:sz w:val="24"/>
          <w:szCs w:val="24"/>
        </w:rPr>
      </w:pPr>
    </w:p>
    <w:p w:rsidR="006805A3" w:rsidRPr="00962185" w:rsidRDefault="00962185" w:rsidP="006805A3">
      <w:pPr>
        <w:pStyle w:val="ListParagraph"/>
        <w:numPr>
          <w:ilvl w:val="2"/>
          <w:numId w:val="33"/>
        </w:numPr>
        <w:spacing w:after="0" w:line="360" w:lineRule="auto"/>
        <w:jc w:val="both"/>
        <w:rPr>
          <w:rFonts w:ascii="Times New Roman" w:hAnsi="Times New Roman"/>
          <w:b/>
          <w:sz w:val="24"/>
          <w:szCs w:val="24"/>
          <w:lang w:val="id-ID"/>
        </w:rPr>
      </w:pPr>
      <w:r>
        <w:rPr>
          <w:rFonts w:ascii="Times New Roman" w:hAnsi="Times New Roman"/>
          <w:b/>
          <w:sz w:val="24"/>
          <w:szCs w:val="24"/>
          <w:lang w:val="id-ID"/>
        </w:rPr>
        <w:t>JALUR METABOLISME KOLESTEROL</w:t>
      </w:r>
    </w:p>
    <w:p w:rsidR="006805A3" w:rsidRPr="00336761" w:rsidRDefault="006805A3" w:rsidP="006805A3">
      <w:pPr>
        <w:pStyle w:val="ListParagraph"/>
        <w:spacing w:after="0" w:line="360" w:lineRule="auto"/>
        <w:ind w:left="0" w:firstLine="720"/>
        <w:jc w:val="both"/>
        <w:rPr>
          <w:rFonts w:ascii="Times New Roman" w:hAnsi="Times New Roman"/>
          <w:sz w:val="24"/>
          <w:szCs w:val="24"/>
          <w:vertAlign w:val="superscript"/>
        </w:rPr>
      </w:pPr>
      <w:r w:rsidRPr="00336761">
        <w:rPr>
          <w:rFonts w:ascii="Times New Roman" w:hAnsi="Times New Roman"/>
          <w:sz w:val="24"/>
          <w:szCs w:val="24"/>
        </w:rPr>
        <w:t xml:space="preserve">Metabolisme kolesterol atau disebut juga metabolism lipoprotein terbagi atas tiga jalur yaitu jalur metabolisme eksogen, jalur metabolisme endogen, dan jalur </w:t>
      </w:r>
      <w:r w:rsidRPr="00336761">
        <w:rPr>
          <w:rFonts w:ascii="Times New Roman" w:hAnsi="Times New Roman"/>
          <w:i/>
          <w:iCs/>
          <w:sz w:val="24"/>
          <w:szCs w:val="24"/>
        </w:rPr>
        <w:t>reverse cholesterol</w:t>
      </w:r>
      <w:r w:rsidRPr="00336761">
        <w:rPr>
          <w:rFonts w:ascii="Times New Roman" w:hAnsi="Times New Roman"/>
          <w:sz w:val="24"/>
          <w:szCs w:val="24"/>
        </w:rPr>
        <w:t xml:space="preserve"> </w:t>
      </w:r>
      <w:r w:rsidRPr="00336761">
        <w:rPr>
          <w:rFonts w:ascii="Times New Roman" w:hAnsi="Times New Roman"/>
          <w:i/>
          <w:sz w:val="24"/>
          <w:szCs w:val="24"/>
        </w:rPr>
        <w:t>tr</w:t>
      </w:r>
      <w:r w:rsidRPr="00336761">
        <w:rPr>
          <w:rFonts w:ascii="Times New Roman" w:hAnsi="Times New Roman"/>
          <w:i/>
          <w:iCs/>
          <w:sz w:val="24"/>
          <w:szCs w:val="24"/>
        </w:rPr>
        <w:t>ansport</w:t>
      </w:r>
      <w:r w:rsidRPr="00336761">
        <w:rPr>
          <w:rFonts w:ascii="Times New Roman" w:hAnsi="Times New Roman"/>
          <w:sz w:val="24"/>
          <w:szCs w:val="24"/>
        </w:rPr>
        <w:t xml:space="preserve">, kedua jalur utama berhubungan dengan metabolisme kolesterol-LDL dan trigliserida, sedang jalur </w:t>
      </w:r>
      <w:r w:rsidRPr="00336761">
        <w:rPr>
          <w:rFonts w:ascii="Times New Roman" w:hAnsi="Times New Roman"/>
          <w:i/>
          <w:iCs/>
          <w:sz w:val="24"/>
          <w:szCs w:val="24"/>
        </w:rPr>
        <w:t xml:space="preserve">reverse cholesterol transport </w:t>
      </w:r>
      <w:r w:rsidRPr="00336761">
        <w:rPr>
          <w:rFonts w:ascii="Times New Roman" w:hAnsi="Times New Roman"/>
          <w:sz w:val="24"/>
          <w:szCs w:val="24"/>
        </w:rPr>
        <w:t>khusus mengenai metabolisme kolesterol-HDL</w:t>
      </w:r>
      <w:proofErr w:type="gramStart"/>
      <w:r w:rsidRPr="00336761">
        <w:rPr>
          <w:rFonts w:ascii="Times New Roman" w:hAnsi="Times New Roman"/>
          <w:sz w:val="24"/>
          <w:szCs w:val="24"/>
        </w:rPr>
        <w:t>.</w:t>
      </w:r>
      <w:r w:rsidRPr="00336761">
        <w:rPr>
          <w:rFonts w:ascii="Times New Roman" w:hAnsi="Times New Roman"/>
          <w:sz w:val="24"/>
          <w:szCs w:val="24"/>
          <w:vertAlign w:val="superscript"/>
        </w:rPr>
        <w:t>(</w:t>
      </w:r>
      <w:proofErr w:type="gramEnd"/>
      <w:r w:rsidRPr="00336761">
        <w:rPr>
          <w:rFonts w:ascii="Times New Roman" w:hAnsi="Times New Roman"/>
          <w:sz w:val="24"/>
          <w:szCs w:val="24"/>
          <w:vertAlign w:val="superscript"/>
        </w:rPr>
        <w:t>10)</w:t>
      </w:r>
    </w:p>
    <w:p w:rsidR="006805A3" w:rsidRPr="00336761" w:rsidRDefault="006805A3" w:rsidP="006805A3">
      <w:pPr>
        <w:pStyle w:val="ListParagraph"/>
        <w:spacing w:after="0" w:line="360" w:lineRule="auto"/>
        <w:jc w:val="center"/>
        <w:rPr>
          <w:rFonts w:ascii="Times New Roman" w:hAnsi="Times New Roman"/>
          <w:sz w:val="24"/>
          <w:szCs w:val="24"/>
        </w:rPr>
      </w:pPr>
      <w:r w:rsidRPr="00336761">
        <w:rPr>
          <w:rFonts w:ascii="Times New Roman" w:hAnsi="Times New Roman"/>
          <w:noProof/>
          <w:sz w:val="24"/>
          <w:szCs w:val="24"/>
          <w:lang w:val="id-ID" w:eastAsia="id-ID"/>
        </w:rPr>
        <w:drawing>
          <wp:inline distT="0" distB="0" distL="0" distR="0" wp14:anchorId="58171E5A" wp14:editId="09F441EF">
            <wp:extent cx="3713494" cy="2722245"/>
            <wp:effectExtent l="19050" t="0" r="1256"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713494" cy="2722245"/>
                    </a:xfrm>
                    <a:prstGeom prst="rect">
                      <a:avLst/>
                    </a:prstGeom>
                    <a:noFill/>
                    <a:ln>
                      <a:noFill/>
                    </a:ln>
                  </pic:spPr>
                </pic:pic>
              </a:graphicData>
            </a:graphic>
          </wp:inline>
        </w:drawing>
      </w:r>
      <w:r>
        <w:rPr>
          <w:rFonts w:ascii="Times New Roman" w:hAnsi="Times New Roman"/>
          <w:noProof/>
          <w:sz w:val="24"/>
          <w:szCs w:val="24"/>
          <w:lang w:val="id-ID" w:eastAsia="id-ID"/>
        </w:rPr>
        <mc:AlternateContent>
          <mc:Choice Requires="wps">
            <w:drawing>
              <wp:anchor distT="45720" distB="45720" distL="114300" distR="114300" simplePos="0" relativeHeight="251673600" behindDoc="0" locked="0" layoutInCell="1" allowOverlap="1">
                <wp:simplePos x="0" y="0"/>
                <wp:positionH relativeFrom="column">
                  <wp:posOffset>-85725</wp:posOffset>
                </wp:positionH>
                <wp:positionV relativeFrom="paragraph">
                  <wp:posOffset>2955925</wp:posOffset>
                </wp:positionV>
                <wp:extent cx="5513070" cy="736600"/>
                <wp:effectExtent l="0" t="0" r="0" b="635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3070" cy="736600"/>
                        </a:xfrm>
                        <a:prstGeom prst="rect">
                          <a:avLst/>
                        </a:prstGeom>
                        <a:solidFill>
                          <a:srgbClr val="FFFFFF"/>
                        </a:solidFill>
                        <a:ln w="9525">
                          <a:noFill/>
                          <a:miter lim="800000"/>
                          <a:headEnd/>
                          <a:tailEnd/>
                        </a:ln>
                      </wps:spPr>
                      <wps:txbx>
                        <w:txbxContent>
                          <w:p w:rsidR="00AD2DCE" w:rsidRDefault="00AD2DCE" w:rsidP="006805A3">
                            <w:pPr>
                              <w:autoSpaceDE w:val="0"/>
                              <w:autoSpaceDN w:val="0"/>
                              <w:adjustRightInd w:val="0"/>
                              <w:spacing w:after="0" w:line="360" w:lineRule="auto"/>
                              <w:jc w:val="center"/>
                              <w:rPr>
                                <w:rFonts w:ascii="Times New Roman" w:hAnsi="Times New Roman" w:cs="Times New Roman"/>
                                <w:sz w:val="20"/>
                                <w:szCs w:val="20"/>
                              </w:rPr>
                            </w:pPr>
                            <w:proofErr w:type="gramStart"/>
                            <w:r>
                              <w:rPr>
                                <w:rFonts w:ascii="Times New Roman" w:hAnsi="Times New Roman" w:cs="Times New Roman"/>
                                <w:sz w:val="20"/>
                                <w:szCs w:val="20"/>
                              </w:rPr>
                              <w:t>Gambar 2.1.</w:t>
                            </w:r>
                            <w:proofErr w:type="gramEnd"/>
                            <w:r>
                              <w:rPr>
                                <w:rFonts w:ascii="Times New Roman" w:hAnsi="Times New Roman" w:cs="Times New Roman"/>
                                <w:sz w:val="20"/>
                                <w:szCs w:val="20"/>
                              </w:rPr>
                              <w:t xml:space="preserve"> Jalur Metabolisme Lipoprotein</w:t>
                            </w:r>
                          </w:p>
                          <w:p w:rsidR="00AD2DCE" w:rsidRDefault="00AD2DCE" w:rsidP="006805A3">
                            <w:pPr>
                              <w:autoSpaceDE w:val="0"/>
                              <w:autoSpaceDN w:val="0"/>
                              <w:adjustRightInd w:val="0"/>
                              <w:spacing w:after="0" w:line="360" w:lineRule="auto"/>
                              <w:jc w:val="center"/>
                              <w:rPr>
                                <w:rFonts w:ascii="Times New Roman" w:hAnsi="Times New Roman" w:cs="Times New Roman"/>
                                <w:i/>
                                <w:iCs/>
                                <w:sz w:val="20"/>
                                <w:szCs w:val="20"/>
                              </w:rPr>
                            </w:pPr>
                            <w:r>
                              <w:rPr>
                                <w:rFonts w:ascii="Times New Roman" w:hAnsi="Times New Roman" w:cs="Times New Roman"/>
                                <w:sz w:val="20"/>
                                <w:szCs w:val="20"/>
                              </w:rPr>
                              <w:t>Dikutip dari kepustakaan 6: Lipoprotein</w:t>
                            </w:r>
                            <w:r>
                              <w:rPr>
                                <w:rFonts w:ascii="Times New Roman" w:hAnsi="Times New Roman" w:cs="Times New Roman"/>
                                <w:i/>
                                <w:iCs/>
                                <w:sz w:val="20"/>
                                <w:szCs w:val="20"/>
                              </w:rPr>
                              <w:t xml:space="preserve"> Metabolism and Lipid Management in Chronic Kidney</w:t>
                            </w:r>
                          </w:p>
                          <w:p w:rsidR="00AD2DCE" w:rsidRDefault="00AD2DCE" w:rsidP="006805A3">
                            <w:pPr>
                              <w:spacing w:line="360" w:lineRule="auto"/>
                              <w:jc w:val="center"/>
                            </w:pPr>
                            <w:proofErr w:type="gramStart"/>
                            <w:r>
                              <w:rPr>
                                <w:rFonts w:ascii="Times New Roman" w:hAnsi="Times New Roman" w:cs="Times New Roman"/>
                                <w:i/>
                                <w:iCs/>
                                <w:sz w:val="20"/>
                                <w:szCs w:val="20"/>
                              </w:rPr>
                              <w:t>Disease.</w:t>
                            </w:r>
                            <w:proofErr w:type="gramEnd"/>
                            <w:r>
                              <w:rPr>
                                <w:rFonts w:ascii="Times New Roman" w:hAnsi="Times New Roman" w:cs="Times New Roman"/>
                                <w:i/>
                                <w:iCs/>
                                <w:sz w:val="20"/>
                                <w:szCs w:val="20"/>
                              </w:rPr>
                              <w:t xml:space="preserve"> </w:t>
                            </w:r>
                            <w:proofErr w:type="gramStart"/>
                            <w:r>
                              <w:rPr>
                                <w:rFonts w:ascii="Times New Roman" w:hAnsi="Times New Roman" w:cs="Times New Roman"/>
                                <w:sz w:val="20"/>
                                <w:szCs w:val="20"/>
                              </w:rPr>
                              <w:t>Journal of the American Society of Nephrology.</w:t>
                            </w:r>
                            <w:proofErr w:type="gramEnd"/>
                            <w:r>
                              <w:rPr>
                                <w:rFonts w:ascii="Times New Roman" w:hAnsi="Times New Roman" w:cs="Times New Roman"/>
                                <w:sz w:val="20"/>
                                <w:szCs w:val="20"/>
                              </w:rPr>
                              <w:t xml:space="preserve"> 2007 </w:t>
                            </w:r>
                            <w:r>
                              <w:rPr>
                                <w:rFonts w:ascii="Times New Roman" w:hAnsi="Times New Roman" w:cs="Times New Roman"/>
                                <w:sz w:val="20"/>
                                <w:szCs w:val="20"/>
                                <w:vertAlign w:val="superscript"/>
                              </w:rPr>
                              <w:t>(9</w:t>
                            </w:r>
                            <w:r w:rsidRPr="00E0160A">
                              <w:rPr>
                                <w:rFonts w:ascii="Times New Roman" w:hAnsi="Times New Roman" w:cs="Times New Roman"/>
                                <w:sz w:val="20"/>
                                <w:szCs w:val="20"/>
                                <w:vertAlign w:val="superscript"/>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17" o:spid="_x0000_s1026" type="#_x0000_t202" style="position:absolute;left:0;text-align:left;margin-left:-6.75pt;margin-top:232.75pt;width:434.1pt;height:58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" stroked="f">
                <v:textbox>
                  <w:txbxContent>
                    <w:p w:rsidR="00AD2DCE" w:rsidRDefault="00AD2DCE" w:rsidP="006805A3">
                      <w:pPr>
                        <w:autoSpaceDE w:val="0"/>
                        <w:autoSpaceDN w:val="0"/>
                        <w:adjustRightInd w:val="0"/>
                        <w:spacing w:after="0" w:line="360" w:lineRule="auto"/>
                        <w:jc w:val="center"/>
                        <w:rPr>
                          <w:rFonts w:ascii="Times New Roman" w:hAnsi="Times New Roman" w:cs="Times New Roman"/>
                          <w:sz w:val="20"/>
                          <w:szCs w:val="20"/>
                        </w:rPr>
                      </w:pPr>
                      <w:r>
                        <w:rPr>
                          <w:rFonts w:ascii="Times New Roman" w:hAnsi="Times New Roman" w:cs="Times New Roman"/>
                          <w:sz w:val="20"/>
                          <w:szCs w:val="20"/>
                        </w:rPr>
                        <w:t>Gambar 2.1. Jalur Metabolisme Lipoprotein</w:t>
                      </w:r>
                    </w:p>
                    <w:p w:rsidR="00AD2DCE" w:rsidRDefault="00AD2DCE" w:rsidP="006805A3">
                      <w:pPr>
                        <w:autoSpaceDE w:val="0"/>
                        <w:autoSpaceDN w:val="0"/>
                        <w:adjustRightInd w:val="0"/>
                        <w:spacing w:after="0" w:line="360" w:lineRule="auto"/>
                        <w:jc w:val="center"/>
                        <w:rPr>
                          <w:rFonts w:ascii="Times New Roman" w:hAnsi="Times New Roman" w:cs="Times New Roman"/>
                          <w:i/>
                          <w:iCs/>
                          <w:sz w:val="20"/>
                          <w:szCs w:val="20"/>
                        </w:rPr>
                      </w:pPr>
                      <w:r>
                        <w:rPr>
                          <w:rFonts w:ascii="Times New Roman" w:hAnsi="Times New Roman" w:cs="Times New Roman"/>
                          <w:sz w:val="20"/>
                          <w:szCs w:val="20"/>
                        </w:rPr>
                        <w:t>Dikutip dari kepustakaan 6: Lipoprotein</w:t>
                      </w:r>
                      <w:r>
                        <w:rPr>
                          <w:rFonts w:ascii="Times New Roman" w:hAnsi="Times New Roman" w:cs="Times New Roman"/>
                          <w:i/>
                          <w:iCs/>
                          <w:sz w:val="20"/>
                          <w:szCs w:val="20"/>
                        </w:rPr>
                        <w:t xml:space="preserve"> Metabolism and Lipid Management in Chronic Kidney</w:t>
                      </w:r>
                    </w:p>
                    <w:p w:rsidR="00AD2DCE" w:rsidRDefault="00AD2DCE" w:rsidP="006805A3">
                      <w:pPr>
                        <w:spacing w:line="360" w:lineRule="auto"/>
                        <w:jc w:val="center"/>
                      </w:pPr>
                      <w:r>
                        <w:rPr>
                          <w:rFonts w:ascii="Times New Roman" w:hAnsi="Times New Roman" w:cs="Times New Roman"/>
                          <w:i/>
                          <w:iCs/>
                          <w:sz w:val="20"/>
                          <w:szCs w:val="20"/>
                        </w:rPr>
                        <w:t xml:space="preserve">Disease. </w:t>
                      </w:r>
                      <w:r>
                        <w:rPr>
                          <w:rFonts w:ascii="Times New Roman" w:hAnsi="Times New Roman" w:cs="Times New Roman"/>
                          <w:sz w:val="20"/>
                          <w:szCs w:val="20"/>
                        </w:rPr>
                        <w:t xml:space="preserve">Journal of the American Society of Nephrology. 2007 </w:t>
                      </w:r>
                      <w:r>
                        <w:rPr>
                          <w:rFonts w:ascii="Times New Roman" w:hAnsi="Times New Roman" w:cs="Times New Roman"/>
                          <w:sz w:val="20"/>
                          <w:szCs w:val="20"/>
                          <w:vertAlign w:val="superscript"/>
                        </w:rPr>
                        <w:t>(9</w:t>
                      </w:r>
                      <w:r w:rsidRPr="00E0160A">
                        <w:rPr>
                          <w:rFonts w:ascii="Times New Roman" w:hAnsi="Times New Roman" w:cs="Times New Roman"/>
                          <w:sz w:val="20"/>
                          <w:szCs w:val="20"/>
                          <w:vertAlign w:val="superscript"/>
                        </w:rPr>
                        <w:t>)</w:t>
                      </w:r>
                    </w:p>
                  </w:txbxContent>
                </v:textbox>
                <w10:wrap type="square"/>
              </v:shape>
            </w:pict>
          </mc:Fallback>
        </mc:AlternateContent>
      </w:r>
    </w:p>
    <w:p w:rsidR="006805A3" w:rsidRPr="00336761" w:rsidRDefault="006805A3" w:rsidP="006805A3">
      <w:pPr>
        <w:autoSpaceDE w:val="0"/>
        <w:autoSpaceDN w:val="0"/>
        <w:adjustRightInd w:val="0"/>
        <w:spacing w:after="0" w:line="360" w:lineRule="auto"/>
        <w:jc w:val="both"/>
        <w:rPr>
          <w:rFonts w:ascii="Times New Roman" w:hAnsi="Times New Roman" w:cs="Times New Roman"/>
          <w:b/>
          <w:sz w:val="24"/>
          <w:szCs w:val="24"/>
        </w:rPr>
      </w:pPr>
    </w:p>
    <w:p w:rsidR="006805A3" w:rsidRPr="00336761" w:rsidRDefault="006805A3" w:rsidP="006805A3">
      <w:pPr>
        <w:autoSpaceDE w:val="0"/>
        <w:autoSpaceDN w:val="0"/>
        <w:adjustRightInd w:val="0"/>
        <w:spacing w:after="0" w:line="360" w:lineRule="auto"/>
        <w:jc w:val="both"/>
        <w:rPr>
          <w:rFonts w:ascii="Times New Roman" w:hAnsi="Times New Roman" w:cs="Times New Roman"/>
          <w:b/>
          <w:sz w:val="24"/>
          <w:szCs w:val="24"/>
        </w:rPr>
      </w:pPr>
      <w:r w:rsidRPr="00336761">
        <w:rPr>
          <w:rFonts w:ascii="Times New Roman" w:hAnsi="Times New Roman" w:cs="Times New Roman"/>
          <w:b/>
          <w:sz w:val="24"/>
          <w:szCs w:val="24"/>
        </w:rPr>
        <w:t>Jalur metabolisme eksogen</w:t>
      </w:r>
    </w:p>
    <w:p w:rsidR="006805A3" w:rsidRPr="00336761" w:rsidRDefault="006805A3" w:rsidP="006805A3">
      <w:pPr>
        <w:pStyle w:val="ListParagraph"/>
        <w:autoSpaceDE w:val="0"/>
        <w:autoSpaceDN w:val="0"/>
        <w:adjustRightInd w:val="0"/>
        <w:spacing w:after="0" w:line="360" w:lineRule="auto"/>
        <w:ind w:left="0"/>
        <w:jc w:val="both"/>
        <w:rPr>
          <w:rFonts w:ascii="Times New Roman" w:hAnsi="Times New Roman"/>
          <w:sz w:val="24"/>
          <w:szCs w:val="24"/>
          <w:vertAlign w:val="superscript"/>
        </w:rPr>
      </w:pPr>
      <w:r w:rsidRPr="00336761">
        <w:rPr>
          <w:rFonts w:ascii="Times New Roman" w:hAnsi="Times New Roman"/>
          <w:sz w:val="24"/>
          <w:szCs w:val="24"/>
        </w:rPr>
        <w:tab/>
      </w:r>
      <w:proofErr w:type="gramStart"/>
      <w:r w:rsidRPr="00336761">
        <w:rPr>
          <w:rFonts w:ascii="Times New Roman" w:hAnsi="Times New Roman"/>
          <w:sz w:val="24"/>
          <w:szCs w:val="24"/>
        </w:rPr>
        <w:t>Makanan berlemak yang dimakan terdiri atas trigliserida dan kolesterol.</w:t>
      </w:r>
      <w:proofErr w:type="gramEnd"/>
      <w:r w:rsidRPr="00336761">
        <w:rPr>
          <w:rFonts w:ascii="Times New Roman" w:hAnsi="Times New Roman"/>
          <w:sz w:val="24"/>
          <w:szCs w:val="24"/>
        </w:rPr>
        <w:t xml:space="preserve"> </w:t>
      </w:r>
      <w:proofErr w:type="gramStart"/>
      <w:r w:rsidRPr="00336761">
        <w:rPr>
          <w:rFonts w:ascii="Times New Roman" w:hAnsi="Times New Roman"/>
          <w:sz w:val="24"/>
          <w:szCs w:val="24"/>
        </w:rPr>
        <w:t>Selain kolesterol yang berasal dari makanan terdapat juga kolesterol yang berasal dari hati yang diekskresi bersama empedu ke usus halus.</w:t>
      </w:r>
      <w:proofErr w:type="gramEnd"/>
      <w:r w:rsidRPr="00336761">
        <w:rPr>
          <w:rFonts w:ascii="Times New Roman" w:hAnsi="Times New Roman"/>
          <w:sz w:val="24"/>
          <w:szCs w:val="24"/>
        </w:rPr>
        <w:t xml:space="preserve"> </w:t>
      </w:r>
      <w:proofErr w:type="gramStart"/>
      <w:r w:rsidRPr="00336761">
        <w:rPr>
          <w:rFonts w:ascii="Times New Roman" w:hAnsi="Times New Roman"/>
          <w:sz w:val="24"/>
          <w:szCs w:val="24"/>
        </w:rPr>
        <w:t>Lemak inilah yang disebut lemak eksogen.</w:t>
      </w:r>
      <w:proofErr w:type="gramEnd"/>
      <w:r w:rsidRPr="00336761">
        <w:rPr>
          <w:rFonts w:ascii="Times New Roman" w:hAnsi="Times New Roman"/>
          <w:sz w:val="24"/>
          <w:szCs w:val="24"/>
        </w:rPr>
        <w:t xml:space="preserve"> Trigliserida dan kolesterol dalam usus halus </w:t>
      </w:r>
      <w:proofErr w:type="gramStart"/>
      <w:r w:rsidRPr="00336761">
        <w:rPr>
          <w:rFonts w:ascii="Times New Roman" w:hAnsi="Times New Roman"/>
          <w:sz w:val="24"/>
          <w:szCs w:val="24"/>
        </w:rPr>
        <w:t>akan</w:t>
      </w:r>
      <w:proofErr w:type="gramEnd"/>
      <w:r w:rsidRPr="00336761">
        <w:rPr>
          <w:rFonts w:ascii="Times New Roman" w:hAnsi="Times New Roman"/>
          <w:sz w:val="24"/>
          <w:szCs w:val="24"/>
        </w:rPr>
        <w:t xml:space="preserve"> diserap ke dalam enterosit </w:t>
      </w:r>
      <w:r w:rsidRPr="00336761">
        <w:rPr>
          <w:rFonts w:ascii="Times New Roman" w:hAnsi="Times New Roman"/>
          <w:sz w:val="24"/>
          <w:szCs w:val="24"/>
        </w:rPr>
        <w:lastRenderedPageBreak/>
        <w:t xml:space="preserve">mukosa usus halus dimana trigliserida akan diserap sebagai asam lemak bebas sementara kolesterol sebagai kolesterol. </w:t>
      </w:r>
      <w:r w:rsidRPr="00336761">
        <w:rPr>
          <w:rFonts w:ascii="Times New Roman" w:hAnsi="Times New Roman"/>
          <w:sz w:val="24"/>
          <w:szCs w:val="24"/>
          <w:vertAlign w:val="superscript"/>
        </w:rPr>
        <w:t>(3, 9)</w:t>
      </w:r>
    </w:p>
    <w:p w:rsidR="006805A3" w:rsidRPr="00336761" w:rsidRDefault="006805A3" w:rsidP="006805A3">
      <w:pPr>
        <w:pStyle w:val="ListParagraph"/>
        <w:autoSpaceDE w:val="0"/>
        <w:autoSpaceDN w:val="0"/>
        <w:adjustRightInd w:val="0"/>
        <w:spacing w:after="0" w:line="360" w:lineRule="auto"/>
        <w:ind w:left="0"/>
        <w:jc w:val="both"/>
        <w:rPr>
          <w:rFonts w:ascii="Times New Roman" w:hAnsi="Times New Roman"/>
          <w:sz w:val="24"/>
          <w:szCs w:val="24"/>
          <w:vertAlign w:val="superscript"/>
        </w:rPr>
      </w:pPr>
      <w:r w:rsidRPr="00336761">
        <w:rPr>
          <w:rFonts w:ascii="Times New Roman" w:hAnsi="Times New Roman"/>
          <w:sz w:val="24"/>
          <w:szCs w:val="24"/>
        </w:rPr>
        <w:tab/>
        <w:t>Di dalam usus halus asam lemak bebas akan diubah lagi menjadi trigliserida, sedang kolesterolakan mengalami esterifikasi menjadi kolesterol ester dan keduanya bersama dengan fosfolipid dan apolipoprotein akan membentuk lipoprotein yang dikenal dengan kilomikron</w:t>
      </w:r>
      <w:proofErr w:type="gramStart"/>
      <w:r w:rsidRPr="00336761">
        <w:rPr>
          <w:rFonts w:ascii="Times New Roman" w:hAnsi="Times New Roman"/>
          <w:sz w:val="24"/>
          <w:szCs w:val="24"/>
        </w:rPr>
        <w:t>.</w:t>
      </w:r>
      <w:r w:rsidRPr="00336761">
        <w:rPr>
          <w:rFonts w:ascii="Times New Roman" w:hAnsi="Times New Roman"/>
          <w:sz w:val="24"/>
          <w:szCs w:val="24"/>
          <w:vertAlign w:val="superscript"/>
        </w:rPr>
        <w:t>(</w:t>
      </w:r>
      <w:proofErr w:type="gramEnd"/>
      <w:r w:rsidRPr="00336761">
        <w:rPr>
          <w:rFonts w:ascii="Times New Roman" w:hAnsi="Times New Roman"/>
          <w:sz w:val="24"/>
          <w:szCs w:val="24"/>
          <w:vertAlign w:val="superscript"/>
        </w:rPr>
        <w:t>3, 9)</w:t>
      </w:r>
    </w:p>
    <w:p w:rsidR="006805A3" w:rsidRPr="00336761" w:rsidRDefault="006805A3" w:rsidP="006805A3">
      <w:pPr>
        <w:pStyle w:val="ListParagraph"/>
        <w:autoSpaceDE w:val="0"/>
        <w:autoSpaceDN w:val="0"/>
        <w:adjustRightInd w:val="0"/>
        <w:spacing w:after="0" w:line="360" w:lineRule="auto"/>
        <w:ind w:left="0"/>
        <w:jc w:val="both"/>
        <w:rPr>
          <w:rFonts w:ascii="Times New Roman" w:hAnsi="Times New Roman"/>
          <w:sz w:val="24"/>
          <w:szCs w:val="24"/>
          <w:vertAlign w:val="superscript"/>
        </w:rPr>
      </w:pPr>
      <w:r w:rsidRPr="00336761">
        <w:rPr>
          <w:rFonts w:ascii="Times New Roman" w:hAnsi="Times New Roman"/>
          <w:sz w:val="24"/>
          <w:szCs w:val="24"/>
        </w:rPr>
        <w:tab/>
        <w:t xml:space="preserve">Kilomikron ini </w:t>
      </w:r>
      <w:proofErr w:type="gramStart"/>
      <w:r w:rsidRPr="00336761">
        <w:rPr>
          <w:rFonts w:ascii="Times New Roman" w:hAnsi="Times New Roman"/>
          <w:sz w:val="24"/>
          <w:szCs w:val="24"/>
        </w:rPr>
        <w:t>akan</w:t>
      </w:r>
      <w:proofErr w:type="gramEnd"/>
      <w:r w:rsidRPr="00336761">
        <w:rPr>
          <w:rFonts w:ascii="Times New Roman" w:hAnsi="Times New Roman"/>
          <w:sz w:val="24"/>
          <w:szCs w:val="24"/>
        </w:rPr>
        <w:t xml:space="preserve"> masuk ke saluran limfe dan akhirnya melalui duktus torasikus akan masuk ke dalam aliran darah. Trigliserida dalam kilomikron </w:t>
      </w:r>
      <w:proofErr w:type="gramStart"/>
      <w:r w:rsidRPr="00336761">
        <w:rPr>
          <w:rFonts w:ascii="Times New Roman" w:hAnsi="Times New Roman"/>
          <w:sz w:val="24"/>
          <w:szCs w:val="24"/>
        </w:rPr>
        <w:t>akan</w:t>
      </w:r>
      <w:proofErr w:type="gramEnd"/>
      <w:r w:rsidRPr="00336761">
        <w:rPr>
          <w:rFonts w:ascii="Times New Roman" w:hAnsi="Times New Roman"/>
          <w:sz w:val="24"/>
          <w:szCs w:val="24"/>
        </w:rPr>
        <w:t xml:space="preserve"> mengalami hidrolisis oleh enzim </w:t>
      </w:r>
      <w:r w:rsidRPr="00336761">
        <w:rPr>
          <w:rFonts w:ascii="Times New Roman" w:hAnsi="Times New Roman"/>
          <w:i/>
          <w:iCs/>
          <w:sz w:val="24"/>
          <w:szCs w:val="24"/>
        </w:rPr>
        <w:t xml:space="preserve">lipoprotein lipase </w:t>
      </w:r>
      <w:r w:rsidRPr="00336761">
        <w:rPr>
          <w:rFonts w:ascii="Times New Roman" w:hAnsi="Times New Roman"/>
          <w:sz w:val="24"/>
          <w:szCs w:val="24"/>
        </w:rPr>
        <w:t xml:space="preserve">yang berasal dari endotel menjadi asam lemak bebas. Asam lemak bebas dapat disimpan sebagai trigliserida kembali di jaringan lemak, tetapi bila terdapat dalam jumlah yang banyak sebagian </w:t>
      </w:r>
      <w:proofErr w:type="gramStart"/>
      <w:r w:rsidRPr="00336761">
        <w:rPr>
          <w:rFonts w:ascii="Times New Roman" w:hAnsi="Times New Roman"/>
          <w:sz w:val="24"/>
          <w:szCs w:val="24"/>
        </w:rPr>
        <w:t>akan</w:t>
      </w:r>
      <w:proofErr w:type="gramEnd"/>
      <w:r w:rsidRPr="00336761">
        <w:rPr>
          <w:rFonts w:ascii="Times New Roman" w:hAnsi="Times New Roman"/>
          <w:sz w:val="24"/>
          <w:szCs w:val="24"/>
        </w:rPr>
        <w:t xml:space="preserve"> diambil oleh hati menjadi bahan untuk pembentukan trigliserida hati. Kilomikron yang sudah kehilangan sebagian besar trigliserida akan menjadi kilomikron remnant yang mengandung kolesterol ester dan akan dibawa ke hati</w:t>
      </w:r>
      <w:proofErr w:type="gramStart"/>
      <w:r w:rsidRPr="00336761">
        <w:rPr>
          <w:rFonts w:ascii="Times New Roman" w:hAnsi="Times New Roman"/>
          <w:sz w:val="24"/>
          <w:szCs w:val="24"/>
        </w:rPr>
        <w:t>.</w:t>
      </w:r>
      <w:r w:rsidRPr="00336761">
        <w:rPr>
          <w:rFonts w:ascii="Times New Roman" w:hAnsi="Times New Roman"/>
          <w:sz w:val="24"/>
          <w:szCs w:val="24"/>
          <w:vertAlign w:val="superscript"/>
        </w:rPr>
        <w:t>(</w:t>
      </w:r>
      <w:proofErr w:type="gramEnd"/>
      <w:r w:rsidRPr="00336761">
        <w:rPr>
          <w:rFonts w:ascii="Times New Roman" w:hAnsi="Times New Roman"/>
          <w:sz w:val="24"/>
          <w:szCs w:val="24"/>
          <w:vertAlign w:val="superscript"/>
        </w:rPr>
        <w:t>3, 9)</w:t>
      </w:r>
    </w:p>
    <w:p w:rsidR="006805A3" w:rsidRPr="00336761" w:rsidRDefault="006805A3" w:rsidP="006805A3">
      <w:pPr>
        <w:pStyle w:val="ListParagraph"/>
        <w:autoSpaceDE w:val="0"/>
        <w:autoSpaceDN w:val="0"/>
        <w:adjustRightInd w:val="0"/>
        <w:spacing w:after="0" w:line="360" w:lineRule="auto"/>
        <w:ind w:left="0"/>
        <w:jc w:val="both"/>
        <w:rPr>
          <w:rFonts w:ascii="Times New Roman" w:hAnsi="Times New Roman"/>
          <w:b/>
          <w:sz w:val="24"/>
          <w:szCs w:val="24"/>
        </w:rPr>
      </w:pPr>
    </w:p>
    <w:p w:rsidR="006805A3" w:rsidRPr="00336761" w:rsidRDefault="006805A3" w:rsidP="006805A3">
      <w:pPr>
        <w:autoSpaceDE w:val="0"/>
        <w:autoSpaceDN w:val="0"/>
        <w:adjustRightInd w:val="0"/>
        <w:spacing w:after="0" w:line="360" w:lineRule="auto"/>
        <w:jc w:val="both"/>
        <w:rPr>
          <w:rFonts w:ascii="Times New Roman" w:hAnsi="Times New Roman" w:cs="Times New Roman"/>
          <w:b/>
          <w:sz w:val="24"/>
          <w:szCs w:val="24"/>
        </w:rPr>
      </w:pPr>
      <w:r w:rsidRPr="00336761">
        <w:rPr>
          <w:rFonts w:ascii="Times New Roman" w:hAnsi="Times New Roman" w:cs="Times New Roman"/>
          <w:b/>
          <w:sz w:val="24"/>
          <w:szCs w:val="24"/>
        </w:rPr>
        <w:t>Jalur metabolisme endogen</w:t>
      </w:r>
    </w:p>
    <w:p w:rsidR="006805A3" w:rsidRPr="00336761" w:rsidRDefault="006805A3" w:rsidP="006805A3">
      <w:pPr>
        <w:autoSpaceDE w:val="0"/>
        <w:autoSpaceDN w:val="0"/>
        <w:adjustRightInd w:val="0"/>
        <w:spacing w:after="0" w:line="360" w:lineRule="auto"/>
        <w:jc w:val="both"/>
        <w:rPr>
          <w:rFonts w:ascii="Times New Roman" w:hAnsi="Times New Roman" w:cs="Times New Roman"/>
          <w:sz w:val="24"/>
          <w:szCs w:val="24"/>
        </w:rPr>
      </w:pPr>
      <w:r w:rsidRPr="00336761">
        <w:rPr>
          <w:rFonts w:ascii="Times New Roman" w:hAnsi="Times New Roman" w:cs="Times New Roman"/>
          <w:b/>
          <w:sz w:val="24"/>
          <w:szCs w:val="24"/>
        </w:rPr>
        <w:tab/>
      </w:r>
      <w:proofErr w:type="gramStart"/>
      <w:r w:rsidRPr="00336761">
        <w:rPr>
          <w:rFonts w:ascii="Times New Roman" w:hAnsi="Times New Roman" w:cs="Times New Roman"/>
          <w:sz w:val="24"/>
          <w:szCs w:val="24"/>
        </w:rPr>
        <w:t>Trigliserida dan kolesterol yang disintesis di hati dan disekresi ke dalam sirkulasi sebagai lipoprotein VLDL.</w:t>
      </w:r>
      <w:proofErr w:type="gramEnd"/>
      <w:r w:rsidRPr="00336761">
        <w:rPr>
          <w:rFonts w:ascii="Times New Roman" w:hAnsi="Times New Roman" w:cs="Times New Roman"/>
          <w:sz w:val="24"/>
          <w:szCs w:val="24"/>
        </w:rPr>
        <w:t xml:space="preserve"> </w:t>
      </w:r>
      <w:proofErr w:type="gramStart"/>
      <w:r w:rsidRPr="00336761">
        <w:rPr>
          <w:rFonts w:ascii="Times New Roman" w:hAnsi="Times New Roman" w:cs="Times New Roman"/>
          <w:sz w:val="24"/>
          <w:szCs w:val="24"/>
        </w:rPr>
        <w:t>Apolipoprotein yang terkandung dalam VLDL adalah apolipoprotein B100.</w:t>
      </w:r>
      <w:proofErr w:type="gramEnd"/>
      <w:r w:rsidRPr="00336761">
        <w:rPr>
          <w:rFonts w:ascii="Times New Roman" w:hAnsi="Times New Roman" w:cs="Times New Roman"/>
          <w:sz w:val="24"/>
          <w:szCs w:val="24"/>
        </w:rPr>
        <w:t xml:space="preserve"> Dalam sirkulasi, trigliserida di VLDL </w:t>
      </w:r>
      <w:proofErr w:type="gramStart"/>
      <w:r w:rsidRPr="00336761">
        <w:rPr>
          <w:rFonts w:ascii="Times New Roman" w:hAnsi="Times New Roman" w:cs="Times New Roman"/>
          <w:sz w:val="24"/>
          <w:szCs w:val="24"/>
        </w:rPr>
        <w:t>akan</w:t>
      </w:r>
      <w:proofErr w:type="gramEnd"/>
      <w:r w:rsidRPr="00336761">
        <w:rPr>
          <w:rFonts w:ascii="Times New Roman" w:hAnsi="Times New Roman" w:cs="Times New Roman"/>
          <w:sz w:val="24"/>
          <w:szCs w:val="24"/>
        </w:rPr>
        <w:t xml:space="preserve"> mengalami hidrolisis oleh enzim </w:t>
      </w:r>
      <w:r w:rsidRPr="00336761">
        <w:rPr>
          <w:rFonts w:ascii="Times New Roman" w:hAnsi="Times New Roman" w:cs="Times New Roman"/>
          <w:i/>
          <w:iCs/>
          <w:sz w:val="24"/>
          <w:szCs w:val="24"/>
        </w:rPr>
        <w:t xml:space="preserve">lipoprotein lipase </w:t>
      </w:r>
      <w:r w:rsidRPr="00336761">
        <w:rPr>
          <w:rFonts w:ascii="Times New Roman" w:hAnsi="Times New Roman" w:cs="Times New Roman"/>
          <w:sz w:val="24"/>
          <w:szCs w:val="24"/>
        </w:rPr>
        <w:t xml:space="preserve">dan VLDL berubah menjadi IDL yang juga akan mengalami hidrolisis dan berubah menjadi LDL. Sebagian dari VLDL, IDL, dan LDL </w:t>
      </w:r>
      <w:proofErr w:type="gramStart"/>
      <w:r w:rsidRPr="00336761">
        <w:rPr>
          <w:rFonts w:ascii="Times New Roman" w:hAnsi="Times New Roman" w:cs="Times New Roman"/>
          <w:sz w:val="24"/>
          <w:szCs w:val="24"/>
        </w:rPr>
        <w:t>akan</w:t>
      </w:r>
      <w:proofErr w:type="gramEnd"/>
      <w:r w:rsidRPr="00336761">
        <w:rPr>
          <w:rFonts w:ascii="Times New Roman" w:hAnsi="Times New Roman" w:cs="Times New Roman"/>
          <w:sz w:val="24"/>
          <w:szCs w:val="24"/>
        </w:rPr>
        <w:t xml:space="preserve"> mengangkut kolesterol ester kembali ke hati. </w:t>
      </w:r>
      <w:proofErr w:type="gramStart"/>
      <w:r w:rsidRPr="00336761">
        <w:rPr>
          <w:rFonts w:ascii="Times New Roman" w:hAnsi="Times New Roman" w:cs="Times New Roman"/>
          <w:sz w:val="24"/>
          <w:szCs w:val="24"/>
        </w:rPr>
        <w:t>LDL adalah lipoprotein yang paling banyak mengandung kolesterol.</w:t>
      </w:r>
      <w:proofErr w:type="gramEnd"/>
      <w:r w:rsidRPr="00336761">
        <w:rPr>
          <w:rFonts w:ascii="Times New Roman" w:hAnsi="Times New Roman" w:cs="Times New Roman"/>
          <w:sz w:val="24"/>
          <w:szCs w:val="24"/>
        </w:rPr>
        <w:t xml:space="preserve"> Sebagian dari kolesterol di LDL </w:t>
      </w:r>
      <w:proofErr w:type="gramStart"/>
      <w:r w:rsidRPr="00336761">
        <w:rPr>
          <w:rFonts w:ascii="Times New Roman" w:hAnsi="Times New Roman" w:cs="Times New Roman"/>
          <w:sz w:val="24"/>
          <w:szCs w:val="24"/>
        </w:rPr>
        <w:t>akan</w:t>
      </w:r>
      <w:proofErr w:type="gramEnd"/>
      <w:r w:rsidRPr="00336761">
        <w:rPr>
          <w:rFonts w:ascii="Times New Roman" w:hAnsi="Times New Roman" w:cs="Times New Roman"/>
          <w:sz w:val="24"/>
          <w:szCs w:val="24"/>
        </w:rPr>
        <w:t xml:space="preserve"> dibawa ke hati dan jaringan steroidogenik lainnya seperti kelenjar adrenal, testis, dan ovarium yang mempunyai reseptor untuk kolesterol-LDL. Sebagian lagi dari kolesterol-LDL </w:t>
      </w:r>
      <w:proofErr w:type="gramStart"/>
      <w:r w:rsidRPr="00336761">
        <w:rPr>
          <w:rFonts w:ascii="Times New Roman" w:hAnsi="Times New Roman" w:cs="Times New Roman"/>
          <w:sz w:val="24"/>
          <w:szCs w:val="24"/>
        </w:rPr>
        <w:t>akan</w:t>
      </w:r>
      <w:proofErr w:type="gramEnd"/>
      <w:r w:rsidRPr="00336761">
        <w:rPr>
          <w:rFonts w:ascii="Times New Roman" w:hAnsi="Times New Roman" w:cs="Times New Roman"/>
          <w:sz w:val="24"/>
          <w:szCs w:val="24"/>
        </w:rPr>
        <w:t xml:space="preserve"> mengalami oksidasi dan ditangkap oleh reseptor </w:t>
      </w:r>
      <w:r w:rsidRPr="00336761">
        <w:rPr>
          <w:rFonts w:ascii="Times New Roman" w:hAnsi="Times New Roman" w:cs="Times New Roman"/>
          <w:i/>
          <w:iCs/>
          <w:sz w:val="24"/>
          <w:szCs w:val="24"/>
        </w:rPr>
        <w:t xml:space="preserve">Scavenger-A </w:t>
      </w:r>
      <w:r w:rsidRPr="00336761">
        <w:rPr>
          <w:rFonts w:ascii="Times New Roman" w:hAnsi="Times New Roman" w:cs="Times New Roman"/>
          <w:sz w:val="24"/>
          <w:szCs w:val="24"/>
        </w:rPr>
        <w:t>(SR-A) di makrofag dan akan menjadi sel busa (</w:t>
      </w:r>
      <w:r w:rsidRPr="00336761">
        <w:rPr>
          <w:rFonts w:ascii="Times New Roman" w:hAnsi="Times New Roman" w:cs="Times New Roman"/>
          <w:i/>
          <w:iCs/>
          <w:sz w:val="24"/>
          <w:szCs w:val="24"/>
        </w:rPr>
        <w:t>foam cell</w:t>
      </w:r>
      <w:r w:rsidRPr="00336761">
        <w:rPr>
          <w:rFonts w:ascii="Times New Roman" w:hAnsi="Times New Roman" w:cs="Times New Roman"/>
          <w:sz w:val="24"/>
          <w:szCs w:val="24"/>
        </w:rPr>
        <w:t xml:space="preserve">). Makin banyak </w:t>
      </w:r>
      <w:proofErr w:type="gramStart"/>
      <w:r w:rsidRPr="00336761">
        <w:rPr>
          <w:rFonts w:ascii="Times New Roman" w:hAnsi="Times New Roman" w:cs="Times New Roman"/>
          <w:sz w:val="24"/>
          <w:szCs w:val="24"/>
        </w:rPr>
        <w:t>kadar</w:t>
      </w:r>
      <w:proofErr w:type="gramEnd"/>
      <w:r w:rsidRPr="00336761">
        <w:rPr>
          <w:rFonts w:ascii="Times New Roman" w:hAnsi="Times New Roman" w:cs="Times New Roman"/>
          <w:sz w:val="24"/>
          <w:szCs w:val="24"/>
        </w:rPr>
        <w:t xml:space="preserve"> kolesterol-LDL dalam plasma makin banyak yang akan mengalami oksidasi dan </w:t>
      </w:r>
      <w:r w:rsidRPr="00336761">
        <w:rPr>
          <w:rFonts w:ascii="Times New Roman" w:hAnsi="Times New Roman" w:cs="Times New Roman"/>
          <w:sz w:val="24"/>
          <w:szCs w:val="24"/>
        </w:rPr>
        <w:lastRenderedPageBreak/>
        <w:t xml:space="preserve">ditangkap oleh sel makrofag. Jumlah kolesterol yang </w:t>
      </w:r>
      <w:proofErr w:type="gramStart"/>
      <w:r w:rsidRPr="00336761">
        <w:rPr>
          <w:rFonts w:ascii="Times New Roman" w:hAnsi="Times New Roman" w:cs="Times New Roman"/>
          <w:sz w:val="24"/>
          <w:szCs w:val="24"/>
        </w:rPr>
        <w:t>akan</w:t>
      </w:r>
      <w:proofErr w:type="gramEnd"/>
      <w:r w:rsidRPr="00336761">
        <w:rPr>
          <w:rFonts w:ascii="Times New Roman" w:hAnsi="Times New Roman" w:cs="Times New Roman"/>
          <w:sz w:val="24"/>
          <w:szCs w:val="24"/>
        </w:rPr>
        <w:t xml:space="preserve"> teroksidasi tergantung dari kadar kolesterol yang terkandung di LDL. Beberapa keadaan mempengaruhi tingkat oksidasi </w:t>
      </w:r>
      <w:proofErr w:type="gramStart"/>
      <w:r w:rsidRPr="00336761">
        <w:rPr>
          <w:rFonts w:ascii="Times New Roman" w:hAnsi="Times New Roman" w:cs="Times New Roman"/>
          <w:sz w:val="24"/>
          <w:szCs w:val="24"/>
        </w:rPr>
        <w:t>seperti :</w:t>
      </w:r>
      <w:proofErr w:type="gramEnd"/>
    </w:p>
    <w:p w:rsidR="006805A3" w:rsidRPr="00336761" w:rsidRDefault="006805A3" w:rsidP="006805A3">
      <w:pPr>
        <w:pStyle w:val="ListParagraph"/>
        <w:numPr>
          <w:ilvl w:val="0"/>
          <w:numId w:val="28"/>
        </w:numPr>
        <w:autoSpaceDE w:val="0"/>
        <w:autoSpaceDN w:val="0"/>
        <w:adjustRightInd w:val="0"/>
        <w:spacing w:after="0" w:line="360" w:lineRule="auto"/>
        <w:jc w:val="both"/>
        <w:rPr>
          <w:rFonts w:ascii="Times New Roman" w:hAnsi="Times New Roman"/>
          <w:sz w:val="24"/>
          <w:szCs w:val="24"/>
        </w:rPr>
      </w:pPr>
      <w:r w:rsidRPr="00336761">
        <w:rPr>
          <w:rFonts w:ascii="Times New Roman" w:hAnsi="Times New Roman"/>
          <w:sz w:val="24"/>
          <w:szCs w:val="24"/>
        </w:rPr>
        <w:t xml:space="preserve">Meningkatnya jumlah </w:t>
      </w:r>
      <w:r w:rsidRPr="00336761">
        <w:rPr>
          <w:rFonts w:ascii="Times New Roman" w:hAnsi="Times New Roman"/>
          <w:i/>
          <w:iCs/>
          <w:sz w:val="24"/>
          <w:szCs w:val="24"/>
        </w:rPr>
        <w:t xml:space="preserve">small dense </w:t>
      </w:r>
      <w:r w:rsidRPr="00336761">
        <w:rPr>
          <w:rFonts w:ascii="Times New Roman" w:hAnsi="Times New Roman"/>
          <w:sz w:val="24"/>
          <w:szCs w:val="24"/>
        </w:rPr>
        <w:t xml:space="preserve">LDL seperti pada sindroma metabolik dan diabetes mellitus. </w:t>
      </w:r>
      <w:r w:rsidRPr="00336761">
        <w:rPr>
          <w:rFonts w:ascii="Times New Roman" w:hAnsi="Times New Roman"/>
          <w:sz w:val="24"/>
          <w:szCs w:val="24"/>
          <w:vertAlign w:val="superscript"/>
        </w:rPr>
        <w:t>(9)</w:t>
      </w:r>
    </w:p>
    <w:p w:rsidR="006805A3" w:rsidRPr="00336761" w:rsidRDefault="006805A3" w:rsidP="006805A3">
      <w:pPr>
        <w:pStyle w:val="ListParagraph"/>
        <w:numPr>
          <w:ilvl w:val="0"/>
          <w:numId w:val="28"/>
        </w:numPr>
        <w:autoSpaceDE w:val="0"/>
        <w:autoSpaceDN w:val="0"/>
        <w:adjustRightInd w:val="0"/>
        <w:spacing w:after="0" w:line="360" w:lineRule="auto"/>
        <w:jc w:val="both"/>
        <w:rPr>
          <w:rFonts w:ascii="Times New Roman" w:hAnsi="Times New Roman"/>
          <w:sz w:val="24"/>
          <w:szCs w:val="24"/>
        </w:rPr>
      </w:pPr>
      <w:r w:rsidRPr="00336761">
        <w:rPr>
          <w:rFonts w:ascii="Times New Roman" w:hAnsi="Times New Roman"/>
          <w:sz w:val="24"/>
          <w:szCs w:val="24"/>
        </w:rPr>
        <w:t>Kadar kolesterol-HDL, makin tinggi kadar kolesterol-HDL akan bersifat protektif terhadap oksidasi LDL.</w:t>
      </w:r>
      <w:r w:rsidRPr="00336761">
        <w:rPr>
          <w:rFonts w:ascii="Times New Roman" w:hAnsi="Times New Roman"/>
          <w:sz w:val="24"/>
          <w:szCs w:val="24"/>
          <w:vertAlign w:val="superscript"/>
        </w:rPr>
        <w:t>(9)</w:t>
      </w:r>
    </w:p>
    <w:p w:rsidR="006805A3" w:rsidRPr="00336761" w:rsidRDefault="006805A3" w:rsidP="006805A3">
      <w:pPr>
        <w:autoSpaceDE w:val="0"/>
        <w:autoSpaceDN w:val="0"/>
        <w:adjustRightInd w:val="0"/>
        <w:spacing w:after="0" w:line="360" w:lineRule="auto"/>
        <w:jc w:val="both"/>
        <w:rPr>
          <w:rFonts w:ascii="Times New Roman" w:hAnsi="Times New Roman"/>
          <w:b/>
          <w:i/>
          <w:iCs/>
          <w:sz w:val="24"/>
          <w:szCs w:val="24"/>
        </w:rPr>
      </w:pPr>
      <w:r w:rsidRPr="00336761">
        <w:rPr>
          <w:rFonts w:ascii="Times New Roman" w:hAnsi="Times New Roman"/>
          <w:b/>
          <w:sz w:val="24"/>
          <w:szCs w:val="24"/>
        </w:rPr>
        <w:t xml:space="preserve">Jalur </w:t>
      </w:r>
      <w:r w:rsidRPr="00336761">
        <w:rPr>
          <w:rFonts w:ascii="Times New Roman" w:hAnsi="Times New Roman"/>
          <w:b/>
          <w:i/>
          <w:iCs/>
          <w:sz w:val="24"/>
          <w:szCs w:val="24"/>
        </w:rPr>
        <w:t>reverse cholesterol transport</w:t>
      </w:r>
    </w:p>
    <w:p w:rsidR="006805A3" w:rsidRPr="00336761" w:rsidRDefault="006805A3" w:rsidP="006805A3">
      <w:pPr>
        <w:pStyle w:val="ListParagraph"/>
        <w:autoSpaceDE w:val="0"/>
        <w:autoSpaceDN w:val="0"/>
        <w:adjustRightInd w:val="0"/>
        <w:spacing w:after="0" w:line="360" w:lineRule="auto"/>
        <w:ind w:left="0"/>
        <w:jc w:val="both"/>
        <w:rPr>
          <w:rFonts w:ascii="Times New Roman" w:hAnsi="Times New Roman"/>
          <w:b/>
          <w:i/>
          <w:iCs/>
          <w:sz w:val="24"/>
          <w:szCs w:val="24"/>
        </w:rPr>
      </w:pPr>
      <w:r w:rsidRPr="00336761">
        <w:rPr>
          <w:rFonts w:ascii="Times New Roman" w:hAnsi="Times New Roman"/>
          <w:b/>
          <w:sz w:val="24"/>
          <w:szCs w:val="24"/>
        </w:rPr>
        <w:tab/>
      </w:r>
      <w:proofErr w:type="gramStart"/>
      <w:r w:rsidRPr="00336761">
        <w:rPr>
          <w:rFonts w:ascii="Times New Roman" w:hAnsi="Times New Roman"/>
          <w:sz w:val="24"/>
          <w:szCs w:val="24"/>
        </w:rPr>
        <w:t xml:space="preserve">HDL dilepaskan sebagai partikel kecil miskin kolesterol yang mengandung apolipoprotein (apo) A, C dan E dan disebut HDL </w:t>
      </w:r>
      <w:r w:rsidRPr="00336761">
        <w:rPr>
          <w:rFonts w:ascii="Times New Roman" w:hAnsi="Times New Roman"/>
          <w:i/>
          <w:iCs/>
          <w:sz w:val="24"/>
          <w:szCs w:val="24"/>
        </w:rPr>
        <w:t>nascent</w:t>
      </w:r>
      <w:r w:rsidRPr="00336761">
        <w:rPr>
          <w:rFonts w:ascii="Times New Roman" w:hAnsi="Times New Roman"/>
          <w:sz w:val="24"/>
          <w:szCs w:val="24"/>
        </w:rPr>
        <w:t>.</w:t>
      </w:r>
      <w:proofErr w:type="gramEnd"/>
      <w:r w:rsidRPr="00336761">
        <w:rPr>
          <w:rFonts w:ascii="Times New Roman" w:hAnsi="Times New Roman"/>
          <w:sz w:val="24"/>
          <w:szCs w:val="24"/>
        </w:rPr>
        <w:t xml:space="preserve"> </w:t>
      </w:r>
      <w:proofErr w:type="gramStart"/>
      <w:r w:rsidRPr="00336761">
        <w:rPr>
          <w:rFonts w:ascii="Times New Roman" w:hAnsi="Times New Roman"/>
          <w:sz w:val="24"/>
          <w:szCs w:val="24"/>
        </w:rPr>
        <w:t>HDL</w:t>
      </w:r>
      <w:r w:rsidRPr="00336761">
        <w:rPr>
          <w:rFonts w:ascii="Times New Roman" w:hAnsi="Times New Roman"/>
          <w:i/>
          <w:iCs/>
          <w:sz w:val="24"/>
          <w:szCs w:val="24"/>
        </w:rPr>
        <w:t xml:space="preserve">nascent </w:t>
      </w:r>
      <w:r w:rsidRPr="00336761">
        <w:rPr>
          <w:rFonts w:ascii="Times New Roman" w:hAnsi="Times New Roman"/>
          <w:sz w:val="24"/>
          <w:szCs w:val="24"/>
        </w:rPr>
        <w:t>berasal dari usus halus dan hati, mempunyai bentuk gepeng dan mengandung apolipoprotein A1.</w:t>
      </w:r>
      <w:proofErr w:type="gramEnd"/>
      <w:r w:rsidRPr="00336761">
        <w:rPr>
          <w:rFonts w:ascii="Times New Roman" w:hAnsi="Times New Roman"/>
          <w:sz w:val="24"/>
          <w:szCs w:val="24"/>
        </w:rPr>
        <w:t xml:space="preserve"> HDL </w:t>
      </w:r>
      <w:r w:rsidRPr="00336761">
        <w:rPr>
          <w:rFonts w:ascii="Times New Roman" w:hAnsi="Times New Roman"/>
          <w:i/>
          <w:iCs/>
          <w:sz w:val="24"/>
          <w:szCs w:val="24"/>
        </w:rPr>
        <w:t xml:space="preserve">nascent </w:t>
      </w:r>
      <w:proofErr w:type="gramStart"/>
      <w:r w:rsidRPr="00336761">
        <w:rPr>
          <w:rFonts w:ascii="Times New Roman" w:hAnsi="Times New Roman"/>
          <w:sz w:val="24"/>
          <w:szCs w:val="24"/>
        </w:rPr>
        <w:t>akan</w:t>
      </w:r>
      <w:proofErr w:type="gramEnd"/>
      <w:r w:rsidRPr="00336761">
        <w:rPr>
          <w:rFonts w:ascii="Times New Roman" w:hAnsi="Times New Roman"/>
          <w:sz w:val="24"/>
          <w:szCs w:val="24"/>
        </w:rPr>
        <w:t xml:space="preserve"> mendekati makrofag untuk mengambil kolesterol yang tersimpan di makrofag. </w:t>
      </w:r>
      <w:proofErr w:type="gramStart"/>
      <w:r w:rsidRPr="00336761">
        <w:rPr>
          <w:rFonts w:ascii="Times New Roman" w:hAnsi="Times New Roman"/>
          <w:sz w:val="24"/>
          <w:szCs w:val="24"/>
        </w:rPr>
        <w:t xml:space="preserve">Setelah mengambil kolesterol dari makrofag, HDL </w:t>
      </w:r>
      <w:r w:rsidRPr="00336761">
        <w:rPr>
          <w:rFonts w:ascii="Times New Roman" w:hAnsi="Times New Roman"/>
          <w:i/>
          <w:iCs/>
          <w:sz w:val="24"/>
          <w:szCs w:val="24"/>
        </w:rPr>
        <w:t xml:space="preserve">nascent </w:t>
      </w:r>
      <w:r w:rsidRPr="00336761">
        <w:rPr>
          <w:rFonts w:ascii="Times New Roman" w:hAnsi="Times New Roman"/>
          <w:sz w:val="24"/>
          <w:szCs w:val="24"/>
        </w:rPr>
        <w:t>berubah menjadi HDL dewasa yang berbentuk bulat.</w:t>
      </w:r>
      <w:proofErr w:type="gramEnd"/>
      <w:r w:rsidRPr="00336761">
        <w:rPr>
          <w:rFonts w:ascii="Times New Roman" w:hAnsi="Times New Roman"/>
          <w:sz w:val="24"/>
          <w:szCs w:val="24"/>
        </w:rPr>
        <w:t xml:space="preserve"> Agar dapat diambil oleh HDL </w:t>
      </w:r>
      <w:r w:rsidRPr="00336761">
        <w:rPr>
          <w:rFonts w:ascii="Times New Roman" w:hAnsi="Times New Roman"/>
          <w:i/>
          <w:iCs/>
          <w:sz w:val="24"/>
          <w:szCs w:val="24"/>
        </w:rPr>
        <w:t>nascent</w:t>
      </w:r>
      <w:r w:rsidRPr="00336761">
        <w:rPr>
          <w:rFonts w:ascii="Times New Roman" w:hAnsi="Times New Roman"/>
          <w:sz w:val="24"/>
          <w:szCs w:val="24"/>
        </w:rPr>
        <w:t xml:space="preserve">, kolesterol di bagian dalam dari makrofag harus dibawa ke permukaaan membran sel makrofag oleh suatu transporter yang disebut </w:t>
      </w:r>
      <w:r w:rsidRPr="00336761">
        <w:rPr>
          <w:rFonts w:ascii="Times New Roman" w:hAnsi="Times New Roman"/>
          <w:i/>
          <w:iCs/>
          <w:sz w:val="24"/>
          <w:szCs w:val="24"/>
        </w:rPr>
        <w:t xml:space="preserve">adenosine triphosphate-binding cassette transporter-1 </w:t>
      </w:r>
      <w:r w:rsidRPr="00336761">
        <w:rPr>
          <w:rFonts w:ascii="Times New Roman" w:hAnsi="Times New Roman"/>
          <w:sz w:val="24"/>
          <w:szCs w:val="24"/>
        </w:rPr>
        <w:t>atau disingkat ABC-1</w:t>
      </w:r>
      <w:proofErr w:type="gramStart"/>
      <w:r w:rsidRPr="00336761">
        <w:rPr>
          <w:rFonts w:ascii="Times New Roman" w:hAnsi="Times New Roman"/>
          <w:sz w:val="24"/>
          <w:szCs w:val="24"/>
        </w:rPr>
        <w:t>.</w:t>
      </w:r>
      <w:r w:rsidRPr="00336761">
        <w:rPr>
          <w:rFonts w:ascii="Times New Roman" w:hAnsi="Times New Roman"/>
          <w:sz w:val="24"/>
          <w:szCs w:val="24"/>
          <w:vertAlign w:val="superscript"/>
        </w:rPr>
        <w:t>(</w:t>
      </w:r>
      <w:proofErr w:type="gramEnd"/>
      <w:r w:rsidRPr="00336761">
        <w:rPr>
          <w:rFonts w:ascii="Times New Roman" w:hAnsi="Times New Roman"/>
          <w:sz w:val="24"/>
          <w:szCs w:val="24"/>
          <w:vertAlign w:val="superscript"/>
        </w:rPr>
        <w:t>9)</w:t>
      </w:r>
    </w:p>
    <w:p w:rsidR="006805A3" w:rsidRPr="00336761" w:rsidRDefault="006805A3" w:rsidP="006805A3">
      <w:pPr>
        <w:autoSpaceDE w:val="0"/>
        <w:autoSpaceDN w:val="0"/>
        <w:adjustRightInd w:val="0"/>
        <w:spacing w:after="0" w:line="360" w:lineRule="auto"/>
        <w:jc w:val="both"/>
        <w:rPr>
          <w:rFonts w:ascii="Times New Roman" w:hAnsi="Times New Roman" w:cs="Times New Roman"/>
          <w:sz w:val="24"/>
          <w:szCs w:val="24"/>
        </w:rPr>
      </w:pPr>
      <w:r w:rsidRPr="00336761">
        <w:rPr>
          <w:rFonts w:ascii="Times New Roman" w:hAnsi="Times New Roman" w:cs="Times New Roman"/>
          <w:sz w:val="24"/>
          <w:szCs w:val="24"/>
        </w:rPr>
        <w:tab/>
        <w:t xml:space="preserve">Setelah mengambil kolesterol bebas dari sel makrofag, kolesterol bebas </w:t>
      </w:r>
      <w:proofErr w:type="gramStart"/>
      <w:r w:rsidRPr="00336761">
        <w:rPr>
          <w:rFonts w:ascii="Times New Roman" w:hAnsi="Times New Roman" w:cs="Times New Roman"/>
          <w:sz w:val="24"/>
          <w:szCs w:val="24"/>
        </w:rPr>
        <w:t>akan</w:t>
      </w:r>
      <w:proofErr w:type="gramEnd"/>
      <w:r w:rsidRPr="00336761">
        <w:rPr>
          <w:rFonts w:ascii="Times New Roman" w:hAnsi="Times New Roman" w:cs="Times New Roman"/>
          <w:sz w:val="24"/>
          <w:szCs w:val="24"/>
        </w:rPr>
        <w:t xml:space="preserve"> diesterifikasi menjadi kolesterol ester oleh enzim </w:t>
      </w:r>
      <w:r w:rsidRPr="00336761">
        <w:rPr>
          <w:rFonts w:ascii="Times New Roman" w:hAnsi="Times New Roman" w:cs="Times New Roman"/>
          <w:i/>
          <w:iCs/>
          <w:sz w:val="24"/>
          <w:szCs w:val="24"/>
        </w:rPr>
        <w:t xml:space="preserve">lecithin cholesterol acyl transferase </w:t>
      </w:r>
      <w:r w:rsidRPr="00336761">
        <w:rPr>
          <w:rFonts w:ascii="Times New Roman" w:hAnsi="Times New Roman" w:cs="Times New Roman"/>
          <w:sz w:val="24"/>
          <w:szCs w:val="24"/>
        </w:rPr>
        <w:t xml:space="preserve">(LCAT). Selanjutnya sebagian kolesterol ester yang dibawa oleh HDL </w:t>
      </w:r>
      <w:proofErr w:type="gramStart"/>
      <w:r w:rsidRPr="00336761">
        <w:rPr>
          <w:rFonts w:ascii="Times New Roman" w:hAnsi="Times New Roman" w:cs="Times New Roman"/>
          <w:sz w:val="24"/>
          <w:szCs w:val="24"/>
        </w:rPr>
        <w:t>akan</w:t>
      </w:r>
      <w:proofErr w:type="gramEnd"/>
      <w:r w:rsidRPr="00336761">
        <w:rPr>
          <w:rFonts w:ascii="Times New Roman" w:hAnsi="Times New Roman" w:cs="Times New Roman"/>
          <w:sz w:val="24"/>
          <w:szCs w:val="24"/>
        </w:rPr>
        <w:t xml:space="preserve"> mengambil dua jalur. </w:t>
      </w:r>
      <w:proofErr w:type="gramStart"/>
      <w:r w:rsidRPr="00336761">
        <w:rPr>
          <w:rFonts w:ascii="Times New Roman" w:hAnsi="Times New Roman" w:cs="Times New Roman"/>
          <w:sz w:val="24"/>
          <w:szCs w:val="24"/>
        </w:rPr>
        <w:t xml:space="preserve">Jalur pertama ialah ke hati dan ditangkap oleh </w:t>
      </w:r>
      <w:r w:rsidRPr="00336761">
        <w:rPr>
          <w:rFonts w:ascii="Times New Roman" w:hAnsi="Times New Roman" w:cs="Times New Roman"/>
          <w:i/>
          <w:iCs/>
          <w:sz w:val="24"/>
          <w:szCs w:val="24"/>
        </w:rPr>
        <w:t xml:space="preserve">scavenger receptor class B type 1 </w:t>
      </w:r>
      <w:r w:rsidRPr="00336761">
        <w:rPr>
          <w:rFonts w:ascii="Times New Roman" w:hAnsi="Times New Roman" w:cs="Times New Roman"/>
          <w:sz w:val="24"/>
          <w:szCs w:val="24"/>
        </w:rPr>
        <w:t>dikenal dengan SR-B1.</w:t>
      </w:r>
      <w:proofErr w:type="gramEnd"/>
      <w:r w:rsidRPr="00336761">
        <w:rPr>
          <w:rFonts w:ascii="Times New Roman" w:hAnsi="Times New Roman" w:cs="Times New Roman"/>
          <w:sz w:val="24"/>
          <w:szCs w:val="24"/>
        </w:rPr>
        <w:t xml:space="preserve"> Jalur kedua adalah kolesterol ester dalam HDL </w:t>
      </w:r>
      <w:proofErr w:type="gramStart"/>
      <w:r w:rsidRPr="00336761">
        <w:rPr>
          <w:rFonts w:ascii="Times New Roman" w:hAnsi="Times New Roman" w:cs="Times New Roman"/>
          <w:sz w:val="24"/>
          <w:szCs w:val="24"/>
        </w:rPr>
        <w:t>akan</w:t>
      </w:r>
      <w:proofErr w:type="gramEnd"/>
      <w:r w:rsidRPr="00336761">
        <w:rPr>
          <w:rFonts w:ascii="Times New Roman" w:hAnsi="Times New Roman" w:cs="Times New Roman"/>
          <w:sz w:val="24"/>
          <w:szCs w:val="24"/>
        </w:rPr>
        <w:t xml:space="preserve"> dipertukarkan dengan trigliserid dari VLDL dan IDL dengan bantuan </w:t>
      </w:r>
      <w:r w:rsidRPr="00336761">
        <w:rPr>
          <w:rFonts w:ascii="Times New Roman" w:hAnsi="Times New Roman" w:cs="Times New Roman"/>
          <w:i/>
          <w:iCs/>
          <w:sz w:val="24"/>
          <w:szCs w:val="24"/>
        </w:rPr>
        <w:t xml:space="preserve">cholesterol ester transfer protein </w:t>
      </w:r>
      <w:r w:rsidRPr="00336761">
        <w:rPr>
          <w:rFonts w:ascii="Times New Roman" w:hAnsi="Times New Roman" w:cs="Times New Roman"/>
          <w:sz w:val="24"/>
          <w:szCs w:val="24"/>
        </w:rPr>
        <w:t xml:space="preserve">(CETP). </w:t>
      </w:r>
      <w:proofErr w:type="gramStart"/>
      <w:r w:rsidRPr="00336761">
        <w:rPr>
          <w:rFonts w:ascii="Times New Roman" w:hAnsi="Times New Roman" w:cs="Times New Roman"/>
          <w:sz w:val="24"/>
          <w:szCs w:val="24"/>
        </w:rPr>
        <w:t>Dengan demikian fungsi HDL sebagai “penyerap” kolesterol dari makrofag mempunyai dua jalur yaitu langsung ke hati dan jalur tidak langsung melalui VLDL dan IDL untuk membawa kolesterol kembali ke hati.</w:t>
      </w:r>
      <w:proofErr w:type="gramEnd"/>
      <w:r w:rsidRPr="00336761">
        <w:rPr>
          <w:rFonts w:ascii="Times New Roman" w:hAnsi="Times New Roman" w:cs="Times New Roman"/>
          <w:sz w:val="24"/>
          <w:szCs w:val="24"/>
        </w:rPr>
        <w:t xml:space="preserve"> </w:t>
      </w:r>
      <w:r w:rsidRPr="00336761">
        <w:rPr>
          <w:rFonts w:ascii="Times New Roman" w:hAnsi="Times New Roman" w:cs="Times New Roman"/>
          <w:sz w:val="24"/>
          <w:szCs w:val="24"/>
          <w:vertAlign w:val="superscript"/>
        </w:rPr>
        <w:t>(3, 9)</w:t>
      </w:r>
    </w:p>
    <w:p w:rsidR="006805A3" w:rsidRPr="00336761" w:rsidRDefault="006805A3" w:rsidP="006805A3">
      <w:pPr>
        <w:spacing w:after="0" w:line="360" w:lineRule="auto"/>
        <w:jc w:val="both"/>
        <w:rPr>
          <w:rFonts w:ascii="Times New Roman" w:hAnsi="Times New Roman" w:cs="Times New Roman"/>
          <w:sz w:val="24"/>
          <w:szCs w:val="24"/>
          <w:lang w:val="en-MY"/>
        </w:rPr>
      </w:pPr>
    </w:p>
    <w:p w:rsidR="006805A3" w:rsidRPr="00AC7528" w:rsidRDefault="006805A3" w:rsidP="006805A3">
      <w:pPr>
        <w:pStyle w:val="ListParagraph"/>
        <w:numPr>
          <w:ilvl w:val="1"/>
          <w:numId w:val="33"/>
        </w:numPr>
        <w:spacing w:after="0" w:line="360" w:lineRule="auto"/>
        <w:jc w:val="both"/>
        <w:rPr>
          <w:rFonts w:ascii="Times New Roman" w:hAnsi="Times New Roman"/>
          <w:b/>
          <w:sz w:val="24"/>
          <w:szCs w:val="24"/>
        </w:rPr>
      </w:pPr>
      <w:r w:rsidRPr="00AC7528">
        <w:rPr>
          <w:rFonts w:ascii="Times New Roman" w:hAnsi="Times New Roman"/>
          <w:b/>
          <w:sz w:val="24"/>
          <w:szCs w:val="24"/>
        </w:rPr>
        <w:lastRenderedPageBreak/>
        <w:t>DISLIPIDEMIA</w:t>
      </w:r>
      <w:r w:rsidRPr="00AC7528">
        <w:rPr>
          <w:rFonts w:ascii="Times New Roman" w:hAnsi="Times New Roman"/>
          <w:b/>
          <w:sz w:val="24"/>
          <w:szCs w:val="24"/>
          <w:vertAlign w:val="superscript"/>
        </w:rPr>
        <w:t>13</w:t>
      </w:r>
    </w:p>
    <w:p w:rsidR="006805A3" w:rsidRPr="00AC7528" w:rsidRDefault="006805A3" w:rsidP="006805A3">
      <w:pPr>
        <w:pStyle w:val="ListParagraph"/>
        <w:numPr>
          <w:ilvl w:val="2"/>
          <w:numId w:val="33"/>
        </w:numPr>
        <w:tabs>
          <w:tab w:val="left" w:pos="709"/>
          <w:tab w:val="left" w:pos="1918"/>
          <w:tab w:val="left" w:pos="7230"/>
        </w:tabs>
        <w:autoSpaceDE w:val="0"/>
        <w:autoSpaceDN w:val="0"/>
        <w:adjustRightInd w:val="0"/>
        <w:spacing w:after="0" w:line="360" w:lineRule="auto"/>
        <w:jc w:val="both"/>
        <w:rPr>
          <w:rFonts w:ascii="Times New Roman" w:hAnsi="Times New Roman"/>
          <w:b/>
          <w:sz w:val="24"/>
          <w:szCs w:val="24"/>
        </w:rPr>
      </w:pPr>
      <w:r w:rsidRPr="00AC7528">
        <w:rPr>
          <w:rFonts w:ascii="Times New Roman" w:hAnsi="Times New Roman"/>
          <w:b/>
          <w:sz w:val="24"/>
          <w:szCs w:val="24"/>
          <w:lang w:val="en-MY"/>
        </w:rPr>
        <w:t>D</w:t>
      </w:r>
      <w:r w:rsidR="00962185">
        <w:rPr>
          <w:rFonts w:ascii="Times New Roman" w:hAnsi="Times New Roman"/>
          <w:b/>
          <w:sz w:val="24"/>
          <w:szCs w:val="24"/>
          <w:lang w:val="id-ID"/>
        </w:rPr>
        <w:t>EFINISI</w:t>
      </w:r>
    </w:p>
    <w:p w:rsidR="006805A3" w:rsidRPr="00336761" w:rsidRDefault="006805A3" w:rsidP="006805A3">
      <w:pPr>
        <w:pStyle w:val="ListParagraph"/>
        <w:tabs>
          <w:tab w:val="left" w:pos="0"/>
          <w:tab w:val="left" w:pos="1918"/>
          <w:tab w:val="left" w:pos="7230"/>
        </w:tabs>
        <w:autoSpaceDE w:val="0"/>
        <w:autoSpaceDN w:val="0"/>
        <w:adjustRightInd w:val="0"/>
        <w:spacing w:after="0" w:line="360" w:lineRule="auto"/>
        <w:ind w:left="0" w:firstLine="720"/>
        <w:jc w:val="both"/>
        <w:rPr>
          <w:rFonts w:ascii="Times New Roman" w:hAnsi="Times New Roman"/>
          <w:sz w:val="24"/>
          <w:szCs w:val="24"/>
        </w:rPr>
      </w:pPr>
      <w:proofErr w:type="gramStart"/>
      <w:r w:rsidRPr="00336761">
        <w:rPr>
          <w:rFonts w:ascii="Times New Roman" w:hAnsi="Times New Roman"/>
          <w:sz w:val="24"/>
          <w:szCs w:val="24"/>
        </w:rPr>
        <w:t>Dislipidemia adalah kelainan metabolisme lipid yang ditandai dengan peningkatan atau penurunan fraksi lipid dalam plasma.</w:t>
      </w:r>
      <w:proofErr w:type="gramEnd"/>
      <w:r w:rsidRPr="00336761">
        <w:rPr>
          <w:rFonts w:ascii="Times New Roman" w:hAnsi="Times New Roman"/>
          <w:sz w:val="24"/>
          <w:szCs w:val="24"/>
        </w:rPr>
        <w:t xml:space="preserve"> Kelainan fraksi lipid yang utama adalah kenaikan </w:t>
      </w:r>
      <w:proofErr w:type="gramStart"/>
      <w:r w:rsidRPr="00336761">
        <w:rPr>
          <w:rFonts w:ascii="Times New Roman" w:hAnsi="Times New Roman"/>
          <w:sz w:val="24"/>
          <w:szCs w:val="24"/>
        </w:rPr>
        <w:t>kadar</w:t>
      </w:r>
      <w:proofErr w:type="gramEnd"/>
      <w:r w:rsidRPr="00336761">
        <w:rPr>
          <w:rFonts w:ascii="Times New Roman" w:hAnsi="Times New Roman"/>
          <w:sz w:val="24"/>
          <w:szCs w:val="24"/>
        </w:rPr>
        <w:t xml:space="preserve"> kolesterol total, kolesterol LDL, dan trigliserida serta penurunan kadar kolesterol HDL (Sunita, 2004)</w:t>
      </w:r>
    </w:p>
    <w:p w:rsidR="006805A3" w:rsidRPr="00336761" w:rsidRDefault="006805A3" w:rsidP="006805A3">
      <w:pPr>
        <w:pStyle w:val="ListParagraph"/>
        <w:tabs>
          <w:tab w:val="left" w:pos="0"/>
          <w:tab w:val="left" w:pos="1918"/>
          <w:tab w:val="left" w:pos="7230"/>
        </w:tabs>
        <w:autoSpaceDE w:val="0"/>
        <w:autoSpaceDN w:val="0"/>
        <w:adjustRightInd w:val="0"/>
        <w:spacing w:after="0" w:line="360" w:lineRule="auto"/>
        <w:ind w:left="0" w:firstLine="720"/>
        <w:jc w:val="both"/>
        <w:rPr>
          <w:rFonts w:ascii="Times New Roman" w:hAnsi="Times New Roman"/>
          <w:sz w:val="24"/>
          <w:szCs w:val="24"/>
        </w:rPr>
      </w:pPr>
      <w:r w:rsidRPr="00336761">
        <w:rPr>
          <w:rFonts w:ascii="Times New Roman" w:hAnsi="Times New Roman"/>
          <w:sz w:val="24"/>
          <w:szCs w:val="24"/>
        </w:rPr>
        <w:t xml:space="preserve">Dislipidemia adalah keadaan terjadinya peningkatan </w:t>
      </w:r>
      <w:proofErr w:type="gramStart"/>
      <w:r w:rsidRPr="00336761">
        <w:rPr>
          <w:rFonts w:ascii="Times New Roman" w:hAnsi="Times New Roman"/>
          <w:sz w:val="24"/>
          <w:szCs w:val="24"/>
        </w:rPr>
        <w:t>kadar</w:t>
      </w:r>
      <w:proofErr w:type="gramEnd"/>
      <w:r w:rsidRPr="00336761">
        <w:rPr>
          <w:rFonts w:ascii="Times New Roman" w:hAnsi="Times New Roman"/>
          <w:sz w:val="24"/>
          <w:szCs w:val="24"/>
        </w:rPr>
        <w:t xml:space="preserve"> LDL kolesterol dalam darah atau trigliserida dalam darah yang dapat disertai penurunan kadar HDL kolesterol (Andry Hartono, 2000).</w:t>
      </w:r>
    </w:p>
    <w:p w:rsidR="006805A3" w:rsidRPr="00336761" w:rsidRDefault="006805A3" w:rsidP="006805A3">
      <w:pPr>
        <w:autoSpaceDE w:val="0"/>
        <w:autoSpaceDN w:val="0"/>
        <w:adjustRightInd w:val="0"/>
        <w:spacing w:after="0" w:line="360" w:lineRule="auto"/>
        <w:ind w:left="90" w:firstLine="720"/>
        <w:rPr>
          <w:rFonts w:ascii="Times New Roman" w:hAnsi="Times New Roman" w:cs="Times New Roman"/>
          <w:sz w:val="24"/>
          <w:szCs w:val="24"/>
        </w:rPr>
      </w:pPr>
    </w:p>
    <w:p w:rsidR="006805A3" w:rsidRPr="00962185" w:rsidRDefault="006805A3" w:rsidP="006805A3">
      <w:pPr>
        <w:tabs>
          <w:tab w:val="left" w:pos="709"/>
          <w:tab w:val="left" w:pos="1918"/>
          <w:tab w:val="left" w:pos="7230"/>
        </w:tabs>
        <w:spacing w:line="360" w:lineRule="auto"/>
        <w:jc w:val="both"/>
        <w:rPr>
          <w:rFonts w:ascii="Times New Roman" w:hAnsi="Times New Roman" w:cs="Times New Roman"/>
          <w:sz w:val="24"/>
          <w:szCs w:val="24"/>
          <w:lang w:val="id-ID"/>
        </w:rPr>
      </w:pPr>
      <w:r w:rsidRPr="00AC7528">
        <w:rPr>
          <w:rFonts w:ascii="Times New Roman" w:hAnsi="Times New Roman" w:cs="Times New Roman"/>
          <w:b/>
          <w:sz w:val="24"/>
          <w:szCs w:val="24"/>
          <w:lang w:val="en-MY"/>
        </w:rPr>
        <w:t>2.</w:t>
      </w:r>
      <w:r w:rsidRPr="00AC7528">
        <w:rPr>
          <w:rFonts w:ascii="Times New Roman" w:hAnsi="Times New Roman" w:cs="Times New Roman"/>
          <w:b/>
          <w:sz w:val="24"/>
          <w:szCs w:val="24"/>
        </w:rPr>
        <w:t>3</w:t>
      </w:r>
      <w:r w:rsidRPr="00AC7528">
        <w:rPr>
          <w:rFonts w:ascii="Times New Roman" w:hAnsi="Times New Roman" w:cs="Times New Roman"/>
          <w:b/>
          <w:sz w:val="24"/>
          <w:szCs w:val="24"/>
          <w:lang w:val="id-ID"/>
        </w:rPr>
        <w:t>.2</w:t>
      </w:r>
      <w:r w:rsidRPr="00336761">
        <w:rPr>
          <w:rFonts w:ascii="Times New Roman" w:hAnsi="Times New Roman" w:cs="Times New Roman"/>
          <w:sz w:val="24"/>
          <w:szCs w:val="24"/>
        </w:rPr>
        <w:t xml:space="preserve"> </w:t>
      </w:r>
      <w:r w:rsidRPr="00336761">
        <w:rPr>
          <w:rFonts w:ascii="Times New Roman" w:hAnsi="Times New Roman" w:cs="Times New Roman"/>
          <w:sz w:val="24"/>
          <w:szCs w:val="24"/>
        </w:rPr>
        <w:tab/>
      </w:r>
      <w:r w:rsidR="00962185">
        <w:rPr>
          <w:rFonts w:ascii="Times New Roman" w:hAnsi="Times New Roman" w:cs="Times New Roman"/>
          <w:b/>
          <w:bCs/>
          <w:sz w:val="24"/>
          <w:szCs w:val="24"/>
          <w:lang w:val="id-ID"/>
        </w:rPr>
        <w:t>KLASIFIKASI DISLIPIDEMIA</w:t>
      </w:r>
    </w:p>
    <w:p w:rsidR="006805A3" w:rsidRPr="00336761" w:rsidRDefault="006805A3" w:rsidP="006805A3">
      <w:pPr>
        <w:autoSpaceDE w:val="0"/>
        <w:autoSpaceDN w:val="0"/>
        <w:adjustRightInd w:val="0"/>
        <w:spacing w:after="0" w:line="360" w:lineRule="auto"/>
        <w:rPr>
          <w:rFonts w:ascii="Times New Roman" w:hAnsi="Times New Roman" w:cs="Times New Roman"/>
          <w:sz w:val="24"/>
          <w:szCs w:val="24"/>
        </w:rPr>
      </w:pPr>
      <w:r w:rsidRPr="00336761">
        <w:rPr>
          <w:rFonts w:ascii="Times New Roman" w:hAnsi="Times New Roman" w:cs="Times New Roman"/>
          <w:sz w:val="24"/>
          <w:szCs w:val="24"/>
        </w:rPr>
        <w:t>Klasifikasi dislipidemia berdasarkan patogenesis penyakit adalah sebagai berikut:</w:t>
      </w:r>
    </w:p>
    <w:p w:rsidR="006805A3" w:rsidRPr="00336761" w:rsidRDefault="006805A3" w:rsidP="006805A3">
      <w:pPr>
        <w:autoSpaceDE w:val="0"/>
        <w:autoSpaceDN w:val="0"/>
        <w:adjustRightInd w:val="0"/>
        <w:spacing w:after="0" w:line="360" w:lineRule="auto"/>
        <w:rPr>
          <w:rFonts w:ascii="Times New Roman" w:hAnsi="Times New Roman" w:cs="Times New Roman"/>
          <w:sz w:val="24"/>
          <w:szCs w:val="24"/>
        </w:rPr>
      </w:pPr>
      <w:proofErr w:type="gramStart"/>
      <w:r w:rsidRPr="00336761">
        <w:rPr>
          <w:rFonts w:ascii="Times New Roman" w:hAnsi="Times New Roman" w:cs="Times New Roman"/>
          <w:sz w:val="24"/>
          <w:szCs w:val="24"/>
        </w:rPr>
        <w:t>a</w:t>
      </w:r>
      <w:proofErr w:type="gramEnd"/>
      <w:r w:rsidRPr="00336761">
        <w:rPr>
          <w:rFonts w:ascii="Times New Roman" w:hAnsi="Times New Roman" w:cs="Times New Roman"/>
          <w:sz w:val="24"/>
          <w:szCs w:val="24"/>
        </w:rPr>
        <w:t>. Dislipidemia Primer</w:t>
      </w:r>
    </w:p>
    <w:p w:rsidR="006805A3" w:rsidRPr="00336761" w:rsidRDefault="006805A3" w:rsidP="006805A3">
      <w:pPr>
        <w:autoSpaceDE w:val="0"/>
        <w:autoSpaceDN w:val="0"/>
        <w:adjustRightInd w:val="0"/>
        <w:spacing w:after="0" w:line="360" w:lineRule="auto"/>
        <w:ind w:firstLine="720"/>
        <w:rPr>
          <w:rFonts w:ascii="Times New Roman" w:hAnsi="Times New Roman" w:cs="Times New Roman"/>
          <w:sz w:val="24"/>
          <w:szCs w:val="24"/>
        </w:rPr>
      </w:pPr>
      <w:r w:rsidRPr="00336761">
        <w:rPr>
          <w:rFonts w:ascii="Times New Roman" w:hAnsi="Times New Roman" w:cs="Times New Roman"/>
          <w:sz w:val="24"/>
          <w:szCs w:val="24"/>
        </w:rPr>
        <w:t xml:space="preserve">Yaitu kelainan penyakit genetik dan bawaan yang dapat menyebabkan kelainan </w:t>
      </w:r>
      <w:proofErr w:type="gramStart"/>
      <w:r w:rsidRPr="00336761">
        <w:rPr>
          <w:rFonts w:ascii="Times New Roman" w:hAnsi="Times New Roman" w:cs="Times New Roman"/>
          <w:sz w:val="24"/>
          <w:szCs w:val="24"/>
        </w:rPr>
        <w:t>kadar</w:t>
      </w:r>
      <w:proofErr w:type="gramEnd"/>
      <w:r w:rsidRPr="00336761">
        <w:rPr>
          <w:rFonts w:ascii="Times New Roman" w:hAnsi="Times New Roman" w:cs="Times New Roman"/>
          <w:sz w:val="24"/>
          <w:szCs w:val="24"/>
        </w:rPr>
        <w:t xml:space="preserve"> lipid dalam darah.</w:t>
      </w:r>
    </w:p>
    <w:p w:rsidR="006805A3" w:rsidRPr="00336761" w:rsidRDefault="006805A3" w:rsidP="006805A3">
      <w:pPr>
        <w:autoSpaceDE w:val="0"/>
        <w:autoSpaceDN w:val="0"/>
        <w:adjustRightInd w:val="0"/>
        <w:spacing w:after="0" w:line="360" w:lineRule="auto"/>
        <w:rPr>
          <w:rFonts w:ascii="Times New Roman" w:hAnsi="Times New Roman" w:cs="Times New Roman"/>
          <w:sz w:val="24"/>
          <w:szCs w:val="24"/>
        </w:rPr>
      </w:pPr>
      <w:proofErr w:type="gramStart"/>
      <w:r w:rsidRPr="00336761">
        <w:rPr>
          <w:rFonts w:ascii="Times New Roman" w:hAnsi="Times New Roman" w:cs="Times New Roman"/>
          <w:sz w:val="24"/>
          <w:szCs w:val="24"/>
        </w:rPr>
        <w:t>b</w:t>
      </w:r>
      <w:proofErr w:type="gramEnd"/>
      <w:r w:rsidRPr="00336761">
        <w:rPr>
          <w:rFonts w:ascii="Times New Roman" w:hAnsi="Times New Roman" w:cs="Times New Roman"/>
          <w:sz w:val="24"/>
          <w:szCs w:val="24"/>
        </w:rPr>
        <w:t>. Dislipidemia Sekunder</w:t>
      </w:r>
    </w:p>
    <w:p w:rsidR="006805A3" w:rsidRPr="00336761" w:rsidRDefault="006805A3" w:rsidP="006805A3">
      <w:pPr>
        <w:autoSpaceDE w:val="0"/>
        <w:autoSpaceDN w:val="0"/>
        <w:adjustRightInd w:val="0"/>
        <w:spacing w:after="0" w:line="360" w:lineRule="auto"/>
        <w:ind w:firstLine="720"/>
        <w:rPr>
          <w:rFonts w:ascii="Times New Roman" w:hAnsi="Times New Roman" w:cs="Times New Roman"/>
          <w:sz w:val="24"/>
          <w:szCs w:val="24"/>
        </w:rPr>
      </w:pPr>
      <w:proofErr w:type="gramStart"/>
      <w:r w:rsidRPr="00336761">
        <w:rPr>
          <w:rFonts w:ascii="Times New Roman" w:hAnsi="Times New Roman" w:cs="Times New Roman"/>
          <w:sz w:val="24"/>
          <w:szCs w:val="24"/>
        </w:rPr>
        <w:t>Yaitu disebabkan oleh suatu keadaan seperti hiperkolesterolemia yang diakibatkan oleh hipotiroidisme, nefrotik syndroma, kehamilan, anoreksia nervosa, dan penyakit hati obstruktif.</w:t>
      </w:r>
      <w:proofErr w:type="gramEnd"/>
      <w:r w:rsidRPr="00336761">
        <w:rPr>
          <w:rFonts w:ascii="Times New Roman" w:hAnsi="Times New Roman" w:cs="Times New Roman"/>
          <w:sz w:val="24"/>
          <w:szCs w:val="24"/>
        </w:rPr>
        <w:t xml:space="preserve"> </w:t>
      </w:r>
      <w:proofErr w:type="gramStart"/>
      <w:r w:rsidRPr="00336761">
        <w:rPr>
          <w:rFonts w:ascii="Times New Roman" w:hAnsi="Times New Roman" w:cs="Times New Roman"/>
          <w:sz w:val="24"/>
          <w:szCs w:val="24"/>
        </w:rPr>
        <w:t>Hipertrigliserida disebabkan oleh DM, konsumsi alkohol, gagal ginjal kronik, miokard infark, dan kehamilan.</w:t>
      </w:r>
      <w:proofErr w:type="gramEnd"/>
      <w:r w:rsidRPr="00336761">
        <w:rPr>
          <w:rFonts w:ascii="Times New Roman" w:hAnsi="Times New Roman" w:cs="Times New Roman"/>
          <w:sz w:val="24"/>
          <w:szCs w:val="24"/>
        </w:rPr>
        <w:t xml:space="preserve"> Dan dislipidemia dapat disebabkan oleh hipotiroidisme, nefrotik sindroma, gagal ginjal akut, penyakit hati, dan akromegali</w:t>
      </w:r>
    </w:p>
    <w:p w:rsidR="006805A3" w:rsidRPr="00962185" w:rsidRDefault="006805A3" w:rsidP="006805A3">
      <w:pPr>
        <w:autoSpaceDE w:val="0"/>
        <w:autoSpaceDN w:val="0"/>
        <w:adjustRightInd w:val="0"/>
        <w:spacing w:after="0" w:line="360" w:lineRule="auto"/>
        <w:rPr>
          <w:rFonts w:ascii="Times New Roman" w:hAnsi="Times New Roman" w:cs="Times New Roman"/>
          <w:b/>
          <w:bCs/>
          <w:sz w:val="24"/>
          <w:szCs w:val="24"/>
          <w:lang w:val="id-ID"/>
        </w:rPr>
      </w:pPr>
      <w:r w:rsidRPr="00336761">
        <w:rPr>
          <w:rFonts w:ascii="Times New Roman" w:hAnsi="Times New Roman" w:cs="Times New Roman"/>
          <w:b/>
          <w:bCs/>
          <w:sz w:val="24"/>
          <w:szCs w:val="24"/>
        </w:rPr>
        <w:t>2.3.3</w:t>
      </w:r>
      <w:r w:rsidRPr="00336761">
        <w:rPr>
          <w:rFonts w:ascii="Times New Roman" w:hAnsi="Times New Roman" w:cs="Times New Roman"/>
          <w:b/>
          <w:bCs/>
          <w:sz w:val="24"/>
          <w:szCs w:val="24"/>
        </w:rPr>
        <w:tab/>
      </w:r>
      <w:r w:rsidR="00962185">
        <w:rPr>
          <w:rFonts w:ascii="Times New Roman" w:hAnsi="Times New Roman" w:cs="Times New Roman"/>
          <w:b/>
          <w:bCs/>
          <w:sz w:val="24"/>
          <w:szCs w:val="24"/>
          <w:lang w:val="id-ID"/>
        </w:rPr>
        <w:t>EPIDEMIOLOGI</w:t>
      </w:r>
    </w:p>
    <w:p w:rsidR="006805A3" w:rsidRPr="00336761" w:rsidRDefault="006805A3" w:rsidP="006805A3">
      <w:pPr>
        <w:autoSpaceDE w:val="0"/>
        <w:autoSpaceDN w:val="0"/>
        <w:adjustRightInd w:val="0"/>
        <w:spacing w:after="0" w:line="360" w:lineRule="auto"/>
        <w:ind w:firstLine="720"/>
        <w:rPr>
          <w:rFonts w:ascii="Times New Roman" w:hAnsi="Times New Roman" w:cs="Times New Roman"/>
          <w:sz w:val="24"/>
          <w:szCs w:val="24"/>
        </w:rPr>
      </w:pPr>
      <w:r w:rsidRPr="00336761">
        <w:rPr>
          <w:rFonts w:ascii="Times New Roman" w:hAnsi="Times New Roman" w:cs="Times New Roman"/>
          <w:sz w:val="24"/>
          <w:szCs w:val="24"/>
        </w:rPr>
        <w:t xml:space="preserve">Asupan asam lemak jenuh yang dianjurkan untuk memenuhi kebutuhan dalam tubuh adalah 10% dari energi total perhari dan kolesterol &gt;300mg/ hari. Konsumsi asam lemak dapat meningkatkan </w:t>
      </w:r>
      <w:proofErr w:type="gramStart"/>
      <w:r w:rsidRPr="00336761">
        <w:rPr>
          <w:rFonts w:ascii="Times New Roman" w:hAnsi="Times New Roman" w:cs="Times New Roman"/>
          <w:sz w:val="24"/>
          <w:szCs w:val="24"/>
        </w:rPr>
        <w:t>kadar</w:t>
      </w:r>
      <w:proofErr w:type="gramEnd"/>
      <w:r w:rsidRPr="00336761">
        <w:rPr>
          <w:rFonts w:ascii="Times New Roman" w:hAnsi="Times New Roman" w:cs="Times New Roman"/>
          <w:sz w:val="24"/>
          <w:szCs w:val="24"/>
        </w:rPr>
        <w:t xml:space="preserve"> kolesterol LDL. LDL bertugas membawa kolesterol dari hati ke jaringan perifer yang didalamnya terdapat reseptor-reseptor yang </w:t>
      </w:r>
      <w:proofErr w:type="gramStart"/>
      <w:r w:rsidRPr="00336761">
        <w:rPr>
          <w:rFonts w:ascii="Times New Roman" w:hAnsi="Times New Roman" w:cs="Times New Roman"/>
          <w:sz w:val="24"/>
          <w:szCs w:val="24"/>
        </w:rPr>
        <w:t>akan</w:t>
      </w:r>
      <w:proofErr w:type="gramEnd"/>
      <w:r w:rsidRPr="00336761">
        <w:rPr>
          <w:rFonts w:ascii="Times New Roman" w:hAnsi="Times New Roman" w:cs="Times New Roman"/>
          <w:sz w:val="24"/>
          <w:szCs w:val="24"/>
        </w:rPr>
        <w:t xml:space="preserve"> menangkapnya (termasuk pembuluh darah koroner) untuk keperluan </w:t>
      </w:r>
      <w:r w:rsidRPr="00336761">
        <w:rPr>
          <w:rFonts w:ascii="Times New Roman" w:hAnsi="Times New Roman" w:cs="Times New Roman"/>
          <w:sz w:val="24"/>
          <w:szCs w:val="24"/>
        </w:rPr>
        <w:lastRenderedPageBreak/>
        <w:t xml:space="preserve">metabolik jaringan. Kolesterol yang berlebihan </w:t>
      </w:r>
      <w:proofErr w:type="gramStart"/>
      <w:r w:rsidRPr="00336761">
        <w:rPr>
          <w:rFonts w:ascii="Times New Roman" w:hAnsi="Times New Roman" w:cs="Times New Roman"/>
          <w:sz w:val="24"/>
          <w:szCs w:val="24"/>
        </w:rPr>
        <w:t>akan</w:t>
      </w:r>
      <w:proofErr w:type="gramEnd"/>
      <w:r w:rsidRPr="00336761">
        <w:rPr>
          <w:rFonts w:ascii="Times New Roman" w:hAnsi="Times New Roman" w:cs="Times New Roman"/>
          <w:sz w:val="24"/>
          <w:szCs w:val="24"/>
        </w:rPr>
        <w:t xml:space="preserve"> diangkut lagi ke hati oleh HDL untuk menjadi deposit. Jika kolesterol LDL meningkat serta HDL menurun, maka </w:t>
      </w:r>
      <w:proofErr w:type="gramStart"/>
      <w:r w:rsidRPr="00336761">
        <w:rPr>
          <w:rFonts w:ascii="Times New Roman" w:hAnsi="Times New Roman" w:cs="Times New Roman"/>
          <w:sz w:val="24"/>
          <w:szCs w:val="24"/>
        </w:rPr>
        <w:t>akan</w:t>
      </w:r>
      <w:proofErr w:type="gramEnd"/>
      <w:r w:rsidRPr="00336761">
        <w:rPr>
          <w:rFonts w:ascii="Times New Roman" w:hAnsi="Times New Roman" w:cs="Times New Roman"/>
          <w:sz w:val="24"/>
          <w:szCs w:val="24"/>
        </w:rPr>
        <w:t xml:space="preserve"> terjadi penimbunan kolesterol di jaringan perifer termasuk pembuluh darah (Ronald.H.sitorus, 2006)</w:t>
      </w:r>
    </w:p>
    <w:p w:rsidR="006805A3" w:rsidRDefault="006805A3" w:rsidP="006805A3">
      <w:pPr>
        <w:autoSpaceDE w:val="0"/>
        <w:autoSpaceDN w:val="0"/>
        <w:adjustRightInd w:val="0"/>
        <w:spacing w:after="0" w:line="360" w:lineRule="auto"/>
        <w:rPr>
          <w:rFonts w:ascii="Times New Roman" w:hAnsi="Times New Roman" w:cs="Times New Roman"/>
          <w:sz w:val="24"/>
          <w:szCs w:val="24"/>
        </w:rPr>
      </w:pPr>
    </w:p>
    <w:p w:rsidR="00962185" w:rsidRPr="00336761" w:rsidRDefault="00962185" w:rsidP="006805A3">
      <w:pPr>
        <w:autoSpaceDE w:val="0"/>
        <w:autoSpaceDN w:val="0"/>
        <w:adjustRightInd w:val="0"/>
        <w:spacing w:after="0" w:line="360" w:lineRule="auto"/>
        <w:rPr>
          <w:rFonts w:ascii="Times New Roman" w:hAnsi="Times New Roman" w:cs="Times New Roman"/>
          <w:sz w:val="24"/>
          <w:szCs w:val="24"/>
        </w:rPr>
      </w:pPr>
    </w:p>
    <w:p w:rsidR="006805A3" w:rsidRPr="00962185" w:rsidRDefault="006805A3" w:rsidP="006805A3">
      <w:pPr>
        <w:autoSpaceDE w:val="0"/>
        <w:autoSpaceDN w:val="0"/>
        <w:adjustRightInd w:val="0"/>
        <w:spacing w:after="0" w:line="360" w:lineRule="auto"/>
        <w:rPr>
          <w:rFonts w:ascii="Times New Roman" w:hAnsi="Times New Roman" w:cs="Times New Roman"/>
          <w:b/>
          <w:bCs/>
          <w:sz w:val="24"/>
          <w:szCs w:val="24"/>
          <w:lang w:val="id-ID"/>
        </w:rPr>
      </w:pPr>
      <w:r w:rsidRPr="00336761">
        <w:rPr>
          <w:rFonts w:ascii="Times New Roman" w:hAnsi="Times New Roman" w:cs="Times New Roman"/>
          <w:b/>
          <w:bCs/>
          <w:sz w:val="24"/>
          <w:szCs w:val="24"/>
        </w:rPr>
        <w:t>2.3.4</w:t>
      </w:r>
      <w:r w:rsidRPr="00336761">
        <w:rPr>
          <w:rFonts w:ascii="Times New Roman" w:hAnsi="Times New Roman" w:cs="Times New Roman"/>
          <w:b/>
          <w:bCs/>
          <w:sz w:val="24"/>
          <w:szCs w:val="24"/>
        </w:rPr>
        <w:tab/>
      </w:r>
      <w:r w:rsidR="00962185">
        <w:rPr>
          <w:rFonts w:ascii="Times New Roman" w:hAnsi="Times New Roman" w:cs="Times New Roman"/>
          <w:b/>
          <w:bCs/>
          <w:sz w:val="24"/>
          <w:szCs w:val="24"/>
          <w:lang w:val="id-ID"/>
        </w:rPr>
        <w:t>PENANGANAN KONDISI DISLIPIDEMIA</w:t>
      </w:r>
    </w:p>
    <w:p w:rsidR="006805A3" w:rsidRPr="00336761" w:rsidRDefault="006805A3" w:rsidP="00962185">
      <w:pPr>
        <w:autoSpaceDE w:val="0"/>
        <w:autoSpaceDN w:val="0"/>
        <w:adjustRightInd w:val="0"/>
        <w:spacing w:after="0" w:line="360" w:lineRule="auto"/>
        <w:rPr>
          <w:rFonts w:ascii="Times New Roman" w:hAnsi="Times New Roman" w:cs="Times New Roman"/>
          <w:sz w:val="24"/>
          <w:szCs w:val="24"/>
        </w:rPr>
      </w:pPr>
      <w:r w:rsidRPr="00336761">
        <w:rPr>
          <w:rFonts w:ascii="Times New Roman" w:hAnsi="Times New Roman" w:cs="Times New Roman"/>
          <w:sz w:val="24"/>
          <w:szCs w:val="24"/>
        </w:rPr>
        <w:t>1. Perencanaan terapi diet</w:t>
      </w:r>
    </w:p>
    <w:p w:rsidR="006805A3" w:rsidRPr="00336761" w:rsidRDefault="006805A3" w:rsidP="006805A3">
      <w:pPr>
        <w:autoSpaceDE w:val="0"/>
        <w:autoSpaceDN w:val="0"/>
        <w:adjustRightInd w:val="0"/>
        <w:spacing w:after="0" w:line="360" w:lineRule="auto"/>
        <w:rPr>
          <w:rFonts w:ascii="Times New Roman" w:hAnsi="Times New Roman" w:cs="Times New Roman"/>
          <w:sz w:val="24"/>
          <w:szCs w:val="24"/>
        </w:rPr>
      </w:pPr>
      <w:proofErr w:type="gramStart"/>
      <w:r w:rsidRPr="00336761">
        <w:rPr>
          <w:rFonts w:ascii="Times New Roman" w:hAnsi="Times New Roman" w:cs="Times New Roman"/>
          <w:sz w:val="24"/>
          <w:szCs w:val="24"/>
        </w:rPr>
        <w:t>Pada pasien dislipidemia harus diterapkan diet seimbang yang mengandung semua nutrient dalam jumlah yang memadai.</w:t>
      </w:r>
      <w:proofErr w:type="gramEnd"/>
    </w:p>
    <w:p w:rsidR="006805A3" w:rsidRPr="00336761" w:rsidRDefault="006805A3" w:rsidP="00962185">
      <w:pPr>
        <w:autoSpaceDE w:val="0"/>
        <w:autoSpaceDN w:val="0"/>
        <w:adjustRightInd w:val="0"/>
        <w:spacing w:after="0" w:line="360" w:lineRule="auto"/>
        <w:ind w:firstLine="720"/>
        <w:rPr>
          <w:rFonts w:ascii="Times New Roman" w:hAnsi="Times New Roman" w:cs="Times New Roman"/>
          <w:sz w:val="24"/>
          <w:szCs w:val="24"/>
        </w:rPr>
      </w:pPr>
      <w:r w:rsidRPr="00336761">
        <w:rPr>
          <w:rFonts w:ascii="Times New Roman" w:hAnsi="Times New Roman" w:cs="Times New Roman"/>
          <w:sz w:val="24"/>
          <w:szCs w:val="24"/>
        </w:rPr>
        <w:t>a. Tujuan diet yang diberikan untuk pasien dengan kondisi dislipidemia:</w:t>
      </w:r>
    </w:p>
    <w:p w:rsidR="006805A3" w:rsidRPr="00336761" w:rsidRDefault="006805A3" w:rsidP="00962185">
      <w:pPr>
        <w:autoSpaceDE w:val="0"/>
        <w:autoSpaceDN w:val="0"/>
        <w:adjustRightInd w:val="0"/>
        <w:spacing w:after="0" w:line="360" w:lineRule="auto"/>
        <w:ind w:left="720" w:firstLine="720"/>
        <w:rPr>
          <w:rFonts w:ascii="Times New Roman" w:hAnsi="Times New Roman" w:cs="Times New Roman"/>
          <w:sz w:val="24"/>
          <w:szCs w:val="24"/>
        </w:rPr>
      </w:pPr>
      <w:r w:rsidRPr="00336761">
        <w:rPr>
          <w:rFonts w:ascii="Times New Roman" w:hAnsi="Times New Roman" w:cs="Times New Roman"/>
          <w:sz w:val="24"/>
          <w:szCs w:val="24"/>
        </w:rPr>
        <w:t>1)</w:t>
      </w:r>
      <w:r w:rsidRPr="00336761">
        <w:rPr>
          <w:rFonts w:ascii="Times New Roman" w:hAnsi="Times New Roman" w:cs="Times New Roman"/>
          <w:sz w:val="23"/>
          <w:szCs w:val="23"/>
        </w:rPr>
        <w:t xml:space="preserve"> </w:t>
      </w:r>
      <w:r w:rsidRPr="00336761">
        <w:rPr>
          <w:rFonts w:ascii="Times New Roman" w:hAnsi="Times New Roman" w:cs="Times New Roman"/>
          <w:sz w:val="24"/>
          <w:szCs w:val="24"/>
        </w:rPr>
        <w:t>Menurunkan berat badan bila terjadi kegemukan.</w:t>
      </w:r>
    </w:p>
    <w:p w:rsidR="006805A3" w:rsidRPr="00336761" w:rsidRDefault="006805A3" w:rsidP="00962185">
      <w:pPr>
        <w:autoSpaceDE w:val="0"/>
        <w:autoSpaceDN w:val="0"/>
        <w:adjustRightInd w:val="0"/>
        <w:spacing w:after="0" w:line="360" w:lineRule="auto"/>
        <w:ind w:left="720" w:firstLine="720"/>
        <w:rPr>
          <w:rFonts w:ascii="Times New Roman" w:hAnsi="Times New Roman" w:cs="Times New Roman"/>
          <w:sz w:val="24"/>
          <w:szCs w:val="24"/>
        </w:rPr>
      </w:pPr>
      <w:r w:rsidRPr="00336761">
        <w:rPr>
          <w:rFonts w:ascii="Times New Roman" w:hAnsi="Times New Roman" w:cs="Times New Roman"/>
          <w:sz w:val="24"/>
          <w:szCs w:val="24"/>
        </w:rPr>
        <w:t>2) Mengubah jenis dan asupan lemak makanan.</w:t>
      </w:r>
    </w:p>
    <w:p w:rsidR="006805A3" w:rsidRPr="00336761" w:rsidRDefault="006805A3" w:rsidP="00962185">
      <w:pPr>
        <w:autoSpaceDE w:val="0"/>
        <w:autoSpaceDN w:val="0"/>
        <w:adjustRightInd w:val="0"/>
        <w:spacing w:after="0" w:line="360" w:lineRule="auto"/>
        <w:ind w:left="720" w:firstLine="720"/>
        <w:rPr>
          <w:rFonts w:ascii="Times New Roman" w:hAnsi="Times New Roman" w:cs="Times New Roman"/>
          <w:sz w:val="24"/>
          <w:szCs w:val="24"/>
        </w:rPr>
      </w:pPr>
      <w:r w:rsidRPr="00336761">
        <w:rPr>
          <w:rFonts w:ascii="Times New Roman" w:hAnsi="Times New Roman" w:cs="Times New Roman"/>
          <w:sz w:val="24"/>
          <w:szCs w:val="24"/>
        </w:rPr>
        <w:t>3) Menurunkan asupan kolesterol makanan.</w:t>
      </w:r>
    </w:p>
    <w:p w:rsidR="006805A3" w:rsidRPr="00336761" w:rsidRDefault="006805A3" w:rsidP="00962185">
      <w:pPr>
        <w:autoSpaceDE w:val="0"/>
        <w:autoSpaceDN w:val="0"/>
        <w:adjustRightInd w:val="0"/>
        <w:spacing w:after="0" w:line="360" w:lineRule="auto"/>
        <w:ind w:left="1440"/>
        <w:rPr>
          <w:rFonts w:ascii="Times New Roman" w:hAnsi="Times New Roman" w:cs="Times New Roman"/>
          <w:sz w:val="24"/>
          <w:szCs w:val="24"/>
        </w:rPr>
      </w:pPr>
      <w:r w:rsidRPr="00336761">
        <w:rPr>
          <w:rFonts w:ascii="Times New Roman" w:hAnsi="Times New Roman" w:cs="Times New Roman"/>
          <w:sz w:val="24"/>
          <w:szCs w:val="24"/>
        </w:rPr>
        <w:t>4) Meningkatkan asupan karbohidrat kompleks dan menurunkan asupan karboidrat sederhana.</w:t>
      </w:r>
    </w:p>
    <w:p w:rsidR="006805A3" w:rsidRPr="00336761" w:rsidRDefault="006805A3" w:rsidP="00962185">
      <w:pPr>
        <w:autoSpaceDE w:val="0"/>
        <w:autoSpaceDN w:val="0"/>
        <w:adjustRightInd w:val="0"/>
        <w:spacing w:after="0" w:line="360" w:lineRule="auto"/>
        <w:ind w:firstLine="720"/>
        <w:rPr>
          <w:rFonts w:ascii="Times New Roman" w:hAnsi="Times New Roman" w:cs="Times New Roman"/>
          <w:sz w:val="24"/>
          <w:szCs w:val="24"/>
        </w:rPr>
      </w:pPr>
      <w:r w:rsidRPr="00336761">
        <w:rPr>
          <w:rFonts w:ascii="Times New Roman" w:hAnsi="Times New Roman" w:cs="Times New Roman"/>
          <w:sz w:val="24"/>
          <w:szCs w:val="24"/>
        </w:rPr>
        <w:t>b. Syarat diet yang diberikan:</w:t>
      </w:r>
    </w:p>
    <w:p w:rsidR="006805A3" w:rsidRPr="00336761" w:rsidRDefault="006805A3" w:rsidP="00962185">
      <w:pPr>
        <w:autoSpaceDE w:val="0"/>
        <w:autoSpaceDN w:val="0"/>
        <w:adjustRightInd w:val="0"/>
        <w:spacing w:after="0" w:line="360" w:lineRule="auto"/>
        <w:ind w:left="1440"/>
        <w:rPr>
          <w:rFonts w:ascii="Times New Roman" w:hAnsi="Times New Roman" w:cs="Times New Roman"/>
          <w:sz w:val="24"/>
          <w:szCs w:val="24"/>
        </w:rPr>
      </w:pPr>
      <w:r w:rsidRPr="00336761">
        <w:rPr>
          <w:rFonts w:ascii="Times New Roman" w:hAnsi="Times New Roman" w:cs="Times New Roman"/>
          <w:sz w:val="24"/>
          <w:szCs w:val="24"/>
        </w:rPr>
        <w:t>1) Energi yang dibutuhkan disesuaikan menurut berat badan dan aktivitas fisik.</w:t>
      </w:r>
    </w:p>
    <w:p w:rsidR="006805A3" w:rsidRPr="00336761" w:rsidRDefault="006805A3" w:rsidP="00962185">
      <w:pPr>
        <w:autoSpaceDE w:val="0"/>
        <w:autoSpaceDN w:val="0"/>
        <w:adjustRightInd w:val="0"/>
        <w:spacing w:after="0" w:line="360" w:lineRule="auto"/>
        <w:ind w:left="720" w:firstLine="720"/>
        <w:rPr>
          <w:rFonts w:ascii="Times New Roman" w:hAnsi="Times New Roman" w:cs="Times New Roman"/>
          <w:sz w:val="24"/>
          <w:szCs w:val="24"/>
        </w:rPr>
      </w:pPr>
      <w:r w:rsidRPr="00336761">
        <w:rPr>
          <w:rFonts w:ascii="Times New Roman" w:hAnsi="Times New Roman" w:cs="Times New Roman"/>
          <w:sz w:val="24"/>
          <w:szCs w:val="24"/>
        </w:rPr>
        <w:t>2) Lemak sedang, &lt;30% dari kebutuhan enegi total.</w:t>
      </w:r>
    </w:p>
    <w:p w:rsidR="006805A3" w:rsidRPr="00336761" w:rsidRDefault="006805A3" w:rsidP="00962185">
      <w:pPr>
        <w:autoSpaceDE w:val="0"/>
        <w:autoSpaceDN w:val="0"/>
        <w:adjustRightInd w:val="0"/>
        <w:spacing w:after="0" w:line="360" w:lineRule="auto"/>
        <w:ind w:left="720" w:firstLine="720"/>
        <w:rPr>
          <w:rFonts w:ascii="Times New Roman" w:hAnsi="Times New Roman" w:cs="Times New Roman"/>
          <w:sz w:val="24"/>
          <w:szCs w:val="24"/>
        </w:rPr>
      </w:pPr>
      <w:r w:rsidRPr="00336761">
        <w:rPr>
          <w:rFonts w:ascii="Times New Roman" w:hAnsi="Times New Roman" w:cs="Times New Roman"/>
          <w:sz w:val="24"/>
          <w:szCs w:val="24"/>
        </w:rPr>
        <w:t>3) Protein cukup, yaitu 10-20% dari kebutuhan total.</w:t>
      </w:r>
    </w:p>
    <w:p w:rsidR="006805A3" w:rsidRPr="00336761" w:rsidRDefault="006805A3" w:rsidP="00962185">
      <w:pPr>
        <w:autoSpaceDE w:val="0"/>
        <w:autoSpaceDN w:val="0"/>
        <w:adjustRightInd w:val="0"/>
        <w:spacing w:after="0" w:line="360" w:lineRule="auto"/>
        <w:ind w:left="720" w:firstLine="720"/>
        <w:rPr>
          <w:rFonts w:ascii="Times New Roman" w:hAnsi="Times New Roman" w:cs="Times New Roman"/>
          <w:sz w:val="24"/>
          <w:szCs w:val="24"/>
        </w:rPr>
      </w:pPr>
      <w:r w:rsidRPr="00336761">
        <w:rPr>
          <w:rFonts w:ascii="Times New Roman" w:hAnsi="Times New Roman" w:cs="Times New Roman"/>
          <w:sz w:val="24"/>
          <w:szCs w:val="24"/>
        </w:rPr>
        <w:t>4) Karbohidrat sedanng, yaitu 50-60% dari kebutuhan total.</w:t>
      </w:r>
    </w:p>
    <w:p w:rsidR="006805A3" w:rsidRPr="00336761" w:rsidRDefault="006805A3" w:rsidP="00962185">
      <w:pPr>
        <w:autoSpaceDE w:val="0"/>
        <w:autoSpaceDN w:val="0"/>
        <w:adjustRightInd w:val="0"/>
        <w:spacing w:after="0" w:line="360" w:lineRule="auto"/>
        <w:ind w:left="720" w:firstLine="720"/>
        <w:rPr>
          <w:rFonts w:ascii="Times New Roman" w:hAnsi="Times New Roman" w:cs="Times New Roman"/>
          <w:sz w:val="24"/>
          <w:szCs w:val="24"/>
        </w:rPr>
      </w:pPr>
      <w:r w:rsidRPr="00336761">
        <w:rPr>
          <w:rFonts w:ascii="Times New Roman" w:hAnsi="Times New Roman" w:cs="Times New Roman"/>
          <w:sz w:val="24"/>
          <w:szCs w:val="24"/>
        </w:rPr>
        <w:t>5) Serat tinggi, terutama yang larut air.</w:t>
      </w:r>
    </w:p>
    <w:p w:rsidR="006805A3" w:rsidRPr="00336761" w:rsidRDefault="006805A3" w:rsidP="00962185">
      <w:pPr>
        <w:spacing w:after="0" w:line="360" w:lineRule="auto"/>
        <w:ind w:left="720" w:firstLine="720"/>
        <w:jc w:val="both"/>
        <w:rPr>
          <w:rFonts w:ascii="Times New Roman" w:hAnsi="Times New Roman" w:cs="Times New Roman"/>
          <w:sz w:val="24"/>
          <w:szCs w:val="24"/>
        </w:rPr>
      </w:pPr>
      <w:r w:rsidRPr="00336761">
        <w:rPr>
          <w:rFonts w:ascii="Times New Roman" w:hAnsi="Times New Roman" w:cs="Times New Roman"/>
          <w:sz w:val="24"/>
          <w:szCs w:val="24"/>
        </w:rPr>
        <w:t>6) Cukup vitamin dan mineral (Sunita, 2004)</w:t>
      </w:r>
    </w:p>
    <w:p w:rsidR="006805A3" w:rsidRPr="00336761" w:rsidRDefault="006805A3" w:rsidP="006805A3">
      <w:pPr>
        <w:autoSpaceDE w:val="0"/>
        <w:autoSpaceDN w:val="0"/>
        <w:adjustRightInd w:val="0"/>
        <w:spacing w:after="0" w:line="360" w:lineRule="auto"/>
        <w:rPr>
          <w:rFonts w:ascii="Times New Roman" w:hAnsi="Times New Roman" w:cs="Times New Roman"/>
          <w:sz w:val="24"/>
          <w:szCs w:val="24"/>
        </w:rPr>
      </w:pPr>
      <w:r w:rsidRPr="00336761">
        <w:rPr>
          <w:rFonts w:ascii="Times New Roman" w:hAnsi="Times New Roman" w:cs="Times New Roman"/>
          <w:sz w:val="24"/>
          <w:szCs w:val="24"/>
        </w:rPr>
        <w:t>2. Intervensi gizi</w:t>
      </w:r>
    </w:p>
    <w:p w:rsidR="006805A3" w:rsidRPr="00336761" w:rsidRDefault="006805A3" w:rsidP="00962185">
      <w:pPr>
        <w:autoSpaceDE w:val="0"/>
        <w:autoSpaceDN w:val="0"/>
        <w:adjustRightInd w:val="0"/>
        <w:spacing w:after="0" w:line="360" w:lineRule="auto"/>
        <w:ind w:firstLine="720"/>
        <w:rPr>
          <w:rFonts w:ascii="Times New Roman" w:hAnsi="Times New Roman" w:cs="Times New Roman"/>
          <w:sz w:val="24"/>
          <w:szCs w:val="24"/>
        </w:rPr>
      </w:pPr>
      <w:proofErr w:type="gramStart"/>
      <w:r w:rsidRPr="00336761">
        <w:rPr>
          <w:rFonts w:ascii="Times New Roman" w:hAnsi="Times New Roman" w:cs="Times New Roman"/>
          <w:sz w:val="24"/>
          <w:szCs w:val="24"/>
        </w:rPr>
        <w:t>Intervensi gizi biasa dilakukan dengan memberikan edukasi gizi yang melibatkan alih pengetahuan untuk meningkatkan pengetahuan gizi pada pasien.</w:t>
      </w:r>
      <w:proofErr w:type="gramEnd"/>
      <w:r w:rsidRPr="00336761">
        <w:rPr>
          <w:rFonts w:ascii="Times New Roman" w:hAnsi="Times New Roman" w:cs="Times New Roman"/>
          <w:sz w:val="24"/>
          <w:szCs w:val="24"/>
        </w:rPr>
        <w:t xml:space="preserve"> </w:t>
      </w:r>
      <w:proofErr w:type="gramStart"/>
      <w:r w:rsidRPr="00336761">
        <w:rPr>
          <w:rFonts w:ascii="Times New Roman" w:hAnsi="Times New Roman" w:cs="Times New Roman"/>
          <w:sz w:val="24"/>
          <w:szCs w:val="24"/>
        </w:rPr>
        <w:t>Pengetahuan gizi merupakan pencapaian pada status gizi yang baik dan sangat</w:t>
      </w:r>
      <w:r w:rsidR="00962185">
        <w:rPr>
          <w:rFonts w:ascii="Times New Roman" w:hAnsi="Times New Roman" w:cs="Times New Roman"/>
          <w:sz w:val="24"/>
          <w:szCs w:val="24"/>
          <w:lang w:val="id-ID"/>
        </w:rPr>
        <w:t xml:space="preserve"> </w:t>
      </w:r>
      <w:r w:rsidRPr="00336761">
        <w:rPr>
          <w:rFonts w:ascii="Times New Roman" w:hAnsi="Times New Roman" w:cs="Times New Roman"/>
          <w:sz w:val="24"/>
          <w:szCs w:val="24"/>
        </w:rPr>
        <w:lastRenderedPageBreak/>
        <w:t>penting bagi kesehatan dan kesejahteraan bagi setiap orang.</w:t>
      </w:r>
      <w:proofErr w:type="gramEnd"/>
      <w:r w:rsidRPr="00336761">
        <w:rPr>
          <w:rFonts w:ascii="Times New Roman" w:hAnsi="Times New Roman" w:cs="Times New Roman"/>
          <w:sz w:val="24"/>
          <w:szCs w:val="24"/>
        </w:rPr>
        <w:t xml:space="preserve"> Pengetahuan gizi dapat memegang peranan penting terhadap tata </w:t>
      </w:r>
      <w:proofErr w:type="gramStart"/>
      <w:r w:rsidRPr="00336761">
        <w:rPr>
          <w:rFonts w:ascii="Times New Roman" w:hAnsi="Times New Roman" w:cs="Times New Roman"/>
          <w:sz w:val="24"/>
          <w:szCs w:val="24"/>
        </w:rPr>
        <w:t>cara</w:t>
      </w:r>
      <w:proofErr w:type="gramEnd"/>
      <w:r w:rsidRPr="00336761">
        <w:rPr>
          <w:rFonts w:ascii="Times New Roman" w:hAnsi="Times New Roman" w:cs="Times New Roman"/>
          <w:sz w:val="24"/>
          <w:szCs w:val="24"/>
        </w:rPr>
        <w:t xml:space="preserve"> penggunaan pangan dengan baik sehingga akan mencapai kebutuhan gizi yang seimbang. Tingkat pengetahuan gizi </w:t>
      </w:r>
      <w:proofErr w:type="gramStart"/>
      <w:r w:rsidRPr="00336761">
        <w:rPr>
          <w:rFonts w:ascii="Times New Roman" w:hAnsi="Times New Roman" w:cs="Times New Roman"/>
          <w:sz w:val="24"/>
          <w:szCs w:val="24"/>
        </w:rPr>
        <w:t>akan</w:t>
      </w:r>
      <w:proofErr w:type="gramEnd"/>
      <w:r w:rsidRPr="00336761">
        <w:rPr>
          <w:rFonts w:ascii="Times New Roman" w:hAnsi="Times New Roman" w:cs="Times New Roman"/>
          <w:sz w:val="24"/>
          <w:szCs w:val="24"/>
        </w:rPr>
        <w:t xml:space="preserve"> dapat menentukan perilaku seseorang untuk memperbaiki pola konsumsi makanan yang umumnya</w:t>
      </w:r>
      <w:r w:rsidR="00962185">
        <w:rPr>
          <w:rFonts w:ascii="Times New Roman" w:hAnsi="Times New Roman" w:cs="Times New Roman"/>
          <w:sz w:val="24"/>
          <w:szCs w:val="24"/>
          <w:lang w:val="id-ID"/>
        </w:rPr>
        <w:t xml:space="preserve"> </w:t>
      </w:r>
      <w:r w:rsidRPr="00336761">
        <w:rPr>
          <w:rFonts w:ascii="Times New Roman" w:hAnsi="Times New Roman" w:cs="Times New Roman"/>
          <w:sz w:val="24"/>
          <w:szCs w:val="24"/>
        </w:rPr>
        <w:t>dipandang lebih baik dan dapat diberikan sedini mungkin (Suharjo, 1989).</w:t>
      </w:r>
    </w:p>
    <w:p w:rsidR="006805A3" w:rsidRPr="00336761" w:rsidRDefault="006805A3" w:rsidP="006805A3">
      <w:pPr>
        <w:autoSpaceDE w:val="0"/>
        <w:autoSpaceDN w:val="0"/>
        <w:adjustRightInd w:val="0"/>
        <w:spacing w:after="0" w:line="360" w:lineRule="auto"/>
        <w:ind w:firstLine="720"/>
        <w:rPr>
          <w:rFonts w:ascii="Times New Roman" w:hAnsi="Times New Roman" w:cs="Times New Roman"/>
          <w:sz w:val="24"/>
          <w:szCs w:val="24"/>
        </w:rPr>
      </w:pPr>
      <w:r w:rsidRPr="00336761">
        <w:rPr>
          <w:rFonts w:ascii="Times New Roman" w:hAnsi="Times New Roman" w:cs="Times New Roman"/>
          <w:sz w:val="24"/>
          <w:szCs w:val="24"/>
        </w:rPr>
        <w:t xml:space="preserve">Rendahnya tingkat pengetahuan gizi </w:t>
      </w:r>
      <w:proofErr w:type="gramStart"/>
      <w:r w:rsidRPr="00336761">
        <w:rPr>
          <w:rFonts w:ascii="Times New Roman" w:hAnsi="Times New Roman" w:cs="Times New Roman"/>
          <w:sz w:val="24"/>
          <w:szCs w:val="24"/>
        </w:rPr>
        <w:t>akan</w:t>
      </w:r>
      <w:proofErr w:type="gramEnd"/>
      <w:r w:rsidRPr="00336761">
        <w:rPr>
          <w:rFonts w:ascii="Times New Roman" w:hAnsi="Times New Roman" w:cs="Times New Roman"/>
          <w:sz w:val="24"/>
          <w:szCs w:val="24"/>
        </w:rPr>
        <w:t xml:space="preserve"> dapat mengakibatkan sikap acuh tak acuh terhadap penggunaan bahan makanan tertentu, walaupun bahan makanan tersebut cukup tersedia dan mengandung zat gizi. Pengetahuan gizi setiap induvidu biasanya didapatkan dan setiap pengalaman yang berasal dari berbagai sumber, contoh media </w:t>
      </w:r>
      <w:proofErr w:type="gramStart"/>
      <w:r w:rsidRPr="00336761">
        <w:rPr>
          <w:rFonts w:ascii="Times New Roman" w:hAnsi="Times New Roman" w:cs="Times New Roman"/>
          <w:sz w:val="24"/>
          <w:szCs w:val="24"/>
        </w:rPr>
        <w:t>massa</w:t>
      </w:r>
      <w:proofErr w:type="gramEnd"/>
      <w:r w:rsidRPr="00336761">
        <w:rPr>
          <w:rFonts w:ascii="Times New Roman" w:hAnsi="Times New Roman" w:cs="Times New Roman"/>
          <w:sz w:val="24"/>
          <w:szCs w:val="24"/>
        </w:rPr>
        <w:t xml:space="preserve"> atau media cetak, media elektronik, buku, petunjuk dari kerabat dekat. Pengetahuan ini dapat ditingkatkan dengan </w:t>
      </w:r>
      <w:proofErr w:type="gramStart"/>
      <w:r w:rsidRPr="00336761">
        <w:rPr>
          <w:rFonts w:ascii="Times New Roman" w:hAnsi="Times New Roman" w:cs="Times New Roman"/>
          <w:sz w:val="24"/>
          <w:szCs w:val="24"/>
        </w:rPr>
        <w:t>cara</w:t>
      </w:r>
      <w:proofErr w:type="gramEnd"/>
      <w:r w:rsidRPr="00336761">
        <w:rPr>
          <w:rFonts w:ascii="Times New Roman" w:hAnsi="Times New Roman" w:cs="Times New Roman"/>
          <w:sz w:val="24"/>
          <w:szCs w:val="24"/>
        </w:rPr>
        <w:t xml:space="preserve"> membentuk keyakinan</w:t>
      </w:r>
    </w:p>
    <w:p w:rsidR="006805A3" w:rsidRPr="00336761" w:rsidRDefault="006805A3" w:rsidP="006805A3">
      <w:pPr>
        <w:autoSpaceDE w:val="0"/>
        <w:autoSpaceDN w:val="0"/>
        <w:adjustRightInd w:val="0"/>
        <w:spacing w:after="0" w:line="360" w:lineRule="auto"/>
        <w:rPr>
          <w:rFonts w:ascii="Times New Roman" w:hAnsi="Times New Roman" w:cs="Times New Roman"/>
          <w:sz w:val="24"/>
          <w:szCs w:val="24"/>
        </w:rPr>
      </w:pPr>
      <w:proofErr w:type="gramStart"/>
      <w:r w:rsidRPr="00336761">
        <w:rPr>
          <w:rFonts w:ascii="Times New Roman" w:hAnsi="Times New Roman" w:cs="Times New Roman"/>
          <w:sz w:val="24"/>
          <w:szCs w:val="24"/>
        </w:rPr>
        <w:t>pada</w:t>
      </w:r>
      <w:proofErr w:type="gramEnd"/>
      <w:r w:rsidRPr="00336761">
        <w:rPr>
          <w:rFonts w:ascii="Times New Roman" w:hAnsi="Times New Roman" w:cs="Times New Roman"/>
          <w:sz w:val="24"/>
          <w:szCs w:val="24"/>
        </w:rPr>
        <w:t xml:space="preserve"> diri sendiri sehingga seseorang dapat berperilaku sesuai dengan kehidupan sehari-hari (Yuwono, 1999).</w:t>
      </w:r>
    </w:p>
    <w:p w:rsidR="006805A3" w:rsidRPr="00336761" w:rsidRDefault="006805A3" w:rsidP="006805A3">
      <w:pPr>
        <w:autoSpaceDE w:val="0"/>
        <w:autoSpaceDN w:val="0"/>
        <w:adjustRightInd w:val="0"/>
        <w:spacing w:after="0" w:line="360" w:lineRule="auto"/>
        <w:rPr>
          <w:rFonts w:ascii="Times New Roman" w:hAnsi="Times New Roman" w:cs="Times New Roman"/>
          <w:sz w:val="24"/>
          <w:szCs w:val="24"/>
        </w:rPr>
      </w:pPr>
      <w:r w:rsidRPr="00336761">
        <w:rPr>
          <w:rFonts w:ascii="Times New Roman" w:hAnsi="Times New Roman" w:cs="Times New Roman"/>
          <w:sz w:val="24"/>
          <w:szCs w:val="24"/>
        </w:rPr>
        <w:t>3. Pengelolaan penderita dislipidemia</w:t>
      </w:r>
    </w:p>
    <w:p w:rsidR="006805A3" w:rsidRPr="00336761" w:rsidRDefault="006805A3" w:rsidP="00962185">
      <w:pPr>
        <w:autoSpaceDE w:val="0"/>
        <w:autoSpaceDN w:val="0"/>
        <w:adjustRightInd w:val="0"/>
        <w:spacing w:after="0" w:line="360" w:lineRule="auto"/>
        <w:ind w:firstLine="720"/>
        <w:rPr>
          <w:rFonts w:ascii="Times New Roman" w:hAnsi="Times New Roman" w:cs="Times New Roman"/>
          <w:sz w:val="24"/>
          <w:szCs w:val="24"/>
        </w:rPr>
      </w:pPr>
      <w:r w:rsidRPr="00336761">
        <w:rPr>
          <w:rFonts w:ascii="Times New Roman" w:hAnsi="Times New Roman" w:cs="Times New Roman"/>
          <w:sz w:val="24"/>
          <w:szCs w:val="24"/>
        </w:rPr>
        <w:t>a. Umum</w:t>
      </w:r>
    </w:p>
    <w:p w:rsidR="006805A3" w:rsidRPr="00336761" w:rsidRDefault="006805A3" w:rsidP="006805A3">
      <w:pPr>
        <w:autoSpaceDE w:val="0"/>
        <w:autoSpaceDN w:val="0"/>
        <w:adjustRightInd w:val="0"/>
        <w:spacing w:after="0" w:line="360" w:lineRule="auto"/>
        <w:ind w:firstLine="720"/>
        <w:rPr>
          <w:rFonts w:ascii="Times New Roman" w:hAnsi="Times New Roman" w:cs="Times New Roman"/>
          <w:sz w:val="24"/>
          <w:szCs w:val="24"/>
        </w:rPr>
      </w:pPr>
      <w:proofErr w:type="gramStart"/>
      <w:r w:rsidRPr="00336761">
        <w:rPr>
          <w:rFonts w:ascii="Times New Roman" w:hAnsi="Times New Roman" w:cs="Times New Roman"/>
          <w:sz w:val="24"/>
          <w:szCs w:val="24"/>
        </w:rPr>
        <w:t>Pilar utama pengelolaan dislipidemia adalah upaya non farmakologis yang meliputi modifikasi diet, latihan jasmani, serta pengelolaan berat badan.</w:t>
      </w:r>
      <w:proofErr w:type="gramEnd"/>
      <w:r w:rsidRPr="00336761">
        <w:rPr>
          <w:rFonts w:ascii="Times New Roman" w:hAnsi="Times New Roman" w:cs="Times New Roman"/>
          <w:sz w:val="24"/>
          <w:szCs w:val="24"/>
        </w:rPr>
        <w:t xml:space="preserve"> </w:t>
      </w:r>
      <w:proofErr w:type="gramStart"/>
      <w:r w:rsidRPr="00336761">
        <w:rPr>
          <w:rFonts w:ascii="Times New Roman" w:hAnsi="Times New Roman" w:cs="Times New Roman"/>
          <w:sz w:val="24"/>
          <w:szCs w:val="24"/>
        </w:rPr>
        <w:t>Tujuan terapi diet adalah menurunkan resiko penyakit jantung koroner dengan mengurangi asupan lemak jenuh dan kolesterol serta mengembalikan keseimbangan kalori, sekaligus memperbaiki nutrisi.</w:t>
      </w:r>
      <w:proofErr w:type="gramEnd"/>
      <w:r w:rsidRPr="00336761">
        <w:rPr>
          <w:rFonts w:ascii="Times New Roman" w:hAnsi="Times New Roman" w:cs="Times New Roman"/>
          <w:sz w:val="24"/>
          <w:szCs w:val="24"/>
        </w:rPr>
        <w:t xml:space="preserve"> Perbaikan keseimbangan kalori biasanya memerlukan peningkatan penggunaan energi melalui kegiatan jasmani serta pembatasan asupan kalori (Waspadji, 2007)</w:t>
      </w:r>
    </w:p>
    <w:p w:rsidR="006805A3" w:rsidRPr="00336761" w:rsidRDefault="006805A3" w:rsidP="00962185">
      <w:pPr>
        <w:autoSpaceDE w:val="0"/>
        <w:autoSpaceDN w:val="0"/>
        <w:adjustRightInd w:val="0"/>
        <w:spacing w:after="0" w:line="360" w:lineRule="auto"/>
        <w:ind w:firstLine="720"/>
        <w:rPr>
          <w:rFonts w:ascii="Times New Roman" w:hAnsi="Times New Roman" w:cs="Times New Roman"/>
          <w:sz w:val="24"/>
          <w:szCs w:val="24"/>
        </w:rPr>
      </w:pPr>
      <w:r w:rsidRPr="00336761">
        <w:rPr>
          <w:rFonts w:ascii="Times New Roman" w:hAnsi="Times New Roman" w:cs="Times New Roman"/>
          <w:sz w:val="24"/>
          <w:szCs w:val="24"/>
        </w:rPr>
        <w:t>b. Upaya non farmakologis</w:t>
      </w:r>
    </w:p>
    <w:p w:rsidR="006805A3" w:rsidRPr="00336761" w:rsidRDefault="006805A3" w:rsidP="00962185">
      <w:pPr>
        <w:autoSpaceDE w:val="0"/>
        <w:autoSpaceDN w:val="0"/>
        <w:adjustRightInd w:val="0"/>
        <w:spacing w:after="0" w:line="360" w:lineRule="auto"/>
        <w:ind w:left="720" w:firstLine="720"/>
        <w:rPr>
          <w:rFonts w:ascii="Times New Roman" w:hAnsi="Times New Roman" w:cs="Times New Roman"/>
          <w:sz w:val="24"/>
          <w:szCs w:val="24"/>
        </w:rPr>
      </w:pPr>
      <w:r w:rsidRPr="00336761">
        <w:rPr>
          <w:rFonts w:ascii="Times New Roman" w:hAnsi="Times New Roman" w:cs="Times New Roman"/>
          <w:sz w:val="24"/>
          <w:szCs w:val="24"/>
        </w:rPr>
        <w:t>1. Terapi diet</w:t>
      </w:r>
    </w:p>
    <w:p w:rsidR="006805A3" w:rsidRPr="00336761" w:rsidRDefault="006805A3" w:rsidP="006805A3">
      <w:pPr>
        <w:autoSpaceDE w:val="0"/>
        <w:autoSpaceDN w:val="0"/>
        <w:adjustRightInd w:val="0"/>
        <w:spacing w:after="0" w:line="360" w:lineRule="auto"/>
        <w:ind w:firstLine="720"/>
        <w:rPr>
          <w:rFonts w:ascii="Times New Roman" w:hAnsi="Times New Roman" w:cs="Times New Roman"/>
          <w:sz w:val="24"/>
          <w:szCs w:val="24"/>
        </w:rPr>
      </w:pPr>
      <w:proofErr w:type="gramStart"/>
      <w:r w:rsidRPr="00336761">
        <w:rPr>
          <w:rFonts w:ascii="Times New Roman" w:hAnsi="Times New Roman" w:cs="Times New Roman"/>
          <w:sz w:val="24"/>
          <w:szCs w:val="24"/>
        </w:rPr>
        <w:t>Dimulai dengan menilai pola makan pasien, mengidentifikasi makanan yang mengandung banyak lemak jenuh dan kolesterol serta seberapa sering keduanya dikonsumsi.</w:t>
      </w:r>
      <w:proofErr w:type="gramEnd"/>
    </w:p>
    <w:p w:rsidR="006805A3" w:rsidRPr="00336761" w:rsidRDefault="006805A3" w:rsidP="00962185">
      <w:pPr>
        <w:autoSpaceDE w:val="0"/>
        <w:autoSpaceDN w:val="0"/>
        <w:adjustRightInd w:val="0"/>
        <w:spacing w:after="0" w:line="360" w:lineRule="auto"/>
        <w:ind w:left="720" w:firstLine="720"/>
        <w:rPr>
          <w:rFonts w:ascii="Times New Roman" w:hAnsi="Times New Roman" w:cs="Times New Roman"/>
          <w:sz w:val="24"/>
          <w:szCs w:val="24"/>
        </w:rPr>
      </w:pPr>
      <w:r w:rsidRPr="00336761">
        <w:rPr>
          <w:rFonts w:ascii="Times New Roman" w:hAnsi="Times New Roman" w:cs="Times New Roman"/>
          <w:sz w:val="24"/>
          <w:szCs w:val="24"/>
        </w:rPr>
        <w:lastRenderedPageBreak/>
        <w:t>2. Latihan jasmani</w:t>
      </w:r>
    </w:p>
    <w:p w:rsidR="006805A3" w:rsidRPr="00336761" w:rsidRDefault="006805A3" w:rsidP="006805A3">
      <w:pPr>
        <w:autoSpaceDE w:val="0"/>
        <w:autoSpaceDN w:val="0"/>
        <w:adjustRightInd w:val="0"/>
        <w:spacing w:after="0" w:line="360" w:lineRule="auto"/>
        <w:ind w:firstLine="720"/>
        <w:rPr>
          <w:rFonts w:ascii="Times New Roman" w:hAnsi="Times New Roman" w:cs="Times New Roman"/>
          <w:sz w:val="24"/>
          <w:szCs w:val="24"/>
        </w:rPr>
      </w:pPr>
      <w:r w:rsidRPr="00336761">
        <w:rPr>
          <w:rFonts w:ascii="Times New Roman" w:hAnsi="Times New Roman" w:cs="Times New Roman"/>
          <w:sz w:val="24"/>
          <w:szCs w:val="24"/>
        </w:rPr>
        <w:t xml:space="preserve">Dari beberapa penelitian diketahui bahwa latihan fisik dapat meningkatkan </w:t>
      </w:r>
      <w:proofErr w:type="gramStart"/>
      <w:r w:rsidRPr="00336761">
        <w:rPr>
          <w:rFonts w:ascii="Times New Roman" w:hAnsi="Times New Roman" w:cs="Times New Roman"/>
          <w:sz w:val="24"/>
          <w:szCs w:val="24"/>
        </w:rPr>
        <w:t>kadar</w:t>
      </w:r>
      <w:proofErr w:type="gramEnd"/>
      <w:r w:rsidRPr="00336761">
        <w:rPr>
          <w:rFonts w:ascii="Times New Roman" w:hAnsi="Times New Roman" w:cs="Times New Roman"/>
          <w:sz w:val="24"/>
          <w:szCs w:val="24"/>
        </w:rPr>
        <w:t xml:space="preserve"> HDL, menurunkan trigliserida, menurunkan LDL dan menurunkan berat badan.</w:t>
      </w:r>
    </w:p>
    <w:p w:rsidR="006805A3" w:rsidRPr="00336761" w:rsidRDefault="006805A3" w:rsidP="00962185">
      <w:pPr>
        <w:autoSpaceDE w:val="0"/>
        <w:autoSpaceDN w:val="0"/>
        <w:adjustRightInd w:val="0"/>
        <w:spacing w:after="0" w:line="360" w:lineRule="auto"/>
        <w:ind w:firstLine="720"/>
        <w:rPr>
          <w:rFonts w:ascii="Times New Roman" w:hAnsi="Times New Roman" w:cs="Times New Roman"/>
          <w:sz w:val="24"/>
          <w:szCs w:val="24"/>
        </w:rPr>
      </w:pPr>
      <w:r w:rsidRPr="00336761">
        <w:rPr>
          <w:rFonts w:ascii="Times New Roman" w:hAnsi="Times New Roman" w:cs="Times New Roman"/>
          <w:sz w:val="24"/>
          <w:szCs w:val="24"/>
        </w:rPr>
        <w:t>c. Farmakologis</w:t>
      </w:r>
    </w:p>
    <w:p w:rsidR="006805A3" w:rsidRPr="00336761" w:rsidRDefault="006805A3" w:rsidP="006805A3">
      <w:pPr>
        <w:autoSpaceDE w:val="0"/>
        <w:autoSpaceDN w:val="0"/>
        <w:adjustRightInd w:val="0"/>
        <w:spacing w:after="0" w:line="360" w:lineRule="auto"/>
        <w:ind w:firstLine="720"/>
        <w:rPr>
          <w:rFonts w:ascii="Times New Roman" w:hAnsi="Times New Roman" w:cs="Times New Roman"/>
          <w:sz w:val="24"/>
          <w:szCs w:val="24"/>
        </w:rPr>
      </w:pPr>
      <w:proofErr w:type="gramStart"/>
      <w:r w:rsidRPr="00336761">
        <w:rPr>
          <w:rFonts w:ascii="Times New Roman" w:hAnsi="Times New Roman" w:cs="Times New Roman"/>
          <w:sz w:val="24"/>
          <w:szCs w:val="24"/>
        </w:rPr>
        <w:t>Apabila terapi non farmakologi tidak berhasil maka, dapat diberikan bermacam-macam obatan (Anwar bahri, 2004).</w:t>
      </w:r>
      <w:proofErr w:type="gramEnd"/>
      <w:r w:rsidRPr="00336761">
        <w:rPr>
          <w:rFonts w:ascii="Times New Roman" w:hAnsi="Times New Roman" w:cs="Times New Roman"/>
          <w:sz w:val="24"/>
          <w:szCs w:val="24"/>
        </w:rPr>
        <w:t xml:space="preserve"> Tujuan dari pengelolaan dislipidemia dalam jangka pendek adalah untuk mengontrol </w:t>
      </w:r>
      <w:proofErr w:type="gramStart"/>
      <w:r w:rsidRPr="00336761">
        <w:rPr>
          <w:rFonts w:ascii="Times New Roman" w:hAnsi="Times New Roman" w:cs="Times New Roman"/>
          <w:sz w:val="24"/>
          <w:szCs w:val="24"/>
        </w:rPr>
        <w:t>kadar</w:t>
      </w:r>
      <w:proofErr w:type="gramEnd"/>
      <w:r w:rsidRPr="00336761">
        <w:rPr>
          <w:rFonts w:ascii="Times New Roman" w:hAnsi="Times New Roman" w:cs="Times New Roman"/>
          <w:sz w:val="24"/>
          <w:szCs w:val="24"/>
        </w:rPr>
        <w:t xml:space="preserve"> LDL dan HDL dalam darah, dan menghilangkan keluhan maupun gejala yang terjadi pada penderita dislipidemia. </w:t>
      </w:r>
      <w:proofErr w:type="gramStart"/>
      <w:r w:rsidRPr="00336761">
        <w:rPr>
          <w:rFonts w:ascii="Times New Roman" w:hAnsi="Times New Roman" w:cs="Times New Roman"/>
          <w:sz w:val="24"/>
          <w:szCs w:val="24"/>
        </w:rPr>
        <w:t>Tujuan jangka panjang untuk mencegah terjadinya jantung koroner.</w:t>
      </w:r>
      <w:proofErr w:type="gramEnd"/>
      <w:r w:rsidRPr="00336761">
        <w:rPr>
          <w:rFonts w:ascii="Times New Roman" w:hAnsi="Times New Roman" w:cs="Times New Roman"/>
          <w:sz w:val="24"/>
          <w:szCs w:val="24"/>
        </w:rPr>
        <w:t xml:space="preserve"> Cara penanganannya dengan menormalkan </w:t>
      </w:r>
      <w:proofErr w:type="gramStart"/>
      <w:r w:rsidRPr="00336761">
        <w:rPr>
          <w:rFonts w:ascii="Times New Roman" w:hAnsi="Times New Roman" w:cs="Times New Roman"/>
          <w:sz w:val="24"/>
          <w:szCs w:val="24"/>
        </w:rPr>
        <w:t>kadar</w:t>
      </w:r>
      <w:proofErr w:type="gramEnd"/>
      <w:r w:rsidRPr="00336761">
        <w:rPr>
          <w:rFonts w:ascii="Times New Roman" w:hAnsi="Times New Roman" w:cs="Times New Roman"/>
          <w:sz w:val="24"/>
          <w:szCs w:val="24"/>
        </w:rPr>
        <w:t xml:space="preserve"> kolesterol LDL dan HDL dalam darah.</w:t>
      </w:r>
    </w:p>
    <w:p w:rsidR="006805A3" w:rsidRPr="00336761" w:rsidRDefault="006805A3" w:rsidP="006805A3">
      <w:pPr>
        <w:autoSpaceDE w:val="0"/>
        <w:autoSpaceDN w:val="0"/>
        <w:adjustRightInd w:val="0"/>
        <w:spacing w:after="0" w:line="360" w:lineRule="auto"/>
        <w:ind w:firstLine="720"/>
        <w:rPr>
          <w:rFonts w:ascii="Times New Roman" w:hAnsi="Times New Roman" w:cs="Times New Roman"/>
          <w:sz w:val="23"/>
          <w:szCs w:val="23"/>
        </w:rPr>
      </w:pPr>
    </w:p>
    <w:p w:rsidR="006805A3" w:rsidRPr="00336761" w:rsidRDefault="006805A3" w:rsidP="006805A3">
      <w:pPr>
        <w:autoSpaceDE w:val="0"/>
        <w:autoSpaceDN w:val="0"/>
        <w:adjustRightInd w:val="0"/>
        <w:spacing w:after="0" w:line="360" w:lineRule="auto"/>
        <w:rPr>
          <w:rFonts w:ascii="Times New Roman" w:hAnsi="Times New Roman" w:cs="Times New Roman"/>
          <w:b/>
          <w:bCs/>
          <w:sz w:val="24"/>
          <w:szCs w:val="24"/>
        </w:rPr>
      </w:pPr>
      <w:r w:rsidRPr="00336761">
        <w:rPr>
          <w:rFonts w:ascii="Times New Roman" w:hAnsi="Times New Roman" w:cs="Times New Roman"/>
          <w:b/>
          <w:bCs/>
          <w:sz w:val="23"/>
          <w:szCs w:val="23"/>
        </w:rPr>
        <w:t>2.3.5</w:t>
      </w:r>
      <w:r w:rsidRPr="00336761">
        <w:rPr>
          <w:rFonts w:ascii="Times New Roman" w:hAnsi="Times New Roman" w:cs="Times New Roman"/>
          <w:b/>
          <w:bCs/>
          <w:sz w:val="23"/>
          <w:szCs w:val="23"/>
        </w:rPr>
        <w:tab/>
      </w:r>
      <w:r w:rsidRPr="00336761">
        <w:rPr>
          <w:rFonts w:ascii="Times New Roman" w:hAnsi="Times New Roman" w:cs="Times New Roman"/>
          <w:b/>
          <w:bCs/>
          <w:sz w:val="24"/>
          <w:szCs w:val="24"/>
        </w:rPr>
        <w:t>Kepatuhan Diet Dislipidemia</w:t>
      </w:r>
    </w:p>
    <w:p w:rsidR="006805A3" w:rsidRPr="00336761" w:rsidRDefault="006805A3" w:rsidP="006805A3">
      <w:pPr>
        <w:autoSpaceDE w:val="0"/>
        <w:autoSpaceDN w:val="0"/>
        <w:adjustRightInd w:val="0"/>
        <w:spacing w:after="0" w:line="360" w:lineRule="auto"/>
        <w:ind w:firstLine="720"/>
        <w:rPr>
          <w:rFonts w:ascii="Times New Roman" w:hAnsi="Times New Roman" w:cs="Times New Roman"/>
          <w:sz w:val="24"/>
          <w:szCs w:val="24"/>
        </w:rPr>
      </w:pPr>
      <w:proofErr w:type="gramStart"/>
      <w:r w:rsidRPr="00336761">
        <w:rPr>
          <w:rFonts w:ascii="Times New Roman" w:hAnsi="Times New Roman" w:cs="Times New Roman"/>
          <w:sz w:val="24"/>
          <w:szCs w:val="24"/>
        </w:rPr>
        <w:t>Kepatuhan penderita terhadap diet merupakan salah satu usaha untuk tercapainya tujuan pengobatan.</w:t>
      </w:r>
      <w:proofErr w:type="gramEnd"/>
      <w:r w:rsidRPr="00336761">
        <w:rPr>
          <w:rFonts w:ascii="Times New Roman" w:hAnsi="Times New Roman" w:cs="Times New Roman"/>
          <w:sz w:val="24"/>
          <w:szCs w:val="24"/>
        </w:rPr>
        <w:t xml:space="preserve"> Pada pasien dislipidemia, apabila menaati dietnya maka penderita dapat mengontrol </w:t>
      </w:r>
      <w:proofErr w:type="gramStart"/>
      <w:r w:rsidRPr="00336761">
        <w:rPr>
          <w:rFonts w:ascii="Times New Roman" w:hAnsi="Times New Roman" w:cs="Times New Roman"/>
          <w:sz w:val="24"/>
          <w:szCs w:val="24"/>
        </w:rPr>
        <w:t>kadar</w:t>
      </w:r>
      <w:proofErr w:type="gramEnd"/>
      <w:r w:rsidRPr="00336761">
        <w:rPr>
          <w:rFonts w:ascii="Times New Roman" w:hAnsi="Times New Roman" w:cs="Times New Roman"/>
          <w:sz w:val="24"/>
          <w:szCs w:val="24"/>
        </w:rPr>
        <w:t xml:space="preserve"> kolesterol LDL dan kadar kolesterol HDL dalam darah. Apabila penderita tidak mampu mengontrol makanannya maka </w:t>
      </w:r>
      <w:proofErr w:type="gramStart"/>
      <w:r w:rsidRPr="00336761">
        <w:rPr>
          <w:rFonts w:ascii="Times New Roman" w:hAnsi="Times New Roman" w:cs="Times New Roman"/>
          <w:sz w:val="24"/>
          <w:szCs w:val="24"/>
        </w:rPr>
        <w:t>akan</w:t>
      </w:r>
      <w:proofErr w:type="gramEnd"/>
      <w:r w:rsidRPr="00336761">
        <w:rPr>
          <w:rFonts w:ascii="Times New Roman" w:hAnsi="Times New Roman" w:cs="Times New Roman"/>
          <w:sz w:val="24"/>
          <w:szCs w:val="24"/>
        </w:rPr>
        <w:t xml:space="preserve"> berdampak buruk yaitu dapat menyebabkan tingginya kadar kolesterol LDL yang dapat memicu terjadinya jantung koroner (Ronald.H.Sitorus, 2006).</w:t>
      </w:r>
    </w:p>
    <w:p w:rsidR="006805A3" w:rsidRPr="00336761" w:rsidRDefault="006805A3" w:rsidP="006805A3">
      <w:pPr>
        <w:autoSpaceDE w:val="0"/>
        <w:autoSpaceDN w:val="0"/>
        <w:adjustRightInd w:val="0"/>
        <w:spacing w:after="0" w:line="360" w:lineRule="auto"/>
        <w:rPr>
          <w:rFonts w:ascii="Times New Roman" w:hAnsi="Times New Roman" w:cs="Times New Roman"/>
          <w:sz w:val="24"/>
          <w:szCs w:val="24"/>
        </w:rPr>
      </w:pPr>
      <w:r w:rsidRPr="00336761">
        <w:rPr>
          <w:rFonts w:ascii="Times New Roman" w:hAnsi="Times New Roman" w:cs="Times New Roman"/>
          <w:sz w:val="24"/>
          <w:szCs w:val="24"/>
        </w:rPr>
        <w:t>Faktor-faktor yang mempengaruhi kepatuhan diit diantaranya adalah:</w:t>
      </w:r>
    </w:p>
    <w:p w:rsidR="006805A3" w:rsidRPr="00336761" w:rsidRDefault="006805A3" w:rsidP="006805A3">
      <w:pPr>
        <w:autoSpaceDE w:val="0"/>
        <w:autoSpaceDN w:val="0"/>
        <w:adjustRightInd w:val="0"/>
        <w:spacing w:after="0" w:line="360" w:lineRule="auto"/>
        <w:rPr>
          <w:rFonts w:ascii="Times New Roman" w:hAnsi="Times New Roman" w:cs="Times New Roman"/>
          <w:sz w:val="24"/>
          <w:szCs w:val="24"/>
        </w:rPr>
      </w:pPr>
      <w:r w:rsidRPr="00336761">
        <w:rPr>
          <w:rFonts w:ascii="Times New Roman" w:hAnsi="Times New Roman" w:cs="Times New Roman"/>
          <w:sz w:val="24"/>
          <w:szCs w:val="24"/>
        </w:rPr>
        <w:t>1. Tingkat pengetahuan</w:t>
      </w:r>
    </w:p>
    <w:p w:rsidR="006805A3" w:rsidRPr="00336761" w:rsidRDefault="006805A3" w:rsidP="006805A3">
      <w:pPr>
        <w:autoSpaceDE w:val="0"/>
        <w:autoSpaceDN w:val="0"/>
        <w:adjustRightInd w:val="0"/>
        <w:spacing w:after="0" w:line="360" w:lineRule="auto"/>
        <w:ind w:firstLine="720"/>
        <w:rPr>
          <w:rFonts w:ascii="Times New Roman" w:hAnsi="Times New Roman" w:cs="Times New Roman"/>
          <w:sz w:val="24"/>
          <w:szCs w:val="24"/>
        </w:rPr>
      </w:pPr>
      <w:proofErr w:type="gramStart"/>
      <w:r w:rsidRPr="00336761">
        <w:rPr>
          <w:rFonts w:ascii="Times New Roman" w:hAnsi="Times New Roman" w:cs="Times New Roman"/>
          <w:sz w:val="24"/>
          <w:szCs w:val="24"/>
        </w:rPr>
        <w:t>Status gizi yang baik sangat penting bagi kesehatan dan kesejahteraan setiap orang.</w:t>
      </w:r>
      <w:proofErr w:type="gramEnd"/>
      <w:r w:rsidRPr="00336761">
        <w:rPr>
          <w:rFonts w:ascii="Times New Roman" w:hAnsi="Times New Roman" w:cs="Times New Roman"/>
          <w:sz w:val="24"/>
          <w:szCs w:val="24"/>
        </w:rPr>
        <w:t xml:space="preserve"> Setiap orang hanya </w:t>
      </w:r>
      <w:proofErr w:type="gramStart"/>
      <w:r w:rsidRPr="00336761">
        <w:rPr>
          <w:rFonts w:ascii="Times New Roman" w:hAnsi="Times New Roman" w:cs="Times New Roman"/>
          <w:sz w:val="24"/>
          <w:szCs w:val="24"/>
        </w:rPr>
        <w:t>akan</w:t>
      </w:r>
      <w:proofErr w:type="gramEnd"/>
      <w:r w:rsidRPr="00336761">
        <w:rPr>
          <w:rFonts w:ascii="Times New Roman" w:hAnsi="Times New Roman" w:cs="Times New Roman"/>
          <w:sz w:val="24"/>
          <w:szCs w:val="24"/>
        </w:rPr>
        <w:t xml:space="preserve"> cukup gizinya jika makanan yang dikonsumsi mampu menyediakan zat yang diperlukan tubuh. </w:t>
      </w:r>
      <w:proofErr w:type="gramStart"/>
      <w:r w:rsidRPr="00336761">
        <w:rPr>
          <w:rFonts w:ascii="Times New Roman" w:hAnsi="Times New Roman" w:cs="Times New Roman"/>
          <w:sz w:val="24"/>
          <w:szCs w:val="24"/>
        </w:rPr>
        <w:t>Pengetahuan gizi memegang peranan penting dalam memilih bahan makanan yang baik, sehingga dapat mencapai keadaan gizi yang cukup.</w:t>
      </w:r>
      <w:proofErr w:type="gramEnd"/>
      <w:r w:rsidRPr="00336761">
        <w:rPr>
          <w:rFonts w:ascii="Times New Roman" w:hAnsi="Times New Roman" w:cs="Times New Roman"/>
          <w:sz w:val="24"/>
          <w:szCs w:val="24"/>
        </w:rPr>
        <w:t xml:space="preserve"> Semakin tinggi pengetahuan gizi seseorang maka </w:t>
      </w:r>
      <w:proofErr w:type="gramStart"/>
      <w:r w:rsidRPr="00336761">
        <w:rPr>
          <w:rFonts w:ascii="Times New Roman" w:hAnsi="Times New Roman" w:cs="Times New Roman"/>
          <w:sz w:val="24"/>
          <w:szCs w:val="24"/>
        </w:rPr>
        <w:t>akan</w:t>
      </w:r>
      <w:proofErr w:type="gramEnd"/>
      <w:r w:rsidRPr="00336761">
        <w:rPr>
          <w:rFonts w:ascii="Times New Roman" w:hAnsi="Times New Roman" w:cs="Times New Roman"/>
          <w:sz w:val="24"/>
          <w:szCs w:val="24"/>
        </w:rPr>
        <w:t xml:space="preserve"> semakin memperhitungkan jenis dan jumlah makanan yang akan dikonsumsi (Soeharjo, 1989).</w:t>
      </w:r>
    </w:p>
    <w:p w:rsidR="006805A3" w:rsidRPr="00336761" w:rsidRDefault="006805A3" w:rsidP="006805A3">
      <w:pPr>
        <w:autoSpaceDE w:val="0"/>
        <w:autoSpaceDN w:val="0"/>
        <w:adjustRightInd w:val="0"/>
        <w:spacing w:after="0" w:line="360" w:lineRule="auto"/>
        <w:rPr>
          <w:rFonts w:ascii="Times New Roman" w:hAnsi="Times New Roman" w:cs="Times New Roman"/>
          <w:sz w:val="24"/>
          <w:szCs w:val="24"/>
        </w:rPr>
      </w:pPr>
      <w:r w:rsidRPr="00336761">
        <w:rPr>
          <w:rFonts w:ascii="Times New Roman" w:hAnsi="Times New Roman" w:cs="Times New Roman"/>
          <w:sz w:val="24"/>
          <w:szCs w:val="24"/>
        </w:rPr>
        <w:t>2. Tingkat pendidikan</w:t>
      </w:r>
    </w:p>
    <w:p w:rsidR="006805A3" w:rsidRPr="00336761" w:rsidRDefault="006805A3" w:rsidP="006805A3">
      <w:pPr>
        <w:autoSpaceDE w:val="0"/>
        <w:autoSpaceDN w:val="0"/>
        <w:adjustRightInd w:val="0"/>
        <w:spacing w:after="0" w:line="360" w:lineRule="auto"/>
        <w:ind w:firstLine="720"/>
        <w:rPr>
          <w:rFonts w:ascii="Times New Roman" w:hAnsi="Times New Roman" w:cs="Times New Roman"/>
          <w:sz w:val="24"/>
          <w:szCs w:val="24"/>
        </w:rPr>
      </w:pPr>
      <w:proofErr w:type="gramStart"/>
      <w:r w:rsidRPr="00336761">
        <w:rPr>
          <w:rFonts w:ascii="Times New Roman" w:hAnsi="Times New Roman" w:cs="Times New Roman"/>
          <w:sz w:val="24"/>
          <w:szCs w:val="24"/>
        </w:rPr>
        <w:t>Pendidikan merupakan dasar utama dalam keberhasilan pengobatan.</w:t>
      </w:r>
      <w:proofErr w:type="gramEnd"/>
      <w:r w:rsidRPr="00336761">
        <w:rPr>
          <w:rFonts w:ascii="Times New Roman" w:hAnsi="Times New Roman" w:cs="Times New Roman"/>
          <w:sz w:val="24"/>
          <w:szCs w:val="24"/>
        </w:rPr>
        <w:t xml:space="preserve"> Dalam pendidikan dapat </w:t>
      </w:r>
      <w:proofErr w:type="gramStart"/>
      <w:r w:rsidRPr="00336761">
        <w:rPr>
          <w:rFonts w:ascii="Times New Roman" w:hAnsi="Times New Roman" w:cs="Times New Roman"/>
          <w:sz w:val="24"/>
          <w:szCs w:val="24"/>
        </w:rPr>
        <w:t>mempengaruhi :</w:t>
      </w:r>
      <w:proofErr w:type="gramEnd"/>
    </w:p>
    <w:p w:rsidR="006805A3" w:rsidRPr="00336761" w:rsidRDefault="006805A3" w:rsidP="006805A3">
      <w:pPr>
        <w:autoSpaceDE w:val="0"/>
        <w:autoSpaceDN w:val="0"/>
        <w:adjustRightInd w:val="0"/>
        <w:spacing w:after="0" w:line="360" w:lineRule="auto"/>
        <w:rPr>
          <w:rFonts w:ascii="Times New Roman" w:hAnsi="Times New Roman" w:cs="Times New Roman"/>
          <w:sz w:val="24"/>
          <w:szCs w:val="24"/>
        </w:rPr>
      </w:pPr>
      <w:r w:rsidRPr="00336761">
        <w:rPr>
          <w:rFonts w:ascii="Times New Roman" w:hAnsi="Times New Roman" w:cs="Times New Roman"/>
          <w:sz w:val="24"/>
          <w:szCs w:val="24"/>
        </w:rPr>
        <w:lastRenderedPageBreak/>
        <w:t>a. Peningkatkan kepatuhan diet penderita.</w:t>
      </w:r>
    </w:p>
    <w:p w:rsidR="006805A3" w:rsidRPr="00336761" w:rsidRDefault="006805A3" w:rsidP="006805A3">
      <w:pPr>
        <w:autoSpaceDE w:val="0"/>
        <w:autoSpaceDN w:val="0"/>
        <w:adjustRightInd w:val="0"/>
        <w:spacing w:after="0" w:line="360" w:lineRule="auto"/>
        <w:rPr>
          <w:rFonts w:ascii="Times New Roman" w:hAnsi="Times New Roman" w:cs="Times New Roman"/>
          <w:sz w:val="24"/>
          <w:szCs w:val="24"/>
        </w:rPr>
      </w:pPr>
      <w:r w:rsidRPr="00336761">
        <w:rPr>
          <w:rFonts w:ascii="Times New Roman" w:hAnsi="Times New Roman" w:cs="Times New Roman"/>
          <w:sz w:val="24"/>
          <w:szCs w:val="24"/>
        </w:rPr>
        <w:t>b. Dapat menjamin pengendalian gangguan metabolisme dalam tubuh secara umum.</w:t>
      </w:r>
    </w:p>
    <w:p w:rsidR="006805A3" w:rsidRPr="00336761" w:rsidRDefault="006805A3" w:rsidP="006805A3">
      <w:pPr>
        <w:autoSpaceDE w:val="0"/>
        <w:autoSpaceDN w:val="0"/>
        <w:adjustRightInd w:val="0"/>
        <w:spacing w:after="0" w:line="360" w:lineRule="auto"/>
        <w:rPr>
          <w:rFonts w:ascii="Times New Roman" w:hAnsi="Times New Roman" w:cs="Times New Roman"/>
          <w:sz w:val="24"/>
          <w:szCs w:val="24"/>
        </w:rPr>
      </w:pPr>
      <w:r w:rsidRPr="00336761">
        <w:rPr>
          <w:rFonts w:ascii="Times New Roman" w:hAnsi="Times New Roman" w:cs="Times New Roman"/>
          <w:sz w:val="24"/>
          <w:szCs w:val="24"/>
        </w:rPr>
        <w:t>c. Dapat menghambat terjadinya penyakit jantung koroner (Kus Irianto dan Kusno W, 2007)</w:t>
      </w:r>
    </w:p>
    <w:p w:rsidR="006805A3" w:rsidRPr="00336761" w:rsidRDefault="006805A3" w:rsidP="006805A3">
      <w:pPr>
        <w:spacing w:after="0" w:line="360" w:lineRule="auto"/>
        <w:jc w:val="both"/>
        <w:rPr>
          <w:rFonts w:ascii="Times New Roman" w:hAnsi="Times New Roman" w:cs="Times New Roman"/>
          <w:b/>
          <w:sz w:val="24"/>
          <w:szCs w:val="24"/>
        </w:rPr>
      </w:pPr>
    </w:p>
    <w:p w:rsidR="006805A3" w:rsidRPr="00336761" w:rsidRDefault="006805A3" w:rsidP="006805A3">
      <w:pPr>
        <w:spacing w:after="0" w:line="360" w:lineRule="auto"/>
        <w:jc w:val="both"/>
        <w:rPr>
          <w:rFonts w:ascii="Times New Roman" w:hAnsi="Times New Roman" w:cs="Times New Roman"/>
          <w:b/>
          <w:sz w:val="24"/>
          <w:szCs w:val="24"/>
        </w:rPr>
      </w:pPr>
    </w:p>
    <w:p w:rsidR="006805A3" w:rsidRPr="00336761" w:rsidRDefault="006805A3" w:rsidP="006805A3">
      <w:pPr>
        <w:spacing w:line="360" w:lineRule="auto"/>
        <w:ind w:firstLine="720"/>
        <w:jc w:val="center"/>
        <w:rPr>
          <w:rFonts w:ascii="Times New Roman" w:hAnsi="Times New Roman" w:cs="Times New Roman"/>
          <w:b/>
          <w:sz w:val="24"/>
          <w:szCs w:val="24"/>
        </w:rPr>
      </w:pPr>
      <w:r w:rsidRPr="00336761">
        <w:rPr>
          <w:rFonts w:ascii="Times New Roman" w:hAnsi="Times New Roman" w:cs="Times New Roman"/>
          <w:b/>
          <w:sz w:val="24"/>
          <w:szCs w:val="24"/>
        </w:rPr>
        <w:t>BAB 3</w:t>
      </w:r>
    </w:p>
    <w:p w:rsidR="006805A3" w:rsidRPr="00336761" w:rsidRDefault="006805A3" w:rsidP="006805A3">
      <w:pPr>
        <w:spacing w:line="360" w:lineRule="auto"/>
        <w:ind w:firstLine="720"/>
        <w:jc w:val="center"/>
        <w:rPr>
          <w:rFonts w:ascii="Times New Roman" w:hAnsi="Times New Roman" w:cs="Times New Roman"/>
          <w:b/>
          <w:sz w:val="24"/>
          <w:szCs w:val="24"/>
        </w:rPr>
      </w:pPr>
      <w:r w:rsidRPr="00336761">
        <w:rPr>
          <w:rFonts w:ascii="Times New Roman" w:hAnsi="Times New Roman" w:cs="Times New Roman"/>
          <w:b/>
          <w:sz w:val="24"/>
          <w:szCs w:val="24"/>
        </w:rPr>
        <w:t>KERANGKA KONSEP</w:t>
      </w:r>
    </w:p>
    <w:p w:rsidR="006805A3" w:rsidRPr="00336761" w:rsidRDefault="006805A3" w:rsidP="006805A3">
      <w:pPr>
        <w:pStyle w:val="ListParagraph"/>
        <w:numPr>
          <w:ilvl w:val="1"/>
          <w:numId w:val="10"/>
        </w:numPr>
        <w:spacing w:after="160" w:line="360" w:lineRule="auto"/>
        <w:jc w:val="both"/>
        <w:rPr>
          <w:rFonts w:ascii="Times New Roman" w:hAnsi="Times New Roman"/>
          <w:b/>
          <w:sz w:val="24"/>
          <w:szCs w:val="24"/>
        </w:rPr>
      </w:pPr>
      <w:r w:rsidRPr="00336761">
        <w:rPr>
          <w:rFonts w:ascii="Times New Roman" w:hAnsi="Times New Roman"/>
          <w:b/>
          <w:sz w:val="24"/>
          <w:szCs w:val="24"/>
        </w:rPr>
        <w:t>KERANGKA KONSEP</w:t>
      </w:r>
    </w:p>
    <w:p w:rsidR="006805A3" w:rsidRPr="00336761" w:rsidRDefault="006805A3" w:rsidP="006805A3">
      <w:pPr>
        <w:spacing w:line="360" w:lineRule="auto"/>
        <w:jc w:val="both"/>
        <w:rPr>
          <w:rFonts w:ascii="Times New Roman" w:hAnsi="Times New Roman" w:cs="Times New Roman"/>
          <w:b/>
          <w:sz w:val="24"/>
          <w:szCs w:val="24"/>
        </w:rPr>
      </w:pPr>
      <w:r>
        <w:rPr>
          <w:rFonts w:ascii="Times New Roman" w:hAnsi="Times New Roman" w:cs="Times New Roman"/>
          <w:noProof/>
          <w:lang w:val="id-ID" w:eastAsia="id-ID"/>
        </w:rPr>
        <mc:AlternateContent>
          <mc:Choice Requires="wps">
            <w:drawing>
              <wp:anchor distT="0" distB="0" distL="114300" distR="114300" simplePos="0" relativeHeight="251665408" behindDoc="0" locked="0" layoutInCell="1" allowOverlap="1">
                <wp:simplePos x="0" y="0"/>
                <wp:positionH relativeFrom="column">
                  <wp:posOffset>60960</wp:posOffset>
                </wp:positionH>
                <wp:positionV relativeFrom="paragraph">
                  <wp:posOffset>0</wp:posOffset>
                </wp:positionV>
                <wp:extent cx="1699260" cy="716280"/>
                <wp:effectExtent l="0" t="0" r="15240" b="2667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9260" cy="716280"/>
                        </a:xfrm>
                        <a:prstGeom prst="rect">
                          <a:avLst/>
                        </a:prstGeom>
                        <a:solidFill>
                          <a:schemeClr val="lt1">
                            <a:lumMod val="100000"/>
                            <a:lumOff val="0"/>
                          </a:schemeClr>
                        </a:solidFill>
                        <a:ln w="12700">
                          <a:solidFill>
                            <a:schemeClr val="accent1"/>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D2DCE" w:rsidRPr="00EA402E" w:rsidRDefault="00AD2DCE" w:rsidP="006805A3">
                            <w:pPr>
                              <w:pStyle w:val="ListParagraph"/>
                              <w:numPr>
                                <w:ilvl w:val="0"/>
                                <w:numId w:val="20"/>
                              </w:numPr>
                              <w:jc w:val="both"/>
                              <w:rPr>
                                <w:rFonts w:ascii="Times New Roman" w:hAnsi="Times New Roman"/>
                                <w:sz w:val="24"/>
                                <w:szCs w:val="24"/>
                              </w:rPr>
                            </w:pPr>
                            <w:r w:rsidRPr="00EA402E">
                              <w:rPr>
                                <w:rFonts w:ascii="Times New Roman" w:hAnsi="Times New Roman"/>
                                <w:sz w:val="24"/>
                                <w:szCs w:val="24"/>
                              </w:rPr>
                              <w:t>Umur</w:t>
                            </w:r>
                          </w:p>
                          <w:p w:rsidR="00AD2DCE" w:rsidRPr="001A3A53" w:rsidRDefault="00AD2DCE" w:rsidP="006805A3">
                            <w:pPr>
                              <w:pStyle w:val="ListParagraph"/>
                              <w:numPr>
                                <w:ilvl w:val="0"/>
                                <w:numId w:val="20"/>
                              </w:numPr>
                              <w:jc w:val="both"/>
                              <w:rPr>
                                <w:rFonts w:ascii="Times New Roman" w:hAnsi="Times New Roman"/>
                                <w:sz w:val="24"/>
                                <w:szCs w:val="24"/>
                              </w:rPr>
                            </w:pPr>
                            <w:r>
                              <w:rPr>
                                <w:rFonts w:ascii="Times New Roman" w:hAnsi="Times New Roman"/>
                                <w:sz w:val="24"/>
                                <w:szCs w:val="24"/>
                              </w:rPr>
                              <w:t>Jenis kelamin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id="Rectangle 13" o:spid="_x0000_s1027" style="position:absolute;left:0;text-align:left;margin-left:4.8pt;margin-top:0;width:133.8pt;height:56.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" fillcolor="white [3201]" strokecolor="#5b9bd5 [3204]" strokeweight="1pt">
                <v:stroke dashstyle="dash"/>
                <v:shadow color="#868686"/>
                <v:textbox>
                  <w:txbxContent>
                    <w:p w:rsidR="00AD2DCE" w:rsidRPr="00EA402E" w:rsidRDefault="00AD2DCE" w:rsidP="006805A3">
                      <w:pPr>
                        <w:pStyle w:val="ListParagraph"/>
                        <w:numPr>
                          <w:ilvl w:val="0"/>
                          <w:numId w:val="20"/>
                        </w:numPr>
                        <w:jc w:val="both"/>
                        <w:rPr>
                          <w:rFonts w:ascii="Times New Roman" w:hAnsi="Times New Roman"/>
                          <w:sz w:val="24"/>
                          <w:szCs w:val="24"/>
                        </w:rPr>
                      </w:pPr>
                      <w:r w:rsidRPr="00EA402E">
                        <w:rPr>
                          <w:rFonts w:ascii="Times New Roman" w:hAnsi="Times New Roman"/>
                          <w:sz w:val="24"/>
                          <w:szCs w:val="24"/>
                        </w:rPr>
                        <w:t>Umur</w:t>
                      </w:r>
                    </w:p>
                    <w:p w:rsidR="00AD2DCE" w:rsidRPr="001A3A53" w:rsidRDefault="00AD2DCE" w:rsidP="006805A3">
                      <w:pPr>
                        <w:pStyle w:val="ListParagraph"/>
                        <w:numPr>
                          <w:ilvl w:val="0"/>
                          <w:numId w:val="20"/>
                        </w:numPr>
                        <w:jc w:val="both"/>
                        <w:rPr>
                          <w:rFonts w:ascii="Times New Roman" w:hAnsi="Times New Roman"/>
                          <w:sz w:val="24"/>
                          <w:szCs w:val="24"/>
                        </w:rPr>
                      </w:pPr>
                      <w:r>
                        <w:rPr>
                          <w:rFonts w:ascii="Times New Roman" w:hAnsi="Times New Roman"/>
                          <w:sz w:val="24"/>
                          <w:szCs w:val="24"/>
                        </w:rPr>
                        <w:t>Jenis kelamin</w:t>
                      </w:r>
                    </w:p>
                  </w:txbxContent>
                </v:textbox>
              </v:rect>
            </w:pict>
          </mc:Fallback>
        </mc:AlternateContent>
      </w:r>
      <w:r>
        <w:rPr>
          <w:rFonts w:ascii="Times New Roman" w:hAnsi="Times New Roman" w:cs="Times New Roman"/>
          <w:b/>
          <w:noProof/>
          <w:sz w:val="24"/>
          <w:szCs w:val="24"/>
          <w:lang w:val="id-ID" w:eastAsia="id-ID"/>
        </w:rPr>
        <mc:AlternateContent>
          <mc:Choice Requires="wps">
            <w:drawing>
              <wp:anchor distT="0" distB="0" distL="114300" distR="114300" simplePos="0" relativeHeight="251666432" behindDoc="0" locked="0" layoutInCell="1" allowOverlap="1">
                <wp:simplePos x="0" y="0"/>
                <wp:positionH relativeFrom="column">
                  <wp:posOffset>2326640</wp:posOffset>
                </wp:positionH>
                <wp:positionV relativeFrom="paragraph">
                  <wp:posOffset>186055</wp:posOffset>
                </wp:positionV>
                <wp:extent cx="969010" cy="750570"/>
                <wp:effectExtent l="0" t="0" r="21590" b="11430"/>
                <wp:wrapNone/>
                <wp:docPr id="10"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9010" cy="750570"/>
                        </a:xfrm>
                        <a:prstGeom prst="roundRect">
                          <a:avLst>
                            <a:gd name="adj" fmla="val 16667"/>
                          </a:avLst>
                        </a:prstGeom>
                        <a:solidFill>
                          <a:schemeClr val="lt1">
                            <a:lumMod val="100000"/>
                            <a:lumOff val="0"/>
                          </a:schemeClr>
                        </a:solidFill>
                        <a:ln w="12700">
                          <a:solidFill>
                            <a:schemeClr val="tx1"/>
                          </a:solidFill>
                          <a:prstDash val="dash"/>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D2DCE" w:rsidRPr="00D443A2" w:rsidRDefault="00AD2DCE" w:rsidP="006805A3">
                            <w:pPr>
                              <w:jc w:val="center"/>
                              <w:rPr>
                                <w:rFonts w:ascii="Times New Roman" w:hAnsi="Times New Roman" w:cs="Times New Roman"/>
                                <w:sz w:val="24"/>
                                <w:szCs w:val="24"/>
                              </w:rPr>
                            </w:pPr>
                            <w:r>
                              <w:rPr>
                                <w:rFonts w:ascii="Times New Roman" w:hAnsi="Times New Roman" w:cs="Times New Roman"/>
                                <w:sz w:val="24"/>
                                <w:szCs w:val="24"/>
                              </w:rPr>
                              <w:t>Kadar kolesterol darah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id="Rounded Rectangle 10" o:spid="_x0000_s1028" style="position:absolute;left:0;text-align:left;margin-left:183.2pt;margin-top:14.65pt;width:76.3pt;height:59.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" fillcolor="white [3201]" strokecolor="black [3213]" strokeweight="1pt">
                <v:stroke dashstyle="dash"/>
                <v:shadow color="#868686"/>
                <v:textbox>
                  <w:txbxContent>
                    <w:p w:rsidR="00AD2DCE" w:rsidRPr="00D443A2" w:rsidRDefault="00AD2DCE" w:rsidP="006805A3">
                      <w:pPr>
                        <w:jc w:val="center"/>
                        <w:rPr>
                          <w:rFonts w:ascii="Times New Roman" w:hAnsi="Times New Roman" w:cs="Times New Roman"/>
                          <w:sz w:val="24"/>
                          <w:szCs w:val="24"/>
                        </w:rPr>
                      </w:pPr>
                      <w:r>
                        <w:rPr>
                          <w:rFonts w:ascii="Times New Roman" w:hAnsi="Times New Roman" w:cs="Times New Roman"/>
                          <w:sz w:val="24"/>
                          <w:szCs w:val="24"/>
                        </w:rPr>
                        <w:t>Kadar kolesterol darah</w:t>
                      </w:r>
                    </w:p>
                  </w:txbxContent>
                </v:textbox>
              </v:roundrect>
            </w:pict>
          </mc:Fallback>
        </mc:AlternateContent>
      </w:r>
      <w:r>
        <w:rPr>
          <w:rFonts w:ascii="Times New Roman" w:hAnsi="Times New Roman" w:cs="Times New Roman"/>
          <w:b/>
          <w:noProof/>
          <w:sz w:val="24"/>
          <w:szCs w:val="24"/>
          <w:lang w:val="id-ID" w:eastAsia="id-ID"/>
        </w:rPr>
        <mc:AlternateContent>
          <mc:Choice Requires="wps">
            <w:drawing>
              <wp:anchor distT="0" distB="0" distL="114300" distR="114300" simplePos="0" relativeHeight="251667456" behindDoc="0" locked="0" layoutInCell="1" allowOverlap="1">
                <wp:simplePos x="0" y="0"/>
                <wp:positionH relativeFrom="column">
                  <wp:posOffset>3364865</wp:posOffset>
                </wp:positionH>
                <wp:positionV relativeFrom="paragraph">
                  <wp:posOffset>396875</wp:posOffset>
                </wp:positionV>
                <wp:extent cx="422275" cy="319405"/>
                <wp:effectExtent l="0" t="38100" r="34925" b="61595"/>
                <wp:wrapNone/>
                <wp:docPr id="12" name="Right Arrow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2275" cy="319405"/>
                        </a:xfrm>
                        <a:prstGeom prst="rightArrow">
                          <a:avLst>
                            <a:gd name="adj1" fmla="val 50000"/>
                            <a:gd name="adj2" fmla="val 3305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5882334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2" o:spid="_x0000_s1026" type="#_x0000_t13" style="position:absolute;margin-left:264.95pt;margin-top:31.25pt;width:33.25pt;height:25.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"/>
            </w:pict>
          </mc:Fallback>
        </mc:AlternateContent>
      </w:r>
      <w:r>
        <w:rPr>
          <w:rFonts w:ascii="Times New Roman" w:hAnsi="Times New Roman" w:cs="Times New Roman"/>
          <w:b/>
          <w:noProof/>
          <w:sz w:val="24"/>
          <w:szCs w:val="24"/>
          <w:lang w:val="id-ID" w:eastAsia="id-ID"/>
        </w:rPr>
        <mc:AlternateContent>
          <mc:Choice Requires="wps">
            <w:drawing>
              <wp:anchor distT="0" distB="0" distL="114300" distR="114300" simplePos="0" relativeHeight="251668480" behindDoc="0" locked="0" layoutInCell="1" allowOverlap="1">
                <wp:simplePos x="0" y="0"/>
                <wp:positionH relativeFrom="column">
                  <wp:posOffset>4037330</wp:posOffset>
                </wp:positionH>
                <wp:positionV relativeFrom="paragraph">
                  <wp:posOffset>120650</wp:posOffset>
                </wp:positionV>
                <wp:extent cx="1173480" cy="810895"/>
                <wp:effectExtent l="19050" t="19050" r="26670" b="27305"/>
                <wp:wrapNone/>
                <wp:docPr id="11" name="Rounded 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3480" cy="810895"/>
                        </a:xfrm>
                        <a:prstGeom prst="roundRect">
                          <a:avLst>
                            <a:gd name="adj" fmla="val 16667"/>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D2DCE" w:rsidRPr="00D443A2" w:rsidRDefault="00AD2DCE" w:rsidP="006805A3">
                            <w:pPr>
                              <w:rPr>
                                <w:rFonts w:ascii="Times New Roman" w:hAnsi="Times New Roman" w:cs="Times New Roman"/>
                                <w:sz w:val="24"/>
                                <w:szCs w:val="24"/>
                              </w:rPr>
                            </w:pPr>
                            <w:r>
                              <w:rPr>
                                <w:rFonts w:ascii="Times New Roman" w:hAnsi="Times New Roman" w:cs="Times New Roman"/>
                                <w:sz w:val="24"/>
                                <w:szCs w:val="24"/>
                              </w:rPr>
                              <w:t>Penyakit jantung koroner (PJK)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id="Rounded Rectangle 11" o:spid="_x0000_s1029" style="position:absolute;left:0;text-align:left;margin-left:317.9pt;margin-top:9.5pt;width:92.4pt;height:63.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" fillcolor="white [3201]" strokecolor="black [3200]" strokeweight="2.5pt">
                <v:shadow color="#868686"/>
                <v:textbox>
                  <w:txbxContent>
                    <w:p w:rsidR="00AD2DCE" w:rsidRPr="00D443A2" w:rsidRDefault="00AD2DCE" w:rsidP="006805A3">
                      <w:pPr>
                        <w:rPr>
                          <w:rFonts w:ascii="Times New Roman" w:hAnsi="Times New Roman" w:cs="Times New Roman"/>
                          <w:sz w:val="24"/>
                          <w:szCs w:val="24"/>
                        </w:rPr>
                      </w:pPr>
                      <w:r>
                        <w:rPr>
                          <w:rFonts w:ascii="Times New Roman" w:hAnsi="Times New Roman" w:cs="Times New Roman"/>
                          <w:sz w:val="24"/>
                          <w:szCs w:val="24"/>
                        </w:rPr>
                        <w:t>Penyakit jantung koroner (PJK)</w:t>
                      </w:r>
                    </w:p>
                  </w:txbxContent>
                </v:textbox>
              </v:roundrect>
            </w:pict>
          </mc:Fallback>
        </mc:AlternateContent>
      </w:r>
      <w:r>
        <w:rPr>
          <w:rFonts w:ascii="Times New Roman" w:hAnsi="Times New Roman" w:cs="Times New Roman"/>
          <w:b/>
          <w:noProof/>
          <w:sz w:val="24"/>
          <w:szCs w:val="24"/>
          <w:lang w:val="id-ID" w:eastAsia="id-ID"/>
        </w:rPr>
        <mc:AlternateContent>
          <mc:Choice Requires="wps">
            <w:drawing>
              <wp:anchor distT="0" distB="0" distL="114300" distR="114300" simplePos="0" relativeHeight="251669504" behindDoc="0" locked="0" layoutInCell="1" allowOverlap="1">
                <wp:simplePos x="0" y="0"/>
                <wp:positionH relativeFrom="column">
                  <wp:posOffset>1837690</wp:posOffset>
                </wp:positionH>
                <wp:positionV relativeFrom="paragraph">
                  <wp:posOffset>396875</wp:posOffset>
                </wp:positionV>
                <wp:extent cx="396875" cy="327660"/>
                <wp:effectExtent l="0" t="38100" r="41275" b="53340"/>
                <wp:wrapNone/>
                <wp:docPr id="9" name="Right Arrow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327660"/>
                        </a:xfrm>
                        <a:prstGeom prst="rightArrow">
                          <a:avLst>
                            <a:gd name="adj1" fmla="val 50000"/>
                            <a:gd name="adj2" fmla="val 3028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8505C8D" id="Right Arrow 9" o:spid="_x0000_s1026" type="#_x0000_t13" style="position:absolute;margin-left:144.7pt;margin-top:31.25pt;width:31.25pt;height:25.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"/>
            </w:pict>
          </mc:Fallback>
        </mc:AlternateContent>
      </w:r>
    </w:p>
    <w:p w:rsidR="006805A3" w:rsidRPr="00336761" w:rsidRDefault="006805A3" w:rsidP="006805A3">
      <w:pPr>
        <w:spacing w:line="360" w:lineRule="auto"/>
        <w:jc w:val="both"/>
        <w:rPr>
          <w:rFonts w:ascii="Times New Roman" w:hAnsi="Times New Roman" w:cs="Times New Roman"/>
          <w:b/>
          <w:sz w:val="24"/>
          <w:szCs w:val="24"/>
        </w:rPr>
      </w:pPr>
    </w:p>
    <w:p w:rsidR="006805A3" w:rsidRPr="00336761" w:rsidRDefault="006805A3" w:rsidP="006805A3">
      <w:pPr>
        <w:spacing w:line="360" w:lineRule="auto"/>
        <w:jc w:val="both"/>
        <w:rPr>
          <w:rFonts w:ascii="Times New Roman" w:hAnsi="Times New Roman" w:cs="Times New Roman"/>
          <w:b/>
          <w:sz w:val="24"/>
          <w:szCs w:val="24"/>
        </w:rPr>
      </w:pPr>
    </w:p>
    <w:p w:rsidR="006805A3" w:rsidRPr="00336761" w:rsidRDefault="006805A3" w:rsidP="006805A3">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lang w:val="id-ID" w:eastAsia="id-ID"/>
        </w:rPr>
        <mc:AlternateContent>
          <mc:Choice Requires="wps">
            <w:drawing>
              <wp:anchor distT="0" distB="0" distL="114300" distR="114300" simplePos="0" relativeHeight="251670528" behindDoc="0" locked="0" layoutInCell="1" allowOverlap="1">
                <wp:simplePos x="0" y="0"/>
                <wp:positionH relativeFrom="column">
                  <wp:posOffset>78105</wp:posOffset>
                </wp:positionH>
                <wp:positionV relativeFrom="paragraph">
                  <wp:posOffset>370840</wp:posOffset>
                </wp:positionV>
                <wp:extent cx="448310" cy="198755"/>
                <wp:effectExtent l="0" t="0" r="27940" b="1079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8310" cy="198755"/>
                        </a:xfrm>
                        <a:prstGeom prst="rect">
                          <a:avLst/>
                        </a:prstGeom>
                        <a:solidFill>
                          <a:schemeClr val="lt1">
                            <a:lumMod val="100000"/>
                            <a:lumOff val="0"/>
                          </a:schemeClr>
                        </a:solidFill>
                        <a:ln w="12700">
                          <a:solidFill>
                            <a:srgbClr val="00B0F0"/>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6449F6E5" id="Rectangle 8" o:spid="_x0000_s1026" style="position:absolute;margin-left:6.15pt;margin-top:29.2pt;width:35.3pt;height:15.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" fillcolor="white [3201]" strokecolor="#00b0f0" strokeweight="1pt">
                <v:stroke dashstyle="dash"/>
                <v:shadow color="#868686"/>
              </v:rect>
            </w:pict>
          </mc:Fallback>
        </mc:AlternateContent>
      </w:r>
      <w:proofErr w:type="gramStart"/>
      <w:r w:rsidRPr="00336761">
        <w:rPr>
          <w:rFonts w:ascii="Times New Roman" w:hAnsi="Times New Roman" w:cs="Times New Roman"/>
          <w:b/>
          <w:sz w:val="24"/>
          <w:szCs w:val="24"/>
        </w:rPr>
        <w:t>keterangan</w:t>
      </w:r>
      <w:proofErr w:type="gramEnd"/>
      <w:r w:rsidRPr="00336761">
        <w:rPr>
          <w:rFonts w:ascii="Times New Roman" w:hAnsi="Times New Roman" w:cs="Times New Roman"/>
          <w:b/>
          <w:sz w:val="24"/>
          <w:szCs w:val="24"/>
        </w:rPr>
        <w:t>:</w:t>
      </w:r>
    </w:p>
    <w:p w:rsidR="006805A3" w:rsidRPr="00336761" w:rsidRDefault="006805A3" w:rsidP="006805A3">
      <w:pPr>
        <w:pStyle w:val="ListParagraph"/>
        <w:numPr>
          <w:ilvl w:val="0"/>
          <w:numId w:val="21"/>
        </w:numPr>
        <w:spacing w:line="360" w:lineRule="auto"/>
        <w:jc w:val="both"/>
        <w:rPr>
          <w:rFonts w:ascii="Times New Roman" w:hAnsi="Times New Roman"/>
          <w:sz w:val="24"/>
          <w:szCs w:val="24"/>
        </w:rPr>
      </w:pPr>
      <w:r>
        <w:rPr>
          <w:rFonts w:ascii="Times New Roman" w:hAnsi="Times New Roman"/>
          <w:noProof/>
          <w:sz w:val="24"/>
          <w:szCs w:val="24"/>
          <w:lang w:val="id-ID" w:eastAsia="id-ID"/>
        </w:rPr>
        <mc:AlternateContent>
          <mc:Choice Requires="wps">
            <w:drawing>
              <wp:anchor distT="0" distB="0" distL="114300" distR="114300" simplePos="0" relativeHeight="251671552" behindDoc="0" locked="0" layoutInCell="1" allowOverlap="1">
                <wp:simplePos x="0" y="0"/>
                <wp:positionH relativeFrom="column">
                  <wp:posOffset>78105</wp:posOffset>
                </wp:positionH>
                <wp:positionV relativeFrom="paragraph">
                  <wp:posOffset>225425</wp:posOffset>
                </wp:positionV>
                <wp:extent cx="448310" cy="233045"/>
                <wp:effectExtent l="0" t="0" r="27940" b="14605"/>
                <wp:wrapNone/>
                <wp:docPr id="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8310" cy="233045"/>
                        </a:xfrm>
                        <a:prstGeom prst="roundRect">
                          <a:avLst>
                            <a:gd name="adj" fmla="val 16667"/>
                          </a:avLst>
                        </a:prstGeom>
                        <a:solidFill>
                          <a:schemeClr val="lt1">
                            <a:lumMod val="100000"/>
                            <a:lumOff val="0"/>
                          </a:schemeClr>
                        </a:solidFill>
                        <a:ln w="12700">
                          <a:solidFill>
                            <a:schemeClr val="tx1"/>
                          </a:solidFill>
                          <a:prstDash val="dash"/>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3ABE67DC" id="Rounded Rectangle 4" o:spid="_x0000_s1026" style="position:absolute;margin-left:6.15pt;margin-top:17.75pt;width:35.3pt;height:18.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" fillcolor="white [3201]" strokecolor="black [3213]" strokeweight="1pt">
                <v:stroke dashstyle="dash"/>
                <v:shadow color="#868686"/>
              </v:roundrect>
            </w:pict>
          </mc:Fallback>
        </mc:AlternateContent>
      </w:r>
      <w:r w:rsidRPr="00336761">
        <w:rPr>
          <w:rFonts w:ascii="Times New Roman" w:hAnsi="Times New Roman"/>
          <w:sz w:val="24"/>
          <w:szCs w:val="24"/>
        </w:rPr>
        <w:t>Variabel Antara</w:t>
      </w:r>
    </w:p>
    <w:p w:rsidR="006805A3" w:rsidRPr="00336761" w:rsidRDefault="006805A3" w:rsidP="006805A3">
      <w:pPr>
        <w:pStyle w:val="ListParagraph"/>
        <w:numPr>
          <w:ilvl w:val="0"/>
          <w:numId w:val="21"/>
        </w:numPr>
        <w:spacing w:line="360" w:lineRule="auto"/>
        <w:jc w:val="both"/>
        <w:rPr>
          <w:rFonts w:ascii="Times New Roman" w:hAnsi="Times New Roman"/>
          <w:sz w:val="24"/>
          <w:szCs w:val="24"/>
        </w:rPr>
      </w:pPr>
      <w:r>
        <w:rPr>
          <w:rFonts w:ascii="Times New Roman" w:hAnsi="Times New Roman"/>
          <w:noProof/>
          <w:sz w:val="24"/>
          <w:szCs w:val="24"/>
          <w:lang w:val="id-ID" w:eastAsia="id-ID"/>
        </w:rPr>
        <mc:AlternateContent>
          <mc:Choice Requires="wps">
            <w:drawing>
              <wp:anchor distT="0" distB="0" distL="114300" distR="114300" simplePos="0" relativeHeight="251672576" behindDoc="0" locked="0" layoutInCell="1" allowOverlap="1">
                <wp:simplePos x="0" y="0"/>
                <wp:positionH relativeFrom="column">
                  <wp:posOffset>78105</wp:posOffset>
                </wp:positionH>
                <wp:positionV relativeFrom="paragraph">
                  <wp:posOffset>253365</wp:posOffset>
                </wp:positionV>
                <wp:extent cx="448310" cy="189865"/>
                <wp:effectExtent l="19050" t="19050" r="27940" b="19685"/>
                <wp:wrapNone/>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8310" cy="189865"/>
                        </a:xfrm>
                        <a:prstGeom prst="roundRect">
                          <a:avLst>
                            <a:gd name="adj" fmla="val 16667"/>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404F5D0B" id="Rounded Rectangle 2" o:spid="_x0000_s1026" style="position:absolute;margin-left:6.15pt;margin-top:19.95pt;width:35.3pt;height:14.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" fillcolor="white [3201]" strokecolor="black [3200]" strokeweight="2.5pt">
                <v:shadow color="#868686"/>
              </v:roundrect>
            </w:pict>
          </mc:Fallback>
        </mc:AlternateContent>
      </w:r>
      <w:r w:rsidRPr="00336761">
        <w:rPr>
          <w:rFonts w:ascii="Times New Roman" w:hAnsi="Times New Roman"/>
          <w:sz w:val="24"/>
          <w:szCs w:val="24"/>
        </w:rPr>
        <w:t>Variabel Independen</w:t>
      </w:r>
    </w:p>
    <w:p w:rsidR="006805A3" w:rsidRPr="00336761" w:rsidRDefault="006805A3" w:rsidP="006805A3">
      <w:pPr>
        <w:pStyle w:val="ListParagraph"/>
        <w:numPr>
          <w:ilvl w:val="0"/>
          <w:numId w:val="21"/>
        </w:numPr>
        <w:spacing w:line="360" w:lineRule="auto"/>
        <w:jc w:val="both"/>
        <w:rPr>
          <w:rFonts w:ascii="Times New Roman" w:hAnsi="Times New Roman"/>
          <w:sz w:val="24"/>
          <w:szCs w:val="24"/>
        </w:rPr>
      </w:pPr>
      <w:r w:rsidRPr="00336761">
        <w:rPr>
          <w:rFonts w:ascii="Times New Roman" w:hAnsi="Times New Roman"/>
          <w:sz w:val="24"/>
          <w:szCs w:val="24"/>
        </w:rPr>
        <w:t>Variabel Dependen</w:t>
      </w:r>
    </w:p>
    <w:p w:rsidR="006805A3" w:rsidRPr="00336761" w:rsidRDefault="006805A3" w:rsidP="006805A3">
      <w:pPr>
        <w:pStyle w:val="ListParagraph"/>
        <w:spacing w:line="360" w:lineRule="auto"/>
        <w:ind w:left="1260"/>
        <w:jc w:val="both"/>
        <w:rPr>
          <w:rFonts w:ascii="Times New Roman" w:hAnsi="Times New Roman"/>
          <w:sz w:val="24"/>
          <w:szCs w:val="24"/>
        </w:rPr>
      </w:pPr>
    </w:p>
    <w:p w:rsidR="006805A3" w:rsidRPr="00336761" w:rsidRDefault="006805A3" w:rsidP="006805A3">
      <w:pPr>
        <w:pStyle w:val="ListParagraph"/>
        <w:numPr>
          <w:ilvl w:val="1"/>
          <w:numId w:val="10"/>
        </w:numPr>
        <w:spacing w:after="0" w:line="360" w:lineRule="auto"/>
        <w:jc w:val="both"/>
        <w:rPr>
          <w:rFonts w:ascii="Times New Roman" w:hAnsi="Times New Roman"/>
          <w:b/>
          <w:sz w:val="24"/>
          <w:szCs w:val="24"/>
        </w:rPr>
      </w:pPr>
      <w:r w:rsidRPr="00336761">
        <w:rPr>
          <w:rFonts w:ascii="Times New Roman" w:hAnsi="Times New Roman"/>
          <w:b/>
          <w:sz w:val="24"/>
          <w:szCs w:val="24"/>
        </w:rPr>
        <w:t>DEFINISI OPERASIONAL</w:t>
      </w:r>
    </w:p>
    <w:p w:rsidR="006805A3" w:rsidRPr="00336761" w:rsidRDefault="006805A3" w:rsidP="006805A3">
      <w:pPr>
        <w:pStyle w:val="ListParagraph"/>
        <w:spacing w:after="0" w:line="360" w:lineRule="auto"/>
        <w:ind w:left="-270"/>
        <w:jc w:val="both"/>
        <w:rPr>
          <w:rFonts w:ascii="Times New Roman" w:hAnsi="Times New Roman"/>
          <w:b/>
          <w:sz w:val="24"/>
          <w:szCs w:val="24"/>
        </w:rPr>
      </w:pPr>
    </w:p>
    <w:p w:rsidR="006805A3" w:rsidRPr="00336761" w:rsidRDefault="006805A3" w:rsidP="006805A3">
      <w:pPr>
        <w:pStyle w:val="ListParagraph"/>
        <w:numPr>
          <w:ilvl w:val="0"/>
          <w:numId w:val="22"/>
        </w:numPr>
        <w:spacing w:after="0" w:line="360" w:lineRule="auto"/>
        <w:jc w:val="both"/>
        <w:rPr>
          <w:rFonts w:ascii="Times New Roman" w:hAnsi="Times New Roman"/>
          <w:b/>
          <w:sz w:val="24"/>
          <w:szCs w:val="24"/>
        </w:rPr>
      </w:pPr>
      <w:r w:rsidRPr="00336761">
        <w:rPr>
          <w:rFonts w:ascii="Times New Roman" w:hAnsi="Times New Roman"/>
          <w:b/>
          <w:sz w:val="24"/>
          <w:szCs w:val="24"/>
        </w:rPr>
        <w:t>Hiperkolesterolemia</w:t>
      </w:r>
    </w:p>
    <w:p w:rsidR="006805A3" w:rsidRPr="00336761" w:rsidRDefault="006805A3" w:rsidP="006805A3">
      <w:pPr>
        <w:pStyle w:val="ListParagraph"/>
        <w:numPr>
          <w:ilvl w:val="1"/>
          <w:numId w:val="22"/>
        </w:numPr>
        <w:spacing w:after="0" w:line="360" w:lineRule="auto"/>
        <w:ind w:left="720"/>
        <w:jc w:val="both"/>
        <w:rPr>
          <w:rFonts w:ascii="Times New Roman" w:hAnsi="Times New Roman"/>
          <w:b/>
          <w:sz w:val="24"/>
          <w:szCs w:val="24"/>
        </w:rPr>
      </w:pPr>
      <w:r w:rsidRPr="00336761">
        <w:rPr>
          <w:rFonts w:ascii="Times New Roman" w:hAnsi="Times New Roman"/>
          <w:sz w:val="24"/>
          <w:szCs w:val="24"/>
        </w:rPr>
        <w:t>Definisi : kondisi dimana meningkatnya konsentrasi kolesterol dalam darah yang melebihi nilai normal (Guyton &amp;Hall, 2008)</w:t>
      </w:r>
    </w:p>
    <w:p w:rsidR="006805A3" w:rsidRPr="00336761" w:rsidRDefault="006805A3" w:rsidP="006805A3">
      <w:pPr>
        <w:pStyle w:val="ListParagraph"/>
        <w:numPr>
          <w:ilvl w:val="1"/>
          <w:numId w:val="22"/>
        </w:numPr>
        <w:spacing w:after="0" w:line="360" w:lineRule="auto"/>
        <w:ind w:left="720"/>
        <w:jc w:val="both"/>
        <w:rPr>
          <w:rFonts w:ascii="Times New Roman" w:hAnsi="Times New Roman"/>
          <w:b/>
          <w:sz w:val="24"/>
          <w:szCs w:val="24"/>
        </w:rPr>
      </w:pPr>
      <w:r w:rsidRPr="00336761">
        <w:rPr>
          <w:rFonts w:ascii="Times New Roman" w:hAnsi="Times New Roman"/>
          <w:sz w:val="24"/>
          <w:szCs w:val="24"/>
        </w:rPr>
        <w:t>Cara ukur : Observasi rekam medik (hasil lab profil lipid)</w:t>
      </w:r>
    </w:p>
    <w:p w:rsidR="006805A3" w:rsidRPr="00336761" w:rsidRDefault="006805A3" w:rsidP="006805A3">
      <w:pPr>
        <w:pStyle w:val="ListParagraph"/>
        <w:numPr>
          <w:ilvl w:val="1"/>
          <w:numId w:val="22"/>
        </w:numPr>
        <w:spacing w:after="0" w:line="360" w:lineRule="auto"/>
        <w:ind w:left="720"/>
        <w:jc w:val="both"/>
        <w:rPr>
          <w:rFonts w:ascii="Times New Roman" w:hAnsi="Times New Roman"/>
          <w:b/>
          <w:sz w:val="24"/>
          <w:szCs w:val="24"/>
        </w:rPr>
      </w:pPr>
      <w:r w:rsidRPr="00336761">
        <w:rPr>
          <w:rFonts w:ascii="Times New Roman" w:hAnsi="Times New Roman"/>
          <w:sz w:val="24"/>
          <w:szCs w:val="24"/>
        </w:rPr>
        <w:t>Alat ukur : Rekam medik</w:t>
      </w:r>
    </w:p>
    <w:p w:rsidR="006805A3" w:rsidRPr="00336761" w:rsidRDefault="006805A3" w:rsidP="006805A3">
      <w:pPr>
        <w:pStyle w:val="ListParagraph"/>
        <w:numPr>
          <w:ilvl w:val="1"/>
          <w:numId w:val="22"/>
        </w:numPr>
        <w:spacing w:after="0" w:line="360" w:lineRule="auto"/>
        <w:ind w:left="720"/>
        <w:jc w:val="both"/>
        <w:rPr>
          <w:rFonts w:ascii="Times New Roman" w:hAnsi="Times New Roman"/>
          <w:b/>
          <w:sz w:val="24"/>
          <w:szCs w:val="24"/>
        </w:rPr>
      </w:pPr>
      <w:r w:rsidRPr="00336761">
        <w:rPr>
          <w:rFonts w:ascii="Times New Roman" w:hAnsi="Times New Roman"/>
          <w:sz w:val="24"/>
          <w:szCs w:val="24"/>
        </w:rPr>
        <w:t>Hasil Ukur :</w:t>
      </w:r>
    </w:p>
    <w:p w:rsidR="006805A3" w:rsidRPr="00336761" w:rsidRDefault="006805A3" w:rsidP="006805A3">
      <w:pPr>
        <w:pStyle w:val="ListParagraph"/>
        <w:spacing w:line="360" w:lineRule="auto"/>
        <w:ind w:left="360" w:firstLine="720"/>
        <w:jc w:val="both"/>
        <w:rPr>
          <w:rFonts w:ascii="Times New Roman" w:hAnsi="Times New Roman"/>
          <w:sz w:val="24"/>
          <w:szCs w:val="24"/>
          <w:u w:val="single"/>
        </w:rPr>
      </w:pPr>
      <w:r w:rsidRPr="00336761">
        <w:rPr>
          <w:rFonts w:ascii="Times New Roman" w:hAnsi="Times New Roman"/>
          <w:sz w:val="24"/>
          <w:szCs w:val="24"/>
          <w:u w:val="single"/>
        </w:rPr>
        <w:t>1) Kadar kolesterol total</w:t>
      </w:r>
    </w:p>
    <w:p w:rsidR="006805A3" w:rsidRPr="00336761" w:rsidRDefault="006805A3" w:rsidP="006805A3">
      <w:pPr>
        <w:pStyle w:val="ListParagraph"/>
        <w:spacing w:line="360" w:lineRule="auto"/>
        <w:ind w:firstLine="720"/>
        <w:jc w:val="both"/>
        <w:rPr>
          <w:rFonts w:ascii="Times New Roman" w:hAnsi="Times New Roman"/>
          <w:sz w:val="24"/>
          <w:szCs w:val="24"/>
        </w:rPr>
      </w:pPr>
      <w:proofErr w:type="gramStart"/>
      <w:r w:rsidRPr="00336761">
        <w:rPr>
          <w:rFonts w:ascii="Times New Roman" w:hAnsi="Times New Roman"/>
          <w:sz w:val="24"/>
          <w:szCs w:val="24"/>
        </w:rPr>
        <w:lastRenderedPageBreak/>
        <w:t>Optimal :</w:t>
      </w:r>
      <w:proofErr w:type="gramEnd"/>
      <w:r w:rsidRPr="00336761">
        <w:rPr>
          <w:rFonts w:ascii="Times New Roman" w:hAnsi="Times New Roman"/>
          <w:sz w:val="24"/>
          <w:szCs w:val="24"/>
        </w:rPr>
        <w:t xml:space="preserve"> &lt; 200 mg/dl</w:t>
      </w:r>
    </w:p>
    <w:p w:rsidR="006805A3" w:rsidRPr="00336761" w:rsidRDefault="006805A3" w:rsidP="006805A3">
      <w:pPr>
        <w:pStyle w:val="ListParagraph"/>
        <w:spacing w:line="360" w:lineRule="auto"/>
        <w:ind w:left="1440"/>
        <w:jc w:val="both"/>
        <w:rPr>
          <w:rFonts w:ascii="Times New Roman" w:hAnsi="Times New Roman"/>
          <w:sz w:val="24"/>
          <w:szCs w:val="24"/>
        </w:rPr>
      </w:pPr>
      <w:proofErr w:type="gramStart"/>
      <w:r w:rsidRPr="00336761">
        <w:rPr>
          <w:rFonts w:ascii="Times New Roman" w:hAnsi="Times New Roman"/>
          <w:sz w:val="24"/>
          <w:szCs w:val="24"/>
        </w:rPr>
        <w:t>Diinginkan :</w:t>
      </w:r>
      <w:proofErr w:type="gramEnd"/>
      <w:r w:rsidRPr="00336761">
        <w:rPr>
          <w:rFonts w:ascii="Times New Roman" w:hAnsi="Times New Roman"/>
          <w:sz w:val="24"/>
          <w:szCs w:val="24"/>
        </w:rPr>
        <w:t xml:space="preserve"> 200 – 239 mg/dl</w:t>
      </w:r>
    </w:p>
    <w:p w:rsidR="006805A3" w:rsidRPr="00336761" w:rsidRDefault="006805A3" w:rsidP="006805A3">
      <w:pPr>
        <w:pStyle w:val="ListParagraph"/>
        <w:spacing w:line="360" w:lineRule="auto"/>
        <w:ind w:left="1080" w:firstLine="360"/>
        <w:jc w:val="both"/>
        <w:rPr>
          <w:rFonts w:ascii="Times New Roman" w:hAnsi="Times New Roman"/>
          <w:sz w:val="24"/>
          <w:szCs w:val="24"/>
        </w:rPr>
      </w:pPr>
      <w:proofErr w:type="gramStart"/>
      <w:r w:rsidRPr="00336761">
        <w:rPr>
          <w:rFonts w:ascii="Times New Roman" w:hAnsi="Times New Roman"/>
          <w:sz w:val="24"/>
          <w:szCs w:val="24"/>
        </w:rPr>
        <w:t>Tinggi :</w:t>
      </w:r>
      <w:proofErr w:type="gramEnd"/>
      <w:r w:rsidRPr="00336761">
        <w:rPr>
          <w:rFonts w:ascii="Times New Roman" w:hAnsi="Times New Roman"/>
          <w:sz w:val="24"/>
          <w:szCs w:val="24"/>
        </w:rPr>
        <w:t xml:space="preserve"> ≥ 240 mg/dl</w:t>
      </w:r>
    </w:p>
    <w:p w:rsidR="006805A3" w:rsidRPr="00336761" w:rsidRDefault="006805A3" w:rsidP="006805A3">
      <w:pPr>
        <w:pStyle w:val="ListParagraph"/>
        <w:spacing w:line="360" w:lineRule="auto"/>
        <w:ind w:left="360"/>
        <w:jc w:val="both"/>
        <w:rPr>
          <w:rFonts w:ascii="Times New Roman" w:hAnsi="Times New Roman"/>
          <w:sz w:val="24"/>
          <w:szCs w:val="24"/>
        </w:rPr>
      </w:pPr>
    </w:p>
    <w:p w:rsidR="006805A3" w:rsidRPr="00336761" w:rsidRDefault="006805A3" w:rsidP="006805A3">
      <w:pPr>
        <w:pStyle w:val="ListParagraph"/>
        <w:spacing w:line="360" w:lineRule="auto"/>
        <w:ind w:left="360" w:firstLine="720"/>
        <w:jc w:val="both"/>
        <w:rPr>
          <w:rFonts w:ascii="Times New Roman" w:hAnsi="Times New Roman"/>
          <w:sz w:val="24"/>
          <w:szCs w:val="24"/>
        </w:rPr>
      </w:pPr>
      <w:r w:rsidRPr="00336761">
        <w:rPr>
          <w:rFonts w:ascii="Times New Roman" w:hAnsi="Times New Roman"/>
          <w:sz w:val="24"/>
          <w:szCs w:val="24"/>
        </w:rPr>
        <w:t xml:space="preserve">2) </w:t>
      </w:r>
      <w:r w:rsidRPr="00336761">
        <w:rPr>
          <w:rFonts w:ascii="Times New Roman" w:hAnsi="Times New Roman"/>
          <w:sz w:val="24"/>
          <w:szCs w:val="24"/>
          <w:u w:val="single"/>
        </w:rPr>
        <w:t>Kadar kolesterol LDL</w:t>
      </w:r>
    </w:p>
    <w:p w:rsidR="006805A3" w:rsidRPr="00336761" w:rsidRDefault="006805A3" w:rsidP="006805A3">
      <w:pPr>
        <w:pStyle w:val="ListParagraph"/>
        <w:spacing w:line="360" w:lineRule="auto"/>
        <w:ind w:firstLine="720"/>
        <w:jc w:val="both"/>
        <w:rPr>
          <w:rFonts w:ascii="Times New Roman" w:hAnsi="Times New Roman"/>
          <w:sz w:val="24"/>
          <w:szCs w:val="24"/>
        </w:rPr>
      </w:pPr>
      <w:proofErr w:type="gramStart"/>
      <w:r w:rsidRPr="00336761">
        <w:rPr>
          <w:rFonts w:ascii="Times New Roman" w:hAnsi="Times New Roman"/>
          <w:sz w:val="24"/>
          <w:szCs w:val="24"/>
        </w:rPr>
        <w:t>Optimal :</w:t>
      </w:r>
      <w:proofErr w:type="gramEnd"/>
      <w:r w:rsidRPr="00336761">
        <w:rPr>
          <w:rFonts w:ascii="Times New Roman" w:hAnsi="Times New Roman"/>
          <w:sz w:val="24"/>
          <w:szCs w:val="24"/>
        </w:rPr>
        <w:t xml:space="preserve"> &lt; 100 mg/dl</w:t>
      </w:r>
    </w:p>
    <w:p w:rsidR="006805A3" w:rsidRPr="00336761" w:rsidRDefault="006805A3" w:rsidP="006805A3">
      <w:pPr>
        <w:pStyle w:val="ListParagraph"/>
        <w:spacing w:line="360" w:lineRule="auto"/>
        <w:ind w:firstLine="720"/>
        <w:jc w:val="both"/>
        <w:rPr>
          <w:rFonts w:ascii="Times New Roman" w:hAnsi="Times New Roman"/>
          <w:sz w:val="24"/>
          <w:szCs w:val="24"/>
        </w:rPr>
      </w:pPr>
      <w:r w:rsidRPr="00336761">
        <w:rPr>
          <w:rFonts w:ascii="Times New Roman" w:hAnsi="Times New Roman"/>
          <w:sz w:val="24"/>
          <w:szCs w:val="24"/>
        </w:rPr>
        <w:t xml:space="preserve">Mendekati </w:t>
      </w:r>
      <w:proofErr w:type="gramStart"/>
      <w:r w:rsidRPr="00336761">
        <w:rPr>
          <w:rFonts w:ascii="Times New Roman" w:hAnsi="Times New Roman"/>
          <w:sz w:val="24"/>
          <w:szCs w:val="24"/>
        </w:rPr>
        <w:t>optimal :</w:t>
      </w:r>
      <w:proofErr w:type="gramEnd"/>
      <w:r w:rsidRPr="00336761">
        <w:rPr>
          <w:rFonts w:ascii="Times New Roman" w:hAnsi="Times New Roman"/>
          <w:sz w:val="24"/>
          <w:szCs w:val="24"/>
        </w:rPr>
        <w:t xml:space="preserve"> 100 – 129 mg/dl</w:t>
      </w:r>
    </w:p>
    <w:p w:rsidR="006805A3" w:rsidRPr="00336761" w:rsidRDefault="006805A3" w:rsidP="006805A3">
      <w:pPr>
        <w:pStyle w:val="ListParagraph"/>
        <w:spacing w:line="360" w:lineRule="auto"/>
        <w:ind w:firstLine="720"/>
        <w:jc w:val="both"/>
        <w:rPr>
          <w:rFonts w:ascii="Times New Roman" w:hAnsi="Times New Roman"/>
          <w:sz w:val="24"/>
          <w:szCs w:val="24"/>
        </w:rPr>
      </w:pPr>
      <w:proofErr w:type="gramStart"/>
      <w:r w:rsidRPr="00336761">
        <w:rPr>
          <w:rFonts w:ascii="Times New Roman" w:hAnsi="Times New Roman"/>
          <w:sz w:val="24"/>
          <w:szCs w:val="24"/>
        </w:rPr>
        <w:t>Diinginkan :</w:t>
      </w:r>
      <w:proofErr w:type="gramEnd"/>
      <w:r w:rsidRPr="00336761">
        <w:rPr>
          <w:rFonts w:ascii="Times New Roman" w:hAnsi="Times New Roman"/>
          <w:sz w:val="24"/>
          <w:szCs w:val="24"/>
        </w:rPr>
        <w:t xml:space="preserve"> 130 – 159 mg/dl</w:t>
      </w:r>
    </w:p>
    <w:p w:rsidR="006805A3" w:rsidRPr="00336761" w:rsidRDefault="006805A3" w:rsidP="006805A3">
      <w:pPr>
        <w:pStyle w:val="ListParagraph"/>
        <w:spacing w:line="360" w:lineRule="auto"/>
        <w:ind w:firstLine="720"/>
        <w:jc w:val="both"/>
        <w:rPr>
          <w:rFonts w:ascii="Times New Roman" w:hAnsi="Times New Roman"/>
          <w:sz w:val="24"/>
          <w:szCs w:val="24"/>
        </w:rPr>
      </w:pPr>
      <w:proofErr w:type="gramStart"/>
      <w:r w:rsidRPr="00336761">
        <w:rPr>
          <w:rFonts w:ascii="Times New Roman" w:hAnsi="Times New Roman"/>
          <w:sz w:val="24"/>
          <w:szCs w:val="24"/>
        </w:rPr>
        <w:t>Tinggi :</w:t>
      </w:r>
      <w:proofErr w:type="gramEnd"/>
      <w:r w:rsidRPr="00336761">
        <w:rPr>
          <w:rFonts w:ascii="Times New Roman" w:hAnsi="Times New Roman"/>
          <w:sz w:val="24"/>
          <w:szCs w:val="24"/>
        </w:rPr>
        <w:t xml:space="preserve"> 160 - 189 mg/dl</w:t>
      </w:r>
    </w:p>
    <w:p w:rsidR="006805A3" w:rsidRPr="00336761" w:rsidRDefault="006805A3" w:rsidP="006805A3">
      <w:pPr>
        <w:pStyle w:val="ListParagraph"/>
        <w:spacing w:line="360" w:lineRule="auto"/>
        <w:ind w:firstLine="720"/>
        <w:jc w:val="both"/>
        <w:rPr>
          <w:rFonts w:ascii="Times New Roman" w:hAnsi="Times New Roman"/>
          <w:i/>
          <w:sz w:val="24"/>
          <w:szCs w:val="24"/>
        </w:rPr>
      </w:pPr>
      <w:r w:rsidRPr="00336761">
        <w:rPr>
          <w:rFonts w:ascii="Times New Roman" w:hAnsi="Times New Roman"/>
          <w:sz w:val="24"/>
          <w:szCs w:val="24"/>
        </w:rPr>
        <w:t xml:space="preserve">Sangat </w:t>
      </w:r>
      <w:proofErr w:type="gramStart"/>
      <w:r w:rsidRPr="00336761">
        <w:rPr>
          <w:rFonts w:ascii="Times New Roman" w:hAnsi="Times New Roman"/>
          <w:sz w:val="24"/>
          <w:szCs w:val="24"/>
        </w:rPr>
        <w:t>tinggi :</w:t>
      </w:r>
      <w:proofErr w:type="gramEnd"/>
      <w:r w:rsidRPr="00336761">
        <w:rPr>
          <w:rFonts w:ascii="Times New Roman" w:hAnsi="Times New Roman"/>
          <w:sz w:val="24"/>
          <w:szCs w:val="24"/>
        </w:rPr>
        <w:t xml:space="preserve"> ≥ 190 mg/dl</w:t>
      </w:r>
      <w:r w:rsidRPr="00336761">
        <w:rPr>
          <w:rFonts w:ascii="Times New Roman" w:hAnsi="Times New Roman"/>
          <w:i/>
          <w:sz w:val="24"/>
          <w:szCs w:val="24"/>
        </w:rPr>
        <w:t>lipid profile</w:t>
      </w:r>
    </w:p>
    <w:p w:rsidR="006805A3" w:rsidRPr="00336761" w:rsidRDefault="006805A3" w:rsidP="006805A3">
      <w:pPr>
        <w:spacing w:line="360" w:lineRule="auto"/>
        <w:ind w:left="720" w:firstLine="360"/>
        <w:jc w:val="both"/>
        <w:rPr>
          <w:rFonts w:ascii="Times New Roman" w:hAnsi="Times New Roman" w:cs="Times New Roman"/>
          <w:sz w:val="24"/>
          <w:szCs w:val="24"/>
          <w:u w:val="single"/>
        </w:rPr>
      </w:pPr>
      <w:r w:rsidRPr="00336761">
        <w:rPr>
          <w:rFonts w:ascii="Times New Roman" w:hAnsi="Times New Roman" w:cs="Times New Roman"/>
          <w:sz w:val="24"/>
          <w:szCs w:val="24"/>
          <w:u w:val="single"/>
        </w:rPr>
        <w:t>3) Kolesterol HDL</w:t>
      </w:r>
    </w:p>
    <w:p w:rsidR="006805A3" w:rsidRPr="00336761" w:rsidRDefault="006805A3" w:rsidP="006805A3">
      <w:pPr>
        <w:pStyle w:val="ListParagraph"/>
        <w:spacing w:line="360" w:lineRule="auto"/>
        <w:ind w:firstLine="720"/>
        <w:jc w:val="both"/>
        <w:rPr>
          <w:rFonts w:ascii="Times New Roman" w:hAnsi="Times New Roman"/>
          <w:sz w:val="24"/>
          <w:szCs w:val="24"/>
        </w:rPr>
      </w:pPr>
      <w:proofErr w:type="gramStart"/>
      <w:r w:rsidRPr="00336761">
        <w:rPr>
          <w:rFonts w:ascii="Times New Roman" w:hAnsi="Times New Roman"/>
          <w:sz w:val="24"/>
          <w:szCs w:val="24"/>
        </w:rPr>
        <w:t>Rendah :</w:t>
      </w:r>
      <w:proofErr w:type="gramEnd"/>
      <w:r w:rsidRPr="00336761">
        <w:rPr>
          <w:rFonts w:ascii="Times New Roman" w:hAnsi="Times New Roman"/>
          <w:sz w:val="24"/>
          <w:szCs w:val="24"/>
        </w:rPr>
        <w:t xml:space="preserve"> &lt; 40 mg/dl</w:t>
      </w:r>
    </w:p>
    <w:p w:rsidR="006805A3" w:rsidRPr="00336761" w:rsidRDefault="006805A3" w:rsidP="006805A3">
      <w:pPr>
        <w:pStyle w:val="ListParagraph"/>
        <w:spacing w:line="360" w:lineRule="auto"/>
        <w:ind w:firstLine="720"/>
        <w:jc w:val="both"/>
        <w:rPr>
          <w:rFonts w:ascii="Times New Roman" w:hAnsi="Times New Roman"/>
          <w:sz w:val="24"/>
          <w:szCs w:val="24"/>
        </w:rPr>
      </w:pPr>
      <w:proofErr w:type="gramStart"/>
      <w:r w:rsidRPr="00336761">
        <w:rPr>
          <w:rFonts w:ascii="Times New Roman" w:hAnsi="Times New Roman"/>
          <w:sz w:val="24"/>
          <w:szCs w:val="24"/>
        </w:rPr>
        <w:t>Tinggi :</w:t>
      </w:r>
      <w:proofErr w:type="gramEnd"/>
      <w:r w:rsidRPr="00336761">
        <w:rPr>
          <w:rFonts w:ascii="Times New Roman" w:hAnsi="Times New Roman"/>
          <w:sz w:val="24"/>
          <w:szCs w:val="24"/>
        </w:rPr>
        <w:t xml:space="preserve"> ≥ 60 mg/dl</w:t>
      </w:r>
    </w:p>
    <w:p w:rsidR="006805A3" w:rsidRPr="00336761" w:rsidRDefault="006805A3" w:rsidP="006805A3">
      <w:pPr>
        <w:pStyle w:val="ListParagraph"/>
        <w:spacing w:line="360" w:lineRule="auto"/>
        <w:ind w:firstLine="360"/>
        <w:jc w:val="both"/>
        <w:rPr>
          <w:rFonts w:ascii="Times New Roman" w:hAnsi="Times New Roman"/>
          <w:sz w:val="24"/>
          <w:szCs w:val="24"/>
          <w:u w:val="single"/>
        </w:rPr>
      </w:pPr>
      <w:r w:rsidRPr="00336761">
        <w:rPr>
          <w:rFonts w:ascii="Times New Roman" w:hAnsi="Times New Roman"/>
          <w:sz w:val="24"/>
          <w:szCs w:val="24"/>
          <w:u w:val="single"/>
        </w:rPr>
        <w:t>4) Trigliserida</w:t>
      </w:r>
    </w:p>
    <w:p w:rsidR="006805A3" w:rsidRPr="00336761" w:rsidRDefault="006805A3" w:rsidP="006805A3">
      <w:pPr>
        <w:pStyle w:val="ListParagraph"/>
        <w:spacing w:line="360" w:lineRule="auto"/>
        <w:ind w:left="1440"/>
        <w:jc w:val="both"/>
        <w:rPr>
          <w:rFonts w:ascii="Times New Roman" w:hAnsi="Times New Roman"/>
          <w:sz w:val="24"/>
          <w:szCs w:val="24"/>
        </w:rPr>
      </w:pPr>
      <w:proofErr w:type="gramStart"/>
      <w:r w:rsidRPr="00336761">
        <w:rPr>
          <w:rFonts w:ascii="Times New Roman" w:hAnsi="Times New Roman"/>
          <w:sz w:val="24"/>
          <w:szCs w:val="24"/>
        </w:rPr>
        <w:t>Optimal :</w:t>
      </w:r>
      <w:proofErr w:type="gramEnd"/>
      <w:r w:rsidRPr="00336761">
        <w:rPr>
          <w:rFonts w:ascii="Times New Roman" w:hAnsi="Times New Roman"/>
          <w:sz w:val="24"/>
          <w:szCs w:val="24"/>
        </w:rPr>
        <w:t xml:space="preserve"> &lt; 150 mg/dl</w:t>
      </w:r>
    </w:p>
    <w:p w:rsidR="006805A3" w:rsidRPr="00336761" w:rsidRDefault="006805A3" w:rsidP="006805A3">
      <w:pPr>
        <w:pStyle w:val="ListParagraph"/>
        <w:spacing w:line="360" w:lineRule="auto"/>
        <w:ind w:firstLine="720"/>
        <w:jc w:val="both"/>
        <w:rPr>
          <w:rFonts w:ascii="Times New Roman" w:hAnsi="Times New Roman"/>
          <w:sz w:val="24"/>
          <w:szCs w:val="24"/>
        </w:rPr>
      </w:pPr>
      <w:proofErr w:type="gramStart"/>
      <w:r w:rsidRPr="00336761">
        <w:rPr>
          <w:rFonts w:ascii="Times New Roman" w:hAnsi="Times New Roman"/>
          <w:sz w:val="24"/>
          <w:szCs w:val="24"/>
        </w:rPr>
        <w:t>Diinginkan :</w:t>
      </w:r>
      <w:proofErr w:type="gramEnd"/>
      <w:r w:rsidRPr="00336761">
        <w:rPr>
          <w:rFonts w:ascii="Times New Roman" w:hAnsi="Times New Roman"/>
          <w:sz w:val="24"/>
          <w:szCs w:val="24"/>
        </w:rPr>
        <w:t xml:space="preserve"> 150 – 199</w:t>
      </w:r>
    </w:p>
    <w:p w:rsidR="006805A3" w:rsidRPr="00336761" w:rsidRDefault="006805A3" w:rsidP="006805A3">
      <w:pPr>
        <w:pStyle w:val="ListParagraph"/>
        <w:spacing w:line="360" w:lineRule="auto"/>
        <w:ind w:firstLine="720"/>
        <w:jc w:val="both"/>
        <w:rPr>
          <w:rFonts w:ascii="Times New Roman" w:hAnsi="Times New Roman"/>
          <w:sz w:val="24"/>
          <w:szCs w:val="24"/>
        </w:rPr>
      </w:pPr>
      <w:proofErr w:type="gramStart"/>
      <w:r w:rsidRPr="00336761">
        <w:rPr>
          <w:rFonts w:ascii="Times New Roman" w:hAnsi="Times New Roman"/>
          <w:sz w:val="24"/>
          <w:szCs w:val="24"/>
        </w:rPr>
        <w:t>Tinggi :</w:t>
      </w:r>
      <w:proofErr w:type="gramEnd"/>
      <w:r w:rsidRPr="00336761">
        <w:rPr>
          <w:rFonts w:ascii="Times New Roman" w:hAnsi="Times New Roman"/>
          <w:sz w:val="24"/>
          <w:szCs w:val="24"/>
        </w:rPr>
        <w:t xml:space="preserve"> 200 – 499</w:t>
      </w:r>
    </w:p>
    <w:p w:rsidR="006805A3" w:rsidRPr="00336761" w:rsidRDefault="006805A3" w:rsidP="006805A3">
      <w:pPr>
        <w:pStyle w:val="ListParagraph"/>
        <w:spacing w:line="360" w:lineRule="auto"/>
        <w:ind w:firstLine="720"/>
        <w:jc w:val="both"/>
        <w:rPr>
          <w:rFonts w:ascii="Times New Roman" w:hAnsi="Times New Roman"/>
          <w:sz w:val="24"/>
          <w:szCs w:val="24"/>
        </w:rPr>
      </w:pPr>
      <w:r w:rsidRPr="00336761">
        <w:rPr>
          <w:rFonts w:ascii="Times New Roman" w:hAnsi="Times New Roman"/>
          <w:sz w:val="24"/>
          <w:szCs w:val="24"/>
        </w:rPr>
        <w:t xml:space="preserve">Sangat </w:t>
      </w:r>
      <w:proofErr w:type="gramStart"/>
      <w:r w:rsidRPr="00336761">
        <w:rPr>
          <w:rFonts w:ascii="Times New Roman" w:hAnsi="Times New Roman"/>
          <w:sz w:val="24"/>
          <w:szCs w:val="24"/>
        </w:rPr>
        <w:t>tinggi :</w:t>
      </w:r>
      <w:proofErr w:type="gramEnd"/>
      <w:r w:rsidRPr="00336761">
        <w:rPr>
          <w:rFonts w:ascii="Times New Roman" w:hAnsi="Times New Roman"/>
          <w:sz w:val="24"/>
          <w:szCs w:val="24"/>
        </w:rPr>
        <w:t xml:space="preserve"> ≥ 500</w:t>
      </w:r>
    </w:p>
    <w:p w:rsidR="006805A3" w:rsidRPr="00336761" w:rsidRDefault="006805A3" w:rsidP="006805A3">
      <w:pPr>
        <w:pStyle w:val="ListParagraph"/>
        <w:numPr>
          <w:ilvl w:val="1"/>
          <w:numId w:val="22"/>
        </w:numPr>
        <w:spacing w:after="160" w:line="360" w:lineRule="auto"/>
        <w:ind w:left="720"/>
        <w:jc w:val="both"/>
        <w:rPr>
          <w:rFonts w:ascii="Times New Roman" w:hAnsi="Times New Roman"/>
          <w:sz w:val="24"/>
          <w:szCs w:val="24"/>
        </w:rPr>
      </w:pPr>
      <w:r w:rsidRPr="00336761">
        <w:rPr>
          <w:rFonts w:ascii="Times New Roman" w:hAnsi="Times New Roman"/>
          <w:sz w:val="24"/>
          <w:szCs w:val="24"/>
        </w:rPr>
        <w:t>Skala ukur : Ordinal</w:t>
      </w:r>
    </w:p>
    <w:p w:rsidR="006805A3" w:rsidRPr="00336761" w:rsidRDefault="006805A3" w:rsidP="006805A3">
      <w:pPr>
        <w:pStyle w:val="ListParagraph"/>
        <w:spacing w:line="360" w:lineRule="auto"/>
        <w:ind w:left="360"/>
        <w:jc w:val="both"/>
        <w:rPr>
          <w:rFonts w:ascii="Times New Roman" w:hAnsi="Times New Roman"/>
          <w:sz w:val="24"/>
          <w:szCs w:val="24"/>
        </w:rPr>
      </w:pPr>
    </w:p>
    <w:p w:rsidR="006805A3" w:rsidRPr="00336761" w:rsidRDefault="006805A3" w:rsidP="006805A3">
      <w:pPr>
        <w:pStyle w:val="ListParagraph"/>
        <w:numPr>
          <w:ilvl w:val="0"/>
          <w:numId w:val="22"/>
        </w:numPr>
        <w:spacing w:after="160" w:line="360" w:lineRule="auto"/>
        <w:jc w:val="both"/>
        <w:rPr>
          <w:rFonts w:ascii="Times New Roman" w:hAnsi="Times New Roman"/>
          <w:sz w:val="24"/>
          <w:szCs w:val="24"/>
        </w:rPr>
      </w:pPr>
      <w:r w:rsidRPr="00336761">
        <w:rPr>
          <w:rFonts w:ascii="Times New Roman" w:hAnsi="Times New Roman"/>
          <w:sz w:val="24"/>
          <w:szCs w:val="24"/>
        </w:rPr>
        <w:t>Penyakit Jantung Koroner (PJK)</w:t>
      </w:r>
    </w:p>
    <w:p w:rsidR="006805A3" w:rsidRPr="00336761" w:rsidRDefault="006805A3" w:rsidP="006805A3">
      <w:pPr>
        <w:pStyle w:val="ListParagraph"/>
        <w:spacing w:line="360" w:lineRule="auto"/>
        <w:ind w:left="0"/>
        <w:jc w:val="both"/>
        <w:rPr>
          <w:rFonts w:ascii="Times New Roman" w:hAnsi="Times New Roman"/>
          <w:sz w:val="24"/>
          <w:szCs w:val="24"/>
        </w:rPr>
      </w:pPr>
      <w:proofErr w:type="gramStart"/>
      <w:r w:rsidRPr="00336761">
        <w:rPr>
          <w:rFonts w:ascii="Times New Roman" w:hAnsi="Times New Roman"/>
          <w:sz w:val="24"/>
          <w:szCs w:val="24"/>
        </w:rPr>
        <w:t>Definisi :</w:t>
      </w:r>
      <w:proofErr w:type="gramEnd"/>
      <w:r w:rsidRPr="00336761">
        <w:rPr>
          <w:rFonts w:ascii="Times New Roman" w:hAnsi="Times New Roman"/>
          <w:sz w:val="24"/>
          <w:szCs w:val="24"/>
        </w:rPr>
        <w:t xml:space="preserve"> Penyakit yang diderita pasien dan telah didiagnosis oleh dokter melalui anamnesis, pemeriksaan fisik, pemeriksaan elektrokardiogram, dan pemeriksaan laboratorium (</w:t>
      </w:r>
      <w:r w:rsidRPr="00336761">
        <w:rPr>
          <w:rFonts w:ascii="Times New Roman" w:hAnsi="Times New Roman"/>
          <w:i/>
          <w:sz w:val="24"/>
          <w:szCs w:val="24"/>
        </w:rPr>
        <w:t>cardiac marker</w:t>
      </w:r>
      <w:r w:rsidRPr="00336761">
        <w:rPr>
          <w:rFonts w:ascii="Times New Roman" w:hAnsi="Times New Roman"/>
          <w:sz w:val="24"/>
          <w:szCs w:val="24"/>
        </w:rPr>
        <w:t>).</w:t>
      </w:r>
    </w:p>
    <w:p w:rsidR="006805A3" w:rsidRPr="00336761" w:rsidRDefault="006805A3" w:rsidP="006805A3">
      <w:pPr>
        <w:pStyle w:val="ListParagraph"/>
        <w:numPr>
          <w:ilvl w:val="0"/>
          <w:numId w:val="25"/>
        </w:numPr>
        <w:spacing w:after="160" w:line="360" w:lineRule="auto"/>
        <w:jc w:val="both"/>
        <w:rPr>
          <w:rFonts w:ascii="Times New Roman" w:hAnsi="Times New Roman"/>
          <w:sz w:val="24"/>
          <w:szCs w:val="24"/>
        </w:rPr>
      </w:pPr>
      <w:r w:rsidRPr="00336761">
        <w:rPr>
          <w:rFonts w:ascii="Times New Roman" w:hAnsi="Times New Roman"/>
          <w:bCs/>
          <w:sz w:val="24"/>
          <w:szCs w:val="24"/>
        </w:rPr>
        <w:t xml:space="preserve">Alat ukur: </w:t>
      </w:r>
      <w:r w:rsidRPr="00336761">
        <w:rPr>
          <w:rFonts w:ascii="Times New Roman" w:hAnsi="Times New Roman"/>
          <w:sz w:val="24"/>
          <w:szCs w:val="24"/>
        </w:rPr>
        <w:t>rekam medik</w:t>
      </w:r>
    </w:p>
    <w:p w:rsidR="006805A3" w:rsidRPr="00336761" w:rsidRDefault="006805A3" w:rsidP="006805A3">
      <w:pPr>
        <w:pStyle w:val="ListParagraph"/>
        <w:numPr>
          <w:ilvl w:val="0"/>
          <w:numId w:val="25"/>
        </w:numPr>
        <w:spacing w:after="160" w:line="360" w:lineRule="auto"/>
        <w:jc w:val="both"/>
        <w:rPr>
          <w:rFonts w:ascii="Times New Roman" w:hAnsi="Times New Roman"/>
          <w:sz w:val="24"/>
          <w:szCs w:val="24"/>
        </w:rPr>
      </w:pPr>
      <w:r w:rsidRPr="00336761">
        <w:rPr>
          <w:rFonts w:ascii="Times New Roman" w:hAnsi="Times New Roman"/>
          <w:bCs/>
          <w:sz w:val="24"/>
          <w:szCs w:val="24"/>
        </w:rPr>
        <w:t xml:space="preserve">Cara ukur: </w:t>
      </w:r>
      <w:r w:rsidRPr="00336761">
        <w:rPr>
          <w:rFonts w:ascii="Times New Roman" w:hAnsi="Times New Roman"/>
          <w:sz w:val="24"/>
          <w:szCs w:val="24"/>
        </w:rPr>
        <w:t>Dinilai berdasarkan catatan wawancara (anamnesis) dan hasil lab (</w:t>
      </w:r>
      <w:r w:rsidRPr="00336761">
        <w:rPr>
          <w:rFonts w:ascii="Times New Roman" w:hAnsi="Times New Roman"/>
          <w:i/>
          <w:sz w:val="24"/>
          <w:szCs w:val="24"/>
        </w:rPr>
        <w:t>cardiac marker</w:t>
      </w:r>
      <w:r w:rsidRPr="00336761">
        <w:rPr>
          <w:rFonts w:ascii="Times New Roman" w:hAnsi="Times New Roman"/>
          <w:sz w:val="24"/>
          <w:szCs w:val="24"/>
        </w:rPr>
        <w:t>) pada rekam medic.</w:t>
      </w:r>
    </w:p>
    <w:p w:rsidR="006805A3" w:rsidRPr="00336761" w:rsidRDefault="006805A3" w:rsidP="006805A3">
      <w:pPr>
        <w:pStyle w:val="ListParagraph"/>
        <w:numPr>
          <w:ilvl w:val="0"/>
          <w:numId w:val="25"/>
        </w:numPr>
        <w:spacing w:after="160" w:line="360" w:lineRule="auto"/>
        <w:jc w:val="both"/>
        <w:rPr>
          <w:rFonts w:ascii="Times New Roman" w:hAnsi="Times New Roman"/>
          <w:sz w:val="24"/>
          <w:szCs w:val="24"/>
        </w:rPr>
      </w:pPr>
      <w:r w:rsidRPr="00336761">
        <w:rPr>
          <w:rFonts w:ascii="Times New Roman" w:hAnsi="Times New Roman"/>
          <w:bCs/>
          <w:sz w:val="24"/>
          <w:szCs w:val="24"/>
        </w:rPr>
        <w:t>Hasil ukur:</w:t>
      </w:r>
    </w:p>
    <w:p w:rsidR="006805A3" w:rsidRPr="00336761" w:rsidRDefault="006805A3" w:rsidP="006805A3">
      <w:pPr>
        <w:pStyle w:val="ListParagraph"/>
        <w:numPr>
          <w:ilvl w:val="1"/>
          <w:numId w:val="25"/>
        </w:numPr>
        <w:spacing w:after="160" w:line="360" w:lineRule="auto"/>
        <w:jc w:val="both"/>
        <w:rPr>
          <w:rFonts w:ascii="Times New Roman" w:hAnsi="Times New Roman"/>
          <w:sz w:val="24"/>
          <w:szCs w:val="24"/>
        </w:rPr>
      </w:pPr>
      <w:proofErr w:type="gramStart"/>
      <w:r w:rsidRPr="00336761">
        <w:rPr>
          <w:rFonts w:ascii="Times New Roman" w:hAnsi="Times New Roman"/>
          <w:sz w:val="24"/>
          <w:szCs w:val="24"/>
        </w:rPr>
        <w:lastRenderedPageBreak/>
        <w:t>Menderita :</w:t>
      </w:r>
      <w:proofErr w:type="gramEnd"/>
      <w:r w:rsidRPr="00336761">
        <w:rPr>
          <w:rFonts w:ascii="Times New Roman" w:hAnsi="Times New Roman"/>
          <w:sz w:val="24"/>
          <w:szCs w:val="24"/>
        </w:rPr>
        <w:t xml:space="preserve"> bila ditemukan </w:t>
      </w:r>
      <w:r w:rsidRPr="00336761">
        <w:rPr>
          <w:rFonts w:ascii="Times New Roman" w:hAnsi="Times New Roman"/>
          <w:sz w:val="24"/>
          <w:szCs w:val="24"/>
          <w:lang w:val="id-ID"/>
        </w:rPr>
        <w:t>gejala dan hasil laboratorium</w:t>
      </w:r>
      <w:r w:rsidRPr="00336761">
        <w:rPr>
          <w:rFonts w:ascii="Times New Roman" w:hAnsi="Times New Roman"/>
          <w:sz w:val="24"/>
          <w:szCs w:val="24"/>
        </w:rPr>
        <w:t xml:space="preserve"> seperti di atas.</w:t>
      </w:r>
    </w:p>
    <w:p w:rsidR="006805A3" w:rsidRPr="00336761" w:rsidRDefault="006805A3" w:rsidP="006805A3">
      <w:pPr>
        <w:pStyle w:val="ListParagraph"/>
        <w:numPr>
          <w:ilvl w:val="1"/>
          <w:numId w:val="25"/>
        </w:numPr>
        <w:spacing w:after="160" w:line="360" w:lineRule="auto"/>
        <w:jc w:val="both"/>
        <w:rPr>
          <w:rFonts w:ascii="Times New Roman" w:hAnsi="Times New Roman"/>
          <w:sz w:val="24"/>
          <w:szCs w:val="24"/>
        </w:rPr>
      </w:pPr>
      <w:r w:rsidRPr="00336761">
        <w:rPr>
          <w:rFonts w:ascii="Times New Roman" w:hAnsi="Times New Roman"/>
          <w:sz w:val="24"/>
          <w:szCs w:val="24"/>
        </w:rPr>
        <w:t xml:space="preserve">Tidak menderita : bila </w:t>
      </w:r>
      <w:r w:rsidRPr="00336761">
        <w:rPr>
          <w:rFonts w:ascii="Times New Roman" w:hAnsi="Times New Roman"/>
          <w:sz w:val="24"/>
          <w:szCs w:val="24"/>
          <w:lang w:val="id-ID"/>
        </w:rPr>
        <w:t xml:space="preserve">tidak </w:t>
      </w:r>
      <w:r w:rsidRPr="00336761">
        <w:rPr>
          <w:rFonts w:ascii="Times New Roman" w:hAnsi="Times New Roman"/>
          <w:sz w:val="24"/>
          <w:szCs w:val="24"/>
        </w:rPr>
        <w:t xml:space="preserve">ditemukan </w:t>
      </w:r>
      <w:r w:rsidRPr="00336761">
        <w:rPr>
          <w:rFonts w:ascii="Times New Roman" w:hAnsi="Times New Roman"/>
          <w:sz w:val="24"/>
          <w:szCs w:val="24"/>
          <w:lang w:val="id-ID"/>
        </w:rPr>
        <w:t xml:space="preserve">gejala dan hasil laboratorium </w:t>
      </w:r>
      <w:r w:rsidRPr="00336761">
        <w:rPr>
          <w:rFonts w:ascii="Times New Roman" w:hAnsi="Times New Roman"/>
          <w:sz w:val="24"/>
          <w:szCs w:val="24"/>
        </w:rPr>
        <w:t>seperti di atas</w:t>
      </w:r>
    </w:p>
    <w:p w:rsidR="006805A3" w:rsidRPr="00336761" w:rsidRDefault="006805A3" w:rsidP="006805A3">
      <w:pPr>
        <w:pStyle w:val="ListParagraph"/>
        <w:numPr>
          <w:ilvl w:val="0"/>
          <w:numId w:val="22"/>
        </w:numPr>
        <w:spacing w:after="160" w:line="360" w:lineRule="auto"/>
        <w:jc w:val="both"/>
        <w:rPr>
          <w:rFonts w:ascii="Times New Roman" w:hAnsi="Times New Roman"/>
          <w:sz w:val="24"/>
          <w:szCs w:val="24"/>
        </w:rPr>
      </w:pPr>
      <w:r w:rsidRPr="00336761">
        <w:rPr>
          <w:rFonts w:ascii="Times New Roman" w:hAnsi="Times New Roman"/>
          <w:sz w:val="24"/>
          <w:szCs w:val="24"/>
        </w:rPr>
        <w:t>Umur</w:t>
      </w:r>
    </w:p>
    <w:p w:rsidR="006805A3" w:rsidRPr="00336761" w:rsidRDefault="006805A3" w:rsidP="006805A3">
      <w:pPr>
        <w:pStyle w:val="ListParagraph"/>
        <w:numPr>
          <w:ilvl w:val="0"/>
          <w:numId w:val="24"/>
        </w:numPr>
        <w:spacing w:after="160" w:line="360" w:lineRule="auto"/>
        <w:jc w:val="both"/>
        <w:rPr>
          <w:rFonts w:ascii="Times New Roman" w:hAnsi="Times New Roman"/>
          <w:sz w:val="24"/>
          <w:szCs w:val="24"/>
        </w:rPr>
      </w:pPr>
      <w:proofErr w:type="gramStart"/>
      <w:r w:rsidRPr="00336761">
        <w:rPr>
          <w:rFonts w:ascii="Times New Roman" w:hAnsi="Times New Roman"/>
          <w:sz w:val="24"/>
          <w:szCs w:val="24"/>
        </w:rPr>
        <w:t>Definisi :</w:t>
      </w:r>
      <w:proofErr w:type="gramEnd"/>
      <w:r w:rsidRPr="00336761">
        <w:rPr>
          <w:rFonts w:ascii="Times New Roman" w:hAnsi="Times New Roman"/>
          <w:sz w:val="24"/>
          <w:szCs w:val="24"/>
        </w:rPr>
        <w:t xml:space="preserve"> Umur pasien sindroma koroner akut yang terdata direkam medik.</w:t>
      </w:r>
    </w:p>
    <w:p w:rsidR="006805A3" w:rsidRPr="00336761" w:rsidRDefault="006805A3" w:rsidP="006805A3">
      <w:pPr>
        <w:pStyle w:val="ListParagraph"/>
        <w:spacing w:line="360" w:lineRule="auto"/>
        <w:ind w:left="0" w:firstLine="360"/>
        <w:jc w:val="both"/>
        <w:rPr>
          <w:rFonts w:ascii="Times New Roman" w:hAnsi="Times New Roman"/>
          <w:sz w:val="24"/>
          <w:szCs w:val="24"/>
        </w:rPr>
      </w:pPr>
      <w:r w:rsidRPr="00336761">
        <w:rPr>
          <w:rFonts w:ascii="Times New Roman" w:hAnsi="Times New Roman"/>
          <w:sz w:val="24"/>
          <w:szCs w:val="24"/>
        </w:rPr>
        <w:t xml:space="preserve">b. </w:t>
      </w:r>
      <w:r w:rsidRPr="00336761">
        <w:rPr>
          <w:rFonts w:ascii="Times New Roman" w:hAnsi="Times New Roman"/>
          <w:sz w:val="24"/>
          <w:szCs w:val="24"/>
        </w:rPr>
        <w:tab/>
        <w:t xml:space="preserve">Cara </w:t>
      </w:r>
      <w:proofErr w:type="gramStart"/>
      <w:r w:rsidRPr="00336761">
        <w:rPr>
          <w:rFonts w:ascii="Times New Roman" w:hAnsi="Times New Roman"/>
          <w:sz w:val="24"/>
          <w:szCs w:val="24"/>
        </w:rPr>
        <w:t>ukur :</w:t>
      </w:r>
      <w:proofErr w:type="gramEnd"/>
      <w:r w:rsidRPr="00336761">
        <w:rPr>
          <w:rFonts w:ascii="Times New Roman" w:hAnsi="Times New Roman"/>
          <w:sz w:val="24"/>
          <w:szCs w:val="24"/>
        </w:rPr>
        <w:t xml:space="preserve"> Observasi rekam medik</w:t>
      </w:r>
    </w:p>
    <w:p w:rsidR="006805A3" w:rsidRPr="00336761" w:rsidRDefault="006805A3" w:rsidP="006805A3">
      <w:pPr>
        <w:pStyle w:val="ListParagraph"/>
        <w:spacing w:line="360" w:lineRule="auto"/>
        <w:ind w:left="0" w:firstLine="360"/>
        <w:jc w:val="both"/>
        <w:rPr>
          <w:rFonts w:ascii="Times New Roman" w:hAnsi="Times New Roman"/>
          <w:sz w:val="24"/>
          <w:szCs w:val="24"/>
        </w:rPr>
      </w:pPr>
      <w:r w:rsidRPr="00336761">
        <w:rPr>
          <w:rFonts w:ascii="Times New Roman" w:hAnsi="Times New Roman"/>
          <w:sz w:val="24"/>
          <w:szCs w:val="24"/>
        </w:rPr>
        <w:t xml:space="preserve">c. </w:t>
      </w:r>
      <w:r w:rsidRPr="00336761">
        <w:rPr>
          <w:rFonts w:ascii="Times New Roman" w:hAnsi="Times New Roman"/>
          <w:sz w:val="24"/>
          <w:szCs w:val="24"/>
        </w:rPr>
        <w:tab/>
        <w:t xml:space="preserve">Alat </w:t>
      </w:r>
      <w:proofErr w:type="gramStart"/>
      <w:r w:rsidRPr="00336761">
        <w:rPr>
          <w:rFonts w:ascii="Times New Roman" w:hAnsi="Times New Roman"/>
          <w:sz w:val="24"/>
          <w:szCs w:val="24"/>
        </w:rPr>
        <w:t>ukur :</w:t>
      </w:r>
      <w:proofErr w:type="gramEnd"/>
      <w:r w:rsidRPr="00336761">
        <w:rPr>
          <w:rFonts w:ascii="Times New Roman" w:hAnsi="Times New Roman"/>
          <w:sz w:val="24"/>
          <w:szCs w:val="24"/>
        </w:rPr>
        <w:t xml:space="preserve"> Rekam medik</w:t>
      </w:r>
    </w:p>
    <w:p w:rsidR="006805A3" w:rsidRPr="00487581" w:rsidRDefault="006805A3" w:rsidP="006805A3">
      <w:pPr>
        <w:pStyle w:val="ListParagraph"/>
        <w:spacing w:line="360" w:lineRule="auto"/>
        <w:ind w:left="0" w:firstLine="360"/>
        <w:jc w:val="both"/>
        <w:rPr>
          <w:rFonts w:ascii="Times New Roman" w:hAnsi="Times New Roman"/>
          <w:sz w:val="24"/>
          <w:szCs w:val="24"/>
        </w:rPr>
      </w:pPr>
      <w:r w:rsidRPr="00336761">
        <w:rPr>
          <w:rFonts w:ascii="Times New Roman" w:hAnsi="Times New Roman"/>
          <w:sz w:val="24"/>
          <w:szCs w:val="24"/>
        </w:rPr>
        <w:t xml:space="preserve">d. </w:t>
      </w:r>
      <w:r w:rsidRPr="00336761">
        <w:rPr>
          <w:rFonts w:ascii="Times New Roman" w:hAnsi="Times New Roman"/>
          <w:sz w:val="24"/>
          <w:szCs w:val="24"/>
        </w:rPr>
        <w:tab/>
        <w:t xml:space="preserve">Hasil </w:t>
      </w:r>
      <w:proofErr w:type="gramStart"/>
      <w:r w:rsidRPr="00336761">
        <w:rPr>
          <w:rFonts w:ascii="Times New Roman" w:hAnsi="Times New Roman"/>
          <w:sz w:val="24"/>
          <w:szCs w:val="24"/>
        </w:rPr>
        <w:t>ukur :</w:t>
      </w:r>
      <w:proofErr w:type="gramEnd"/>
      <w:r w:rsidRPr="00336761">
        <w:rPr>
          <w:rFonts w:ascii="Times New Roman" w:hAnsi="Times New Roman"/>
          <w:sz w:val="24"/>
          <w:szCs w:val="24"/>
        </w:rPr>
        <w:t xml:space="preserve"> .</w:t>
      </w:r>
    </w:p>
    <w:p w:rsidR="006805A3" w:rsidRPr="00487581" w:rsidRDefault="006805A3" w:rsidP="006805A3">
      <w:pPr>
        <w:pStyle w:val="ListParagraph"/>
        <w:spacing w:line="360" w:lineRule="auto"/>
        <w:ind w:left="0" w:firstLine="720"/>
        <w:jc w:val="both"/>
        <w:rPr>
          <w:rFonts w:ascii="Times New Roman" w:hAnsi="Times New Roman"/>
          <w:sz w:val="24"/>
          <w:szCs w:val="24"/>
          <w:lang w:val="id-ID"/>
        </w:rPr>
      </w:pPr>
      <w:r w:rsidRPr="00336761">
        <w:rPr>
          <w:rFonts w:ascii="Times New Roman" w:hAnsi="Times New Roman"/>
          <w:sz w:val="24"/>
          <w:szCs w:val="24"/>
        </w:rPr>
        <w:t xml:space="preserve">1) </w:t>
      </w:r>
      <w:r>
        <w:rPr>
          <w:rFonts w:ascii="Times New Roman" w:hAnsi="Times New Roman"/>
          <w:sz w:val="24"/>
          <w:szCs w:val="24"/>
          <w:lang w:val="id-ID"/>
        </w:rPr>
        <w:t>&lt;30 tahun</w:t>
      </w:r>
    </w:p>
    <w:p w:rsidR="006805A3" w:rsidRPr="00336761" w:rsidRDefault="006805A3" w:rsidP="006805A3">
      <w:pPr>
        <w:pStyle w:val="ListParagraph"/>
        <w:spacing w:line="360" w:lineRule="auto"/>
        <w:ind w:left="0" w:firstLine="720"/>
        <w:jc w:val="both"/>
        <w:rPr>
          <w:rFonts w:ascii="Times New Roman" w:hAnsi="Times New Roman"/>
          <w:sz w:val="24"/>
          <w:szCs w:val="24"/>
        </w:rPr>
      </w:pPr>
      <w:r>
        <w:rPr>
          <w:rFonts w:ascii="Times New Roman" w:hAnsi="Times New Roman"/>
          <w:sz w:val="24"/>
          <w:szCs w:val="24"/>
          <w:lang w:val="id-ID"/>
        </w:rPr>
        <w:t xml:space="preserve">2) </w:t>
      </w:r>
      <w:r w:rsidRPr="00336761">
        <w:rPr>
          <w:rFonts w:ascii="Times New Roman" w:hAnsi="Times New Roman"/>
          <w:sz w:val="24"/>
          <w:szCs w:val="24"/>
        </w:rPr>
        <w:t>30-39 tahun</w:t>
      </w:r>
    </w:p>
    <w:p w:rsidR="006805A3" w:rsidRPr="00336761" w:rsidRDefault="006805A3" w:rsidP="006805A3">
      <w:pPr>
        <w:pStyle w:val="ListParagraph"/>
        <w:spacing w:line="360" w:lineRule="auto"/>
        <w:jc w:val="both"/>
        <w:rPr>
          <w:rFonts w:ascii="Times New Roman" w:hAnsi="Times New Roman"/>
          <w:sz w:val="24"/>
          <w:szCs w:val="24"/>
        </w:rPr>
      </w:pPr>
      <w:r>
        <w:rPr>
          <w:rFonts w:ascii="Times New Roman" w:hAnsi="Times New Roman"/>
          <w:sz w:val="24"/>
          <w:szCs w:val="24"/>
        </w:rPr>
        <w:t>3</w:t>
      </w:r>
      <w:r w:rsidRPr="00336761">
        <w:rPr>
          <w:rFonts w:ascii="Times New Roman" w:hAnsi="Times New Roman"/>
          <w:sz w:val="24"/>
          <w:szCs w:val="24"/>
        </w:rPr>
        <w:t>) 40-49 tahun</w:t>
      </w:r>
    </w:p>
    <w:p w:rsidR="006805A3" w:rsidRPr="00336761" w:rsidRDefault="006805A3" w:rsidP="006805A3">
      <w:pPr>
        <w:pStyle w:val="ListParagraph"/>
        <w:spacing w:line="360" w:lineRule="auto"/>
        <w:ind w:left="0" w:firstLine="720"/>
        <w:jc w:val="both"/>
        <w:rPr>
          <w:rFonts w:ascii="Times New Roman" w:hAnsi="Times New Roman"/>
          <w:sz w:val="24"/>
          <w:szCs w:val="24"/>
        </w:rPr>
      </w:pPr>
      <w:r>
        <w:rPr>
          <w:rFonts w:ascii="Times New Roman" w:hAnsi="Times New Roman"/>
          <w:sz w:val="24"/>
          <w:szCs w:val="24"/>
        </w:rPr>
        <w:t>4</w:t>
      </w:r>
      <w:r w:rsidRPr="00336761">
        <w:rPr>
          <w:rFonts w:ascii="Times New Roman" w:hAnsi="Times New Roman"/>
          <w:sz w:val="24"/>
          <w:szCs w:val="24"/>
        </w:rPr>
        <w:t>) 50-59 tahun</w:t>
      </w:r>
    </w:p>
    <w:p w:rsidR="006805A3" w:rsidRPr="00336761" w:rsidRDefault="006805A3" w:rsidP="006805A3">
      <w:pPr>
        <w:pStyle w:val="ListParagraph"/>
        <w:spacing w:line="360" w:lineRule="auto"/>
        <w:ind w:left="0" w:firstLine="720"/>
        <w:jc w:val="both"/>
        <w:rPr>
          <w:rFonts w:ascii="Times New Roman" w:hAnsi="Times New Roman"/>
          <w:sz w:val="24"/>
          <w:szCs w:val="24"/>
        </w:rPr>
      </w:pPr>
      <w:r>
        <w:rPr>
          <w:rFonts w:ascii="Times New Roman" w:hAnsi="Times New Roman"/>
          <w:sz w:val="24"/>
          <w:szCs w:val="24"/>
        </w:rPr>
        <w:t>5</w:t>
      </w:r>
      <w:r w:rsidRPr="00336761">
        <w:rPr>
          <w:rFonts w:ascii="Times New Roman" w:hAnsi="Times New Roman"/>
          <w:sz w:val="24"/>
          <w:szCs w:val="24"/>
        </w:rPr>
        <w:t>) 60-69 tahun</w:t>
      </w:r>
    </w:p>
    <w:p w:rsidR="006805A3" w:rsidRPr="00336761" w:rsidRDefault="006805A3" w:rsidP="006805A3">
      <w:pPr>
        <w:pStyle w:val="ListParagraph"/>
        <w:spacing w:line="360" w:lineRule="auto"/>
        <w:ind w:left="0" w:firstLine="720"/>
        <w:jc w:val="both"/>
        <w:rPr>
          <w:rFonts w:ascii="Times New Roman" w:hAnsi="Times New Roman"/>
          <w:sz w:val="24"/>
          <w:szCs w:val="24"/>
        </w:rPr>
      </w:pPr>
      <w:r>
        <w:rPr>
          <w:rFonts w:ascii="Times New Roman" w:hAnsi="Times New Roman"/>
          <w:sz w:val="24"/>
          <w:szCs w:val="24"/>
        </w:rPr>
        <w:t>6) ≥</w:t>
      </w:r>
      <w:r w:rsidRPr="00336761">
        <w:rPr>
          <w:rFonts w:ascii="Times New Roman" w:hAnsi="Times New Roman"/>
          <w:sz w:val="24"/>
          <w:szCs w:val="24"/>
        </w:rPr>
        <w:t>70 tahun</w:t>
      </w:r>
    </w:p>
    <w:p w:rsidR="006805A3" w:rsidRPr="00336761" w:rsidRDefault="006805A3" w:rsidP="006805A3">
      <w:pPr>
        <w:pStyle w:val="ListParagraph"/>
        <w:spacing w:line="360" w:lineRule="auto"/>
        <w:ind w:left="0" w:firstLine="360"/>
        <w:jc w:val="both"/>
        <w:rPr>
          <w:rFonts w:ascii="Times New Roman" w:hAnsi="Times New Roman"/>
          <w:sz w:val="24"/>
          <w:szCs w:val="24"/>
        </w:rPr>
      </w:pPr>
      <w:r w:rsidRPr="00336761">
        <w:rPr>
          <w:rFonts w:ascii="Times New Roman" w:hAnsi="Times New Roman"/>
          <w:sz w:val="24"/>
          <w:szCs w:val="24"/>
        </w:rPr>
        <w:t xml:space="preserve">e. Skala </w:t>
      </w:r>
      <w:proofErr w:type="gramStart"/>
      <w:r w:rsidRPr="00336761">
        <w:rPr>
          <w:rFonts w:ascii="Times New Roman" w:hAnsi="Times New Roman"/>
          <w:sz w:val="24"/>
          <w:szCs w:val="24"/>
        </w:rPr>
        <w:t>ukur :</w:t>
      </w:r>
      <w:proofErr w:type="gramEnd"/>
      <w:r w:rsidRPr="00336761">
        <w:rPr>
          <w:rFonts w:ascii="Times New Roman" w:hAnsi="Times New Roman"/>
          <w:sz w:val="24"/>
          <w:szCs w:val="24"/>
        </w:rPr>
        <w:t xml:space="preserve"> Ordinal</w:t>
      </w:r>
    </w:p>
    <w:p w:rsidR="006805A3" w:rsidRPr="00336761" w:rsidRDefault="006805A3" w:rsidP="006805A3">
      <w:pPr>
        <w:pStyle w:val="ListParagraph"/>
        <w:spacing w:line="360" w:lineRule="auto"/>
        <w:ind w:left="0"/>
        <w:jc w:val="both"/>
        <w:rPr>
          <w:rFonts w:ascii="Times New Roman" w:hAnsi="Times New Roman"/>
          <w:sz w:val="24"/>
          <w:szCs w:val="24"/>
        </w:rPr>
      </w:pPr>
    </w:p>
    <w:p w:rsidR="006805A3" w:rsidRPr="00336761" w:rsidRDefault="006805A3" w:rsidP="006805A3">
      <w:pPr>
        <w:pStyle w:val="ListParagraph"/>
        <w:numPr>
          <w:ilvl w:val="0"/>
          <w:numId w:val="22"/>
        </w:numPr>
        <w:autoSpaceDE w:val="0"/>
        <w:autoSpaceDN w:val="0"/>
        <w:adjustRightInd w:val="0"/>
        <w:spacing w:after="0" w:line="360" w:lineRule="auto"/>
        <w:jc w:val="both"/>
        <w:rPr>
          <w:rFonts w:ascii="Times New Roman" w:hAnsi="Times New Roman"/>
          <w:sz w:val="24"/>
          <w:szCs w:val="24"/>
        </w:rPr>
      </w:pPr>
      <w:r w:rsidRPr="00336761">
        <w:rPr>
          <w:rFonts w:ascii="Times New Roman" w:hAnsi="Times New Roman"/>
          <w:sz w:val="24"/>
          <w:szCs w:val="24"/>
        </w:rPr>
        <w:t>Jenis Kelamin</w:t>
      </w:r>
    </w:p>
    <w:p w:rsidR="006805A3" w:rsidRPr="00336761" w:rsidRDefault="006805A3" w:rsidP="006805A3">
      <w:pPr>
        <w:pStyle w:val="ListParagraph"/>
        <w:numPr>
          <w:ilvl w:val="0"/>
          <w:numId w:val="23"/>
        </w:numPr>
        <w:autoSpaceDE w:val="0"/>
        <w:autoSpaceDN w:val="0"/>
        <w:adjustRightInd w:val="0"/>
        <w:spacing w:after="0" w:line="360" w:lineRule="auto"/>
        <w:jc w:val="both"/>
        <w:rPr>
          <w:rFonts w:ascii="Times New Roman" w:hAnsi="Times New Roman"/>
          <w:sz w:val="24"/>
          <w:szCs w:val="24"/>
        </w:rPr>
      </w:pPr>
      <w:proofErr w:type="gramStart"/>
      <w:r w:rsidRPr="00336761">
        <w:rPr>
          <w:rFonts w:ascii="Times New Roman" w:hAnsi="Times New Roman"/>
          <w:sz w:val="24"/>
          <w:szCs w:val="24"/>
        </w:rPr>
        <w:t>Definisi :</w:t>
      </w:r>
      <w:proofErr w:type="gramEnd"/>
      <w:r w:rsidRPr="00336761">
        <w:rPr>
          <w:rFonts w:ascii="Times New Roman" w:hAnsi="Times New Roman"/>
          <w:sz w:val="24"/>
          <w:szCs w:val="24"/>
        </w:rPr>
        <w:t xml:space="preserve"> Jenis kelamin pasien sindroma koroner akut yang tercantum dalam data rekam medik.</w:t>
      </w:r>
    </w:p>
    <w:p w:rsidR="006805A3" w:rsidRPr="00336761" w:rsidRDefault="006805A3" w:rsidP="006805A3">
      <w:pPr>
        <w:pStyle w:val="ListParagraph"/>
        <w:numPr>
          <w:ilvl w:val="0"/>
          <w:numId w:val="23"/>
        </w:numPr>
        <w:autoSpaceDE w:val="0"/>
        <w:autoSpaceDN w:val="0"/>
        <w:adjustRightInd w:val="0"/>
        <w:spacing w:after="0" w:line="360" w:lineRule="auto"/>
        <w:jc w:val="both"/>
        <w:rPr>
          <w:rFonts w:ascii="Times New Roman" w:hAnsi="Times New Roman"/>
          <w:sz w:val="24"/>
          <w:szCs w:val="24"/>
        </w:rPr>
      </w:pPr>
      <w:r w:rsidRPr="00336761">
        <w:rPr>
          <w:rFonts w:ascii="Times New Roman" w:hAnsi="Times New Roman"/>
          <w:sz w:val="24"/>
          <w:szCs w:val="24"/>
        </w:rPr>
        <w:t>Cara ukur : Observasi rekam medis</w:t>
      </w:r>
    </w:p>
    <w:p w:rsidR="006805A3" w:rsidRPr="00336761" w:rsidRDefault="006805A3" w:rsidP="006805A3">
      <w:pPr>
        <w:pStyle w:val="ListParagraph"/>
        <w:numPr>
          <w:ilvl w:val="0"/>
          <w:numId w:val="23"/>
        </w:numPr>
        <w:autoSpaceDE w:val="0"/>
        <w:autoSpaceDN w:val="0"/>
        <w:adjustRightInd w:val="0"/>
        <w:spacing w:after="0" w:line="360" w:lineRule="auto"/>
        <w:jc w:val="both"/>
        <w:rPr>
          <w:rFonts w:ascii="Times New Roman" w:hAnsi="Times New Roman"/>
          <w:sz w:val="24"/>
          <w:szCs w:val="24"/>
        </w:rPr>
      </w:pPr>
      <w:r w:rsidRPr="00336761">
        <w:rPr>
          <w:rFonts w:ascii="Times New Roman" w:hAnsi="Times New Roman"/>
          <w:sz w:val="24"/>
          <w:szCs w:val="24"/>
        </w:rPr>
        <w:t>Alat ukur : Rekam medis</w:t>
      </w:r>
    </w:p>
    <w:p w:rsidR="006805A3" w:rsidRPr="00336761" w:rsidRDefault="006805A3" w:rsidP="006805A3">
      <w:pPr>
        <w:pStyle w:val="ListParagraph"/>
        <w:numPr>
          <w:ilvl w:val="0"/>
          <w:numId w:val="23"/>
        </w:numPr>
        <w:autoSpaceDE w:val="0"/>
        <w:autoSpaceDN w:val="0"/>
        <w:adjustRightInd w:val="0"/>
        <w:spacing w:after="0" w:line="360" w:lineRule="auto"/>
        <w:jc w:val="both"/>
        <w:rPr>
          <w:rFonts w:ascii="Times New Roman" w:hAnsi="Times New Roman"/>
          <w:sz w:val="24"/>
          <w:szCs w:val="24"/>
        </w:rPr>
      </w:pPr>
      <w:r w:rsidRPr="00336761">
        <w:rPr>
          <w:rFonts w:ascii="Times New Roman" w:hAnsi="Times New Roman"/>
          <w:sz w:val="24"/>
          <w:szCs w:val="24"/>
        </w:rPr>
        <w:t>Hasil Ukur :</w:t>
      </w:r>
    </w:p>
    <w:p w:rsidR="006805A3" w:rsidRPr="00336761" w:rsidRDefault="006805A3" w:rsidP="006805A3">
      <w:pPr>
        <w:autoSpaceDE w:val="0"/>
        <w:autoSpaceDN w:val="0"/>
        <w:adjustRightInd w:val="0"/>
        <w:spacing w:after="0" w:line="360" w:lineRule="auto"/>
        <w:ind w:firstLine="720"/>
        <w:jc w:val="both"/>
        <w:rPr>
          <w:rFonts w:ascii="Times New Roman" w:hAnsi="Times New Roman" w:cs="Times New Roman"/>
          <w:sz w:val="24"/>
          <w:szCs w:val="24"/>
        </w:rPr>
      </w:pPr>
      <w:r w:rsidRPr="00336761">
        <w:rPr>
          <w:rFonts w:ascii="Times New Roman" w:hAnsi="Times New Roman" w:cs="Times New Roman"/>
          <w:sz w:val="24"/>
          <w:szCs w:val="24"/>
        </w:rPr>
        <w:t>1) Pria</w:t>
      </w:r>
    </w:p>
    <w:p w:rsidR="006805A3" w:rsidRPr="00336761" w:rsidRDefault="006805A3" w:rsidP="006805A3">
      <w:pPr>
        <w:autoSpaceDE w:val="0"/>
        <w:autoSpaceDN w:val="0"/>
        <w:adjustRightInd w:val="0"/>
        <w:spacing w:after="0" w:line="360" w:lineRule="auto"/>
        <w:ind w:firstLine="720"/>
        <w:jc w:val="both"/>
        <w:rPr>
          <w:rFonts w:ascii="Times New Roman" w:hAnsi="Times New Roman" w:cs="Times New Roman"/>
          <w:sz w:val="24"/>
          <w:szCs w:val="24"/>
        </w:rPr>
      </w:pPr>
      <w:r w:rsidRPr="00336761">
        <w:rPr>
          <w:rFonts w:ascii="Times New Roman" w:hAnsi="Times New Roman" w:cs="Times New Roman"/>
          <w:sz w:val="24"/>
          <w:szCs w:val="24"/>
        </w:rPr>
        <w:t>2) Wanita</w:t>
      </w:r>
    </w:p>
    <w:p w:rsidR="006805A3" w:rsidRPr="00336761" w:rsidRDefault="006805A3" w:rsidP="006805A3">
      <w:pPr>
        <w:autoSpaceDE w:val="0"/>
        <w:autoSpaceDN w:val="0"/>
        <w:adjustRightInd w:val="0"/>
        <w:spacing w:after="0" w:line="360" w:lineRule="auto"/>
        <w:ind w:firstLine="360"/>
        <w:jc w:val="both"/>
        <w:rPr>
          <w:rFonts w:ascii="Times New Roman" w:hAnsi="Times New Roman" w:cs="Times New Roman"/>
          <w:sz w:val="24"/>
          <w:szCs w:val="24"/>
        </w:rPr>
      </w:pPr>
      <w:r w:rsidRPr="00336761">
        <w:rPr>
          <w:rFonts w:ascii="Times New Roman" w:hAnsi="Times New Roman" w:cs="Times New Roman"/>
          <w:sz w:val="24"/>
          <w:szCs w:val="24"/>
        </w:rPr>
        <w:t xml:space="preserve">e. Skala </w:t>
      </w:r>
      <w:proofErr w:type="gramStart"/>
      <w:r w:rsidRPr="00336761">
        <w:rPr>
          <w:rFonts w:ascii="Times New Roman" w:hAnsi="Times New Roman" w:cs="Times New Roman"/>
          <w:sz w:val="24"/>
          <w:szCs w:val="24"/>
        </w:rPr>
        <w:t>ukur :</w:t>
      </w:r>
      <w:proofErr w:type="gramEnd"/>
      <w:r w:rsidRPr="00336761">
        <w:rPr>
          <w:rFonts w:ascii="Times New Roman" w:hAnsi="Times New Roman" w:cs="Times New Roman"/>
          <w:sz w:val="24"/>
          <w:szCs w:val="24"/>
        </w:rPr>
        <w:t xml:space="preserve"> nominal</w:t>
      </w:r>
    </w:p>
    <w:p w:rsidR="006805A3" w:rsidRPr="00336761" w:rsidRDefault="006805A3" w:rsidP="006805A3">
      <w:pPr>
        <w:tabs>
          <w:tab w:val="left" w:pos="7424"/>
        </w:tabs>
        <w:spacing w:after="0" w:line="360" w:lineRule="auto"/>
        <w:jc w:val="center"/>
        <w:rPr>
          <w:rFonts w:ascii="Times New Roman" w:hAnsi="Times New Roman" w:cs="Times New Roman"/>
          <w:b/>
          <w:sz w:val="24"/>
          <w:szCs w:val="24"/>
        </w:rPr>
      </w:pPr>
    </w:p>
    <w:p w:rsidR="006805A3" w:rsidRPr="00336761" w:rsidRDefault="006805A3" w:rsidP="006805A3">
      <w:pPr>
        <w:tabs>
          <w:tab w:val="left" w:pos="7424"/>
        </w:tabs>
        <w:spacing w:after="0" w:line="360" w:lineRule="auto"/>
        <w:jc w:val="center"/>
        <w:rPr>
          <w:rFonts w:ascii="Times New Roman" w:hAnsi="Times New Roman" w:cs="Times New Roman"/>
          <w:b/>
          <w:sz w:val="24"/>
          <w:szCs w:val="24"/>
        </w:rPr>
      </w:pPr>
    </w:p>
    <w:p w:rsidR="006805A3" w:rsidRPr="00336761" w:rsidRDefault="006805A3" w:rsidP="006805A3">
      <w:pPr>
        <w:tabs>
          <w:tab w:val="left" w:pos="7424"/>
        </w:tabs>
        <w:spacing w:after="0" w:line="360" w:lineRule="auto"/>
        <w:jc w:val="center"/>
        <w:rPr>
          <w:rFonts w:ascii="Times New Roman" w:hAnsi="Times New Roman" w:cs="Times New Roman"/>
          <w:b/>
          <w:sz w:val="24"/>
          <w:szCs w:val="24"/>
        </w:rPr>
      </w:pPr>
    </w:p>
    <w:p w:rsidR="006805A3" w:rsidRPr="00336761" w:rsidRDefault="006805A3" w:rsidP="006805A3">
      <w:pPr>
        <w:tabs>
          <w:tab w:val="left" w:pos="7424"/>
        </w:tabs>
        <w:spacing w:after="0" w:line="360" w:lineRule="auto"/>
        <w:jc w:val="center"/>
        <w:rPr>
          <w:rFonts w:ascii="Times New Roman" w:hAnsi="Times New Roman" w:cs="Times New Roman"/>
          <w:b/>
          <w:sz w:val="24"/>
          <w:szCs w:val="24"/>
        </w:rPr>
      </w:pPr>
    </w:p>
    <w:p w:rsidR="006805A3" w:rsidRPr="00336761" w:rsidRDefault="006805A3" w:rsidP="006805A3">
      <w:pPr>
        <w:tabs>
          <w:tab w:val="left" w:pos="7424"/>
        </w:tabs>
        <w:spacing w:after="0" w:line="360" w:lineRule="auto"/>
        <w:jc w:val="center"/>
        <w:rPr>
          <w:rFonts w:ascii="Times New Roman" w:hAnsi="Times New Roman" w:cs="Times New Roman"/>
          <w:b/>
          <w:sz w:val="24"/>
          <w:szCs w:val="24"/>
        </w:rPr>
      </w:pPr>
    </w:p>
    <w:p w:rsidR="006805A3" w:rsidRPr="00336761" w:rsidRDefault="006805A3" w:rsidP="006805A3">
      <w:pPr>
        <w:tabs>
          <w:tab w:val="left" w:pos="7424"/>
        </w:tabs>
        <w:spacing w:after="0" w:line="360" w:lineRule="auto"/>
        <w:jc w:val="center"/>
        <w:rPr>
          <w:rFonts w:ascii="Times New Roman" w:hAnsi="Times New Roman" w:cs="Times New Roman"/>
          <w:b/>
          <w:sz w:val="24"/>
          <w:szCs w:val="24"/>
        </w:rPr>
      </w:pPr>
    </w:p>
    <w:p w:rsidR="006805A3" w:rsidRPr="00336761" w:rsidRDefault="006805A3" w:rsidP="006805A3">
      <w:pPr>
        <w:tabs>
          <w:tab w:val="left" w:pos="7424"/>
        </w:tabs>
        <w:spacing w:after="0" w:line="360" w:lineRule="auto"/>
        <w:jc w:val="center"/>
        <w:rPr>
          <w:rFonts w:ascii="Times New Roman" w:hAnsi="Times New Roman" w:cs="Times New Roman"/>
          <w:b/>
          <w:sz w:val="24"/>
          <w:szCs w:val="24"/>
        </w:rPr>
      </w:pPr>
    </w:p>
    <w:p w:rsidR="006805A3" w:rsidRPr="00336761" w:rsidRDefault="006805A3" w:rsidP="006805A3">
      <w:pPr>
        <w:tabs>
          <w:tab w:val="left" w:pos="7424"/>
        </w:tabs>
        <w:spacing w:after="0" w:line="360" w:lineRule="auto"/>
        <w:jc w:val="center"/>
        <w:rPr>
          <w:rFonts w:ascii="Times New Roman" w:hAnsi="Times New Roman" w:cs="Times New Roman"/>
          <w:b/>
          <w:sz w:val="24"/>
          <w:szCs w:val="24"/>
        </w:rPr>
      </w:pPr>
    </w:p>
    <w:p w:rsidR="006805A3" w:rsidRPr="00336761" w:rsidRDefault="006805A3" w:rsidP="006805A3">
      <w:pPr>
        <w:tabs>
          <w:tab w:val="left" w:pos="7424"/>
        </w:tabs>
        <w:spacing w:after="0" w:line="360" w:lineRule="auto"/>
        <w:jc w:val="center"/>
        <w:rPr>
          <w:rFonts w:ascii="Times New Roman" w:hAnsi="Times New Roman" w:cs="Times New Roman"/>
          <w:b/>
          <w:sz w:val="24"/>
          <w:szCs w:val="24"/>
        </w:rPr>
      </w:pPr>
    </w:p>
    <w:p w:rsidR="006805A3" w:rsidRPr="00336761" w:rsidRDefault="006805A3" w:rsidP="006805A3">
      <w:pPr>
        <w:tabs>
          <w:tab w:val="left" w:pos="7424"/>
        </w:tabs>
        <w:spacing w:after="0" w:line="360" w:lineRule="auto"/>
        <w:jc w:val="center"/>
        <w:rPr>
          <w:rFonts w:ascii="Times New Roman" w:hAnsi="Times New Roman" w:cs="Times New Roman"/>
          <w:b/>
          <w:sz w:val="24"/>
          <w:szCs w:val="24"/>
        </w:rPr>
      </w:pPr>
      <w:r w:rsidRPr="00336761">
        <w:rPr>
          <w:rFonts w:ascii="Times New Roman" w:hAnsi="Times New Roman" w:cs="Times New Roman"/>
          <w:b/>
          <w:sz w:val="24"/>
          <w:szCs w:val="24"/>
        </w:rPr>
        <w:t>BAB 4</w:t>
      </w:r>
    </w:p>
    <w:p w:rsidR="006805A3" w:rsidRPr="00336761" w:rsidRDefault="006805A3" w:rsidP="006805A3">
      <w:pPr>
        <w:tabs>
          <w:tab w:val="left" w:pos="7424"/>
        </w:tabs>
        <w:spacing w:after="0" w:line="360" w:lineRule="auto"/>
        <w:jc w:val="center"/>
        <w:rPr>
          <w:rFonts w:ascii="Times New Roman" w:hAnsi="Times New Roman" w:cs="Times New Roman"/>
          <w:b/>
          <w:sz w:val="24"/>
          <w:szCs w:val="24"/>
        </w:rPr>
      </w:pPr>
      <w:r w:rsidRPr="00336761">
        <w:rPr>
          <w:rFonts w:ascii="Times New Roman" w:hAnsi="Times New Roman" w:cs="Times New Roman"/>
          <w:b/>
          <w:sz w:val="24"/>
          <w:szCs w:val="24"/>
        </w:rPr>
        <w:t>METODE PENELITIAN</w:t>
      </w:r>
    </w:p>
    <w:p w:rsidR="006805A3" w:rsidRPr="00336761" w:rsidRDefault="006805A3" w:rsidP="006805A3">
      <w:pPr>
        <w:tabs>
          <w:tab w:val="left" w:pos="7424"/>
        </w:tabs>
        <w:spacing w:after="0" w:line="360" w:lineRule="auto"/>
        <w:jc w:val="both"/>
        <w:rPr>
          <w:rFonts w:ascii="Times New Roman" w:hAnsi="Times New Roman" w:cs="Times New Roman"/>
          <w:b/>
          <w:sz w:val="24"/>
          <w:szCs w:val="24"/>
        </w:rPr>
      </w:pPr>
    </w:p>
    <w:p w:rsidR="006805A3" w:rsidRPr="00336761" w:rsidRDefault="006805A3" w:rsidP="006805A3">
      <w:pPr>
        <w:pStyle w:val="ListParagraph"/>
        <w:numPr>
          <w:ilvl w:val="0"/>
          <w:numId w:val="19"/>
        </w:numPr>
        <w:tabs>
          <w:tab w:val="left" w:pos="7424"/>
        </w:tabs>
        <w:spacing w:after="0" w:line="360" w:lineRule="auto"/>
        <w:jc w:val="both"/>
        <w:rPr>
          <w:rFonts w:ascii="Times New Roman" w:hAnsi="Times New Roman"/>
          <w:b/>
          <w:vanish/>
          <w:sz w:val="24"/>
          <w:szCs w:val="24"/>
        </w:rPr>
      </w:pPr>
    </w:p>
    <w:p w:rsidR="006805A3" w:rsidRPr="00336761" w:rsidRDefault="006805A3" w:rsidP="006805A3">
      <w:pPr>
        <w:pStyle w:val="ListParagraph"/>
        <w:numPr>
          <w:ilvl w:val="1"/>
          <w:numId w:val="30"/>
        </w:numPr>
        <w:tabs>
          <w:tab w:val="left" w:pos="7424"/>
        </w:tabs>
        <w:spacing w:after="0" w:line="360" w:lineRule="auto"/>
        <w:jc w:val="both"/>
        <w:rPr>
          <w:rFonts w:ascii="Times New Roman" w:hAnsi="Times New Roman"/>
          <w:b/>
          <w:sz w:val="24"/>
          <w:szCs w:val="24"/>
        </w:rPr>
      </w:pPr>
      <w:r w:rsidRPr="00336761">
        <w:rPr>
          <w:rFonts w:ascii="Times New Roman" w:hAnsi="Times New Roman"/>
          <w:b/>
          <w:sz w:val="24"/>
          <w:szCs w:val="24"/>
        </w:rPr>
        <w:t>DESAIN PENELITIAN</w:t>
      </w:r>
    </w:p>
    <w:p w:rsidR="006805A3" w:rsidRPr="00336761" w:rsidRDefault="006805A3" w:rsidP="006805A3">
      <w:pPr>
        <w:pStyle w:val="ListParagraph"/>
        <w:tabs>
          <w:tab w:val="left" w:pos="7424"/>
        </w:tabs>
        <w:spacing w:after="0" w:line="360" w:lineRule="auto"/>
        <w:ind w:left="0" w:firstLine="360"/>
        <w:jc w:val="both"/>
        <w:rPr>
          <w:rFonts w:ascii="Times New Roman" w:hAnsi="Times New Roman"/>
          <w:sz w:val="24"/>
          <w:szCs w:val="24"/>
        </w:rPr>
      </w:pPr>
      <w:r w:rsidRPr="00336761">
        <w:rPr>
          <w:rFonts w:ascii="Times New Roman" w:hAnsi="Times New Roman"/>
          <w:sz w:val="24"/>
          <w:szCs w:val="24"/>
        </w:rPr>
        <w:t xml:space="preserve">Penelitian ini merupakan penelitian deskriptif dengan desain penelitian </w:t>
      </w:r>
      <w:r w:rsidRPr="00336761">
        <w:rPr>
          <w:rFonts w:ascii="Times New Roman" w:hAnsi="Times New Roman"/>
          <w:i/>
          <w:sz w:val="24"/>
          <w:szCs w:val="24"/>
        </w:rPr>
        <w:t xml:space="preserve">case-control </w:t>
      </w:r>
      <w:r w:rsidRPr="00336761">
        <w:rPr>
          <w:rFonts w:ascii="Times New Roman" w:hAnsi="Times New Roman"/>
          <w:sz w:val="24"/>
          <w:szCs w:val="24"/>
        </w:rPr>
        <w:t xml:space="preserve">untuk mengidentifikasi distribusi frekuensi </w:t>
      </w:r>
      <w:proofErr w:type="gramStart"/>
      <w:r w:rsidRPr="00336761">
        <w:rPr>
          <w:rFonts w:ascii="Times New Roman" w:hAnsi="Times New Roman"/>
          <w:sz w:val="24"/>
          <w:szCs w:val="24"/>
        </w:rPr>
        <w:t>kadar</w:t>
      </w:r>
      <w:proofErr w:type="gramEnd"/>
      <w:r w:rsidRPr="00336761">
        <w:rPr>
          <w:rFonts w:ascii="Times New Roman" w:hAnsi="Times New Roman"/>
          <w:sz w:val="24"/>
          <w:szCs w:val="24"/>
        </w:rPr>
        <w:t xml:space="preserve"> kolesterol dalam darah sebagai faktor resiko dengan kejadian penyakit jantung korone</w:t>
      </w:r>
      <w:r w:rsidR="00962185">
        <w:rPr>
          <w:rFonts w:ascii="Times New Roman" w:hAnsi="Times New Roman"/>
          <w:sz w:val="24"/>
          <w:szCs w:val="24"/>
        </w:rPr>
        <w:t xml:space="preserve">r (PJK). </w:t>
      </w:r>
      <w:proofErr w:type="gramStart"/>
      <w:r w:rsidR="00962185">
        <w:rPr>
          <w:rFonts w:ascii="Times New Roman" w:hAnsi="Times New Roman"/>
          <w:sz w:val="24"/>
          <w:szCs w:val="24"/>
        </w:rPr>
        <w:t xml:space="preserve">Data diambil dari </w:t>
      </w:r>
      <w:r w:rsidRPr="00336761">
        <w:rPr>
          <w:rFonts w:ascii="Times New Roman" w:hAnsi="Times New Roman"/>
          <w:sz w:val="24"/>
          <w:szCs w:val="24"/>
        </w:rPr>
        <w:t xml:space="preserve">data sekunder yang tercatat pada </w:t>
      </w:r>
      <w:r w:rsidRPr="00336761">
        <w:rPr>
          <w:rFonts w:ascii="Times New Roman" w:hAnsi="Times New Roman"/>
          <w:i/>
          <w:sz w:val="24"/>
          <w:szCs w:val="24"/>
        </w:rPr>
        <w:t>medical record</w:t>
      </w:r>
      <w:r w:rsidRPr="00336761">
        <w:rPr>
          <w:rFonts w:ascii="Times New Roman" w:hAnsi="Times New Roman"/>
          <w:sz w:val="24"/>
          <w:szCs w:val="24"/>
        </w:rPr>
        <w:t xml:space="preserve"> penderita PJK yang dirawat di RS WAHIDIN SUDIROHUSODO.</w:t>
      </w:r>
      <w:proofErr w:type="gramEnd"/>
    </w:p>
    <w:p w:rsidR="006805A3" w:rsidRPr="00336761" w:rsidRDefault="006805A3" w:rsidP="006805A3">
      <w:pPr>
        <w:pStyle w:val="ListParagraph"/>
        <w:tabs>
          <w:tab w:val="left" w:pos="7424"/>
        </w:tabs>
        <w:spacing w:after="0" w:line="360" w:lineRule="auto"/>
        <w:ind w:left="450"/>
        <w:jc w:val="both"/>
        <w:rPr>
          <w:rFonts w:ascii="Times New Roman" w:hAnsi="Times New Roman"/>
          <w:sz w:val="24"/>
          <w:szCs w:val="24"/>
        </w:rPr>
      </w:pPr>
    </w:p>
    <w:p w:rsidR="006805A3" w:rsidRPr="00336761" w:rsidRDefault="006805A3" w:rsidP="006805A3">
      <w:pPr>
        <w:pStyle w:val="ListParagraph"/>
        <w:numPr>
          <w:ilvl w:val="1"/>
          <w:numId w:val="30"/>
        </w:numPr>
        <w:tabs>
          <w:tab w:val="left" w:pos="7424"/>
        </w:tabs>
        <w:spacing w:after="0" w:line="360" w:lineRule="auto"/>
        <w:jc w:val="both"/>
        <w:rPr>
          <w:rFonts w:ascii="Times New Roman" w:hAnsi="Times New Roman"/>
          <w:b/>
          <w:sz w:val="24"/>
          <w:szCs w:val="24"/>
        </w:rPr>
      </w:pPr>
      <w:r w:rsidRPr="00336761">
        <w:rPr>
          <w:rFonts w:ascii="Times New Roman" w:hAnsi="Times New Roman"/>
          <w:b/>
          <w:bCs/>
          <w:sz w:val="24"/>
          <w:szCs w:val="24"/>
        </w:rPr>
        <w:t xml:space="preserve">WAKTU DAN TEMPAT PENELITIAN </w:t>
      </w:r>
    </w:p>
    <w:p w:rsidR="006805A3" w:rsidRPr="00336761" w:rsidRDefault="006805A3" w:rsidP="006805A3">
      <w:pPr>
        <w:pStyle w:val="ListParagraph"/>
        <w:tabs>
          <w:tab w:val="left" w:pos="7424"/>
        </w:tabs>
        <w:spacing w:after="0" w:line="360" w:lineRule="auto"/>
        <w:ind w:left="0"/>
        <w:jc w:val="both"/>
        <w:rPr>
          <w:rFonts w:ascii="Times New Roman" w:hAnsi="Times New Roman"/>
          <w:sz w:val="24"/>
          <w:szCs w:val="24"/>
        </w:rPr>
      </w:pPr>
      <w:r w:rsidRPr="00336761">
        <w:rPr>
          <w:rFonts w:ascii="Times New Roman" w:hAnsi="Times New Roman"/>
          <w:sz w:val="24"/>
          <w:szCs w:val="24"/>
        </w:rPr>
        <w:t xml:space="preserve">      </w:t>
      </w:r>
      <w:proofErr w:type="gramStart"/>
      <w:r w:rsidRPr="00336761">
        <w:rPr>
          <w:rFonts w:ascii="Times New Roman" w:hAnsi="Times New Roman"/>
          <w:sz w:val="24"/>
          <w:szCs w:val="24"/>
        </w:rPr>
        <w:t xml:space="preserve">Penelitian dilakukan dari tanggal </w:t>
      </w:r>
      <w:r w:rsidR="00962185">
        <w:rPr>
          <w:rFonts w:ascii="Times New Roman" w:hAnsi="Times New Roman"/>
          <w:sz w:val="24"/>
          <w:szCs w:val="24"/>
          <w:lang w:val="id-ID"/>
        </w:rPr>
        <w:t>16</w:t>
      </w:r>
      <w:r w:rsidRPr="00336761">
        <w:rPr>
          <w:rFonts w:ascii="Times New Roman" w:hAnsi="Times New Roman"/>
          <w:sz w:val="24"/>
          <w:szCs w:val="24"/>
        </w:rPr>
        <w:t xml:space="preserve"> Desember 2015 di RS WAHIDIN SUDIROHUSODO, Makassar.</w:t>
      </w:r>
      <w:proofErr w:type="gramEnd"/>
    </w:p>
    <w:p w:rsidR="006805A3" w:rsidRPr="00336761" w:rsidRDefault="006805A3" w:rsidP="006805A3">
      <w:pPr>
        <w:pStyle w:val="ListParagraph"/>
        <w:tabs>
          <w:tab w:val="left" w:pos="7424"/>
        </w:tabs>
        <w:spacing w:after="0" w:line="360" w:lineRule="auto"/>
        <w:ind w:left="0"/>
        <w:jc w:val="both"/>
        <w:rPr>
          <w:rFonts w:ascii="Times New Roman" w:hAnsi="Times New Roman"/>
          <w:sz w:val="24"/>
          <w:szCs w:val="24"/>
        </w:rPr>
      </w:pPr>
    </w:p>
    <w:p w:rsidR="006805A3" w:rsidRPr="00336761" w:rsidRDefault="006805A3" w:rsidP="006805A3">
      <w:pPr>
        <w:pStyle w:val="ListParagraph"/>
        <w:numPr>
          <w:ilvl w:val="1"/>
          <w:numId w:val="30"/>
        </w:numPr>
        <w:tabs>
          <w:tab w:val="left" w:pos="7424"/>
        </w:tabs>
        <w:spacing w:after="0" w:line="360" w:lineRule="auto"/>
        <w:jc w:val="both"/>
        <w:rPr>
          <w:rFonts w:ascii="Times New Roman" w:hAnsi="Times New Roman"/>
          <w:b/>
          <w:sz w:val="24"/>
          <w:szCs w:val="24"/>
        </w:rPr>
      </w:pPr>
      <w:r w:rsidRPr="00336761">
        <w:rPr>
          <w:rFonts w:ascii="Times New Roman" w:hAnsi="Times New Roman"/>
          <w:b/>
          <w:sz w:val="24"/>
          <w:szCs w:val="24"/>
        </w:rPr>
        <w:t>POPULASI DAN SAMPEL</w:t>
      </w:r>
    </w:p>
    <w:p w:rsidR="006805A3" w:rsidRPr="00336761" w:rsidRDefault="006805A3" w:rsidP="006805A3">
      <w:pPr>
        <w:pStyle w:val="ListParagraph"/>
        <w:numPr>
          <w:ilvl w:val="2"/>
          <w:numId w:val="30"/>
        </w:numPr>
        <w:tabs>
          <w:tab w:val="left" w:pos="7424"/>
        </w:tabs>
        <w:spacing w:after="0" w:line="360" w:lineRule="auto"/>
        <w:ind w:left="1080"/>
        <w:jc w:val="both"/>
        <w:rPr>
          <w:rFonts w:ascii="Times New Roman" w:hAnsi="Times New Roman"/>
          <w:b/>
          <w:sz w:val="24"/>
          <w:szCs w:val="24"/>
        </w:rPr>
      </w:pPr>
      <w:r w:rsidRPr="00336761">
        <w:rPr>
          <w:rFonts w:ascii="Times New Roman" w:hAnsi="Times New Roman"/>
          <w:b/>
          <w:sz w:val="24"/>
          <w:szCs w:val="24"/>
        </w:rPr>
        <w:t>Populasi</w:t>
      </w:r>
    </w:p>
    <w:p w:rsidR="006805A3" w:rsidRPr="00336761" w:rsidRDefault="006805A3" w:rsidP="006805A3">
      <w:pPr>
        <w:pStyle w:val="ListParagraph"/>
        <w:tabs>
          <w:tab w:val="left" w:pos="7424"/>
        </w:tabs>
        <w:spacing w:after="0" w:line="360" w:lineRule="auto"/>
        <w:ind w:left="1440"/>
        <w:jc w:val="both"/>
        <w:rPr>
          <w:rFonts w:ascii="Times New Roman" w:hAnsi="Times New Roman"/>
          <w:sz w:val="24"/>
          <w:szCs w:val="24"/>
        </w:rPr>
      </w:pPr>
      <w:proofErr w:type="gramStart"/>
      <w:r w:rsidRPr="00336761">
        <w:rPr>
          <w:rFonts w:ascii="Times New Roman" w:hAnsi="Times New Roman"/>
          <w:sz w:val="24"/>
          <w:szCs w:val="24"/>
        </w:rPr>
        <w:t>Semua penderita PJK yang dirawat di RS WAHIDIN SUDIROHUSODO.</w:t>
      </w:r>
      <w:proofErr w:type="gramEnd"/>
    </w:p>
    <w:p w:rsidR="006805A3" w:rsidRPr="00336761" w:rsidRDefault="006805A3" w:rsidP="006805A3">
      <w:pPr>
        <w:pStyle w:val="ListParagraph"/>
        <w:numPr>
          <w:ilvl w:val="2"/>
          <w:numId w:val="30"/>
        </w:numPr>
        <w:tabs>
          <w:tab w:val="left" w:pos="7424"/>
        </w:tabs>
        <w:spacing w:after="0" w:line="360" w:lineRule="auto"/>
        <w:ind w:left="1080"/>
        <w:jc w:val="both"/>
        <w:rPr>
          <w:rFonts w:ascii="Times New Roman" w:hAnsi="Times New Roman"/>
          <w:b/>
          <w:sz w:val="24"/>
          <w:szCs w:val="24"/>
        </w:rPr>
      </w:pPr>
      <w:r w:rsidRPr="00336761">
        <w:rPr>
          <w:rFonts w:ascii="Times New Roman" w:hAnsi="Times New Roman"/>
          <w:b/>
          <w:sz w:val="24"/>
          <w:szCs w:val="24"/>
        </w:rPr>
        <w:t>Sampel</w:t>
      </w:r>
    </w:p>
    <w:p w:rsidR="006805A3" w:rsidRPr="00336761" w:rsidRDefault="006805A3" w:rsidP="006805A3">
      <w:pPr>
        <w:pStyle w:val="ListParagraph"/>
        <w:tabs>
          <w:tab w:val="left" w:pos="7424"/>
        </w:tabs>
        <w:spacing w:after="0" w:line="360" w:lineRule="auto"/>
        <w:ind w:left="1080" w:firstLine="360"/>
        <w:jc w:val="both"/>
        <w:rPr>
          <w:rFonts w:ascii="Times New Roman" w:hAnsi="Times New Roman"/>
          <w:i/>
          <w:sz w:val="24"/>
          <w:szCs w:val="24"/>
        </w:rPr>
      </w:pPr>
      <w:proofErr w:type="gramStart"/>
      <w:r w:rsidRPr="00336761">
        <w:rPr>
          <w:rFonts w:ascii="Times New Roman" w:hAnsi="Times New Roman"/>
          <w:sz w:val="24"/>
          <w:szCs w:val="24"/>
        </w:rPr>
        <w:lastRenderedPageBreak/>
        <w:t>Semua penderita PJK yang dirawat di RS WAHIDIN SUDIROHUSODO yang memenuhi kriteria sampel.</w:t>
      </w:r>
      <w:proofErr w:type="gramEnd"/>
      <w:r w:rsidRPr="00336761">
        <w:rPr>
          <w:rFonts w:ascii="Times New Roman" w:hAnsi="Times New Roman"/>
          <w:sz w:val="24"/>
          <w:szCs w:val="24"/>
        </w:rPr>
        <w:t xml:space="preserve"> Teknik pengambilan sampel adalah penderita secara </w:t>
      </w:r>
      <w:r w:rsidRPr="00336761">
        <w:rPr>
          <w:rFonts w:ascii="Times New Roman" w:hAnsi="Times New Roman"/>
          <w:i/>
          <w:sz w:val="24"/>
          <w:szCs w:val="24"/>
        </w:rPr>
        <w:t>total sampling.</w:t>
      </w:r>
    </w:p>
    <w:p w:rsidR="006805A3" w:rsidRPr="00336761" w:rsidRDefault="006805A3" w:rsidP="006805A3">
      <w:pPr>
        <w:pStyle w:val="ListParagraph"/>
        <w:tabs>
          <w:tab w:val="left" w:pos="7424"/>
        </w:tabs>
        <w:spacing w:after="0" w:line="360" w:lineRule="auto"/>
        <w:ind w:left="1440"/>
        <w:jc w:val="both"/>
        <w:rPr>
          <w:rFonts w:ascii="Times New Roman" w:hAnsi="Times New Roman"/>
          <w:sz w:val="24"/>
          <w:szCs w:val="24"/>
        </w:rPr>
      </w:pPr>
    </w:p>
    <w:p w:rsidR="006805A3" w:rsidRPr="00962185" w:rsidRDefault="006805A3" w:rsidP="00962185">
      <w:pPr>
        <w:pStyle w:val="ListParagraph"/>
        <w:numPr>
          <w:ilvl w:val="1"/>
          <w:numId w:val="30"/>
        </w:numPr>
        <w:tabs>
          <w:tab w:val="left" w:pos="7424"/>
        </w:tabs>
        <w:spacing w:after="0" w:line="360" w:lineRule="auto"/>
        <w:jc w:val="both"/>
        <w:rPr>
          <w:rFonts w:ascii="Times New Roman" w:hAnsi="Times New Roman"/>
          <w:b/>
          <w:sz w:val="24"/>
          <w:szCs w:val="24"/>
        </w:rPr>
      </w:pPr>
      <w:r w:rsidRPr="00962185">
        <w:rPr>
          <w:rFonts w:ascii="Times New Roman" w:hAnsi="Times New Roman"/>
          <w:b/>
          <w:sz w:val="24"/>
          <w:szCs w:val="24"/>
        </w:rPr>
        <w:t>KRITERIA SAMPEL</w:t>
      </w:r>
    </w:p>
    <w:p w:rsidR="006805A3" w:rsidRPr="00336761" w:rsidRDefault="006805A3" w:rsidP="006805A3">
      <w:pPr>
        <w:pStyle w:val="ListParagraph"/>
        <w:numPr>
          <w:ilvl w:val="2"/>
          <w:numId w:val="30"/>
        </w:numPr>
        <w:tabs>
          <w:tab w:val="left" w:pos="7424"/>
        </w:tabs>
        <w:spacing w:after="0" w:line="360" w:lineRule="auto"/>
        <w:ind w:left="1080"/>
        <w:jc w:val="both"/>
        <w:rPr>
          <w:rFonts w:ascii="Times New Roman" w:hAnsi="Times New Roman"/>
          <w:b/>
          <w:sz w:val="24"/>
          <w:szCs w:val="24"/>
        </w:rPr>
      </w:pPr>
      <w:r w:rsidRPr="00336761">
        <w:rPr>
          <w:rFonts w:ascii="Times New Roman" w:hAnsi="Times New Roman"/>
          <w:b/>
          <w:sz w:val="24"/>
          <w:szCs w:val="24"/>
        </w:rPr>
        <w:t>Kriteria inklusi</w:t>
      </w:r>
    </w:p>
    <w:p w:rsidR="006805A3" w:rsidRPr="00336761" w:rsidRDefault="006805A3" w:rsidP="006805A3">
      <w:pPr>
        <w:pStyle w:val="ListParagraph"/>
        <w:tabs>
          <w:tab w:val="left" w:pos="7424"/>
        </w:tabs>
        <w:spacing w:after="0" w:line="360" w:lineRule="auto"/>
        <w:ind w:left="1080" w:firstLine="360"/>
        <w:jc w:val="both"/>
        <w:rPr>
          <w:rFonts w:ascii="Times New Roman" w:hAnsi="Times New Roman"/>
          <w:b/>
          <w:sz w:val="24"/>
          <w:szCs w:val="24"/>
        </w:rPr>
      </w:pPr>
      <w:r w:rsidRPr="00336761">
        <w:rPr>
          <w:rFonts w:ascii="Times New Roman" w:hAnsi="Times New Roman"/>
          <w:sz w:val="24"/>
          <w:szCs w:val="24"/>
        </w:rPr>
        <w:t xml:space="preserve">Semua penderita penyakit jantung koroner PJK yang dirawat di RS WAHIDIN </w:t>
      </w:r>
      <w:proofErr w:type="gramStart"/>
      <w:r w:rsidRPr="00336761">
        <w:rPr>
          <w:rFonts w:ascii="Times New Roman" w:hAnsi="Times New Roman"/>
          <w:sz w:val="24"/>
          <w:szCs w:val="24"/>
        </w:rPr>
        <w:t>SUDIROHUSODO  dan</w:t>
      </w:r>
      <w:proofErr w:type="gramEnd"/>
      <w:r w:rsidRPr="00336761">
        <w:rPr>
          <w:rFonts w:ascii="Times New Roman" w:hAnsi="Times New Roman"/>
          <w:sz w:val="24"/>
          <w:szCs w:val="24"/>
        </w:rPr>
        <w:t xml:space="preserve"> memiliki data rekam medik dan hasil pemeriksaan laboratorium kolesterol darah yang lengkap.</w:t>
      </w:r>
    </w:p>
    <w:p w:rsidR="006805A3" w:rsidRPr="00336761" w:rsidRDefault="006805A3" w:rsidP="006805A3">
      <w:pPr>
        <w:pStyle w:val="ListParagraph"/>
        <w:tabs>
          <w:tab w:val="left" w:pos="7424"/>
        </w:tabs>
        <w:spacing w:after="0" w:line="360" w:lineRule="auto"/>
        <w:ind w:left="1800"/>
        <w:jc w:val="both"/>
        <w:rPr>
          <w:rFonts w:ascii="Times New Roman" w:hAnsi="Times New Roman"/>
          <w:b/>
          <w:sz w:val="24"/>
          <w:szCs w:val="24"/>
        </w:rPr>
      </w:pPr>
    </w:p>
    <w:p w:rsidR="006805A3" w:rsidRPr="00336761" w:rsidRDefault="006805A3" w:rsidP="006805A3">
      <w:pPr>
        <w:pStyle w:val="ListParagraph"/>
        <w:numPr>
          <w:ilvl w:val="2"/>
          <w:numId w:val="30"/>
        </w:numPr>
        <w:tabs>
          <w:tab w:val="left" w:pos="7424"/>
        </w:tabs>
        <w:spacing w:after="0" w:line="360" w:lineRule="auto"/>
        <w:ind w:left="1080"/>
        <w:jc w:val="both"/>
        <w:rPr>
          <w:rFonts w:ascii="Times New Roman" w:hAnsi="Times New Roman"/>
          <w:b/>
          <w:sz w:val="24"/>
          <w:szCs w:val="24"/>
        </w:rPr>
      </w:pPr>
      <w:r w:rsidRPr="00336761">
        <w:rPr>
          <w:rFonts w:ascii="Times New Roman" w:hAnsi="Times New Roman"/>
          <w:b/>
          <w:sz w:val="24"/>
          <w:szCs w:val="24"/>
        </w:rPr>
        <w:t>Kriteria ekslusi</w:t>
      </w:r>
    </w:p>
    <w:p w:rsidR="006805A3" w:rsidRPr="00336761" w:rsidRDefault="006805A3" w:rsidP="006805A3">
      <w:pPr>
        <w:pStyle w:val="ListParagraph"/>
        <w:tabs>
          <w:tab w:val="left" w:pos="7424"/>
        </w:tabs>
        <w:spacing w:after="0" w:line="360" w:lineRule="auto"/>
        <w:ind w:left="1440"/>
        <w:jc w:val="both"/>
        <w:rPr>
          <w:rFonts w:ascii="Times New Roman" w:hAnsi="Times New Roman"/>
          <w:sz w:val="24"/>
          <w:szCs w:val="24"/>
        </w:rPr>
      </w:pPr>
      <w:proofErr w:type="gramStart"/>
      <w:r w:rsidRPr="00336761">
        <w:rPr>
          <w:rFonts w:ascii="Times New Roman" w:hAnsi="Times New Roman"/>
          <w:sz w:val="24"/>
          <w:szCs w:val="24"/>
        </w:rPr>
        <w:t xml:space="preserve">Bila data yang diperlukan dalam </w:t>
      </w:r>
      <w:r w:rsidRPr="00336761">
        <w:rPr>
          <w:rFonts w:ascii="Times New Roman" w:hAnsi="Times New Roman"/>
          <w:i/>
          <w:sz w:val="24"/>
          <w:szCs w:val="24"/>
        </w:rPr>
        <w:t xml:space="preserve">medical record </w:t>
      </w:r>
      <w:r w:rsidRPr="00336761">
        <w:rPr>
          <w:rFonts w:ascii="Times New Roman" w:hAnsi="Times New Roman"/>
          <w:sz w:val="24"/>
          <w:szCs w:val="24"/>
        </w:rPr>
        <w:t>tidak lengkap.</w:t>
      </w:r>
      <w:proofErr w:type="gramEnd"/>
    </w:p>
    <w:p w:rsidR="006805A3" w:rsidRPr="00336761" w:rsidRDefault="006805A3" w:rsidP="006805A3">
      <w:pPr>
        <w:pStyle w:val="ListParagraph"/>
        <w:tabs>
          <w:tab w:val="left" w:pos="7424"/>
        </w:tabs>
        <w:spacing w:after="0" w:line="360" w:lineRule="auto"/>
        <w:ind w:left="1800"/>
        <w:jc w:val="both"/>
        <w:rPr>
          <w:rFonts w:ascii="Times New Roman" w:hAnsi="Times New Roman"/>
          <w:sz w:val="24"/>
          <w:szCs w:val="24"/>
        </w:rPr>
      </w:pPr>
    </w:p>
    <w:p w:rsidR="006805A3" w:rsidRPr="00336761" w:rsidRDefault="006805A3" w:rsidP="006805A3">
      <w:pPr>
        <w:pStyle w:val="ListParagraph"/>
        <w:numPr>
          <w:ilvl w:val="1"/>
          <w:numId w:val="30"/>
        </w:numPr>
        <w:tabs>
          <w:tab w:val="left" w:pos="7424"/>
        </w:tabs>
        <w:spacing w:after="0" w:line="360" w:lineRule="auto"/>
        <w:jc w:val="both"/>
        <w:rPr>
          <w:rFonts w:ascii="Times New Roman" w:hAnsi="Times New Roman"/>
          <w:b/>
          <w:sz w:val="24"/>
          <w:szCs w:val="24"/>
        </w:rPr>
      </w:pPr>
      <w:r w:rsidRPr="00336761">
        <w:rPr>
          <w:rFonts w:ascii="Times New Roman" w:hAnsi="Times New Roman"/>
          <w:b/>
          <w:sz w:val="24"/>
          <w:szCs w:val="24"/>
        </w:rPr>
        <w:t>JENIS DATA DAN INSTRUMEN PENELITIAN</w:t>
      </w:r>
    </w:p>
    <w:p w:rsidR="006805A3" w:rsidRPr="00336761" w:rsidRDefault="006805A3" w:rsidP="006805A3">
      <w:pPr>
        <w:pStyle w:val="ListParagraph"/>
        <w:numPr>
          <w:ilvl w:val="2"/>
          <w:numId w:val="30"/>
        </w:numPr>
        <w:tabs>
          <w:tab w:val="left" w:pos="7424"/>
        </w:tabs>
        <w:spacing w:after="0" w:line="360" w:lineRule="auto"/>
        <w:ind w:left="1080"/>
        <w:jc w:val="both"/>
        <w:rPr>
          <w:rFonts w:ascii="Times New Roman" w:hAnsi="Times New Roman"/>
          <w:b/>
          <w:sz w:val="24"/>
          <w:szCs w:val="24"/>
        </w:rPr>
      </w:pPr>
      <w:r w:rsidRPr="00336761">
        <w:rPr>
          <w:rFonts w:ascii="Times New Roman" w:hAnsi="Times New Roman"/>
          <w:b/>
          <w:bCs/>
          <w:sz w:val="24"/>
          <w:szCs w:val="24"/>
        </w:rPr>
        <w:t xml:space="preserve">Jenis Data </w:t>
      </w:r>
    </w:p>
    <w:p w:rsidR="006805A3" w:rsidRPr="00336761" w:rsidRDefault="006805A3" w:rsidP="006805A3">
      <w:pPr>
        <w:pStyle w:val="ListParagraph"/>
        <w:tabs>
          <w:tab w:val="left" w:pos="7424"/>
        </w:tabs>
        <w:spacing w:after="0" w:line="360" w:lineRule="auto"/>
        <w:ind w:left="1440"/>
        <w:jc w:val="both"/>
        <w:rPr>
          <w:rFonts w:ascii="Times New Roman" w:hAnsi="Times New Roman"/>
          <w:sz w:val="24"/>
          <w:szCs w:val="24"/>
        </w:rPr>
      </w:pPr>
      <w:r w:rsidRPr="00336761">
        <w:rPr>
          <w:rFonts w:ascii="Times New Roman" w:hAnsi="Times New Roman"/>
          <w:sz w:val="24"/>
          <w:szCs w:val="24"/>
        </w:rPr>
        <w:t xml:space="preserve">Jenis data dalam penelitian ini </w:t>
      </w:r>
      <w:proofErr w:type="gramStart"/>
      <w:r w:rsidRPr="00336761">
        <w:rPr>
          <w:rFonts w:ascii="Times New Roman" w:hAnsi="Times New Roman"/>
          <w:sz w:val="24"/>
          <w:szCs w:val="24"/>
        </w:rPr>
        <w:t>adalah :</w:t>
      </w:r>
      <w:proofErr w:type="gramEnd"/>
    </w:p>
    <w:p w:rsidR="006805A3" w:rsidRPr="00336761" w:rsidRDefault="006805A3" w:rsidP="006805A3">
      <w:pPr>
        <w:pStyle w:val="ListParagraph"/>
        <w:tabs>
          <w:tab w:val="left" w:pos="7424"/>
        </w:tabs>
        <w:spacing w:after="0" w:line="360" w:lineRule="auto"/>
        <w:ind w:left="1440"/>
        <w:jc w:val="both"/>
        <w:rPr>
          <w:rFonts w:ascii="Times New Roman" w:hAnsi="Times New Roman"/>
          <w:sz w:val="24"/>
          <w:szCs w:val="24"/>
        </w:rPr>
      </w:pPr>
      <w:r w:rsidRPr="00336761">
        <w:rPr>
          <w:rFonts w:ascii="Times New Roman" w:hAnsi="Times New Roman"/>
          <w:b/>
          <w:sz w:val="24"/>
          <w:szCs w:val="24"/>
        </w:rPr>
        <w:t xml:space="preserve">Data </w:t>
      </w:r>
      <w:proofErr w:type="gramStart"/>
      <w:r w:rsidRPr="00336761">
        <w:rPr>
          <w:rFonts w:ascii="Times New Roman" w:hAnsi="Times New Roman"/>
          <w:b/>
          <w:sz w:val="24"/>
          <w:szCs w:val="24"/>
        </w:rPr>
        <w:t>sekunder :</w:t>
      </w:r>
      <w:proofErr w:type="gramEnd"/>
      <w:r w:rsidRPr="00336761">
        <w:rPr>
          <w:rFonts w:ascii="Times New Roman" w:hAnsi="Times New Roman"/>
          <w:sz w:val="24"/>
          <w:szCs w:val="24"/>
        </w:rPr>
        <w:t xml:space="preserve"> bagian rekam medis RS WAHIDIN SUDIROHUSODO</w:t>
      </w:r>
    </w:p>
    <w:p w:rsidR="006805A3" w:rsidRPr="00336761" w:rsidRDefault="006805A3" w:rsidP="006805A3">
      <w:pPr>
        <w:pStyle w:val="ListParagraph"/>
        <w:numPr>
          <w:ilvl w:val="2"/>
          <w:numId w:val="30"/>
        </w:numPr>
        <w:tabs>
          <w:tab w:val="left" w:pos="7424"/>
        </w:tabs>
        <w:spacing w:after="0" w:line="360" w:lineRule="auto"/>
        <w:ind w:left="1080"/>
        <w:jc w:val="both"/>
        <w:rPr>
          <w:rFonts w:ascii="Times New Roman" w:hAnsi="Times New Roman"/>
          <w:b/>
          <w:sz w:val="24"/>
          <w:szCs w:val="24"/>
        </w:rPr>
      </w:pPr>
      <w:r w:rsidRPr="00336761">
        <w:rPr>
          <w:rFonts w:ascii="Times New Roman" w:hAnsi="Times New Roman"/>
          <w:b/>
          <w:sz w:val="24"/>
          <w:szCs w:val="24"/>
        </w:rPr>
        <w:t>Instrumen Penelitian</w:t>
      </w:r>
    </w:p>
    <w:p w:rsidR="006805A3" w:rsidRPr="00336761" w:rsidRDefault="006805A3" w:rsidP="006805A3">
      <w:pPr>
        <w:pStyle w:val="ListParagraph"/>
        <w:tabs>
          <w:tab w:val="left" w:pos="7424"/>
        </w:tabs>
        <w:spacing w:after="0" w:line="360" w:lineRule="auto"/>
        <w:ind w:left="1080" w:firstLine="360"/>
        <w:jc w:val="both"/>
        <w:rPr>
          <w:rFonts w:ascii="Times New Roman" w:hAnsi="Times New Roman"/>
          <w:sz w:val="24"/>
          <w:szCs w:val="24"/>
        </w:rPr>
      </w:pPr>
      <w:proofErr w:type="gramStart"/>
      <w:r w:rsidRPr="00336761">
        <w:rPr>
          <w:rFonts w:ascii="Times New Roman" w:hAnsi="Times New Roman"/>
          <w:b/>
          <w:sz w:val="24"/>
          <w:szCs w:val="24"/>
        </w:rPr>
        <w:t>A</w:t>
      </w:r>
      <w:r w:rsidRPr="00336761">
        <w:rPr>
          <w:rFonts w:ascii="Times New Roman" w:hAnsi="Times New Roman"/>
          <w:sz w:val="24"/>
          <w:szCs w:val="24"/>
        </w:rPr>
        <w:t>lat pengumpulan data dan instrumen penelitian yang digunakan adalah alat tulis dan tabel-tabel tertentu untuk mencatat data-data yang didapatkan dari instalasi rekam medik serta hasil laboratorium kolesterol darah penderita yang lengkap.</w:t>
      </w:r>
      <w:proofErr w:type="gramEnd"/>
    </w:p>
    <w:p w:rsidR="006805A3" w:rsidRPr="00336761" w:rsidRDefault="006805A3" w:rsidP="006805A3">
      <w:pPr>
        <w:pStyle w:val="ListParagraph"/>
        <w:tabs>
          <w:tab w:val="left" w:pos="7424"/>
        </w:tabs>
        <w:spacing w:after="0" w:line="360" w:lineRule="auto"/>
        <w:ind w:left="1440"/>
        <w:jc w:val="both"/>
        <w:rPr>
          <w:rFonts w:ascii="Times New Roman" w:hAnsi="Times New Roman"/>
          <w:sz w:val="24"/>
          <w:szCs w:val="24"/>
        </w:rPr>
      </w:pPr>
    </w:p>
    <w:p w:rsidR="006805A3" w:rsidRPr="00336761" w:rsidRDefault="006805A3" w:rsidP="006805A3">
      <w:pPr>
        <w:pStyle w:val="ListParagraph"/>
        <w:numPr>
          <w:ilvl w:val="1"/>
          <w:numId w:val="30"/>
        </w:numPr>
        <w:spacing w:after="0" w:line="360" w:lineRule="auto"/>
        <w:jc w:val="both"/>
        <w:rPr>
          <w:rFonts w:ascii="Times New Roman" w:hAnsi="Times New Roman"/>
          <w:b/>
          <w:sz w:val="24"/>
          <w:szCs w:val="24"/>
        </w:rPr>
      </w:pPr>
      <w:r w:rsidRPr="00336761">
        <w:rPr>
          <w:rFonts w:ascii="Times New Roman" w:hAnsi="Times New Roman"/>
          <w:b/>
          <w:sz w:val="24"/>
          <w:szCs w:val="24"/>
        </w:rPr>
        <w:t>MANAJEMEN DATA</w:t>
      </w:r>
    </w:p>
    <w:p w:rsidR="006805A3" w:rsidRPr="00336761" w:rsidRDefault="006805A3" w:rsidP="006805A3">
      <w:pPr>
        <w:pStyle w:val="ListParagraph"/>
        <w:numPr>
          <w:ilvl w:val="2"/>
          <w:numId w:val="30"/>
        </w:numPr>
        <w:spacing w:after="0" w:line="360" w:lineRule="auto"/>
        <w:ind w:left="1080"/>
        <w:jc w:val="both"/>
        <w:rPr>
          <w:rFonts w:ascii="Times New Roman" w:hAnsi="Times New Roman"/>
          <w:b/>
          <w:sz w:val="24"/>
          <w:szCs w:val="24"/>
        </w:rPr>
      </w:pPr>
      <w:r w:rsidRPr="00336761">
        <w:rPr>
          <w:rFonts w:ascii="Times New Roman" w:hAnsi="Times New Roman"/>
          <w:b/>
          <w:sz w:val="24"/>
          <w:szCs w:val="24"/>
        </w:rPr>
        <w:t>Cara pengumpulan data</w:t>
      </w:r>
    </w:p>
    <w:p w:rsidR="006805A3" w:rsidRPr="00336761" w:rsidRDefault="006805A3" w:rsidP="006805A3">
      <w:pPr>
        <w:spacing w:line="360" w:lineRule="auto"/>
        <w:ind w:left="360" w:firstLine="720"/>
        <w:jc w:val="both"/>
        <w:rPr>
          <w:rFonts w:ascii="Times New Roman" w:hAnsi="Times New Roman" w:cs="Times New Roman"/>
          <w:sz w:val="24"/>
          <w:szCs w:val="24"/>
        </w:rPr>
      </w:pPr>
      <w:proofErr w:type="gramStart"/>
      <w:r w:rsidRPr="00336761">
        <w:rPr>
          <w:rFonts w:ascii="Times New Roman" w:hAnsi="Times New Roman" w:cs="Times New Roman"/>
          <w:sz w:val="24"/>
          <w:szCs w:val="24"/>
        </w:rPr>
        <w:t>Pengumpulan data dilakukan setelah meminta izin kepada direktur rumah sakit RS WAHIDIN SUDIROHUSODO, Makassar.</w:t>
      </w:r>
      <w:proofErr w:type="gramEnd"/>
      <w:r w:rsidRPr="00336761">
        <w:rPr>
          <w:rFonts w:ascii="Times New Roman" w:hAnsi="Times New Roman" w:cs="Times New Roman"/>
          <w:sz w:val="24"/>
          <w:szCs w:val="24"/>
        </w:rPr>
        <w:t xml:space="preserve"> </w:t>
      </w:r>
      <w:proofErr w:type="gramStart"/>
      <w:r w:rsidRPr="00336761">
        <w:rPr>
          <w:rFonts w:ascii="Times New Roman" w:hAnsi="Times New Roman" w:cs="Times New Roman"/>
          <w:sz w:val="24"/>
          <w:szCs w:val="24"/>
        </w:rPr>
        <w:t xml:space="preserve">Pengumpulan data sekunder </w:t>
      </w:r>
      <w:r w:rsidR="00962185">
        <w:rPr>
          <w:rFonts w:ascii="Times New Roman" w:hAnsi="Times New Roman" w:cs="Times New Roman"/>
          <w:sz w:val="24"/>
          <w:szCs w:val="24"/>
          <w:lang w:val="id-ID"/>
        </w:rPr>
        <w:lastRenderedPageBreak/>
        <w:t>diambil dari</w:t>
      </w:r>
      <w:r w:rsidRPr="00336761">
        <w:rPr>
          <w:rFonts w:ascii="Times New Roman" w:hAnsi="Times New Roman" w:cs="Times New Roman"/>
          <w:sz w:val="24"/>
          <w:szCs w:val="24"/>
        </w:rPr>
        <w:t xml:space="preserve"> data penderita penyakit jantung koroner (PJK) dan data pemeriksaan kolesterol darah yang diperoleh dari bagian rekam medik RS WAHIDIN SUDIROHUSODO, Makassar.</w:t>
      </w:r>
      <w:proofErr w:type="gramEnd"/>
    </w:p>
    <w:p w:rsidR="006805A3" w:rsidRPr="00336761" w:rsidRDefault="006805A3" w:rsidP="006805A3">
      <w:pPr>
        <w:pStyle w:val="ListParagraph"/>
        <w:numPr>
          <w:ilvl w:val="0"/>
          <w:numId w:val="2"/>
        </w:numPr>
        <w:spacing w:line="360" w:lineRule="auto"/>
        <w:jc w:val="both"/>
        <w:rPr>
          <w:rFonts w:ascii="Times New Roman" w:hAnsi="Times New Roman"/>
          <w:b/>
          <w:vanish/>
          <w:sz w:val="24"/>
          <w:szCs w:val="24"/>
        </w:rPr>
      </w:pPr>
    </w:p>
    <w:p w:rsidR="006805A3" w:rsidRPr="00336761" w:rsidRDefault="006805A3" w:rsidP="006805A3">
      <w:pPr>
        <w:pStyle w:val="ListParagraph"/>
        <w:numPr>
          <w:ilvl w:val="1"/>
          <w:numId w:val="2"/>
        </w:numPr>
        <w:spacing w:line="360" w:lineRule="auto"/>
        <w:jc w:val="both"/>
        <w:rPr>
          <w:rFonts w:ascii="Times New Roman" w:hAnsi="Times New Roman"/>
          <w:b/>
          <w:vanish/>
          <w:sz w:val="24"/>
          <w:szCs w:val="24"/>
        </w:rPr>
      </w:pPr>
    </w:p>
    <w:p w:rsidR="006805A3" w:rsidRPr="00336761" w:rsidRDefault="006805A3" w:rsidP="006805A3">
      <w:pPr>
        <w:pStyle w:val="ListParagraph"/>
        <w:numPr>
          <w:ilvl w:val="1"/>
          <w:numId w:val="2"/>
        </w:numPr>
        <w:spacing w:line="360" w:lineRule="auto"/>
        <w:jc w:val="both"/>
        <w:rPr>
          <w:rFonts w:ascii="Times New Roman" w:hAnsi="Times New Roman"/>
          <w:b/>
          <w:vanish/>
          <w:sz w:val="24"/>
          <w:szCs w:val="24"/>
        </w:rPr>
      </w:pPr>
    </w:p>
    <w:p w:rsidR="006805A3" w:rsidRPr="00336761" w:rsidRDefault="006805A3" w:rsidP="006805A3">
      <w:pPr>
        <w:pStyle w:val="ListParagraph"/>
        <w:numPr>
          <w:ilvl w:val="1"/>
          <w:numId w:val="2"/>
        </w:numPr>
        <w:spacing w:line="360" w:lineRule="auto"/>
        <w:jc w:val="both"/>
        <w:rPr>
          <w:rFonts w:ascii="Times New Roman" w:hAnsi="Times New Roman"/>
          <w:b/>
          <w:vanish/>
          <w:sz w:val="24"/>
          <w:szCs w:val="24"/>
        </w:rPr>
      </w:pPr>
    </w:p>
    <w:p w:rsidR="006805A3" w:rsidRPr="00336761" w:rsidRDefault="006805A3" w:rsidP="006805A3">
      <w:pPr>
        <w:pStyle w:val="ListParagraph"/>
        <w:numPr>
          <w:ilvl w:val="1"/>
          <w:numId w:val="2"/>
        </w:numPr>
        <w:spacing w:line="360" w:lineRule="auto"/>
        <w:jc w:val="both"/>
        <w:rPr>
          <w:rFonts w:ascii="Times New Roman" w:hAnsi="Times New Roman"/>
          <w:b/>
          <w:vanish/>
          <w:sz w:val="24"/>
          <w:szCs w:val="24"/>
        </w:rPr>
      </w:pPr>
    </w:p>
    <w:p w:rsidR="006805A3" w:rsidRPr="00336761" w:rsidRDefault="006805A3" w:rsidP="006805A3">
      <w:pPr>
        <w:pStyle w:val="ListParagraph"/>
        <w:numPr>
          <w:ilvl w:val="1"/>
          <w:numId w:val="2"/>
        </w:numPr>
        <w:spacing w:line="360" w:lineRule="auto"/>
        <w:jc w:val="both"/>
        <w:rPr>
          <w:rFonts w:ascii="Times New Roman" w:hAnsi="Times New Roman"/>
          <w:b/>
          <w:vanish/>
          <w:sz w:val="24"/>
          <w:szCs w:val="24"/>
        </w:rPr>
      </w:pPr>
    </w:p>
    <w:p w:rsidR="006805A3" w:rsidRPr="00336761" w:rsidRDefault="006805A3" w:rsidP="006805A3">
      <w:pPr>
        <w:pStyle w:val="ListParagraph"/>
        <w:numPr>
          <w:ilvl w:val="1"/>
          <w:numId w:val="2"/>
        </w:numPr>
        <w:spacing w:line="360" w:lineRule="auto"/>
        <w:jc w:val="both"/>
        <w:rPr>
          <w:rFonts w:ascii="Times New Roman" w:hAnsi="Times New Roman"/>
          <w:b/>
          <w:vanish/>
          <w:sz w:val="24"/>
          <w:szCs w:val="24"/>
        </w:rPr>
      </w:pPr>
    </w:p>
    <w:p w:rsidR="006805A3" w:rsidRPr="00336761" w:rsidRDefault="006805A3" w:rsidP="006805A3">
      <w:pPr>
        <w:pStyle w:val="ListParagraph"/>
        <w:numPr>
          <w:ilvl w:val="2"/>
          <w:numId w:val="2"/>
        </w:numPr>
        <w:spacing w:line="360" w:lineRule="auto"/>
        <w:jc w:val="both"/>
        <w:rPr>
          <w:rFonts w:ascii="Times New Roman" w:hAnsi="Times New Roman"/>
          <w:b/>
          <w:vanish/>
          <w:sz w:val="24"/>
          <w:szCs w:val="24"/>
        </w:rPr>
      </w:pPr>
    </w:p>
    <w:p w:rsidR="006805A3" w:rsidRPr="00336761" w:rsidRDefault="006805A3" w:rsidP="006805A3">
      <w:pPr>
        <w:pStyle w:val="ListParagraph"/>
        <w:numPr>
          <w:ilvl w:val="2"/>
          <w:numId w:val="2"/>
        </w:numPr>
        <w:spacing w:line="360" w:lineRule="auto"/>
        <w:jc w:val="both"/>
        <w:rPr>
          <w:rFonts w:ascii="Times New Roman" w:hAnsi="Times New Roman"/>
          <w:b/>
          <w:sz w:val="24"/>
          <w:szCs w:val="24"/>
        </w:rPr>
      </w:pPr>
      <w:r w:rsidRPr="00336761">
        <w:rPr>
          <w:rFonts w:ascii="Times New Roman" w:hAnsi="Times New Roman"/>
          <w:b/>
          <w:sz w:val="24"/>
          <w:szCs w:val="24"/>
        </w:rPr>
        <w:t>Rencana Pengolahan dan Analisa Data</w:t>
      </w:r>
    </w:p>
    <w:p w:rsidR="006805A3" w:rsidRPr="00336761" w:rsidRDefault="006805A3" w:rsidP="006805A3">
      <w:pPr>
        <w:autoSpaceDE w:val="0"/>
        <w:autoSpaceDN w:val="0"/>
        <w:adjustRightInd w:val="0"/>
        <w:spacing w:after="0" w:line="360" w:lineRule="auto"/>
        <w:ind w:left="360" w:firstLine="720"/>
        <w:jc w:val="both"/>
        <w:rPr>
          <w:rFonts w:ascii="Times New Roman" w:hAnsi="Times New Roman" w:cs="Times New Roman"/>
          <w:sz w:val="24"/>
          <w:szCs w:val="24"/>
        </w:rPr>
      </w:pPr>
      <w:r w:rsidRPr="00336761">
        <w:rPr>
          <w:rFonts w:ascii="Times New Roman" w:hAnsi="Times New Roman" w:cs="Times New Roman"/>
          <w:sz w:val="24"/>
          <w:szCs w:val="24"/>
        </w:rPr>
        <w:t xml:space="preserve">Pengolahan dan analisa data dibagi dalam beberapa tahap, yaitu pengumpulan data, pengolahan data, penyajian data, analisis/interpretasi data dan pengambilan kesimpulan </w:t>
      </w:r>
      <w:r w:rsidRPr="00336761">
        <w:rPr>
          <w:rFonts w:ascii="Times New Roman" w:hAnsi="Times New Roman" w:cs="Times New Roman"/>
          <w:sz w:val="16"/>
          <w:szCs w:val="16"/>
          <w:vertAlign w:val="superscript"/>
        </w:rPr>
        <w:t>(37</w:t>
      </w:r>
      <w:proofErr w:type="gramStart"/>
      <w:r w:rsidRPr="00336761">
        <w:rPr>
          <w:rFonts w:ascii="Times New Roman" w:hAnsi="Times New Roman" w:cs="Times New Roman"/>
          <w:sz w:val="16"/>
          <w:szCs w:val="16"/>
          <w:vertAlign w:val="superscript"/>
        </w:rPr>
        <w:t>)</w:t>
      </w:r>
      <w:r w:rsidRPr="00336761">
        <w:rPr>
          <w:rFonts w:ascii="Times New Roman" w:hAnsi="Times New Roman" w:cs="Times New Roman"/>
          <w:sz w:val="24"/>
          <w:szCs w:val="24"/>
        </w:rPr>
        <w:t>Dalam</w:t>
      </w:r>
      <w:proofErr w:type="gramEnd"/>
      <w:r w:rsidRPr="00336761">
        <w:rPr>
          <w:rFonts w:ascii="Times New Roman" w:hAnsi="Times New Roman" w:cs="Times New Roman"/>
          <w:sz w:val="24"/>
          <w:szCs w:val="24"/>
        </w:rPr>
        <w:t xml:space="preserve"> penelitian ini, setelah data dikumpulkan dan dicatat kemudian diolah menggunakan program </w:t>
      </w:r>
      <w:r w:rsidR="007E758F">
        <w:rPr>
          <w:rFonts w:ascii="Times New Roman" w:hAnsi="Times New Roman" w:cs="Times New Roman"/>
          <w:sz w:val="24"/>
          <w:szCs w:val="24"/>
          <w:lang w:val="id-ID"/>
        </w:rPr>
        <w:t xml:space="preserve">excel dan </w:t>
      </w:r>
      <w:r w:rsidRPr="00336761">
        <w:rPr>
          <w:rFonts w:ascii="Times New Roman" w:hAnsi="Times New Roman" w:cs="Times New Roman"/>
          <w:sz w:val="24"/>
          <w:szCs w:val="24"/>
        </w:rPr>
        <w:t>SPSS (</w:t>
      </w:r>
      <w:r w:rsidRPr="00336761">
        <w:rPr>
          <w:rFonts w:ascii="Times New Roman" w:hAnsi="Times New Roman" w:cs="Times New Roman"/>
          <w:i/>
          <w:iCs/>
          <w:sz w:val="24"/>
          <w:szCs w:val="24"/>
        </w:rPr>
        <w:t>Statistical Product and Service Solution</w:t>
      </w:r>
      <w:r w:rsidRPr="00336761">
        <w:rPr>
          <w:rFonts w:ascii="Times New Roman" w:hAnsi="Times New Roman" w:cs="Times New Roman"/>
          <w:sz w:val="24"/>
          <w:szCs w:val="24"/>
        </w:rPr>
        <w:t>).</w:t>
      </w:r>
    </w:p>
    <w:p w:rsidR="006805A3" w:rsidRPr="00336761" w:rsidRDefault="006805A3" w:rsidP="006805A3">
      <w:pPr>
        <w:pStyle w:val="ListParagraph"/>
        <w:numPr>
          <w:ilvl w:val="2"/>
          <w:numId w:val="2"/>
        </w:numPr>
        <w:spacing w:line="360" w:lineRule="auto"/>
        <w:jc w:val="both"/>
        <w:rPr>
          <w:rFonts w:ascii="Times New Roman" w:hAnsi="Times New Roman"/>
          <w:b/>
          <w:sz w:val="24"/>
          <w:szCs w:val="24"/>
        </w:rPr>
      </w:pPr>
      <w:r w:rsidRPr="00336761">
        <w:rPr>
          <w:rFonts w:ascii="Times New Roman" w:hAnsi="Times New Roman"/>
          <w:b/>
          <w:sz w:val="24"/>
          <w:szCs w:val="24"/>
        </w:rPr>
        <w:t>Penyajian Data</w:t>
      </w:r>
    </w:p>
    <w:p w:rsidR="006805A3" w:rsidRPr="00336761" w:rsidRDefault="006805A3" w:rsidP="006805A3">
      <w:pPr>
        <w:pStyle w:val="ListParagraph"/>
        <w:spacing w:line="360" w:lineRule="auto"/>
        <w:ind w:left="360" w:firstLine="720"/>
        <w:jc w:val="both"/>
        <w:rPr>
          <w:rFonts w:ascii="Times New Roman" w:hAnsi="Times New Roman"/>
          <w:sz w:val="24"/>
          <w:szCs w:val="24"/>
        </w:rPr>
      </w:pPr>
      <w:r w:rsidRPr="00336761">
        <w:rPr>
          <w:rFonts w:ascii="Times New Roman" w:hAnsi="Times New Roman"/>
          <w:sz w:val="24"/>
          <w:szCs w:val="24"/>
        </w:rPr>
        <w:t xml:space="preserve">Hasil penelitian ini </w:t>
      </w:r>
      <w:proofErr w:type="gramStart"/>
      <w:r w:rsidRPr="00336761">
        <w:rPr>
          <w:rFonts w:ascii="Times New Roman" w:hAnsi="Times New Roman"/>
          <w:sz w:val="24"/>
          <w:szCs w:val="24"/>
        </w:rPr>
        <w:t>akan</w:t>
      </w:r>
      <w:proofErr w:type="gramEnd"/>
      <w:r w:rsidRPr="00336761">
        <w:rPr>
          <w:rFonts w:ascii="Times New Roman" w:hAnsi="Times New Roman"/>
          <w:sz w:val="24"/>
          <w:szCs w:val="24"/>
        </w:rPr>
        <w:t xml:space="preserve"> disajikan dalam bentuk tabel atau grafik yang disertai narasi.  </w:t>
      </w:r>
    </w:p>
    <w:p w:rsidR="006805A3" w:rsidRPr="00336761" w:rsidRDefault="006805A3" w:rsidP="006805A3">
      <w:pPr>
        <w:pStyle w:val="ListParagraph"/>
        <w:spacing w:line="360" w:lineRule="auto"/>
        <w:ind w:left="0"/>
        <w:jc w:val="both"/>
        <w:rPr>
          <w:rFonts w:ascii="Times New Roman" w:hAnsi="Times New Roman"/>
          <w:b/>
          <w:sz w:val="24"/>
          <w:szCs w:val="24"/>
        </w:rPr>
      </w:pPr>
    </w:p>
    <w:p w:rsidR="006805A3" w:rsidRPr="00336761" w:rsidRDefault="006805A3" w:rsidP="006805A3">
      <w:pPr>
        <w:pStyle w:val="ListParagraph"/>
        <w:numPr>
          <w:ilvl w:val="2"/>
          <w:numId w:val="2"/>
        </w:numPr>
        <w:spacing w:after="160" w:line="360" w:lineRule="auto"/>
        <w:jc w:val="both"/>
        <w:rPr>
          <w:rFonts w:ascii="Times New Roman" w:hAnsi="Times New Roman"/>
          <w:b/>
          <w:sz w:val="24"/>
          <w:szCs w:val="24"/>
        </w:rPr>
      </w:pPr>
      <w:r w:rsidRPr="00336761">
        <w:rPr>
          <w:rFonts w:ascii="Times New Roman" w:hAnsi="Times New Roman"/>
          <w:b/>
          <w:sz w:val="24"/>
          <w:szCs w:val="24"/>
        </w:rPr>
        <w:t>Etika Penelitian</w:t>
      </w:r>
    </w:p>
    <w:p w:rsidR="006805A3" w:rsidRPr="00336761" w:rsidRDefault="006805A3" w:rsidP="006805A3">
      <w:pPr>
        <w:pStyle w:val="ListParagraph"/>
        <w:spacing w:line="360" w:lineRule="auto"/>
        <w:ind w:left="180" w:firstLine="900"/>
        <w:jc w:val="both"/>
        <w:rPr>
          <w:rFonts w:ascii="Times New Roman" w:hAnsi="Times New Roman"/>
          <w:sz w:val="24"/>
          <w:szCs w:val="24"/>
        </w:rPr>
      </w:pPr>
      <w:r w:rsidRPr="00336761">
        <w:rPr>
          <w:rFonts w:ascii="Times New Roman" w:hAnsi="Times New Roman"/>
          <w:sz w:val="24"/>
          <w:szCs w:val="24"/>
        </w:rPr>
        <w:t>Hal-hal yang terkait etika dalam penelitian ini adalah:</w:t>
      </w:r>
    </w:p>
    <w:p w:rsidR="006805A3" w:rsidRPr="00336761" w:rsidRDefault="006805A3" w:rsidP="006805A3">
      <w:pPr>
        <w:pStyle w:val="ListParagraph"/>
        <w:numPr>
          <w:ilvl w:val="0"/>
          <w:numId w:val="26"/>
        </w:numPr>
        <w:spacing w:line="360" w:lineRule="auto"/>
        <w:ind w:left="1080"/>
        <w:jc w:val="both"/>
        <w:rPr>
          <w:rFonts w:ascii="Times New Roman" w:hAnsi="Times New Roman"/>
          <w:sz w:val="24"/>
          <w:szCs w:val="24"/>
        </w:rPr>
      </w:pPr>
      <w:r w:rsidRPr="00336761">
        <w:rPr>
          <w:rFonts w:ascii="Times New Roman" w:hAnsi="Times New Roman"/>
          <w:sz w:val="24"/>
          <w:szCs w:val="24"/>
        </w:rPr>
        <w:t>Sebelum melakukan penelitian maka peneliti akan meminta izin pada beberapa instansi yang terkait, antara lain Kepala RS WAHIDIN SUDIROHUSODO, Bagian Rekam Medik RS WAHIDIN SUDIROHUSODO, dan Kepala Instalansi Ruangan RS WAHIDIN SUDIROHUSODO</w:t>
      </w:r>
    </w:p>
    <w:p w:rsidR="006805A3" w:rsidRPr="00336761" w:rsidRDefault="006805A3" w:rsidP="006805A3">
      <w:pPr>
        <w:pStyle w:val="ListParagraph"/>
        <w:numPr>
          <w:ilvl w:val="0"/>
          <w:numId w:val="26"/>
        </w:numPr>
        <w:spacing w:line="360" w:lineRule="auto"/>
        <w:ind w:left="1080"/>
        <w:jc w:val="both"/>
        <w:rPr>
          <w:rFonts w:ascii="Times New Roman" w:hAnsi="Times New Roman"/>
          <w:sz w:val="24"/>
          <w:szCs w:val="24"/>
        </w:rPr>
      </w:pPr>
      <w:r w:rsidRPr="00336761">
        <w:rPr>
          <w:rFonts w:ascii="Times New Roman" w:hAnsi="Times New Roman"/>
          <w:i/>
          <w:sz w:val="24"/>
          <w:szCs w:val="24"/>
        </w:rPr>
        <w:t>Ethical clearance</w:t>
      </w:r>
      <w:r w:rsidRPr="00336761">
        <w:rPr>
          <w:rFonts w:ascii="Times New Roman" w:hAnsi="Times New Roman"/>
          <w:sz w:val="24"/>
          <w:szCs w:val="24"/>
        </w:rPr>
        <w:t xml:space="preserve"> diperoleh dari komisi etik penelitian kedokteran Universitas Hasanuddin.</w:t>
      </w:r>
    </w:p>
    <w:p w:rsidR="006805A3" w:rsidRPr="00336761" w:rsidRDefault="006805A3" w:rsidP="006805A3">
      <w:pPr>
        <w:pStyle w:val="ListParagraph"/>
        <w:numPr>
          <w:ilvl w:val="0"/>
          <w:numId w:val="26"/>
        </w:numPr>
        <w:spacing w:line="360" w:lineRule="auto"/>
        <w:ind w:left="1080"/>
        <w:jc w:val="both"/>
        <w:rPr>
          <w:rFonts w:ascii="Times New Roman" w:hAnsi="Times New Roman"/>
          <w:sz w:val="24"/>
          <w:szCs w:val="24"/>
        </w:rPr>
      </w:pPr>
      <w:r w:rsidRPr="00336761">
        <w:rPr>
          <w:rFonts w:ascii="Times New Roman" w:hAnsi="Times New Roman"/>
          <w:sz w:val="24"/>
          <w:szCs w:val="24"/>
        </w:rPr>
        <w:t>Berusaha menjaga kerahasiaan identitas pasien yang terdapat dalam rekam medik, sehingga diharapkan tidak ada pihak yang merasa dirugikan atas penelitian yang dilakukan.</w:t>
      </w:r>
    </w:p>
    <w:p w:rsidR="006805A3" w:rsidRPr="00336761" w:rsidRDefault="006805A3" w:rsidP="006805A3">
      <w:pPr>
        <w:spacing w:line="360" w:lineRule="auto"/>
        <w:jc w:val="both"/>
        <w:rPr>
          <w:rFonts w:ascii="Times New Roman" w:hAnsi="Times New Roman" w:cs="Times New Roman"/>
          <w:sz w:val="24"/>
          <w:szCs w:val="24"/>
        </w:rPr>
      </w:pPr>
    </w:p>
    <w:p w:rsidR="007E758F" w:rsidRDefault="007E758F" w:rsidP="001D306C">
      <w:pPr>
        <w:jc w:val="center"/>
        <w:rPr>
          <w:rFonts w:ascii="Times New Roman" w:hAnsi="Times New Roman" w:cs="Times New Roman"/>
          <w:sz w:val="24"/>
          <w:szCs w:val="24"/>
        </w:rPr>
      </w:pPr>
    </w:p>
    <w:p w:rsidR="001D306C" w:rsidRPr="007E758F" w:rsidRDefault="001D306C" w:rsidP="001D306C">
      <w:pPr>
        <w:jc w:val="center"/>
        <w:rPr>
          <w:rFonts w:ascii="Times New Roman" w:hAnsi="Times New Roman" w:cs="Times New Roman"/>
          <w:b/>
          <w:sz w:val="24"/>
          <w:szCs w:val="24"/>
        </w:rPr>
      </w:pPr>
      <w:r w:rsidRPr="007E758F">
        <w:rPr>
          <w:rFonts w:ascii="Times New Roman" w:hAnsi="Times New Roman" w:cs="Times New Roman"/>
          <w:b/>
          <w:sz w:val="24"/>
          <w:szCs w:val="24"/>
        </w:rPr>
        <w:lastRenderedPageBreak/>
        <w:t>BAB V</w:t>
      </w:r>
    </w:p>
    <w:p w:rsidR="001D306C" w:rsidRPr="007E758F" w:rsidRDefault="001D306C" w:rsidP="001D306C">
      <w:pPr>
        <w:jc w:val="center"/>
        <w:rPr>
          <w:rFonts w:ascii="Times New Roman" w:hAnsi="Times New Roman" w:cs="Times New Roman"/>
          <w:b/>
          <w:sz w:val="24"/>
          <w:szCs w:val="24"/>
        </w:rPr>
      </w:pPr>
      <w:r w:rsidRPr="007E758F">
        <w:rPr>
          <w:rFonts w:ascii="Times New Roman" w:hAnsi="Times New Roman" w:cs="Times New Roman"/>
          <w:b/>
          <w:sz w:val="24"/>
          <w:szCs w:val="24"/>
        </w:rPr>
        <w:t>HASIL DAN PEMBAHASAN</w:t>
      </w:r>
    </w:p>
    <w:p w:rsidR="001D306C" w:rsidRPr="0072411A" w:rsidRDefault="001D306C" w:rsidP="00AD2DCE">
      <w:pPr>
        <w:ind w:firstLine="720"/>
        <w:jc w:val="both"/>
        <w:rPr>
          <w:rFonts w:ascii="Times New Roman" w:hAnsi="Times New Roman" w:cs="Times New Roman"/>
          <w:sz w:val="24"/>
          <w:szCs w:val="24"/>
        </w:rPr>
      </w:pPr>
      <w:r w:rsidRPr="0072411A">
        <w:rPr>
          <w:rFonts w:ascii="Times New Roman" w:hAnsi="Times New Roman" w:cs="Times New Roman"/>
          <w:sz w:val="24"/>
          <w:szCs w:val="24"/>
        </w:rPr>
        <w:t xml:space="preserve">Bab ini mendeskripsikan tentang hasil penelitian </w:t>
      </w:r>
      <w:proofErr w:type="gramStart"/>
      <w:r w:rsidRPr="0072411A">
        <w:rPr>
          <w:rFonts w:ascii="Times New Roman" w:hAnsi="Times New Roman" w:cs="Times New Roman"/>
          <w:sz w:val="24"/>
          <w:szCs w:val="24"/>
        </w:rPr>
        <w:t>kadar</w:t>
      </w:r>
      <w:proofErr w:type="gramEnd"/>
      <w:r w:rsidRPr="0072411A">
        <w:rPr>
          <w:rFonts w:ascii="Times New Roman" w:hAnsi="Times New Roman" w:cs="Times New Roman"/>
          <w:sz w:val="24"/>
          <w:szCs w:val="24"/>
        </w:rPr>
        <w:t xml:space="preserve"> kolesterol dalam darah penderita penyakit jantung koroner (PJK) di RS Wahidin Sudirohusodo. </w:t>
      </w:r>
      <w:proofErr w:type="gramStart"/>
      <w:r w:rsidRPr="0072411A">
        <w:rPr>
          <w:rFonts w:ascii="Times New Roman" w:hAnsi="Times New Roman" w:cs="Times New Roman"/>
          <w:sz w:val="24"/>
          <w:szCs w:val="24"/>
        </w:rPr>
        <w:t>Penelitian ini dilakukan terhadap 20 orang pasien PJK dengan menggunakan data sekunder, yakni diambil dari rekam medis.</w:t>
      </w:r>
      <w:proofErr w:type="gramEnd"/>
      <w:r w:rsidRPr="0072411A">
        <w:rPr>
          <w:rFonts w:ascii="Times New Roman" w:hAnsi="Times New Roman" w:cs="Times New Roman"/>
          <w:sz w:val="24"/>
          <w:szCs w:val="24"/>
        </w:rPr>
        <w:t xml:space="preserve"> </w:t>
      </w:r>
      <w:proofErr w:type="gramStart"/>
      <w:r w:rsidRPr="0072411A">
        <w:rPr>
          <w:rFonts w:ascii="Times New Roman" w:hAnsi="Times New Roman" w:cs="Times New Roman"/>
          <w:sz w:val="24"/>
          <w:szCs w:val="24"/>
        </w:rPr>
        <w:t>Tempo penelitian adalah selama 1 hari yaitu pada tanggal 16 Desember 2015.</w:t>
      </w:r>
      <w:proofErr w:type="gramEnd"/>
      <w:r w:rsidRPr="0072411A">
        <w:rPr>
          <w:rFonts w:ascii="Times New Roman" w:hAnsi="Times New Roman" w:cs="Times New Roman"/>
          <w:sz w:val="24"/>
          <w:szCs w:val="24"/>
        </w:rPr>
        <w:t xml:space="preserve"> Pengumpulan data pasien diambil secara total sampling. </w:t>
      </w:r>
    </w:p>
    <w:p w:rsidR="001D306C" w:rsidRPr="007E758F" w:rsidRDefault="001D306C" w:rsidP="00AD2DCE">
      <w:pPr>
        <w:jc w:val="both"/>
        <w:rPr>
          <w:rFonts w:ascii="Times New Roman" w:hAnsi="Times New Roman" w:cs="Times New Roman"/>
          <w:b/>
          <w:sz w:val="24"/>
          <w:szCs w:val="24"/>
        </w:rPr>
      </w:pPr>
      <w:r w:rsidRPr="007E758F">
        <w:rPr>
          <w:rFonts w:ascii="Times New Roman" w:hAnsi="Times New Roman" w:cs="Times New Roman"/>
          <w:b/>
          <w:sz w:val="24"/>
          <w:szCs w:val="24"/>
        </w:rPr>
        <w:t xml:space="preserve">5.1 Gambaran umum lokasi penelitian </w:t>
      </w:r>
    </w:p>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 xml:space="preserve"> </w:t>
      </w:r>
      <w:proofErr w:type="gramStart"/>
      <w:r w:rsidRPr="0072411A">
        <w:rPr>
          <w:rFonts w:ascii="Times New Roman" w:hAnsi="Times New Roman" w:cs="Times New Roman"/>
          <w:sz w:val="24"/>
          <w:szCs w:val="24"/>
        </w:rPr>
        <w:t>RS Wahidin Sudirohosodo adalah rumah sakit umum pusat tipe akreditasi.</w:t>
      </w:r>
      <w:proofErr w:type="gramEnd"/>
      <w:r w:rsidRPr="0072411A">
        <w:rPr>
          <w:rFonts w:ascii="Times New Roman" w:hAnsi="Times New Roman" w:cs="Times New Roman"/>
          <w:sz w:val="24"/>
          <w:szCs w:val="24"/>
        </w:rPr>
        <w:t xml:space="preserve"> </w:t>
      </w:r>
      <w:proofErr w:type="gramStart"/>
      <w:r w:rsidRPr="0072411A">
        <w:rPr>
          <w:rFonts w:ascii="Times New Roman" w:hAnsi="Times New Roman" w:cs="Times New Roman"/>
          <w:sz w:val="24"/>
          <w:szCs w:val="24"/>
        </w:rPr>
        <w:t>Rumah sakit ini mampu memberikan pelayanan kedokteran spesialis dan subspesialis terbatas.</w:t>
      </w:r>
      <w:proofErr w:type="gramEnd"/>
      <w:r w:rsidRPr="0072411A">
        <w:rPr>
          <w:rFonts w:ascii="Times New Roman" w:hAnsi="Times New Roman" w:cs="Times New Roman"/>
          <w:sz w:val="24"/>
          <w:szCs w:val="24"/>
        </w:rPr>
        <w:t xml:space="preserve"> </w:t>
      </w:r>
      <w:proofErr w:type="gramStart"/>
      <w:r w:rsidRPr="0072411A">
        <w:rPr>
          <w:rFonts w:ascii="Times New Roman" w:hAnsi="Times New Roman" w:cs="Times New Roman"/>
          <w:sz w:val="24"/>
          <w:szCs w:val="24"/>
        </w:rPr>
        <w:t>Rumah sakit ini juga menampung pelayanan rujukan dari rumah sakit kabupaten.</w:t>
      </w:r>
      <w:proofErr w:type="gramEnd"/>
      <w:r w:rsidRPr="0072411A">
        <w:rPr>
          <w:rFonts w:ascii="Times New Roman" w:hAnsi="Times New Roman" w:cs="Times New Roman"/>
          <w:sz w:val="24"/>
          <w:szCs w:val="24"/>
        </w:rPr>
        <w:t xml:space="preserve"> </w:t>
      </w:r>
    </w:p>
    <w:p w:rsidR="001D306C" w:rsidRPr="007E758F" w:rsidRDefault="001D306C" w:rsidP="00AD2DCE">
      <w:pPr>
        <w:jc w:val="both"/>
        <w:rPr>
          <w:rFonts w:ascii="Times New Roman" w:hAnsi="Times New Roman" w:cs="Times New Roman"/>
          <w:b/>
          <w:sz w:val="24"/>
          <w:szCs w:val="24"/>
        </w:rPr>
      </w:pPr>
      <w:r w:rsidRPr="007E758F">
        <w:rPr>
          <w:rFonts w:ascii="Times New Roman" w:hAnsi="Times New Roman" w:cs="Times New Roman"/>
          <w:b/>
          <w:sz w:val="24"/>
          <w:szCs w:val="24"/>
        </w:rPr>
        <w:t xml:space="preserve">5.2 Hasil penelitian </w:t>
      </w:r>
    </w:p>
    <w:p w:rsidR="001D306C" w:rsidRPr="0072411A" w:rsidRDefault="001D306C" w:rsidP="00AD2DCE">
      <w:pPr>
        <w:jc w:val="both"/>
        <w:rPr>
          <w:rFonts w:ascii="Times New Roman" w:hAnsi="Times New Roman" w:cs="Times New Roman"/>
          <w:sz w:val="24"/>
          <w:szCs w:val="24"/>
        </w:rPr>
      </w:pPr>
      <w:proofErr w:type="gramStart"/>
      <w:r w:rsidRPr="0072411A">
        <w:rPr>
          <w:rFonts w:ascii="Times New Roman" w:hAnsi="Times New Roman" w:cs="Times New Roman"/>
          <w:sz w:val="24"/>
          <w:szCs w:val="24"/>
        </w:rPr>
        <w:t xml:space="preserve">Data pasien disajikan dalam bentuk </w:t>
      </w:r>
      <w:r>
        <w:rPr>
          <w:rFonts w:ascii="Times New Roman" w:hAnsi="Times New Roman" w:cs="Times New Roman"/>
          <w:sz w:val="24"/>
          <w:szCs w:val="24"/>
        </w:rPr>
        <w:t xml:space="preserve">tabel, </w:t>
      </w:r>
      <w:r w:rsidRPr="0072411A">
        <w:rPr>
          <w:rFonts w:ascii="Times New Roman" w:hAnsi="Times New Roman" w:cs="Times New Roman"/>
          <w:sz w:val="24"/>
          <w:szCs w:val="24"/>
        </w:rPr>
        <w:t>pie-chart dan menggunakan data numerik (persentase).</w:t>
      </w:r>
      <w:proofErr w:type="gramEnd"/>
      <w:r w:rsidRPr="0072411A">
        <w:rPr>
          <w:rFonts w:ascii="Times New Roman" w:hAnsi="Times New Roman" w:cs="Times New Roman"/>
          <w:sz w:val="24"/>
          <w:szCs w:val="24"/>
        </w:rPr>
        <w:t xml:space="preserve">   </w:t>
      </w:r>
    </w:p>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5.2.1 Kadar Kolesterol Pasien PJK di RSWS</w:t>
      </w:r>
    </w:p>
    <w:tbl>
      <w:tblPr>
        <w:tblStyle w:val="TableGrid"/>
        <w:tblpPr w:leftFromText="180" w:rightFromText="180" w:vertAnchor="text" w:horzAnchor="page" w:tblpX="2566" w:tblpY="164"/>
        <w:tblW w:w="0" w:type="auto"/>
        <w:tblLook w:val="04A0" w:firstRow="1" w:lastRow="0" w:firstColumn="1" w:lastColumn="0" w:noHBand="0" w:noVBand="1"/>
      </w:tblPr>
      <w:tblGrid>
        <w:gridCol w:w="510"/>
        <w:gridCol w:w="421"/>
        <w:gridCol w:w="603"/>
        <w:gridCol w:w="1127"/>
        <w:gridCol w:w="722"/>
        <w:gridCol w:w="695"/>
        <w:gridCol w:w="710"/>
      </w:tblGrid>
      <w:tr w:rsidR="001D306C" w:rsidRPr="0072411A" w:rsidTr="001D306C">
        <w:trPr>
          <w:trHeight w:val="300"/>
        </w:trPr>
        <w:tc>
          <w:tcPr>
            <w:tcW w:w="475" w:type="dxa"/>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No</w:t>
            </w:r>
          </w:p>
        </w:tc>
        <w:tc>
          <w:tcPr>
            <w:tcW w:w="421"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jk</w:t>
            </w:r>
          </w:p>
        </w:tc>
        <w:tc>
          <w:tcPr>
            <w:tcW w:w="574"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usia</w:t>
            </w:r>
          </w:p>
        </w:tc>
        <w:tc>
          <w:tcPr>
            <w:tcW w:w="1127" w:type="dxa"/>
            <w:noWrap/>
            <w:hideMark/>
          </w:tcPr>
          <w:p w:rsidR="001D306C" w:rsidRPr="0072411A" w:rsidRDefault="001D306C" w:rsidP="00AD2DCE">
            <w:pPr>
              <w:jc w:val="both"/>
              <w:rPr>
                <w:rFonts w:ascii="Times New Roman" w:hAnsi="Times New Roman" w:cs="Times New Roman"/>
                <w:sz w:val="24"/>
                <w:szCs w:val="24"/>
              </w:rPr>
            </w:pPr>
            <w:proofErr w:type="gramStart"/>
            <w:r>
              <w:rPr>
                <w:rFonts w:ascii="Times New Roman" w:hAnsi="Times New Roman" w:cs="Times New Roman"/>
                <w:sz w:val="24"/>
                <w:szCs w:val="24"/>
              </w:rPr>
              <w:t>kol</w:t>
            </w:r>
            <w:proofErr w:type="gramEnd"/>
            <w:r>
              <w:rPr>
                <w:rFonts w:ascii="Times New Roman" w:hAnsi="Times New Roman" w:cs="Times New Roman"/>
                <w:sz w:val="24"/>
                <w:szCs w:val="24"/>
              </w:rPr>
              <w:t>. t</w:t>
            </w:r>
            <w:r w:rsidRPr="0072411A">
              <w:rPr>
                <w:rFonts w:ascii="Times New Roman" w:hAnsi="Times New Roman" w:cs="Times New Roman"/>
                <w:sz w:val="24"/>
                <w:szCs w:val="24"/>
              </w:rPr>
              <w:t>otal</w:t>
            </w:r>
          </w:p>
        </w:tc>
        <w:tc>
          <w:tcPr>
            <w:tcW w:w="722"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HDL</w:t>
            </w:r>
          </w:p>
        </w:tc>
        <w:tc>
          <w:tcPr>
            <w:tcW w:w="695"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LDL</w:t>
            </w:r>
          </w:p>
        </w:tc>
        <w:tc>
          <w:tcPr>
            <w:tcW w:w="598"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TGD</w:t>
            </w:r>
          </w:p>
        </w:tc>
      </w:tr>
      <w:tr w:rsidR="001D306C" w:rsidRPr="0072411A" w:rsidTr="001D306C">
        <w:trPr>
          <w:trHeight w:val="300"/>
        </w:trPr>
        <w:tc>
          <w:tcPr>
            <w:tcW w:w="475" w:type="dxa"/>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w:t>
            </w:r>
          </w:p>
        </w:tc>
        <w:tc>
          <w:tcPr>
            <w:tcW w:w="421"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l</w:t>
            </w:r>
          </w:p>
        </w:tc>
        <w:tc>
          <w:tcPr>
            <w:tcW w:w="574"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51</w:t>
            </w:r>
          </w:p>
        </w:tc>
        <w:tc>
          <w:tcPr>
            <w:tcW w:w="1127"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254</w:t>
            </w:r>
          </w:p>
        </w:tc>
        <w:tc>
          <w:tcPr>
            <w:tcW w:w="722"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47</w:t>
            </w:r>
          </w:p>
        </w:tc>
        <w:tc>
          <w:tcPr>
            <w:tcW w:w="695"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170</w:t>
            </w:r>
          </w:p>
        </w:tc>
        <w:tc>
          <w:tcPr>
            <w:tcW w:w="598"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140</w:t>
            </w:r>
          </w:p>
        </w:tc>
      </w:tr>
      <w:tr w:rsidR="001D306C" w:rsidRPr="0072411A" w:rsidTr="001D306C">
        <w:trPr>
          <w:trHeight w:val="300"/>
        </w:trPr>
        <w:tc>
          <w:tcPr>
            <w:tcW w:w="475" w:type="dxa"/>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2</w:t>
            </w:r>
          </w:p>
        </w:tc>
        <w:tc>
          <w:tcPr>
            <w:tcW w:w="421"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l</w:t>
            </w:r>
          </w:p>
        </w:tc>
        <w:tc>
          <w:tcPr>
            <w:tcW w:w="574"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68</w:t>
            </w:r>
          </w:p>
        </w:tc>
        <w:tc>
          <w:tcPr>
            <w:tcW w:w="1127"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243</w:t>
            </w:r>
          </w:p>
        </w:tc>
        <w:tc>
          <w:tcPr>
            <w:tcW w:w="722"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61</w:t>
            </w:r>
          </w:p>
        </w:tc>
        <w:tc>
          <w:tcPr>
            <w:tcW w:w="695"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141</w:t>
            </w:r>
          </w:p>
        </w:tc>
        <w:tc>
          <w:tcPr>
            <w:tcW w:w="598"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140</w:t>
            </w:r>
          </w:p>
        </w:tc>
      </w:tr>
      <w:tr w:rsidR="001D306C" w:rsidRPr="0072411A" w:rsidTr="001D306C">
        <w:trPr>
          <w:trHeight w:val="300"/>
        </w:trPr>
        <w:tc>
          <w:tcPr>
            <w:tcW w:w="475" w:type="dxa"/>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3</w:t>
            </w:r>
          </w:p>
        </w:tc>
        <w:tc>
          <w:tcPr>
            <w:tcW w:w="421"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l</w:t>
            </w:r>
          </w:p>
        </w:tc>
        <w:tc>
          <w:tcPr>
            <w:tcW w:w="574"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68</w:t>
            </w:r>
          </w:p>
        </w:tc>
        <w:tc>
          <w:tcPr>
            <w:tcW w:w="1127"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123</w:t>
            </w:r>
          </w:p>
        </w:tc>
        <w:tc>
          <w:tcPr>
            <w:tcW w:w="722"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6</w:t>
            </w:r>
          </w:p>
        </w:tc>
        <w:tc>
          <w:tcPr>
            <w:tcW w:w="695"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98</w:t>
            </w:r>
          </w:p>
        </w:tc>
        <w:tc>
          <w:tcPr>
            <w:tcW w:w="598"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97</w:t>
            </w:r>
          </w:p>
        </w:tc>
      </w:tr>
      <w:tr w:rsidR="001D306C" w:rsidRPr="0072411A" w:rsidTr="001D306C">
        <w:trPr>
          <w:trHeight w:val="300"/>
        </w:trPr>
        <w:tc>
          <w:tcPr>
            <w:tcW w:w="475" w:type="dxa"/>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4</w:t>
            </w:r>
          </w:p>
        </w:tc>
        <w:tc>
          <w:tcPr>
            <w:tcW w:w="421"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l</w:t>
            </w:r>
          </w:p>
        </w:tc>
        <w:tc>
          <w:tcPr>
            <w:tcW w:w="574"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57</w:t>
            </w:r>
          </w:p>
        </w:tc>
        <w:tc>
          <w:tcPr>
            <w:tcW w:w="1127"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151</w:t>
            </w:r>
          </w:p>
        </w:tc>
        <w:tc>
          <w:tcPr>
            <w:tcW w:w="722"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70</w:t>
            </w:r>
          </w:p>
        </w:tc>
        <w:tc>
          <w:tcPr>
            <w:tcW w:w="695"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83</w:t>
            </w:r>
          </w:p>
        </w:tc>
        <w:tc>
          <w:tcPr>
            <w:tcW w:w="598"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223</w:t>
            </w:r>
          </w:p>
        </w:tc>
      </w:tr>
      <w:tr w:rsidR="001D306C" w:rsidRPr="0072411A" w:rsidTr="001D306C">
        <w:trPr>
          <w:trHeight w:val="300"/>
        </w:trPr>
        <w:tc>
          <w:tcPr>
            <w:tcW w:w="475" w:type="dxa"/>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5</w:t>
            </w:r>
          </w:p>
        </w:tc>
        <w:tc>
          <w:tcPr>
            <w:tcW w:w="421"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l</w:t>
            </w:r>
          </w:p>
        </w:tc>
        <w:tc>
          <w:tcPr>
            <w:tcW w:w="574"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69</w:t>
            </w:r>
          </w:p>
        </w:tc>
        <w:tc>
          <w:tcPr>
            <w:tcW w:w="1127"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172</w:t>
            </w:r>
          </w:p>
        </w:tc>
        <w:tc>
          <w:tcPr>
            <w:tcW w:w="722"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43</w:t>
            </w:r>
          </w:p>
        </w:tc>
        <w:tc>
          <w:tcPr>
            <w:tcW w:w="695"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112</w:t>
            </w:r>
          </w:p>
        </w:tc>
        <w:tc>
          <w:tcPr>
            <w:tcW w:w="598"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92</w:t>
            </w:r>
          </w:p>
        </w:tc>
      </w:tr>
      <w:tr w:rsidR="001D306C" w:rsidRPr="0072411A" w:rsidTr="001D306C">
        <w:trPr>
          <w:trHeight w:val="300"/>
        </w:trPr>
        <w:tc>
          <w:tcPr>
            <w:tcW w:w="475" w:type="dxa"/>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6</w:t>
            </w:r>
          </w:p>
        </w:tc>
        <w:tc>
          <w:tcPr>
            <w:tcW w:w="421"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l</w:t>
            </w:r>
          </w:p>
        </w:tc>
        <w:tc>
          <w:tcPr>
            <w:tcW w:w="574"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72</w:t>
            </w:r>
          </w:p>
        </w:tc>
        <w:tc>
          <w:tcPr>
            <w:tcW w:w="1127"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138</w:t>
            </w:r>
          </w:p>
        </w:tc>
        <w:tc>
          <w:tcPr>
            <w:tcW w:w="722"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22</w:t>
            </w:r>
          </w:p>
        </w:tc>
        <w:tc>
          <w:tcPr>
            <w:tcW w:w="695"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88</w:t>
            </w:r>
          </w:p>
        </w:tc>
        <w:tc>
          <w:tcPr>
            <w:tcW w:w="598"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152</w:t>
            </w:r>
          </w:p>
        </w:tc>
      </w:tr>
      <w:tr w:rsidR="001D306C" w:rsidRPr="0072411A" w:rsidTr="001D306C">
        <w:trPr>
          <w:trHeight w:val="300"/>
        </w:trPr>
        <w:tc>
          <w:tcPr>
            <w:tcW w:w="475" w:type="dxa"/>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7</w:t>
            </w:r>
          </w:p>
        </w:tc>
        <w:tc>
          <w:tcPr>
            <w:tcW w:w="421"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l</w:t>
            </w:r>
          </w:p>
        </w:tc>
        <w:tc>
          <w:tcPr>
            <w:tcW w:w="574"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50</w:t>
            </w:r>
          </w:p>
        </w:tc>
        <w:tc>
          <w:tcPr>
            <w:tcW w:w="1127"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169</w:t>
            </w:r>
          </w:p>
        </w:tc>
        <w:tc>
          <w:tcPr>
            <w:tcW w:w="722"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20</w:t>
            </w:r>
          </w:p>
        </w:tc>
        <w:tc>
          <w:tcPr>
            <w:tcW w:w="695"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103</w:t>
            </w:r>
          </w:p>
        </w:tc>
        <w:tc>
          <w:tcPr>
            <w:tcW w:w="598"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229</w:t>
            </w:r>
          </w:p>
        </w:tc>
      </w:tr>
      <w:tr w:rsidR="001D306C" w:rsidRPr="0072411A" w:rsidTr="001D306C">
        <w:trPr>
          <w:trHeight w:val="300"/>
        </w:trPr>
        <w:tc>
          <w:tcPr>
            <w:tcW w:w="475" w:type="dxa"/>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8</w:t>
            </w:r>
          </w:p>
        </w:tc>
        <w:tc>
          <w:tcPr>
            <w:tcW w:w="421"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l</w:t>
            </w:r>
          </w:p>
        </w:tc>
        <w:tc>
          <w:tcPr>
            <w:tcW w:w="574"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70</w:t>
            </w:r>
          </w:p>
        </w:tc>
        <w:tc>
          <w:tcPr>
            <w:tcW w:w="1127"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131</w:t>
            </w:r>
          </w:p>
        </w:tc>
        <w:tc>
          <w:tcPr>
            <w:tcW w:w="722"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10</w:t>
            </w:r>
          </w:p>
        </w:tc>
        <w:tc>
          <w:tcPr>
            <w:tcW w:w="695"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98</w:t>
            </w:r>
          </w:p>
        </w:tc>
        <w:tc>
          <w:tcPr>
            <w:tcW w:w="598"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153</w:t>
            </w:r>
          </w:p>
        </w:tc>
      </w:tr>
      <w:tr w:rsidR="001D306C" w:rsidRPr="0072411A" w:rsidTr="001D306C">
        <w:trPr>
          <w:trHeight w:val="300"/>
        </w:trPr>
        <w:tc>
          <w:tcPr>
            <w:tcW w:w="475" w:type="dxa"/>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9</w:t>
            </w:r>
          </w:p>
        </w:tc>
        <w:tc>
          <w:tcPr>
            <w:tcW w:w="421"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l</w:t>
            </w:r>
          </w:p>
        </w:tc>
        <w:tc>
          <w:tcPr>
            <w:tcW w:w="574"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63</w:t>
            </w:r>
          </w:p>
        </w:tc>
        <w:tc>
          <w:tcPr>
            <w:tcW w:w="1127"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215</w:t>
            </w:r>
          </w:p>
        </w:tc>
        <w:tc>
          <w:tcPr>
            <w:tcW w:w="722"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36</w:t>
            </w:r>
          </w:p>
        </w:tc>
        <w:tc>
          <w:tcPr>
            <w:tcW w:w="695"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150</w:t>
            </w:r>
          </w:p>
        </w:tc>
        <w:tc>
          <w:tcPr>
            <w:tcW w:w="598"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143</w:t>
            </w:r>
          </w:p>
        </w:tc>
      </w:tr>
      <w:tr w:rsidR="001D306C" w:rsidRPr="0072411A" w:rsidTr="001D306C">
        <w:trPr>
          <w:trHeight w:val="300"/>
        </w:trPr>
        <w:tc>
          <w:tcPr>
            <w:tcW w:w="475" w:type="dxa"/>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10</w:t>
            </w:r>
          </w:p>
        </w:tc>
        <w:tc>
          <w:tcPr>
            <w:tcW w:w="421"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l</w:t>
            </w:r>
          </w:p>
        </w:tc>
        <w:tc>
          <w:tcPr>
            <w:tcW w:w="574"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51</w:t>
            </w:r>
          </w:p>
        </w:tc>
        <w:tc>
          <w:tcPr>
            <w:tcW w:w="1127"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254</w:t>
            </w:r>
          </w:p>
        </w:tc>
        <w:tc>
          <w:tcPr>
            <w:tcW w:w="722"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47</w:t>
            </w:r>
          </w:p>
        </w:tc>
        <w:tc>
          <w:tcPr>
            <w:tcW w:w="695"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170</w:t>
            </w:r>
          </w:p>
        </w:tc>
        <w:tc>
          <w:tcPr>
            <w:tcW w:w="598"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140</w:t>
            </w:r>
          </w:p>
        </w:tc>
      </w:tr>
      <w:tr w:rsidR="001D306C" w:rsidRPr="0072411A" w:rsidTr="001D306C">
        <w:trPr>
          <w:trHeight w:val="300"/>
        </w:trPr>
        <w:tc>
          <w:tcPr>
            <w:tcW w:w="475" w:type="dxa"/>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11</w:t>
            </w:r>
          </w:p>
        </w:tc>
        <w:tc>
          <w:tcPr>
            <w:tcW w:w="421"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p</w:t>
            </w:r>
          </w:p>
        </w:tc>
        <w:tc>
          <w:tcPr>
            <w:tcW w:w="574"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69</w:t>
            </w:r>
          </w:p>
        </w:tc>
        <w:tc>
          <w:tcPr>
            <w:tcW w:w="1127"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165</w:t>
            </w:r>
          </w:p>
        </w:tc>
        <w:tc>
          <w:tcPr>
            <w:tcW w:w="722"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45</w:t>
            </w:r>
          </w:p>
        </w:tc>
        <w:tc>
          <w:tcPr>
            <w:tcW w:w="695"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110</w:t>
            </w:r>
          </w:p>
        </w:tc>
        <w:tc>
          <w:tcPr>
            <w:tcW w:w="598"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82</w:t>
            </w:r>
          </w:p>
        </w:tc>
      </w:tr>
      <w:tr w:rsidR="001D306C" w:rsidRPr="0072411A" w:rsidTr="001D306C">
        <w:trPr>
          <w:trHeight w:val="300"/>
        </w:trPr>
        <w:tc>
          <w:tcPr>
            <w:tcW w:w="475" w:type="dxa"/>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12</w:t>
            </w:r>
          </w:p>
        </w:tc>
        <w:tc>
          <w:tcPr>
            <w:tcW w:w="421"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p</w:t>
            </w:r>
          </w:p>
        </w:tc>
        <w:tc>
          <w:tcPr>
            <w:tcW w:w="574"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62</w:t>
            </w:r>
          </w:p>
        </w:tc>
        <w:tc>
          <w:tcPr>
            <w:tcW w:w="1127"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179</w:t>
            </w:r>
          </w:p>
        </w:tc>
        <w:tc>
          <w:tcPr>
            <w:tcW w:w="722"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46</w:t>
            </w:r>
          </w:p>
        </w:tc>
        <w:tc>
          <w:tcPr>
            <w:tcW w:w="695"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105</w:t>
            </w:r>
          </w:p>
        </w:tc>
        <w:tc>
          <w:tcPr>
            <w:tcW w:w="598"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97</w:t>
            </w:r>
          </w:p>
        </w:tc>
      </w:tr>
      <w:tr w:rsidR="001D306C" w:rsidRPr="0072411A" w:rsidTr="001D306C">
        <w:trPr>
          <w:trHeight w:val="300"/>
        </w:trPr>
        <w:tc>
          <w:tcPr>
            <w:tcW w:w="475" w:type="dxa"/>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13</w:t>
            </w:r>
          </w:p>
        </w:tc>
        <w:tc>
          <w:tcPr>
            <w:tcW w:w="421"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p</w:t>
            </w:r>
          </w:p>
        </w:tc>
        <w:tc>
          <w:tcPr>
            <w:tcW w:w="574"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70</w:t>
            </w:r>
          </w:p>
        </w:tc>
        <w:tc>
          <w:tcPr>
            <w:tcW w:w="1127"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170</w:t>
            </w:r>
          </w:p>
        </w:tc>
        <w:tc>
          <w:tcPr>
            <w:tcW w:w="722"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40</w:t>
            </w:r>
          </w:p>
        </w:tc>
        <w:tc>
          <w:tcPr>
            <w:tcW w:w="695"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109</w:t>
            </w:r>
          </w:p>
        </w:tc>
        <w:tc>
          <w:tcPr>
            <w:tcW w:w="598"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107</w:t>
            </w:r>
          </w:p>
        </w:tc>
      </w:tr>
      <w:tr w:rsidR="001D306C" w:rsidRPr="0072411A" w:rsidTr="001D306C">
        <w:trPr>
          <w:trHeight w:val="300"/>
        </w:trPr>
        <w:tc>
          <w:tcPr>
            <w:tcW w:w="475" w:type="dxa"/>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14</w:t>
            </w:r>
          </w:p>
        </w:tc>
        <w:tc>
          <w:tcPr>
            <w:tcW w:w="421"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p</w:t>
            </w:r>
          </w:p>
        </w:tc>
        <w:tc>
          <w:tcPr>
            <w:tcW w:w="574"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23</w:t>
            </w:r>
          </w:p>
        </w:tc>
        <w:tc>
          <w:tcPr>
            <w:tcW w:w="1127"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83</w:t>
            </w:r>
          </w:p>
        </w:tc>
        <w:tc>
          <w:tcPr>
            <w:tcW w:w="722"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11</w:t>
            </w:r>
          </w:p>
        </w:tc>
        <w:tc>
          <w:tcPr>
            <w:tcW w:w="695"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60</w:t>
            </w:r>
          </w:p>
        </w:tc>
        <w:tc>
          <w:tcPr>
            <w:tcW w:w="598"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85</w:t>
            </w:r>
          </w:p>
        </w:tc>
      </w:tr>
      <w:tr w:rsidR="001D306C" w:rsidRPr="0072411A" w:rsidTr="001D306C">
        <w:trPr>
          <w:trHeight w:val="300"/>
        </w:trPr>
        <w:tc>
          <w:tcPr>
            <w:tcW w:w="475" w:type="dxa"/>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15</w:t>
            </w:r>
          </w:p>
        </w:tc>
        <w:tc>
          <w:tcPr>
            <w:tcW w:w="421"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p</w:t>
            </w:r>
          </w:p>
        </w:tc>
        <w:tc>
          <w:tcPr>
            <w:tcW w:w="574"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61</w:t>
            </w:r>
          </w:p>
        </w:tc>
        <w:tc>
          <w:tcPr>
            <w:tcW w:w="1127"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137</w:t>
            </w:r>
          </w:p>
        </w:tc>
        <w:tc>
          <w:tcPr>
            <w:tcW w:w="722"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29</w:t>
            </w:r>
          </w:p>
        </w:tc>
        <w:tc>
          <w:tcPr>
            <w:tcW w:w="695"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70</w:t>
            </w:r>
          </w:p>
        </w:tc>
        <w:tc>
          <w:tcPr>
            <w:tcW w:w="598"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191</w:t>
            </w:r>
          </w:p>
        </w:tc>
      </w:tr>
      <w:tr w:rsidR="001D306C" w:rsidRPr="0072411A" w:rsidTr="001D306C">
        <w:trPr>
          <w:trHeight w:val="300"/>
        </w:trPr>
        <w:tc>
          <w:tcPr>
            <w:tcW w:w="475" w:type="dxa"/>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16</w:t>
            </w:r>
          </w:p>
        </w:tc>
        <w:tc>
          <w:tcPr>
            <w:tcW w:w="421"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p</w:t>
            </w:r>
          </w:p>
        </w:tc>
        <w:tc>
          <w:tcPr>
            <w:tcW w:w="574"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59</w:t>
            </w:r>
          </w:p>
        </w:tc>
        <w:tc>
          <w:tcPr>
            <w:tcW w:w="1127"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240</w:t>
            </w:r>
          </w:p>
        </w:tc>
        <w:tc>
          <w:tcPr>
            <w:tcW w:w="722"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45</w:t>
            </w:r>
          </w:p>
        </w:tc>
        <w:tc>
          <w:tcPr>
            <w:tcW w:w="695"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148</w:t>
            </w:r>
          </w:p>
        </w:tc>
        <w:tc>
          <w:tcPr>
            <w:tcW w:w="598"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120</w:t>
            </w:r>
          </w:p>
        </w:tc>
      </w:tr>
      <w:tr w:rsidR="001D306C" w:rsidRPr="0072411A" w:rsidTr="001D306C">
        <w:trPr>
          <w:trHeight w:val="300"/>
        </w:trPr>
        <w:tc>
          <w:tcPr>
            <w:tcW w:w="475" w:type="dxa"/>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17</w:t>
            </w:r>
          </w:p>
        </w:tc>
        <w:tc>
          <w:tcPr>
            <w:tcW w:w="421"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p</w:t>
            </w:r>
          </w:p>
        </w:tc>
        <w:tc>
          <w:tcPr>
            <w:tcW w:w="574"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18</w:t>
            </w:r>
          </w:p>
        </w:tc>
        <w:tc>
          <w:tcPr>
            <w:tcW w:w="1127"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107</w:t>
            </w:r>
          </w:p>
        </w:tc>
        <w:tc>
          <w:tcPr>
            <w:tcW w:w="722"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11</w:t>
            </w:r>
          </w:p>
        </w:tc>
        <w:tc>
          <w:tcPr>
            <w:tcW w:w="695"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93</w:t>
            </w:r>
          </w:p>
        </w:tc>
        <w:tc>
          <w:tcPr>
            <w:tcW w:w="598"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47</w:t>
            </w:r>
          </w:p>
        </w:tc>
      </w:tr>
      <w:tr w:rsidR="001D306C" w:rsidRPr="0072411A" w:rsidTr="001D306C">
        <w:trPr>
          <w:trHeight w:val="300"/>
        </w:trPr>
        <w:tc>
          <w:tcPr>
            <w:tcW w:w="475" w:type="dxa"/>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lastRenderedPageBreak/>
              <w:t>18</w:t>
            </w:r>
          </w:p>
        </w:tc>
        <w:tc>
          <w:tcPr>
            <w:tcW w:w="421"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p</w:t>
            </w:r>
          </w:p>
        </w:tc>
        <w:tc>
          <w:tcPr>
            <w:tcW w:w="574"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54</w:t>
            </w:r>
          </w:p>
        </w:tc>
        <w:tc>
          <w:tcPr>
            <w:tcW w:w="1127"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172</w:t>
            </w:r>
          </w:p>
        </w:tc>
        <w:tc>
          <w:tcPr>
            <w:tcW w:w="722"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72</w:t>
            </w:r>
          </w:p>
        </w:tc>
        <w:tc>
          <w:tcPr>
            <w:tcW w:w="695"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82</w:t>
            </w:r>
          </w:p>
        </w:tc>
        <w:tc>
          <w:tcPr>
            <w:tcW w:w="598"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58</w:t>
            </w:r>
          </w:p>
        </w:tc>
      </w:tr>
      <w:tr w:rsidR="001D306C" w:rsidRPr="0072411A" w:rsidTr="001D306C">
        <w:trPr>
          <w:trHeight w:val="300"/>
        </w:trPr>
        <w:tc>
          <w:tcPr>
            <w:tcW w:w="475" w:type="dxa"/>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19</w:t>
            </w:r>
          </w:p>
        </w:tc>
        <w:tc>
          <w:tcPr>
            <w:tcW w:w="421"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p</w:t>
            </w:r>
          </w:p>
        </w:tc>
        <w:tc>
          <w:tcPr>
            <w:tcW w:w="574"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73</w:t>
            </w:r>
          </w:p>
        </w:tc>
        <w:tc>
          <w:tcPr>
            <w:tcW w:w="1127"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269</w:t>
            </w:r>
          </w:p>
        </w:tc>
        <w:tc>
          <w:tcPr>
            <w:tcW w:w="722"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41</w:t>
            </w:r>
          </w:p>
        </w:tc>
        <w:tc>
          <w:tcPr>
            <w:tcW w:w="695"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223</w:t>
            </w:r>
          </w:p>
        </w:tc>
        <w:tc>
          <w:tcPr>
            <w:tcW w:w="598"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182</w:t>
            </w:r>
          </w:p>
        </w:tc>
      </w:tr>
      <w:tr w:rsidR="001D306C" w:rsidRPr="0072411A" w:rsidTr="001D306C">
        <w:trPr>
          <w:trHeight w:val="300"/>
        </w:trPr>
        <w:tc>
          <w:tcPr>
            <w:tcW w:w="475" w:type="dxa"/>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20</w:t>
            </w:r>
          </w:p>
        </w:tc>
        <w:tc>
          <w:tcPr>
            <w:tcW w:w="421"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p</w:t>
            </w:r>
          </w:p>
        </w:tc>
        <w:tc>
          <w:tcPr>
            <w:tcW w:w="574"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65</w:t>
            </w:r>
          </w:p>
        </w:tc>
        <w:tc>
          <w:tcPr>
            <w:tcW w:w="1127"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152</w:t>
            </w:r>
          </w:p>
        </w:tc>
        <w:tc>
          <w:tcPr>
            <w:tcW w:w="722"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31</w:t>
            </w:r>
          </w:p>
        </w:tc>
        <w:tc>
          <w:tcPr>
            <w:tcW w:w="695"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72</w:t>
            </w:r>
          </w:p>
        </w:tc>
        <w:tc>
          <w:tcPr>
            <w:tcW w:w="598" w:type="dxa"/>
            <w:noWrap/>
            <w:hideMark/>
          </w:tcPr>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150</w:t>
            </w:r>
          </w:p>
        </w:tc>
      </w:tr>
    </w:tbl>
    <w:p w:rsidR="001D306C" w:rsidRPr="0072411A" w:rsidRDefault="001D306C" w:rsidP="00AD2DCE">
      <w:pPr>
        <w:jc w:val="both"/>
        <w:rPr>
          <w:rFonts w:ascii="Times New Roman" w:hAnsi="Times New Roman" w:cs="Times New Roman"/>
          <w:sz w:val="24"/>
          <w:szCs w:val="24"/>
        </w:rPr>
      </w:pPr>
    </w:p>
    <w:p w:rsidR="001D306C" w:rsidRDefault="001D306C" w:rsidP="00AD2DCE">
      <w:pPr>
        <w:jc w:val="both"/>
        <w:rPr>
          <w:rFonts w:ascii="Times New Roman" w:hAnsi="Times New Roman" w:cs="Times New Roman"/>
          <w:sz w:val="24"/>
          <w:szCs w:val="24"/>
        </w:rPr>
      </w:pPr>
    </w:p>
    <w:p w:rsidR="0022704F" w:rsidRDefault="0022704F" w:rsidP="00AD2DCE">
      <w:pPr>
        <w:jc w:val="both"/>
        <w:rPr>
          <w:rFonts w:ascii="Times New Roman" w:hAnsi="Times New Roman" w:cs="Times New Roman"/>
          <w:sz w:val="24"/>
          <w:szCs w:val="24"/>
        </w:rPr>
      </w:pPr>
    </w:p>
    <w:p w:rsidR="0022704F" w:rsidRPr="0022704F" w:rsidRDefault="0022704F" w:rsidP="00AD2DCE">
      <w:pPr>
        <w:jc w:val="both"/>
        <w:rPr>
          <w:rFonts w:ascii="Times New Roman" w:hAnsi="Times New Roman" w:cs="Times New Roman"/>
          <w:sz w:val="24"/>
          <w:szCs w:val="24"/>
          <w:lang w:val="id-ID"/>
        </w:rPr>
      </w:pPr>
      <w:r>
        <w:rPr>
          <w:rFonts w:ascii="Times New Roman" w:hAnsi="Times New Roman" w:cs="Times New Roman"/>
          <w:sz w:val="24"/>
          <w:szCs w:val="24"/>
          <w:lang w:val="id-ID"/>
        </w:rPr>
        <w:t>Tabel 1</w:t>
      </w:r>
    </w:p>
    <w:p w:rsidR="001D306C" w:rsidRPr="0072411A" w:rsidRDefault="001D306C" w:rsidP="00AD2DCE">
      <w:pPr>
        <w:jc w:val="both"/>
        <w:rPr>
          <w:rFonts w:ascii="Times New Roman" w:hAnsi="Times New Roman" w:cs="Times New Roman"/>
          <w:sz w:val="24"/>
          <w:szCs w:val="24"/>
        </w:rPr>
      </w:pPr>
    </w:p>
    <w:p w:rsidR="001D306C" w:rsidRPr="007E758F" w:rsidRDefault="001D306C" w:rsidP="00AD2DCE">
      <w:pPr>
        <w:jc w:val="both"/>
        <w:rPr>
          <w:rFonts w:ascii="Times New Roman" w:hAnsi="Times New Roman" w:cs="Times New Roman"/>
          <w:b/>
          <w:sz w:val="24"/>
          <w:szCs w:val="24"/>
        </w:rPr>
      </w:pPr>
      <w:r w:rsidRPr="007E758F">
        <w:rPr>
          <w:rFonts w:ascii="Times New Roman" w:hAnsi="Times New Roman" w:cs="Times New Roman"/>
          <w:b/>
          <w:sz w:val="24"/>
          <w:szCs w:val="24"/>
        </w:rPr>
        <w:t>5.2.2 Distribusi Frekuensi PJK berdasarkan jenis kelamin</w:t>
      </w:r>
    </w:p>
    <w:p w:rsidR="001D306C" w:rsidRPr="0072411A" w:rsidRDefault="001D306C" w:rsidP="00AD2DCE">
      <w:pPr>
        <w:jc w:val="both"/>
        <w:rPr>
          <w:rFonts w:ascii="Times New Roman" w:hAnsi="Times New Roman" w:cs="Times New Roman"/>
          <w:sz w:val="24"/>
          <w:szCs w:val="24"/>
        </w:rPr>
      </w:pPr>
    </w:p>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noProof/>
          <w:sz w:val="24"/>
          <w:szCs w:val="24"/>
          <w:lang w:val="id-ID" w:eastAsia="id-ID"/>
        </w:rPr>
        <w:drawing>
          <wp:inline distT="0" distB="0" distL="0" distR="0" wp14:anchorId="284DC111" wp14:editId="49F45F46">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7E758F" w:rsidRDefault="001D306C" w:rsidP="00AD2DCE">
      <w:pPr>
        <w:jc w:val="both"/>
        <w:rPr>
          <w:rFonts w:ascii="Times New Roman" w:hAnsi="Times New Roman" w:cs="Times New Roman"/>
          <w:sz w:val="24"/>
          <w:szCs w:val="24"/>
        </w:rPr>
      </w:pPr>
      <w:proofErr w:type="gramStart"/>
      <w:r w:rsidRPr="0072411A">
        <w:rPr>
          <w:rFonts w:ascii="Times New Roman" w:hAnsi="Times New Roman" w:cs="Times New Roman"/>
          <w:sz w:val="24"/>
          <w:szCs w:val="24"/>
        </w:rPr>
        <w:t>Gambar 5.1 distribusi frekuensi penyakit jantung koroner (PJK) berdasarkan jenis kelamin.</w:t>
      </w:r>
      <w:proofErr w:type="gramEnd"/>
      <w:r w:rsidRPr="0072411A">
        <w:rPr>
          <w:rFonts w:ascii="Times New Roman" w:hAnsi="Times New Roman" w:cs="Times New Roman"/>
          <w:sz w:val="24"/>
          <w:szCs w:val="24"/>
        </w:rPr>
        <w:t xml:space="preserve"> </w:t>
      </w:r>
    </w:p>
    <w:p w:rsidR="001D306C" w:rsidRPr="0072411A" w:rsidRDefault="001D306C" w:rsidP="00AD2DCE">
      <w:pPr>
        <w:jc w:val="both"/>
        <w:rPr>
          <w:rFonts w:ascii="Times New Roman" w:hAnsi="Times New Roman" w:cs="Times New Roman"/>
          <w:sz w:val="24"/>
          <w:szCs w:val="24"/>
        </w:rPr>
      </w:pPr>
      <w:proofErr w:type="gramStart"/>
      <w:r w:rsidRPr="0072411A">
        <w:rPr>
          <w:rFonts w:ascii="Times New Roman" w:hAnsi="Times New Roman" w:cs="Times New Roman"/>
          <w:sz w:val="24"/>
          <w:szCs w:val="24"/>
        </w:rPr>
        <w:t>Dari hasil pengumpulan data didapatkan sebanyak 20 pasien yang memenuhi kriteria menjadi sampel penelitian.</w:t>
      </w:r>
      <w:proofErr w:type="gramEnd"/>
      <w:r w:rsidRPr="0072411A">
        <w:rPr>
          <w:rFonts w:ascii="Times New Roman" w:hAnsi="Times New Roman" w:cs="Times New Roman"/>
          <w:sz w:val="24"/>
          <w:szCs w:val="24"/>
        </w:rPr>
        <w:t xml:space="preserve"> </w:t>
      </w:r>
      <w:proofErr w:type="gramStart"/>
      <w:r w:rsidRPr="0072411A">
        <w:rPr>
          <w:rFonts w:ascii="Times New Roman" w:hAnsi="Times New Roman" w:cs="Times New Roman"/>
          <w:sz w:val="24"/>
          <w:szCs w:val="24"/>
        </w:rPr>
        <w:t>Table menunjukkan jumlah pasien laki-laki sebanyak 10 orang (50%) dan jumlah pasien perempuan sebanyak 10 orang (50%).</w:t>
      </w:r>
      <w:proofErr w:type="gramEnd"/>
      <w:r w:rsidRPr="0072411A">
        <w:rPr>
          <w:rFonts w:ascii="Times New Roman" w:hAnsi="Times New Roman" w:cs="Times New Roman"/>
          <w:sz w:val="24"/>
          <w:szCs w:val="24"/>
        </w:rPr>
        <w:t xml:space="preserve">  </w:t>
      </w:r>
    </w:p>
    <w:p w:rsidR="001D306C" w:rsidRPr="0072411A" w:rsidRDefault="001D306C" w:rsidP="00AD2DCE">
      <w:pPr>
        <w:jc w:val="both"/>
        <w:rPr>
          <w:rFonts w:ascii="Times New Roman" w:hAnsi="Times New Roman" w:cs="Times New Roman"/>
          <w:sz w:val="24"/>
          <w:szCs w:val="24"/>
        </w:rPr>
      </w:pPr>
    </w:p>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lastRenderedPageBreak/>
        <w:t>5.2.2 Distribusi Frekuensi PJK Menurut Kelompok Umur</w:t>
      </w:r>
      <w:r w:rsidRPr="0072411A">
        <w:rPr>
          <w:rFonts w:ascii="Times New Roman" w:hAnsi="Times New Roman" w:cs="Times New Roman"/>
          <w:noProof/>
          <w:sz w:val="24"/>
          <w:szCs w:val="24"/>
          <w:lang w:val="id-ID" w:eastAsia="id-ID"/>
        </w:rPr>
        <w:drawing>
          <wp:inline distT="0" distB="0" distL="0" distR="0" wp14:anchorId="3EF7DFD0" wp14:editId="4652112B">
            <wp:extent cx="5486400" cy="310515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 xml:space="preserve">Gambar 5.2 Distribusi Frekuensi Pasien Menurut Kelompok Umur </w:t>
      </w:r>
    </w:p>
    <w:p w:rsidR="001D306C" w:rsidRPr="0072411A" w:rsidRDefault="001D306C" w:rsidP="00AD2DCE">
      <w:pPr>
        <w:jc w:val="both"/>
        <w:rPr>
          <w:rFonts w:ascii="Times New Roman" w:hAnsi="Times New Roman" w:cs="Times New Roman"/>
          <w:sz w:val="24"/>
          <w:szCs w:val="24"/>
        </w:rPr>
      </w:pPr>
      <w:proofErr w:type="gramStart"/>
      <w:r w:rsidRPr="0072411A">
        <w:rPr>
          <w:rFonts w:ascii="Times New Roman" w:hAnsi="Times New Roman" w:cs="Times New Roman"/>
          <w:sz w:val="24"/>
          <w:szCs w:val="24"/>
        </w:rPr>
        <w:t>Gambar 5.2 di atas menunjukkan distribusi frekuensi penyakit jantung koroner (PJK) berdasarkan kelompok umur pasien.</w:t>
      </w:r>
      <w:proofErr w:type="gramEnd"/>
      <w:r w:rsidRPr="0072411A">
        <w:rPr>
          <w:rFonts w:ascii="Times New Roman" w:hAnsi="Times New Roman" w:cs="Times New Roman"/>
          <w:sz w:val="24"/>
          <w:szCs w:val="24"/>
        </w:rPr>
        <w:t xml:space="preserve"> Bagi kelompok usia di bawah 30 tahun didapatkan penderita sebanyak 2 orang (10%), kelompok 30-39 tahun dan kelompok usia 40-49 tahun tidak ada (0%), usia 50-59 tahun 6 orang (30%), usia 60-69 tahun 8 orang (40%), dan usia &gt;70 tahun 4 orang (20%). Kebanyakan pasien dalam penelitian ini adalah dari golongan kelompok </w:t>
      </w:r>
      <w:proofErr w:type="gramStart"/>
      <w:r w:rsidRPr="0072411A">
        <w:rPr>
          <w:rFonts w:ascii="Times New Roman" w:hAnsi="Times New Roman" w:cs="Times New Roman"/>
          <w:sz w:val="24"/>
          <w:szCs w:val="24"/>
        </w:rPr>
        <w:t>usia</w:t>
      </w:r>
      <w:proofErr w:type="gramEnd"/>
      <w:r w:rsidRPr="0072411A">
        <w:rPr>
          <w:rFonts w:ascii="Times New Roman" w:hAnsi="Times New Roman" w:cs="Times New Roman"/>
          <w:sz w:val="24"/>
          <w:szCs w:val="24"/>
        </w:rPr>
        <w:t xml:space="preserve"> 60-69 tahun.</w:t>
      </w:r>
    </w:p>
    <w:p w:rsidR="001D306C" w:rsidRPr="0072411A" w:rsidRDefault="001D306C" w:rsidP="00AD2DCE">
      <w:pPr>
        <w:jc w:val="both"/>
        <w:rPr>
          <w:rFonts w:ascii="Times New Roman" w:hAnsi="Times New Roman" w:cs="Times New Roman"/>
          <w:sz w:val="24"/>
          <w:szCs w:val="24"/>
        </w:rPr>
      </w:pPr>
    </w:p>
    <w:p w:rsidR="001D306C" w:rsidRPr="0072411A" w:rsidRDefault="001D306C" w:rsidP="00AD2DCE">
      <w:pPr>
        <w:jc w:val="both"/>
        <w:rPr>
          <w:rFonts w:ascii="Times New Roman" w:hAnsi="Times New Roman" w:cs="Times New Roman"/>
          <w:sz w:val="24"/>
          <w:szCs w:val="24"/>
        </w:rPr>
      </w:pPr>
      <w:r w:rsidRPr="0072411A">
        <w:rPr>
          <w:rFonts w:ascii="Times New Roman" w:hAnsi="Times New Roman" w:cs="Times New Roman"/>
          <w:sz w:val="24"/>
          <w:szCs w:val="24"/>
        </w:rPr>
        <w:t>5.</w:t>
      </w:r>
      <w:r w:rsidR="007E758F">
        <w:rPr>
          <w:rFonts w:ascii="Times New Roman" w:hAnsi="Times New Roman" w:cs="Times New Roman"/>
          <w:sz w:val="24"/>
          <w:szCs w:val="24"/>
          <w:lang w:val="id-ID"/>
        </w:rPr>
        <w:t>2.</w:t>
      </w:r>
      <w:r w:rsidRPr="0072411A">
        <w:rPr>
          <w:rFonts w:ascii="Times New Roman" w:hAnsi="Times New Roman" w:cs="Times New Roman"/>
          <w:sz w:val="24"/>
          <w:szCs w:val="24"/>
        </w:rPr>
        <w:t>3 Distribusi Rata-rata Kadar Kolesterol Pasien PJK Berdasarkan Usia dan Jenis Kelamin</w:t>
      </w:r>
    </w:p>
    <w:tbl>
      <w:tblPr>
        <w:tblpPr w:leftFromText="180" w:rightFromText="180" w:vertAnchor="text" w:horzAnchor="margin" w:tblpXSpec="center" w:tblpY="243"/>
        <w:tblW w:w="6232" w:type="dxa"/>
        <w:tblLook w:val="04A0" w:firstRow="1" w:lastRow="0" w:firstColumn="1" w:lastColumn="0" w:noHBand="0" w:noVBand="1"/>
      </w:tblPr>
      <w:tblGrid>
        <w:gridCol w:w="520"/>
        <w:gridCol w:w="1035"/>
        <w:gridCol w:w="883"/>
        <w:gridCol w:w="1243"/>
        <w:gridCol w:w="876"/>
        <w:gridCol w:w="876"/>
        <w:gridCol w:w="876"/>
      </w:tblGrid>
      <w:tr w:rsidR="001D306C" w:rsidRPr="0072411A" w:rsidTr="001D306C">
        <w:trPr>
          <w:trHeight w:val="300"/>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no</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usia</w:t>
            </w:r>
          </w:p>
        </w:tc>
        <w:tc>
          <w:tcPr>
            <w:tcW w:w="8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jumlah</w:t>
            </w:r>
          </w:p>
        </w:tc>
        <w:tc>
          <w:tcPr>
            <w:tcW w:w="12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proofErr w:type="gramStart"/>
            <w:r>
              <w:rPr>
                <w:rFonts w:ascii="Times New Roman" w:eastAsia="Times New Roman" w:hAnsi="Times New Roman" w:cs="Times New Roman"/>
                <w:color w:val="000000"/>
                <w:sz w:val="24"/>
                <w:szCs w:val="24"/>
                <w:lang w:eastAsia="id-ID"/>
              </w:rPr>
              <w:t>kol</w:t>
            </w:r>
            <w:proofErr w:type="gramEnd"/>
            <w:r>
              <w:rPr>
                <w:rFonts w:ascii="Times New Roman" w:eastAsia="Times New Roman" w:hAnsi="Times New Roman" w:cs="Times New Roman"/>
                <w:color w:val="000000"/>
                <w:sz w:val="24"/>
                <w:szCs w:val="24"/>
                <w:lang w:eastAsia="id-ID"/>
              </w:rPr>
              <w:t>. t</w:t>
            </w:r>
            <w:r w:rsidRPr="0072411A">
              <w:rPr>
                <w:rFonts w:ascii="Times New Roman" w:eastAsia="Times New Roman" w:hAnsi="Times New Roman" w:cs="Times New Roman"/>
                <w:color w:val="000000"/>
                <w:sz w:val="24"/>
                <w:szCs w:val="24"/>
                <w:lang w:eastAsia="id-ID"/>
              </w:rPr>
              <w:t>otal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HDL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LDL</w:t>
            </w:r>
          </w:p>
        </w:tc>
        <w:tc>
          <w:tcPr>
            <w:tcW w:w="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TGD</w:t>
            </w:r>
          </w:p>
        </w:tc>
      </w:tr>
      <w:tr w:rsidR="001D306C" w:rsidRPr="0072411A" w:rsidTr="001D306C">
        <w:trPr>
          <w:trHeight w:val="300"/>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1</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&lt;30 th</w:t>
            </w:r>
          </w:p>
        </w:tc>
        <w:tc>
          <w:tcPr>
            <w:tcW w:w="8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2</w:t>
            </w:r>
          </w:p>
        </w:tc>
        <w:tc>
          <w:tcPr>
            <w:tcW w:w="12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95</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11</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76,5</w:t>
            </w:r>
          </w:p>
        </w:tc>
        <w:tc>
          <w:tcPr>
            <w:tcW w:w="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66</w:t>
            </w:r>
          </w:p>
        </w:tc>
      </w:tr>
      <w:tr w:rsidR="001D306C" w:rsidRPr="0072411A" w:rsidTr="001D306C">
        <w:trPr>
          <w:trHeight w:val="300"/>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2</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30-39 th</w:t>
            </w:r>
          </w:p>
        </w:tc>
        <w:tc>
          <w:tcPr>
            <w:tcW w:w="8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0</w:t>
            </w:r>
          </w:p>
        </w:tc>
        <w:tc>
          <w:tcPr>
            <w:tcW w:w="12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0</w:t>
            </w:r>
          </w:p>
        </w:tc>
        <w:tc>
          <w:tcPr>
            <w:tcW w:w="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0</w:t>
            </w:r>
          </w:p>
        </w:tc>
      </w:tr>
      <w:tr w:rsidR="001D306C" w:rsidRPr="0072411A" w:rsidTr="001D306C">
        <w:trPr>
          <w:trHeight w:val="300"/>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3</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40-49 th</w:t>
            </w:r>
          </w:p>
        </w:tc>
        <w:tc>
          <w:tcPr>
            <w:tcW w:w="8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0</w:t>
            </w:r>
          </w:p>
        </w:tc>
        <w:tc>
          <w:tcPr>
            <w:tcW w:w="12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0</w:t>
            </w:r>
          </w:p>
        </w:tc>
        <w:tc>
          <w:tcPr>
            <w:tcW w:w="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0</w:t>
            </w:r>
          </w:p>
        </w:tc>
      </w:tr>
      <w:tr w:rsidR="001D306C" w:rsidRPr="0072411A" w:rsidTr="001D306C">
        <w:trPr>
          <w:trHeight w:val="300"/>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4</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50-59 th</w:t>
            </w:r>
          </w:p>
        </w:tc>
        <w:tc>
          <w:tcPr>
            <w:tcW w:w="8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6</w:t>
            </w:r>
          </w:p>
        </w:tc>
        <w:tc>
          <w:tcPr>
            <w:tcW w:w="12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206,67</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50,17</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126,00</w:t>
            </w:r>
          </w:p>
        </w:tc>
        <w:tc>
          <w:tcPr>
            <w:tcW w:w="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151,67</w:t>
            </w:r>
          </w:p>
        </w:tc>
      </w:tr>
      <w:tr w:rsidR="001D306C" w:rsidRPr="0072411A" w:rsidTr="001D306C">
        <w:trPr>
          <w:trHeight w:val="300"/>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5</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60-69 th</w:t>
            </w:r>
          </w:p>
        </w:tc>
        <w:tc>
          <w:tcPr>
            <w:tcW w:w="8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8</w:t>
            </w:r>
          </w:p>
        </w:tc>
        <w:tc>
          <w:tcPr>
            <w:tcW w:w="12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173,25</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37,125</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107,25</w:t>
            </w:r>
          </w:p>
        </w:tc>
        <w:tc>
          <w:tcPr>
            <w:tcW w:w="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124</w:t>
            </w:r>
          </w:p>
        </w:tc>
      </w:tr>
      <w:tr w:rsidR="001D306C" w:rsidRPr="0072411A" w:rsidTr="001D306C">
        <w:trPr>
          <w:trHeight w:val="300"/>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6</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≥70 th</w:t>
            </w:r>
          </w:p>
        </w:tc>
        <w:tc>
          <w:tcPr>
            <w:tcW w:w="8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4</w:t>
            </w:r>
          </w:p>
        </w:tc>
        <w:tc>
          <w:tcPr>
            <w:tcW w:w="12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177</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28,25</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129,5</w:t>
            </w:r>
          </w:p>
        </w:tc>
        <w:tc>
          <w:tcPr>
            <w:tcW w:w="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148,5</w:t>
            </w:r>
          </w:p>
        </w:tc>
      </w:tr>
      <w:tr w:rsidR="001D306C" w:rsidRPr="0072411A" w:rsidTr="001D306C">
        <w:trPr>
          <w:trHeight w:val="300"/>
        </w:trPr>
        <w:tc>
          <w:tcPr>
            <w:tcW w:w="520" w:type="dxa"/>
            <w:tcBorders>
              <w:top w:val="single" w:sz="4" w:space="0" w:color="auto"/>
              <w:left w:val="nil"/>
              <w:bottom w:val="nil"/>
              <w:right w:val="nil"/>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p>
        </w:tc>
        <w:tc>
          <w:tcPr>
            <w:tcW w:w="1035" w:type="dxa"/>
            <w:tcBorders>
              <w:top w:val="single" w:sz="4" w:space="0" w:color="auto"/>
              <w:left w:val="nil"/>
              <w:bottom w:val="single" w:sz="4" w:space="0" w:color="auto"/>
              <w:right w:val="nil"/>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sz w:val="24"/>
                <w:szCs w:val="24"/>
                <w:lang w:eastAsia="id-ID"/>
              </w:rPr>
            </w:pPr>
          </w:p>
        </w:tc>
        <w:tc>
          <w:tcPr>
            <w:tcW w:w="883" w:type="dxa"/>
            <w:tcBorders>
              <w:top w:val="single" w:sz="4" w:space="0" w:color="auto"/>
              <w:left w:val="nil"/>
              <w:bottom w:val="single" w:sz="4" w:space="0" w:color="auto"/>
              <w:right w:val="nil"/>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sz w:val="24"/>
                <w:szCs w:val="24"/>
                <w:lang w:eastAsia="id-ID"/>
              </w:rPr>
            </w:pPr>
          </w:p>
        </w:tc>
        <w:tc>
          <w:tcPr>
            <w:tcW w:w="1243" w:type="dxa"/>
            <w:tcBorders>
              <w:top w:val="single" w:sz="4" w:space="0" w:color="auto"/>
              <w:left w:val="nil"/>
              <w:bottom w:val="single" w:sz="4" w:space="0" w:color="auto"/>
              <w:right w:val="nil"/>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sz w:val="24"/>
                <w:szCs w:val="24"/>
                <w:lang w:eastAsia="id-ID"/>
              </w:rPr>
            </w:pPr>
          </w:p>
        </w:tc>
        <w:tc>
          <w:tcPr>
            <w:tcW w:w="876" w:type="dxa"/>
            <w:tcBorders>
              <w:top w:val="single" w:sz="4" w:space="0" w:color="auto"/>
              <w:left w:val="nil"/>
              <w:bottom w:val="single" w:sz="4" w:space="0" w:color="auto"/>
              <w:right w:val="nil"/>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sz w:val="24"/>
                <w:szCs w:val="24"/>
                <w:lang w:eastAsia="id-ID"/>
              </w:rPr>
            </w:pPr>
          </w:p>
        </w:tc>
        <w:tc>
          <w:tcPr>
            <w:tcW w:w="876" w:type="dxa"/>
            <w:tcBorders>
              <w:top w:val="single" w:sz="4" w:space="0" w:color="auto"/>
              <w:left w:val="nil"/>
              <w:bottom w:val="single" w:sz="4" w:space="0" w:color="auto"/>
              <w:right w:val="nil"/>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sz w:val="24"/>
                <w:szCs w:val="24"/>
                <w:lang w:eastAsia="id-ID"/>
              </w:rPr>
            </w:pPr>
          </w:p>
        </w:tc>
        <w:tc>
          <w:tcPr>
            <w:tcW w:w="799" w:type="dxa"/>
            <w:tcBorders>
              <w:top w:val="single" w:sz="4" w:space="0" w:color="auto"/>
              <w:left w:val="nil"/>
              <w:bottom w:val="single" w:sz="4" w:space="0" w:color="auto"/>
              <w:right w:val="nil"/>
            </w:tcBorders>
            <w:shd w:val="clear" w:color="auto" w:fill="auto"/>
            <w:noWrap/>
            <w:vAlign w:val="bottom"/>
            <w:hideMark/>
          </w:tcPr>
          <w:p w:rsidR="001D306C" w:rsidRPr="0022704F" w:rsidRDefault="001D306C" w:rsidP="00AD2DCE">
            <w:pPr>
              <w:spacing w:after="0" w:line="240" w:lineRule="auto"/>
              <w:jc w:val="both"/>
              <w:rPr>
                <w:rFonts w:ascii="Times New Roman" w:eastAsia="Times New Roman" w:hAnsi="Times New Roman" w:cs="Times New Roman"/>
                <w:sz w:val="24"/>
                <w:szCs w:val="24"/>
                <w:lang w:val="id-ID" w:eastAsia="id-ID"/>
              </w:rPr>
            </w:pPr>
          </w:p>
        </w:tc>
      </w:tr>
      <w:tr w:rsidR="001D306C" w:rsidRPr="0072411A" w:rsidTr="001D306C">
        <w:trPr>
          <w:trHeight w:val="300"/>
        </w:trPr>
        <w:tc>
          <w:tcPr>
            <w:tcW w:w="520" w:type="dxa"/>
            <w:tcBorders>
              <w:top w:val="nil"/>
              <w:left w:val="nil"/>
              <w:bottom w:val="nil"/>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jenis kelamin</w:t>
            </w:r>
          </w:p>
        </w:tc>
        <w:tc>
          <w:tcPr>
            <w:tcW w:w="8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jumlah</w:t>
            </w:r>
          </w:p>
        </w:tc>
        <w:tc>
          <w:tcPr>
            <w:tcW w:w="12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kol.total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HDL</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LDL</w:t>
            </w:r>
          </w:p>
        </w:tc>
        <w:tc>
          <w:tcPr>
            <w:tcW w:w="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TGD</w:t>
            </w:r>
          </w:p>
        </w:tc>
      </w:tr>
      <w:tr w:rsidR="001D306C" w:rsidRPr="0072411A" w:rsidTr="001D306C">
        <w:trPr>
          <w:trHeight w:val="300"/>
        </w:trPr>
        <w:tc>
          <w:tcPr>
            <w:tcW w:w="520" w:type="dxa"/>
            <w:tcBorders>
              <w:top w:val="nil"/>
              <w:left w:val="nil"/>
              <w:bottom w:val="nil"/>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pria</w:t>
            </w:r>
          </w:p>
        </w:tc>
        <w:tc>
          <w:tcPr>
            <w:tcW w:w="8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10</w:t>
            </w:r>
          </w:p>
        </w:tc>
        <w:tc>
          <w:tcPr>
            <w:tcW w:w="12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185</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36,2</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121,3</w:t>
            </w:r>
          </w:p>
        </w:tc>
        <w:tc>
          <w:tcPr>
            <w:tcW w:w="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150,9</w:t>
            </w:r>
          </w:p>
        </w:tc>
      </w:tr>
      <w:tr w:rsidR="001D306C" w:rsidRPr="0072411A" w:rsidTr="001D306C">
        <w:trPr>
          <w:trHeight w:val="300"/>
        </w:trPr>
        <w:tc>
          <w:tcPr>
            <w:tcW w:w="520" w:type="dxa"/>
            <w:tcBorders>
              <w:top w:val="nil"/>
              <w:left w:val="nil"/>
              <w:bottom w:val="nil"/>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wanita</w:t>
            </w:r>
          </w:p>
        </w:tc>
        <w:tc>
          <w:tcPr>
            <w:tcW w:w="8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10</w:t>
            </w:r>
          </w:p>
        </w:tc>
        <w:tc>
          <w:tcPr>
            <w:tcW w:w="12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167,4</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37,1</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115,3</w:t>
            </w:r>
          </w:p>
        </w:tc>
        <w:tc>
          <w:tcPr>
            <w:tcW w:w="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6C" w:rsidRPr="0072411A" w:rsidRDefault="001D306C" w:rsidP="00AD2DCE">
            <w:pPr>
              <w:spacing w:after="0" w:line="240" w:lineRule="auto"/>
              <w:jc w:val="both"/>
              <w:rPr>
                <w:rFonts w:ascii="Times New Roman" w:eastAsia="Times New Roman" w:hAnsi="Times New Roman" w:cs="Times New Roman"/>
                <w:color w:val="000000"/>
                <w:sz w:val="24"/>
                <w:szCs w:val="24"/>
                <w:lang w:eastAsia="id-ID"/>
              </w:rPr>
            </w:pPr>
            <w:r w:rsidRPr="0072411A">
              <w:rPr>
                <w:rFonts w:ascii="Times New Roman" w:eastAsia="Times New Roman" w:hAnsi="Times New Roman" w:cs="Times New Roman"/>
                <w:color w:val="000000"/>
                <w:sz w:val="24"/>
                <w:szCs w:val="24"/>
                <w:lang w:eastAsia="id-ID"/>
              </w:rPr>
              <w:t>145,1</w:t>
            </w:r>
          </w:p>
        </w:tc>
      </w:tr>
    </w:tbl>
    <w:p w:rsidR="001D306C" w:rsidRDefault="001D306C" w:rsidP="00AD2DCE">
      <w:pPr>
        <w:jc w:val="both"/>
        <w:rPr>
          <w:rFonts w:ascii="Times New Roman" w:hAnsi="Times New Roman" w:cs="Times New Roman"/>
          <w:sz w:val="24"/>
          <w:szCs w:val="24"/>
        </w:rPr>
      </w:pPr>
    </w:p>
    <w:p w:rsidR="001D306C" w:rsidRDefault="001D306C" w:rsidP="00AD2DCE">
      <w:pPr>
        <w:jc w:val="both"/>
        <w:rPr>
          <w:rFonts w:ascii="Times New Roman" w:hAnsi="Times New Roman" w:cs="Times New Roman"/>
          <w:sz w:val="24"/>
          <w:szCs w:val="24"/>
        </w:rPr>
      </w:pPr>
    </w:p>
    <w:p w:rsidR="001D306C" w:rsidRDefault="001D306C" w:rsidP="00AD2DCE">
      <w:pPr>
        <w:jc w:val="both"/>
        <w:rPr>
          <w:rFonts w:ascii="Times New Roman" w:hAnsi="Times New Roman" w:cs="Times New Roman"/>
          <w:sz w:val="24"/>
          <w:szCs w:val="24"/>
        </w:rPr>
      </w:pPr>
    </w:p>
    <w:p w:rsidR="001D306C" w:rsidRPr="0022704F" w:rsidRDefault="0022704F" w:rsidP="00AD2DCE">
      <w:pPr>
        <w:jc w:val="both"/>
        <w:rPr>
          <w:rFonts w:ascii="Times New Roman" w:hAnsi="Times New Roman" w:cs="Times New Roman"/>
          <w:sz w:val="24"/>
          <w:szCs w:val="24"/>
          <w:lang w:val="id-ID"/>
        </w:rPr>
      </w:pPr>
      <w:r>
        <w:rPr>
          <w:rFonts w:ascii="Times New Roman" w:hAnsi="Times New Roman" w:cs="Times New Roman"/>
          <w:sz w:val="24"/>
          <w:szCs w:val="24"/>
          <w:lang w:val="id-ID"/>
        </w:rPr>
        <w:t>Tabel 2</w:t>
      </w:r>
    </w:p>
    <w:p w:rsidR="001D306C" w:rsidRPr="007E758F" w:rsidRDefault="007E758F" w:rsidP="00AD2DCE">
      <w:pPr>
        <w:ind w:firstLine="720"/>
        <w:jc w:val="both"/>
        <w:rPr>
          <w:rFonts w:ascii="Times New Roman" w:hAnsi="Times New Roman" w:cs="Times New Roman"/>
          <w:sz w:val="24"/>
          <w:szCs w:val="24"/>
          <w:lang w:val="id-ID"/>
        </w:rPr>
      </w:pPr>
      <w:proofErr w:type="gramStart"/>
      <w:r>
        <w:rPr>
          <w:rFonts w:ascii="Times New Roman" w:hAnsi="Times New Roman" w:cs="Times New Roman"/>
          <w:sz w:val="24"/>
          <w:szCs w:val="24"/>
        </w:rPr>
        <w:t>Dari pe</w:t>
      </w:r>
      <w:r w:rsidR="001D306C">
        <w:rPr>
          <w:rFonts w:ascii="Times New Roman" w:hAnsi="Times New Roman" w:cs="Times New Roman"/>
          <w:sz w:val="24"/>
          <w:szCs w:val="24"/>
        </w:rPr>
        <w:t>nelitian yang dilakukan, didapatkan total 20 pasien PJK yang dirawat di RSWS.</w:t>
      </w:r>
      <w:proofErr w:type="gramEnd"/>
      <w:r w:rsidR="001D306C">
        <w:rPr>
          <w:rFonts w:ascii="Times New Roman" w:hAnsi="Times New Roman" w:cs="Times New Roman"/>
          <w:sz w:val="24"/>
          <w:szCs w:val="24"/>
        </w:rPr>
        <w:t xml:space="preserve"> Pasien dibagi berdasarkan </w:t>
      </w:r>
      <w:proofErr w:type="gramStart"/>
      <w:r w:rsidR="001D306C">
        <w:rPr>
          <w:rFonts w:ascii="Times New Roman" w:hAnsi="Times New Roman" w:cs="Times New Roman"/>
          <w:sz w:val="24"/>
          <w:szCs w:val="24"/>
        </w:rPr>
        <w:t>usia</w:t>
      </w:r>
      <w:proofErr w:type="gramEnd"/>
      <w:r w:rsidR="001D306C">
        <w:rPr>
          <w:rFonts w:ascii="Times New Roman" w:hAnsi="Times New Roman" w:cs="Times New Roman"/>
          <w:sz w:val="24"/>
          <w:szCs w:val="24"/>
        </w:rPr>
        <w:t xml:space="preserve"> dan jenis kelamin. Terdapat 2 pasien berusia di bawah 30 tahun, 6 pasien berusia 50-59 tahun, 8 pasien berusia 60-69 tahun, dan 4 pasien berusia ≥70 tahun. Peningkatan kolesterol dan TGD paling banyak terjadi pada kelompok umur 50-59 tahun, peningkatan LDL paling banyak terjadi pada kelompok usia ≥70 tahun, dan penurunan HDL pada kelompok usia &lt;30 tahun</w:t>
      </w:r>
      <w:r>
        <w:rPr>
          <w:rFonts w:ascii="Times New Roman" w:hAnsi="Times New Roman" w:cs="Times New Roman"/>
          <w:sz w:val="24"/>
          <w:szCs w:val="24"/>
          <w:lang w:val="id-ID"/>
        </w:rPr>
        <w:t>.</w:t>
      </w:r>
    </w:p>
    <w:p w:rsidR="006805A3" w:rsidRPr="00336761" w:rsidRDefault="007E758F" w:rsidP="00AD2DCE">
      <w:pPr>
        <w:ind w:firstLine="720"/>
        <w:jc w:val="both"/>
        <w:rPr>
          <w:rFonts w:ascii="Times New Roman" w:hAnsi="Times New Roman" w:cs="Times New Roman"/>
          <w:sz w:val="24"/>
          <w:szCs w:val="24"/>
        </w:rPr>
      </w:pPr>
      <w:r>
        <w:rPr>
          <w:rFonts w:ascii="Times New Roman" w:hAnsi="Times New Roman" w:cs="Times New Roman"/>
          <w:sz w:val="24"/>
          <w:szCs w:val="24"/>
          <w:lang w:val="id-ID"/>
        </w:rPr>
        <w:t xml:space="preserve">Terdapat </w:t>
      </w:r>
      <w:r w:rsidR="001D306C">
        <w:rPr>
          <w:rFonts w:ascii="Times New Roman" w:hAnsi="Times New Roman" w:cs="Times New Roman"/>
          <w:sz w:val="24"/>
          <w:szCs w:val="24"/>
        </w:rPr>
        <w:t>10 pasien laki-laki dan 10 pasien perempuan. Rata-rata kadar kolesterol pasien laki-laki lebih tinggi yaitu kolesterol total 185mg/dl, LDL 121</w:t>
      </w:r>
      <w:proofErr w:type="gramStart"/>
      <w:r w:rsidR="001D306C">
        <w:rPr>
          <w:rFonts w:ascii="Times New Roman" w:hAnsi="Times New Roman" w:cs="Times New Roman"/>
          <w:sz w:val="24"/>
          <w:szCs w:val="24"/>
        </w:rPr>
        <w:t>,3</w:t>
      </w:r>
      <w:proofErr w:type="gramEnd"/>
      <w:r w:rsidR="001D306C">
        <w:rPr>
          <w:rFonts w:ascii="Times New Roman" w:hAnsi="Times New Roman" w:cs="Times New Roman"/>
          <w:sz w:val="24"/>
          <w:szCs w:val="24"/>
        </w:rPr>
        <w:t xml:space="preserve"> mg/dl, dan TGD 150,9mg/dl; sedangkan kadar HDL didapatkan lebih rendah yaitu 36,2 mg/dl.</w:t>
      </w:r>
    </w:p>
    <w:tbl>
      <w:tblPr>
        <w:tblpPr w:leftFromText="180" w:rightFromText="180" w:vertAnchor="text" w:horzAnchor="margin" w:tblpY="114"/>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76"/>
        <w:gridCol w:w="567"/>
        <w:gridCol w:w="1134"/>
        <w:gridCol w:w="1276"/>
        <w:gridCol w:w="1276"/>
        <w:gridCol w:w="1823"/>
      </w:tblGrid>
      <w:tr w:rsidR="001B53F6" w:rsidRPr="0072411A" w:rsidTr="001B53F6">
        <w:trPr>
          <w:cantSplit/>
          <w:tblHeader/>
        </w:trPr>
        <w:tc>
          <w:tcPr>
            <w:tcW w:w="7352" w:type="dxa"/>
            <w:gridSpan w:val="6"/>
            <w:tcBorders>
              <w:top w:val="nil"/>
              <w:left w:val="nil"/>
              <w:bottom w:val="nil"/>
              <w:right w:val="nil"/>
            </w:tcBorders>
            <w:shd w:val="clear" w:color="auto" w:fill="FFFFFF"/>
            <w:vAlign w:val="center"/>
          </w:tcPr>
          <w:p w:rsidR="001B53F6" w:rsidRDefault="001B53F6" w:rsidP="00AD2DCE">
            <w:pPr>
              <w:autoSpaceDE w:val="0"/>
              <w:autoSpaceDN w:val="0"/>
              <w:adjustRightInd w:val="0"/>
              <w:spacing w:after="0" w:line="320" w:lineRule="atLeast"/>
              <w:ind w:right="60"/>
              <w:jc w:val="both"/>
              <w:rPr>
                <w:rFonts w:ascii="Times New Roman" w:hAnsi="Times New Roman" w:cs="Times New Roman"/>
                <w:b/>
                <w:bCs/>
                <w:color w:val="000000"/>
                <w:sz w:val="24"/>
                <w:szCs w:val="24"/>
              </w:rPr>
            </w:pPr>
          </w:p>
          <w:p w:rsidR="001B53F6" w:rsidRPr="0072411A" w:rsidRDefault="001B53F6" w:rsidP="00AD2DCE">
            <w:pPr>
              <w:autoSpaceDE w:val="0"/>
              <w:autoSpaceDN w:val="0"/>
              <w:adjustRightInd w:val="0"/>
              <w:spacing w:after="0" w:line="320" w:lineRule="atLeast"/>
              <w:ind w:right="60"/>
              <w:jc w:val="both"/>
              <w:rPr>
                <w:rFonts w:ascii="Times New Roman" w:hAnsi="Times New Roman" w:cs="Times New Roman"/>
                <w:color w:val="000000"/>
                <w:sz w:val="24"/>
                <w:szCs w:val="24"/>
              </w:rPr>
            </w:pPr>
            <w:r w:rsidRPr="0072411A">
              <w:rPr>
                <w:rFonts w:ascii="Times New Roman" w:hAnsi="Times New Roman" w:cs="Times New Roman"/>
                <w:b/>
                <w:bCs/>
                <w:color w:val="000000"/>
                <w:sz w:val="24"/>
                <w:szCs w:val="24"/>
              </w:rPr>
              <w:t>Descriptive Statistics</w:t>
            </w:r>
          </w:p>
        </w:tc>
      </w:tr>
      <w:tr w:rsidR="001B53F6" w:rsidRPr="0072411A" w:rsidTr="001B53F6">
        <w:trPr>
          <w:cantSplit/>
          <w:tblHeader/>
        </w:trPr>
        <w:tc>
          <w:tcPr>
            <w:tcW w:w="127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1B53F6" w:rsidRPr="0072411A" w:rsidRDefault="001B53F6" w:rsidP="00AD2DCE">
            <w:pPr>
              <w:autoSpaceDE w:val="0"/>
              <w:autoSpaceDN w:val="0"/>
              <w:adjustRightInd w:val="0"/>
              <w:spacing w:after="0" w:line="240" w:lineRule="auto"/>
              <w:jc w:val="both"/>
              <w:rPr>
                <w:rFonts w:ascii="Times New Roman" w:hAnsi="Times New Roman" w:cs="Times New Roman"/>
                <w:sz w:val="24"/>
                <w:szCs w:val="24"/>
              </w:rPr>
            </w:pPr>
          </w:p>
        </w:tc>
        <w:tc>
          <w:tcPr>
            <w:tcW w:w="567" w:type="dxa"/>
            <w:tcBorders>
              <w:top w:val="single" w:sz="16" w:space="0" w:color="000000"/>
              <w:left w:val="single" w:sz="16" w:space="0" w:color="000000"/>
              <w:bottom w:val="single" w:sz="16" w:space="0" w:color="000000"/>
            </w:tcBorders>
            <w:shd w:val="clear" w:color="auto" w:fill="FFFFFF"/>
            <w:vAlign w:val="bottom"/>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r w:rsidRPr="0072411A">
              <w:rPr>
                <w:rFonts w:ascii="Times New Roman" w:hAnsi="Times New Roman" w:cs="Times New Roman"/>
                <w:color w:val="000000"/>
                <w:sz w:val="24"/>
                <w:szCs w:val="24"/>
              </w:rPr>
              <w:t>N</w:t>
            </w:r>
          </w:p>
        </w:tc>
        <w:tc>
          <w:tcPr>
            <w:tcW w:w="1134" w:type="dxa"/>
            <w:tcBorders>
              <w:top w:val="single" w:sz="16" w:space="0" w:color="000000"/>
              <w:bottom w:val="single" w:sz="16" w:space="0" w:color="000000"/>
            </w:tcBorders>
            <w:shd w:val="clear" w:color="auto" w:fill="FFFFFF"/>
            <w:vAlign w:val="bottom"/>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r w:rsidRPr="0072411A">
              <w:rPr>
                <w:rFonts w:ascii="Times New Roman" w:hAnsi="Times New Roman" w:cs="Times New Roman"/>
                <w:color w:val="000000"/>
                <w:sz w:val="24"/>
                <w:szCs w:val="24"/>
              </w:rPr>
              <w:t>Minimum</w:t>
            </w:r>
          </w:p>
        </w:tc>
        <w:tc>
          <w:tcPr>
            <w:tcW w:w="1276" w:type="dxa"/>
            <w:tcBorders>
              <w:top w:val="single" w:sz="16" w:space="0" w:color="000000"/>
              <w:bottom w:val="single" w:sz="16" w:space="0" w:color="000000"/>
            </w:tcBorders>
            <w:shd w:val="clear" w:color="auto" w:fill="FFFFFF"/>
            <w:vAlign w:val="bottom"/>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r w:rsidRPr="0072411A">
              <w:rPr>
                <w:rFonts w:ascii="Times New Roman" w:hAnsi="Times New Roman" w:cs="Times New Roman"/>
                <w:color w:val="000000"/>
                <w:sz w:val="24"/>
                <w:szCs w:val="24"/>
              </w:rPr>
              <w:t>Maximum</w:t>
            </w:r>
          </w:p>
        </w:tc>
        <w:tc>
          <w:tcPr>
            <w:tcW w:w="1276" w:type="dxa"/>
            <w:tcBorders>
              <w:top w:val="single" w:sz="16" w:space="0" w:color="000000"/>
              <w:bottom w:val="single" w:sz="16" w:space="0" w:color="000000"/>
            </w:tcBorders>
            <w:shd w:val="clear" w:color="auto" w:fill="FFFFFF"/>
            <w:vAlign w:val="bottom"/>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r w:rsidRPr="0072411A">
              <w:rPr>
                <w:rFonts w:ascii="Times New Roman" w:hAnsi="Times New Roman" w:cs="Times New Roman"/>
                <w:color w:val="000000"/>
                <w:sz w:val="24"/>
                <w:szCs w:val="24"/>
              </w:rPr>
              <w:t>Mean</w:t>
            </w:r>
          </w:p>
        </w:tc>
        <w:tc>
          <w:tcPr>
            <w:tcW w:w="1823" w:type="dxa"/>
            <w:tcBorders>
              <w:top w:val="single" w:sz="16" w:space="0" w:color="000000"/>
              <w:bottom w:val="single" w:sz="16" w:space="0" w:color="000000"/>
              <w:right w:val="single" w:sz="16" w:space="0" w:color="000000"/>
            </w:tcBorders>
            <w:shd w:val="clear" w:color="auto" w:fill="FFFFFF"/>
            <w:vAlign w:val="bottom"/>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r w:rsidRPr="0072411A">
              <w:rPr>
                <w:rFonts w:ascii="Times New Roman" w:hAnsi="Times New Roman" w:cs="Times New Roman"/>
                <w:color w:val="000000"/>
                <w:sz w:val="24"/>
                <w:szCs w:val="24"/>
              </w:rPr>
              <w:t>Std. Deviation</w:t>
            </w:r>
          </w:p>
        </w:tc>
      </w:tr>
      <w:tr w:rsidR="001B53F6" w:rsidRPr="0072411A" w:rsidTr="001B53F6">
        <w:trPr>
          <w:cantSplit/>
          <w:tblHeader/>
        </w:trPr>
        <w:tc>
          <w:tcPr>
            <w:tcW w:w="1276" w:type="dxa"/>
            <w:tcBorders>
              <w:top w:val="single" w:sz="16" w:space="0" w:color="000000"/>
              <w:left w:val="single" w:sz="16" w:space="0" w:color="000000"/>
              <w:bottom w:val="nil"/>
              <w:right w:val="single" w:sz="16" w:space="0" w:color="000000"/>
            </w:tcBorders>
            <w:shd w:val="clear" w:color="auto" w:fill="FFFFFF"/>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r w:rsidRPr="0072411A">
              <w:rPr>
                <w:rFonts w:ascii="Times New Roman" w:hAnsi="Times New Roman" w:cs="Times New Roman"/>
                <w:color w:val="000000"/>
                <w:sz w:val="24"/>
                <w:szCs w:val="24"/>
              </w:rPr>
              <w:t>usia</w:t>
            </w:r>
          </w:p>
        </w:tc>
        <w:tc>
          <w:tcPr>
            <w:tcW w:w="567" w:type="dxa"/>
            <w:tcBorders>
              <w:top w:val="single" w:sz="16" w:space="0" w:color="000000"/>
              <w:left w:val="single" w:sz="16" w:space="0" w:color="000000"/>
              <w:bottom w:val="nil"/>
            </w:tcBorders>
            <w:shd w:val="clear" w:color="auto" w:fill="FFFFFF"/>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r w:rsidRPr="0072411A">
              <w:rPr>
                <w:rFonts w:ascii="Times New Roman" w:hAnsi="Times New Roman" w:cs="Times New Roman"/>
                <w:color w:val="000000"/>
                <w:sz w:val="24"/>
                <w:szCs w:val="24"/>
              </w:rPr>
              <w:t>20</w:t>
            </w:r>
          </w:p>
        </w:tc>
        <w:tc>
          <w:tcPr>
            <w:tcW w:w="1134" w:type="dxa"/>
            <w:tcBorders>
              <w:top w:val="single" w:sz="16" w:space="0" w:color="000000"/>
              <w:bottom w:val="nil"/>
            </w:tcBorders>
            <w:shd w:val="clear" w:color="auto" w:fill="FFFFFF"/>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r w:rsidRPr="0072411A">
              <w:rPr>
                <w:rFonts w:ascii="Times New Roman" w:hAnsi="Times New Roman" w:cs="Times New Roman"/>
                <w:color w:val="000000"/>
                <w:sz w:val="24"/>
                <w:szCs w:val="24"/>
              </w:rPr>
              <w:t>18</w:t>
            </w:r>
          </w:p>
        </w:tc>
        <w:tc>
          <w:tcPr>
            <w:tcW w:w="1276" w:type="dxa"/>
            <w:tcBorders>
              <w:top w:val="single" w:sz="16" w:space="0" w:color="000000"/>
              <w:bottom w:val="nil"/>
            </w:tcBorders>
            <w:shd w:val="clear" w:color="auto" w:fill="FFFFFF"/>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r w:rsidRPr="0072411A">
              <w:rPr>
                <w:rFonts w:ascii="Times New Roman" w:hAnsi="Times New Roman" w:cs="Times New Roman"/>
                <w:color w:val="000000"/>
                <w:sz w:val="24"/>
                <w:szCs w:val="24"/>
              </w:rPr>
              <w:t>73</w:t>
            </w:r>
          </w:p>
        </w:tc>
        <w:tc>
          <w:tcPr>
            <w:tcW w:w="1276" w:type="dxa"/>
            <w:tcBorders>
              <w:top w:val="single" w:sz="16" w:space="0" w:color="000000"/>
              <w:bottom w:val="nil"/>
            </w:tcBorders>
            <w:shd w:val="clear" w:color="auto" w:fill="FFFFFF"/>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r w:rsidRPr="0072411A">
              <w:rPr>
                <w:rFonts w:ascii="Times New Roman" w:hAnsi="Times New Roman" w:cs="Times New Roman"/>
                <w:color w:val="000000"/>
                <w:sz w:val="24"/>
                <w:szCs w:val="24"/>
              </w:rPr>
              <w:t>58,65</w:t>
            </w:r>
          </w:p>
        </w:tc>
        <w:tc>
          <w:tcPr>
            <w:tcW w:w="1823" w:type="dxa"/>
            <w:tcBorders>
              <w:top w:val="single" w:sz="16" w:space="0" w:color="000000"/>
              <w:bottom w:val="nil"/>
              <w:right w:val="single" w:sz="16" w:space="0" w:color="000000"/>
            </w:tcBorders>
            <w:shd w:val="clear" w:color="auto" w:fill="FFFFFF"/>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r w:rsidRPr="0072411A">
              <w:rPr>
                <w:rFonts w:ascii="Times New Roman" w:hAnsi="Times New Roman" w:cs="Times New Roman"/>
                <w:color w:val="000000"/>
                <w:sz w:val="24"/>
                <w:szCs w:val="24"/>
              </w:rPr>
              <w:t>14,950</w:t>
            </w:r>
          </w:p>
        </w:tc>
      </w:tr>
      <w:tr w:rsidR="001B53F6" w:rsidRPr="0072411A" w:rsidTr="001B53F6">
        <w:trPr>
          <w:cantSplit/>
          <w:tblHeader/>
        </w:trPr>
        <w:tc>
          <w:tcPr>
            <w:tcW w:w="1276" w:type="dxa"/>
            <w:tcBorders>
              <w:top w:val="nil"/>
              <w:left w:val="single" w:sz="16" w:space="0" w:color="000000"/>
              <w:bottom w:val="nil"/>
              <w:right w:val="single" w:sz="16" w:space="0" w:color="000000"/>
            </w:tcBorders>
            <w:shd w:val="clear" w:color="auto" w:fill="FFFFFF"/>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proofErr w:type="gramStart"/>
            <w:r w:rsidRPr="0072411A">
              <w:rPr>
                <w:rFonts w:ascii="Times New Roman" w:hAnsi="Times New Roman" w:cs="Times New Roman"/>
                <w:color w:val="000000"/>
                <w:sz w:val="24"/>
                <w:szCs w:val="24"/>
              </w:rPr>
              <w:t>kol</w:t>
            </w:r>
            <w:proofErr w:type="gramEnd"/>
            <w:r w:rsidRPr="0072411A">
              <w:rPr>
                <w:rFonts w:ascii="Times New Roman" w:hAnsi="Times New Roman" w:cs="Times New Roman"/>
                <w:color w:val="000000"/>
                <w:sz w:val="24"/>
                <w:szCs w:val="24"/>
              </w:rPr>
              <w:t>. Total</w:t>
            </w:r>
          </w:p>
        </w:tc>
        <w:tc>
          <w:tcPr>
            <w:tcW w:w="567" w:type="dxa"/>
            <w:tcBorders>
              <w:top w:val="nil"/>
              <w:left w:val="single" w:sz="16" w:space="0" w:color="000000"/>
              <w:bottom w:val="nil"/>
            </w:tcBorders>
            <w:shd w:val="clear" w:color="auto" w:fill="FFFFFF"/>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r w:rsidRPr="0072411A">
              <w:rPr>
                <w:rFonts w:ascii="Times New Roman" w:hAnsi="Times New Roman" w:cs="Times New Roman"/>
                <w:color w:val="000000"/>
                <w:sz w:val="24"/>
                <w:szCs w:val="24"/>
              </w:rPr>
              <w:t>20</w:t>
            </w:r>
          </w:p>
        </w:tc>
        <w:tc>
          <w:tcPr>
            <w:tcW w:w="1134" w:type="dxa"/>
            <w:tcBorders>
              <w:top w:val="nil"/>
              <w:bottom w:val="nil"/>
            </w:tcBorders>
            <w:shd w:val="clear" w:color="auto" w:fill="FFFFFF"/>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r w:rsidRPr="0072411A">
              <w:rPr>
                <w:rFonts w:ascii="Times New Roman" w:hAnsi="Times New Roman" w:cs="Times New Roman"/>
                <w:color w:val="000000"/>
                <w:sz w:val="24"/>
                <w:szCs w:val="24"/>
              </w:rPr>
              <w:t>83</w:t>
            </w:r>
          </w:p>
        </w:tc>
        <w:tc>
          <w:tcPr>
            <w:tcW w:w="1276" w:type="dxa"/>
            <w:tcBorders>
              <w:top w:val="nil"/>
              <w:bottom w:val="nil"/>
            </w:tcBorders>
            <w:shd w:val="clear" w:color="auto" w:fill="FFFFFF"/>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r w:rsidRPr="0072411A">
              <w:rPr>
                <w:rFonts w:ascii="Times New Roman" w:hAnsi="Times New Roman" w:cs="Times New Roman"/>
                <w:color w:val="000000"/>
                <w:sz w:val="24"/>
                <w:szCs w:val="24"/>
              </w:rPr>
              <w:t>269</w:t>
            </w:r>
          </w:p>
        </w:tc>
        <w:tc>
          <w:tcPr>
            <w:tcW w:w="1276" w:type="dxa"/>
            <w:tcBorders>
              <w:top w:val="nil"/>
              <w:bottom w:val="nil"/>
            </w:tcBorders>
            <w:shd w:val="clear" w:color="auto" w:fill="FFFFFF"/>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r w:rsidRPr="0072411A">
              <w:rPr>
                <w:rFonts w:ascii="Times New Roman" w:hAnsi="Times New Roman" w:cs="Times New Roman"/>
                <w:color w:val="000000"/>
                <w:sz w:val="24"/>
                <w:szCs w:val="24"/>
              </w:rPr>
              <w:t>176,20</w:t>
            </w:r>
          </w:p>
        </w:tc>
        <w:tc>
          <w:tcPr>
            <w:tcW w:w="1823" w:type="dxa"/>
            <w:tcBorders>
              <w:top w:val="nil"/>
              <w:bottom w:val="nil"/>
              <w:right w:val="single" w:sz="16" w:space="0" w:color="000000"/>
            </w:tcBorders>
            <w:shd w:val="clear" w:color="auto" w:fill="FFFFFF"/>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r w:rsidRPr="0072411A">
              <w:rPr>
                <w:rFonts w:ascii="Times New Roman" w:hAnsi="Times New Roman" w:cs="Times New Roman"/>
                <w:color w:val="000000"/>
                <w:sz w:val="24"/>
                <w:szCs w:val="24"/>
              </w:rPr>
              <w:t>53,103</w:t>
            </w:r>
          </w:p>
        </w:tc>
      </w:tr>
      <w:tr w:rsidR="001B53F6" w:rsidRPr="0072411A" w:rsidTr="001B53F6">
        <w:trPr>
          <w:cantSplit/>
          <w:tblHeader/>
        </w:trPr>
        <w:tc>
          <w:tcPr>
            <w:tcW w:w="1276" w:type="dxa"/>
            <w:tcBorders>
              <w:top w:val="nil"/>
              <w:left w:val="single" w:sz="16" w:space="0" w:color="000000"/>
              <w:bottom w:val="nil"/>
              <w:right w:val="single" w:sz="16" w:space="0" w:color="000000"/>
            </w:tcBorders>
            <w:shd w:val="clear" w:color="auto" w:fill="FFFFFF"/>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r w:rsidRPr="0072411A">
              <w:rPr>
                <w:rFonts w:ascii="Times New Roman" w:hAnsi="Times New Roman" w:cs="Times New Roman"/>
                <w:color w:val="000000"/>
                <w:sz w:val="24"/>
                <w:szCs w:val="24"/>
              </w:rPr>
              <w:t>HDL</w:t>
            </w:r>
          </w:p>
        </w:tc>
        <w:tc>
          <w:tcPr>
            <w:tcW w:w="567" w:type="dxa"/>
            <w:tcBorders>
              <w:top w:val="nil"/>
              <w:left w:val="single" w:sz="16" w:space="0" w:color="000000"/>
              <w:bottom w:val="nil"/>
            </w:tcBorders>
            <w:shd w:val="clear" w:color="auto" w:fill="FFFFFF"/>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r w:rsidRPr="0072411A">
              <w:rPr>
                <w:rFonts w:ascii="Times New Roman" w:hAnsi="Times New Roman" w:cs="Times New Roman"/>
                <w:color w:val="000000"/>
                <w:sz w:val="24"/>
                <w:szCs w:val="24"/>
              </w:rPr>
              <w:t>20</w:t>
            </w:r>
          </w:p>
        </w:tc>
        <w:tc>
          <w:tcPr>
            <w:tcW w:w="1134" w:type="dxa"/>
            <w:tcBorders>
              <w:top w:val="nil"/>
              <w:bottom w:val="nil"/>
            </w:tcBorders>
            <w:shd w:val="clear" w:color="auto" w:fill="FFFFFF"/>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r w:rsidRPr="0072411A">
              <w:rPr>
                <w:rFonts w:ascii="Times New Roman" w:hAnsi="Times New Roman" w:cs="Times New Roman"/>
                <w:color w:val="000000"/>
                <w:sz w:val="24"/>
                <w:szCs w:val="24"/>
              </w:rPr>
              <w:t>6</w:t>
            </w:r>
          </w:p>
        </w:tc>
        <w:tc>
          <w:tcPr>
            <w:tcW w:w="1276" w:type="dxa"/>
            <w:tcBorders>
              <w:top w:val="nil"/>
              <w:bottom w:val="nil"/>
            </w:tcBorders>
            <w:shd w:val="clear" w:color="auto" w:fill="FFFFFF"/>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r w:rsidRPr="0072411A">
              <w:rPr>
                <w:rFonts w:ascii="Times New Roman" w:hAnsi="Times New Roman" w:cs="Times New Roman"/>
                <w:color w:val="000000"/>
                <w:sz w:val="24"/>
                <w:szCs w:val="24"/>
              </w:rPr>
              <w:t>72</w:t>
            </w:r>
          </w:p>
        </w:tc>
        <w:tc>
          <w:tcPr>
            <w:tcW w:w="1276" w:type="dxa"/>
            <w:tcBorders>
              <w:top w:val="nil"/>
              <w:bottom w:val="nil"/>
            </w:tcBorders>
            <w:shd w:val="clear" w:color="auto" w:fill="FFFFFF"/>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r w:rsidRPr="0072411A">
              <w:rPr>
                <w:rFonts w:ascii="Times New Roman" w:hAnsi="Times New Roman" w:cs="Times New Roman"/>
                <w:color w:val="000000"/>
                <w:sz w:val="24"/>
                <w:szCs w:val="24"/>
              </w:rPr>
              <w:t>36,65</w:t>
            </w:r>
          </w:p>
        </w:tc>
        <w:tc>
          <w:tcPr>
            <w:tcW w:w="1823" w:type="dxa"/>
            <w:tcBorders>
              <w:top w:val="nil"/>
              <w:bottom w:val="nil"/>
              <w:right w:val="single" w:sz="16" w:space="0" w:color="000000"/>
            </w:tcBorders>
            <w:shd w:val="clear" w:color="auto" w:fill="FFFFFF"/>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r w:rsidRPr="0072411A">
              <w:rPr>
                <w:rFonts w:ascii="Times New Roman" w:hAnsi="Times New Roman" w:cs="Times New Roman"/>
                <w:color w:val="000000"/>
                <w:sz w:val="24"/>
                <w:szCs w:val="24"/>
              </w:rPr>
              <w:t>19,214</w:t>
            </w:r>
          </w:p>
        </w:tc>
      </w:tr>
      <w:tr w:rsidR="001B53F6" w:rsidRPr="0072411A" w:rsidTr="001B53F6">
        <w:trPr>
          <w:cantSplit/>
          <w:tblHeader/>
        </w:trPr>
        <w:tc>
          <w:tcPr>
            <w:tcW w:w="1276" w:type="dxa"/>
            <w:tcBorders>
              <w:top w:val="nil"/>
              <w:left w:val="single" w:sz="16" w:space="0" w:color="000000"/>
              <w:bottom w:val="nil"/>
              <w:right w:val="single" w:sz="16" w:space="0" w:color="000000"/>
            </w:tcBorders>
            <w:shd w:val="clear" w:color="auto" w:fill="FFFFFF"/>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r w:rsidRPr="0072411A">
              <w:rPr>
                <w:rFonts w:ascii="Times New Roman" w:hAnsi="Times New Roman" w:cs="Times New Roman"/>
                <w:color w:val="000000"/>
                <w:sz w:val="24"/>
                <w:szCs w:val="24"/>
              </w:rPr>
              <w:t>LDL</w:t>
            </w:r>
          </w:p>
        </w:tc>
        <w:tc>
          <w:tcPr>
            <w:tcW w:w="567" w:type="dxa"/>
            <w:tcBorders>
              <w:top w:val="nil"/>
              <w:left w:val="single" w:sz="16" w:space="0" w:color="000000"/>
              <w:bottom w:val="nil"/>
            </w:tcBorders>
            <w:shd w:val="clear" w:color="auto" w:fill="FFFFFF"/>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r w:rsidRPr="0072411A">
              <w:rPr>
                <w:rFonts w:ascii="Times New Roman" w:hAnsi="Times New Roman" w:cs="Times New Roman"/>
                <w:color w:val="000000"/>
                <w:sz w:val="24"/>
                <w:szCs w:val="24"/>
              </w:rPr>
              <w:t>20</w:t>
            </w:r>
          </w:p>
        </w:tc>
        <w:tc>
          <w:tcPr>
            <w:tcW w:w="1134" w:type="dxa"/>
            <w:tcBorders>
              <w:top w:val="nil"/>
              <w:bottom w:val="nil"/>
            </w:tcBorders>
            <w:shd w:val="clear" w:color="auto" w:fill="FFFFFF"/>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r w:rsidRPr="0072411A">
              <w:rPr>
                <w:rFonts w:ascii="Times New Roman" w:hAnsi="Times New Roman" w:cs="Times New Roman"/>
                <w:color w:val="000000"/>
                <w:sz w:val="24"/>
                <w:szCs w:val="24"/>
              </w:rPr>
              <w:t>60</w:t>
            </w:r>
          </w:p>
        </w:tc>
        <w:tc>
          <w:tcPr>
            <w:tcW w:w="1276" w:type="dxa"/>
            <w:tcBorders>
              <w:top w:val="nil"/>
              <w:bottom w:val="nil"/>
            </w:tcBorders>
            <w:shd w:val="clear" w:color="auto" w:fill="FFFFFF"/>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r w:rsidRPr="0072411A">
              <w:rPr>
                <w:rFonts w:ascii="Times New Roman" w:hAnsi="Times New Roman" w:cs="Times New Roman"/>
                <w:color w:val="000000"/>
                <w:sz w:val="24"/>
                <w:szCs w:val="24"/>
              </w:rPr>
              <w:t>223</w:t>
            </w:r>
          </w:p>
        </w:tc>
        <w:tc>
          <w:tcPr>
            <w:tcW w:w="1276" w:type="dxa"/>
            <w:tcBorders>
              <w:top w:val="nil"/>
              <w:bottom w:val="nil"/>
            </w:tcBorders>
            <w:shd w:val="clear" w:color="auto" w:fill="FFFFFF"/>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r w:rsidRPr="0072411A">
              <w:rPr>
                <w:rFonts w:ascii="Times New Roman" w:hAnsi="Times New Roman" w:cs="Times New Roman"/>
                <w:color w:val="000000"/>
                <w:sz w:val="24"/>
                <w:szCs w:val="24"/>
              </w:rPr>
              <w:t>114,25</w:t>
            </w:r>
          </w:p>
        </w:tc>
        <w:tc>
          <w:tcPr>
            <w:tcW w:w="1823" w:type="dxa"/>
            <w:tcBorders>
              <w:top w:val="nil"/>
              <w:bottom w:val="nil"/>
              <w:right w:val="single" w:sz="16" w:space="0" w:color="000000"/>
            </w:tcBorders>
            <w:shd w:val="clear" w:color="auto" w:fill="FFFFFF"/>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r w:rsidRPr="0072411A">
              <w:rPr>
                <w:rFonts w:ascii="Times New Roman" w:hAnsi="Times New Roman" w:cs="Times New Roman"/>
                <w:color w:val="000000"/>
                <w:sz w:val="24"/>
                <w:szCs w:val="24"/>
              </w:rPr>
              <w:t>40,917</w:t>
            </w:r>
          </w:p>
        </w:tc>
      </w:tr>
      <w:tr w:rsidR="001B53F6" w:rsidRPr="0072411A" w:rsidTr="001B53F6">
        <w:trPr>
          <w:cantSplit/>
          <w:tblHeader/>
        </w:trPr>
        <w:tc>
          <w:tcPr>
            <w:tcW w:w="1276" w:type="dxa"/>
            <w:tcBorders>
              <w:top w:val="nil"/>
              <w:left w:val="single" w:sz="16" w:space="0" w:color="000000"/>
              <w:bottom w:val="nil"/>
              <w:right w:val="single" w:sz="16" w:space="0" w:color="000000"/>
            </w:tcBorders>
            <w:shd w:val="clear" w:color="auto" w:fill="FFFFFF"/>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r w:rsidRPr="0072411A">
              <w:rPr>
                <w:rFonts w:ascii="Times New Roman" w:hAnsi="Times New Roman" w:cs="Times New Roman"/>
                <w:color w:val="000000"/>
                <w:sz w:val="24"/>
                <w:szCs w:val="24"/>
              </w:rPr>
              <w:t>TGD</w:t>
            </w:r>
          </w:p>
        </w:tc>
        <w:tc>
          <w:tcPr>
            <w:tcW w:w="567" w:type="dxa"/>
            <w:tcBorders>
              <w:top w:val="nil"/>
              <w:left w:val="single" w:sz="16" w:space="0" w:color="000000"/>
              <w:bottom w:val="nil"/>
            </w:tcBorders>
            <w:shd w:val="clear" w:color="auto" w:fill="FFFFFF"/>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r w:rsidRPr="0072411A">
              <w:rPr>
                <w:rFonts w:ascii="Times New Roman" w:hAnsi="Times New Roman" w:cs="Times New Roman"/>
                <w:color w:val="000000"/>
                <w:sz w:val="24"/>
                <w:szCs w:val="24"/>
              </w:rPr>
              <w:t>20</w:t>
            </w:r>
          </w:p>
        </w:tc>
        <w:tc>
          <w:tcPr>
            <w:tcW w:w="1134" w:type="dxa"/>
            <w:tcBorders>
              <w:top w:val="nil"/>
              <w:bottom w:val="nil"/>
            </w:tcBorders>
            <w:shd w:val="clear" w:color="auto" w:fill="FFFFFF"/>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r w:rsidRPr="0072411A">
              <w:rPr>
                <w:rFonts w:ascii="Times New Roman" w:hAnsi="Times New Roman" w:cs="Times New Roman"/>
                <w:color w:val="000000"/>
                <w:sz w:val="24"/>
                <w:szCs w:val="24"/>
              </w:rPr>
              <w:t>47</w:t>
            </w:r>
          </w:p>
        </w:tc>
        <w:tc>
          <w:tcPr>
            <w:tcW w:w="1276" w:type="dxa"/>
            <w:tcBorders>
              <w:top w:val="nil"/>
              <w:bottom w:val="nil"/>
            </w:tcBorders>
            <w:shd w:val="clear" w:color="auto" w:fill="FFFFFF"/>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r w:rsidRPr="0072411A">
              <w:rPr>
                <w:rFonts w:ascii="Times New Roman" w:hAnsi="Times New Roman" w:cs="Times New Roman"/>
                <w:color w:val="000000"/>
                <w:sz w:val="24"/>
                <w:szCs w:val="24"/>
              </w:rPr>
              <w:t>229</w:t>
            </w:r>
          </w:p>
        </w:tc>
        <w:tc>
          <w:tcPr>
            <w:tcW w:w="1276" w:type="dxa"/>
            <w:tcBorders>
              <w:top w:val="nil"/>
              <w:bottom w:val="nil"/>
            </w:tcBorders>
            <w:shd w:val="clear" w:color="auto" w:fill="FFFFFF"/>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r w:rsidRPr="0072411A">
              <w:rPr>
                <w:rFonts w:ascii="Times New Roman" w:hAnsi="Times New Roman" w:cs="Times New Roman"/>
                <w:color w:val="000000"/>
                <w:sz w:val="24"/>
                <w:szCs w:val="24"/>
              </w:rPr>
              <w:t>131,40</w:t>
            </w:r>
          </w:p>
        </w:tc>
        <w:tc>
          <w:tcPr>
            <w:tcW w:w="1823" w:type="dxa"/>
            <w:tcBorders>
              <w:top w:val="nil"/>
              <w:bottom w:val="nil"/>
              <w:right w:val="single" w:sz="16" w:space="0" w:color="000000"/>
            </w:tcBorders>
            <w:shd w:val="clear" w:color="auto" w:fill="FFFFFF"/>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r w:rsidRPr="0072411A">
              <w:rPr>
                <w:rFonts w:ascii="Times New Roman" w:hAnsi="Times New Roman" w:cs="Times New Roman"/>
                <w:color w:val="000000"/>
                <w:sz w:val="24"/>
                <w:szCs w:val="24"/>
              </w:rPr>
              <w:t>49,932</w:t>
            </w:r>
          </w:p>
        </w:tc>
      </w:tr>
      <w:tr w:rsidR="001B53F6" w:rsidRPr="0072411A" w:rsidTr="001B53F6">
        <w:trPr>
          <w:cantSplit/>
        </w:trPr>
        <w:tc>
          <w:tcPr>
            <w:tcW w:w="1276" w:type="dxa"/>
            <w:tcBorders>
              <w:top w:val="nil"/>
              <w:left w:val="single" w:sz="16" w:space="0" w:color="000000"/>
              <w:bottom w:val="single" w:sz="16" w:space="0" w:color="000000"/>
              <w:right w:val="single" w:sz="16" w:space="0" w:color="000000"/>
            </w:tcBorders>
            <w:shd w:val="clear" w:color="auto" w:fill="FFFFFF"/>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r w:rsidRPr="0072411A">
              <w:rPr>
                <w:rFonts w:ascii="Times New Roman" w:hAnsi="Times New Roman" w:cs="Times New Roman"/>
                <w:color w:val="000000"/>
                <w:sz w:val="24"/>
                <w:szCs w:val="24"/>
              </w:rPr>
              <w:t>Valid N (listwise)</w:t>
            </w:r>
          </w:p>
        </w:tc>
        <w:tc>
          <w:tcPr>
            <w:tcW w:w="567" w:type="dxa"/>
            <w:tcBorders>
              <w:top w:val="nil"/>
              <w:left w:val="single" w:sz="16" w:space="0" w:color="000000"/>
              <w:bottom w:val="single" w:sz="16" w:space="0" w:color="000000"/>
            </w:tcBorders>
            <w:shd w:val="clear" w:color="auto" w:fill="FFFFFF"/>
          </w:tcPr>
          <w:p w:rsidR="001B53F6" w:rsidRPr="0072411A" w:rsidRDefault="001B53F6" w:rsidP="00AD2DCE">
            <w:pPr>
              <w:autoSpaceDE w:val="0"/>
              <w:autoSpaceDN w:val="0"/>
              <w:adjustRightInd w:val="0"/>
              <w:spacing w:after="0" w:line="320" w:lineRule="atLeast"/>
              <w:ind w:left="60" w:right="60"/>
              <w:jc w:val="both"/>
              <w:rPr>
                <w:rFonts w:ascii="Times New Roman" w:hAnsi="Times New Roman" w:cs="Times New Roman"/>
                <w:color w:val="000000"/>
                <w:sz w:val="24"/>
                <w:szCs w:val="24"/>
              </w:rPr>
            </w:pPr>
            <w:r w:rsidRPr="0072411A">
              <w:rPr>
                <w:rFonts w:ascii="Times New Roman" w:hAnsi="Times New Roman" w:cs="Times New Roman"/>
                <w:color w:val="000000"/>
                <w:sz w:val="24"/>
                <w:szCs w:val="24"/>
              </w:rPr>
              <w:t>20</w:t>
            </w:r>
          </w:p>
        </w:tc>
        <w:tc>
          <w:tcPr>
            <w:tcW w:w="1134" w:type="dxa"/>
            <w:tcBorders>
              <w:top w:val="nil"/>
              <w:bottom w:val="single" w:sz="16" w:space="0" w:color="000000"/>
            </w:tcBorders>
            <w:shd w:val="clear" w:color="auto" w:fill="FFFFFF"/>
            <w:vAlign w:val="center"/>
          </w:tcPr>
          <w:p w:rsidR="001B53F6" w:rsidRPr="0072411A" w:rsidRDefault="001B53F6" w:rsidP="00AD2DCE">
            <w:pPr>
              <w:autoSpaceDE w:val="0"/>
              <w:autoSpaceDN w:val="0"/>
              <w:adjustRightInd w:val="0"/>
              <w:spacing w:after="0" w:line="240" w:lineRule="auto"/>
              <w:jc w:val="both"/>
              <w:rPr>
                <w:rFonts w:ascii="Times New Roman" w:hAnsi="Times New Roman" w:cs="Times New Roman"/>
                <w:sz w:val="24"/>
                <w:szCs w:val="24"/>
              </w:rPr>
            </w:pPr>
          </w:p>
        </w:tc>
        <w:tc>
          <w:tcPr>
            <w:tcW w:w="1276" w:type="dxa"/>
            <w:tcBorders>
              <w:top w:val="nil"/>
              <w:bottom w:val="single" w:sz="16" w:space="0" w:color="000000"/>
            </w:tcBorders>
            <w:shd w:val="clear" w:color="auto" w:fill="FFFFFF"/>
            <w:vAlign w:val="center"/>
          </w:tcPr>
          <w:p w:rsidR="001B53F6" w:rsidRPr="0072411A" w:rsidRDefault="001B53F6" w:rsidP="00AD2DCE">
            <w:pPr>
              <w:autoSpaceDE w:val="0"/>
              <w:autoSpaceDN w:val="0"/>
              <w:adjustRightInd w:val="0"/>
              <w:spacing w:after="0" w:line="240" w:lineRule="auto"/>
              <w:jc w:val="both"/>
              <w:rPr>
                <w:rFonts w:ascii="Times New Roman" w:hAnsi="Times New Roman" w:cs="Times New Roman"/>
                <w:sz w:val="24"/>
                <w:szCs w:val="24"/>
              </w:rPr>
            </w:pPr>
          </w:p>
        </w:tc>
        <w:tc>
          <w:tcPr>
            <w:tcW w:w="1276" w:type="dxa"/>
            <w:tcBorders>
              <w:top w:val="nil"/>
              <w:bottom w:val="single" w:sz="16" w:space="0" w:color="000000"/>
            </w:tcBorders>
            <w:shd w:val="clear" w:color="auto" w:fill="FFFFFF"/>
            <w:vAlign w:val="center"/>
          </w:tcPr>
          <w:p w:rsidR="001B53F6" w:rsidRPr="0072411A" w:rsidRDefault="001B53F6" w:rsidP="00AD2DCE">
            <w:pPr>
              <w:autoSpaceDE w:val="0"/>
              <w:autoSpaceDN w:val="0"/>
              <w:adjustRightInd w:val="0"/>
              <w:spacing w:after="0" w:line="240" w:lineRule="auto"/>
              <w:jc w:val="both"/>
              <w:rPr>
                <w:rFonts w:ascii="Times New Roman" w:hAnsi="Times New Roman" w:cs="Times New Roman"/>
                <w:sz w:val="24"/>
                <w:szCs w:val="24"/>
              </w:rPr>
            </w:pPr>
          </w:p>
        </w:tc>
        <w:tc>
          <w:tcPr>
            <w:tcW w:w="1823" w:type="dxa"/>
            <w:tcBorders>
              <w:top w:val="nil"/>
              <w:bottom w:val="single" w:sz="16" w:space="0" w:color="000000"/>
              <w:right w:val="single" w:sz="16" w:space="0" w:color="000000"/>
            </w:tcBorders>
            <w:shd w:val="clear" w:color="auto" w:fill="FFFFFF"/>
            <w:vAlign w:val="center"/>
          </w:tcPr>
          <w:p w:rsidR="001B53F6" w:rsidRPr="0072411A" w:rsidRDefault="001B53F6" w:rsidP="00AD2DCE">
            <w:pPr>
              <w:autoSpaceDE w:val="0"/>
              <w:autoSpaceDN w:val="0"/>
              <w:adjustRightInd w:val="0"/>
              <w:spacing w:after="0" w:line="240" w:lineRule="auto"/>
              <w:jc w:val="both"/>
              <w:rPr>
                <w:rFonts w:ascii="Times New Roman" w:hAnsi="Times New Roman" w:cs="Times New Roman"/>
                <w:sz w:val="24"/>
                <w:szCs w:val="24"/>
              </w:rPr>
            </w:pPr>
          </w:p>
        </w:tc>
      </w:tr>
    </w:tbl>
    <w:p w:rsidR="006805A3" w:rsidRPr="00D104D9" w:rsidRDefault="00D104D9" w:rsidP="00AD2DCE">
      <w:pPr>
        <w:spacing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 </w:t>
      </w:r>
    </w:p>
    <w:p w:rsidR="006805A3" w:rsidRPr="001B53F6" w:rsidRDefault="006805A3" w:rsidP="00AD2DCE">
      <w:pPr>
        <w:spacing w:line="360" w:lineRule="auto"/>
        <w:jc w:val="both"/>
        <w:rPr>
          <w:rFonts w:ascii="Times New Roman" w:hAnsi="Times New Roman" w:cs="Times New Roman"/>
          <w:sz w:val="24"/>
          <w:szCs w:val="24"/>
          <w:lang w:val="id-ID"/>
        </w:rPr>
      </w:pPr>
    </w:p>
    <w:p w:rsidR="006805A3" w:rsidRPr="00336761" w:rsidRDefault="006805A3" w:rsidP="00AD2DCE">
      <w:pPr>
        <w:spacing w:line="360" w:lineRule="auto"/>
        <w:jc w:val="both"/>
        <w:rPr>
          <w:rFonts w:ascii="Times New Roman" w:hAnsi="Times New Roman" w:cs="Times New Roman"/>
          <w:sz w:val="24"/>
          <w:szCs w:val="24"/>
        </w:rPr>
      </w:pPr>
    </w:p>
    <w:p w:rsidR="001B53F6" w:rsidRDefault="001B53F6" w:rsidP="00AD2DCE">
      <w:pPr>
        <w:spacing w:line="360" w:lineRule="auto"/>
        <w:jc w:val="both"/>
        <w:rPr>
          <w:rFonts w:ascii="Times New Roman" w:hAnsi="Times New Roman" w:cs="Times New Roman"/>
          <w:sz w:val="24"/>
          <w:szCs w:val="24"/>
          <w:lang w:val="id-ID"/>
        </w:rPr>
      </w:pPr>
    </w:p>
    <w:p w:rsidR="001B53F6" w:rsidRDefault="001B53F6" w:rsidP="00AD2DCE">
      <w:pPr>
        <w:spacing w:line="360" w:lineRule="auto"/>
        <w:jc w:val="both"/>
        <w:rPr>
          <w:rFonts w:ascii="Times New Roman" w:hAnsi="Times New Roman" w:cs="Times New Roman"/>
          <w:sz w:val="24"/>
          <w:szCs w:val="24"/>
          <w:lang w:val="id-ID"/>
        </w:rPr>
      </w:pPr>
    </w:p>
    <w:p w:rsidR="001B53F6" w:rsidRDefault="001B53F6" w:rsidP="00AD2DCE">
      <w:pPr>
        <w:spacing w:line="360" w:lineRule="auto"/>
        <w:jc w:val="both"/>
        <w:rPr>
          <w:rFonts w:ascii="Times New Roman" w:hAnsi="Times New Roman" w:cs="Times New Roman"/>
          <w:sz w:val="24"/>
          <w:szCs w:val="24"/>
          <w:lang w:val="id-ID"/>
        </w:rPr>
      </w:pPr>
    </w:p>
    <w:p w:rsidR="006805A3" w:rsidRPr="001B53F6" w:rsidRDefault="001B53F6" w:rsidP="00AD2DCE">
      <w:pPr>
        <w:spacing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Tabel </w:t>
      </w:r>
      <w:r w:rsidR="0022704F">
        <w:rPr>
          <w:rFonts w:ascii="Times New Roman" w:hAnsi="Times New Roman" w:cs="Times New Roman"/>
          <w:sz w:val="24"/>
          <w:szCs w:val="24"/>
          <w:lang w:val="id-ID"/>
        </w:rPr>
        <w:t>3 (</w:t>
      </w:r>
      <w:r>
        <w:rPr>
          <w:rFonts w:ascii="Times New Roman" w:hAnsi="Times New Roman" w:cs="Times New Roman"/>
          <w:sz w:val="24"/>
          <w:szCs w:val="24"/>
          <w:lang w:val="id-ID"/>
        </w:rPr>
        <w:t>statistik dasar</w:t>
      </w:r>
      <w:r w:rsidR="0022704F">
        <w:rPr>
          <w:rFonts w:ascii="Times New Roman" w:hAnsi="Times New Roman" w:cs="Times New Roman"/>
          <w:sz w:val="24"/>
          <w:szCs w:val="24"/>
          <w:lang w:val="id-ID"/>
        </w:rPr>
        <w:t xml:space="preserve"> SPSS)</w:t>
      </w:r>
    </w:p>
    <w:p w:rsidR="006805A3" w:rsidRDefault="001B53F6" w:rsidP="00AD2DCE">
      <w:pPr>
        <w:spacing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Dari data penelitian ini diketahui usia penderita PJK termuda adalah 18 tahun dan tertua 73 tahun serta rata-ratanya adalah 58,65 tahun. Kadar kolesterol terendah adalah 83mg/dl dan tertinggi 269mg/dl, serta rata-ratanya adalah 176,2. Kadar HDL terendah adalah 6mg/dl dan tertinggi 72mg/dl serta rata-ratanya adalah 36,65mg/dl. Kadar LDL terendah adalah 60mg/dl dan tertinggi 223mg/dl serta rata-ratanya adalah </w:t>
      </w:r>
      <w:r>
        <w:rPr>
          <w:rFonts w:ascii="Times New Roman" w:hAnsi="Times New Roman" w:cs="Times New Roman"/>
          <w:sz w:val="24"/>
          <w:szCs w:val="24"/>
          <w:lang w:val="id-ID"/>
        </w:rPr>
        <w:lastRenderedPageBreak/>
        <w:t>114,25 mg/dl. Kadar trigliserida terendah adalah 47 mg/dl dan tertinggi 229 mg/dl serta rata-ratanya adalah 131,4 mg/dl.</w:t>
      </w:r>
    </w:p>
    <w:p w:rsidR="001B53F6" w:rsidRPr="001B53F6" w:rsidRDefault="001B53F6" w:rsidP="00AD2DCE">
      <w:pPr>
        <w:pStyle w:val="ListParagraph"/>
        <w:numPr>
          <w:ilvl w:val="1"/>
          <w:numId w:val="5"/>
        </w:numPr>
        <w:spacing w:line="360" w:lineRule="auto"/>
        <w:jc w:val="both"/>
        <w:rPr>
          <w:rFonts w:ascii="Times New Roman" w:hAnsi="Times New Roman"/>
          <w:b/>
          <w:sz w:val="24"/>
          <w:szCs w:val="24"/>
          <w:lang w:val="id-ID"/>
        </w:rPr>
      </w:pPr>
      <w:r w:rsidRPr="001B53F6">
        <w:rPr>
          <w:rFonts w:ascii="Times New Roman" w:hAnsi="Times New Roman"/>
          <w:b/>
          <w:sz w:val="24"/>
          <w:szCs w:val="24"/>
          <w:lang w:val="id-ID"/>
        </w:rPr>
        <w:t>PEMBAHASAN</w:t>
      </w:r>
    </w:p>
    <w:p w:rsidR="001B53F6" w:rsidRDefault="001B53F6" w:rsidP="00AD2DCE">
      <w:pPr>
        <w:jc w:val="both"/>
        <w:rPr>
          <w:rFonts w:ascii="Times New Roman" w:hAnsi="Times New Roman" w:cs="Times New Roman"/>
          <w:sz w:val="24"/>
          <w:szCs w:val="24"/>
          <w:lang w:val="id-ID"/>
        </w:rPr>
      </w:pPr>
      <w:r w:rsidRPr="001B53F6">
        <w:rPr>
          <w:rFonts w:ascii="Times New Roman" w:hAnsi="Times New Roman" w:cs="Times New Roman"/>
          <w:sz w:val="24"/>
          <w:szCs w:val="24"/>
          <w:lang w:val="id-ID"/>
        </w:rPr>
        <w:t xml:space="preserve">Melalui gambar 5.1, diperoleh bahwa distribusi frekuensi pasien </w:t>
      </w:r>
      <w:r>
        <w:rPr>
          <w:rFonts w:ascii="Times New Roman" w:hAnsi="Times New Roman" w:cs="Times New Roman"/>
          <w:sz w:val="24"/>
          <w:szCs w:val="24"/>
          <w:lang w:val="id-ID"/>
        </w:rPr>
        <w:t>dengan jenis kelamin laki-laki sama</w:t>
      </w:r>
      <w:r w:rsidRPr="001B53F6">
        <w:rPr>
          <w:rFonts w:ascii="Times New Roman" w:hAnsi="Times New Roman" w:cs="Times New Roman"/>
          <w:sz w:val="24"/>
          <w:szCs w:val="24"/>
          <w:lang w:val="id-ID"/>
        </w:rPr>
        <w:t xml:space="preserve"> banyak di</w:t>
      </w:r>
      <w:r>
        <w:rPr>
          <w:rFonts w:ascii="Times New Roman" w:hAnsi="Times New Roman" w:cs="Times New Roman"/>
          <w:sz w:val="24"/>
          <w:szCs w:val="24"/>
          <w:lang w:val="id-ID"/>
        </w:rPr>
        <w:t>banding wanita yaitu masing-masing sebanyak 10 orang</w:t>
      </w:r>
      <w:r w:rsidR="000D1753">
        <w:rPr>
          <w:rFonts w:ascii="Times New Roman" w:hAnsi="Times New Roman" w:cs="Times New Roman"/>
          <w:sz w:val="24"/>
          <w:szCs w:val="24"/>
          <w:lang w:val="id-ID"/>
        </w:rPr>
        <w:t xml:space="preserve">. Dari 20 pasien yang ditemukan, terdapat 18 pasien berusia di atas 40 tahun dan 10 di antaranya berjenis kelamin laki-laki. </w:t>
      </w:r>
      <w:r w:rsidRPr="001B53F6">
        <w:rPr>
          <w:rFonts w:ascii="Times New Roman" w:hAnsi="Times New Roman" w:cs="Times New Roman"/>
          <w:sz w:val="24"/>
          <w:szCs w:val="24"/>
          <w:lang w:val="id-ID"/>
        </w:rPr>
        <w:t>Hal ini sejalan dengan penelitian Lennep (2002) (22)  yang menuliskan bahwa jenis kelamin sebagai resiko terjadinya penyakit jantung koroner di usia 40 tahun yakni berkisar 50% untuk laki-laki, lebih besar jika dibandingkan dengan resiko bagi perempuan yang hanya berkisar 33%. Salah satu faktor yang mempengaruhi yaitu dikarenakan estrogen mempengaruhi proses aterosklerosis lewat berbagai mekanisme. Diketahui bahwa estrogen memiliki efek terhadap penurunan kadar kolesterol total dan LDL, lipoprotein (a) dan homosistein, kadar HDL meningkat dan metabolisme lipid postprandial meningkat oleh karena estrogen. Diketahui bahwa estrogen juga memiliki efek vasodilator akut di dinding pembuluh darah dan efek ateroprotektif termasuk inhibisi dari proliferasi sel otot polos.(16, 17) Selain itu hal yang mempengaruhi tingginya resiko jenis kelamin pria terhadap kejadian sindroma koroner akut adalah multifaktorial dimana kebiasaan merokok, hipertensi, faktor stress, serta inaktivitas fisik yang lebih banyak dialami oleh pria. (16, 18)  Berdasarkan gambar 5.2, diperoleh kelompok umur yang paling banyak mengalami PJK adalah pada kelompok um</w:t>
      </w:r>
      <w:r w:rsidR="000D1753">
        <w:rPr>
          <w:rFonts w:ascii="Times New Roman" w:hAnsi="Times New Roman" w:cs="Times New Roman"/>
          <w:sz w:val="24"/>
          <w:szCs w:val="24"/>
          <w:lang w:val="id-ID"/>
        </w:rPr>
        <w:t>ur 60-69 tahun yaitu sebanyak 8</w:t>
      </w:r>
      <w:r w:rsidRPr="001B53F6">
        <w:rPr>
          <w:rFonts w:ascii="Times New Roman" w:hAnsi="Times New Roman" w:cs="Times New Roman"/>
          <w:sz w:val="24"/>
          <w:szCs w:val="24"/>
          <w:lang w:val="id-ID"/>
        </w:rPr>
        <w:t xml:space="preserve"> orang (40%). Hal ini berbeda dengan penelitian Jousilahti (2001) (17) pada jurnal American Heart Association (AHA) dimana pada penelitian tersebut didapat proporsi kelompok umur 50-59 tahun lebih banyak menderita PJK dibanding kelompok umur 60-64 tahun. Selain itu, diketahui menurut Nielsen (2006) (18) bahwa kelompok resiko tinggi yang secara kuat diduga memiliki hubungan dengan kejadian penyakit jantung koroner (PJK) ialah pada kelompok umur ≥ 60 tahun untuk wanita dan kelompok umur ≥ 50 tahun untuk pria. Penelitian Kasseim dan Keisberg (1987) membahaskan dengan peningkatan umur pada laki- laki dan wanita, nilai koles</w:t>
      </w:r>
      <w:r w:rsidR="000D1753">
        <w:rPr>
          <w:rFonts w:ascii="Times New Roman" w:hAnsi="Times New Roman" w:cs="Times New Roman"/>
          <w:sz w:val="24"/>
          <w:szCs w:val="24"/>
          <w:lang w:val="id-ID"/>
        </w:rPr>
        <w:t xml:space="preserve">terol total meningkat biasanya </w:t>
      </w:r>
      <w:r w:rsidRPr="001B53F6">
        <w:rPr>
          <w:rFonts w:ascii="Times New Roman" w:hAnsi="Times New Roman" w:cs="Times New Roman"/>
          <w:sz w:val="24"/>
          <w:szCs w:val="24"/>
          <w:lang w:val="id-ID"/>
        </w:rPr>
        <w:t xml:space="preserve">pada umur 60- 65 tahun. Hal ini menyebabkan terjadinya peningkatan kasus penyakit jantung koroner dengan dislipidemia sesuai dengan peningkatan </w:t>
      </w:r>
      <w:r w:rsidR="0022704F">
        <w:rPr>
          <w:rFonts w:ascii="Times New Roman" w:hAnsi="Times New Roman" w:cs="Times New Roman"/>
          <w:sz w:val="24"/>
          <w:szCs w:val="24"/>
          <w:lang w:val="id-ID"/>
        </w:rPr>
        <w:t>umur. (24)  Kemudian pada tabel 1</w:t>
      </w:r>
      <w:r w:rsidRPr="001B53F6">
        <w:rPr>
          <w:rFonts w:ascii="Times New Roman" w:hAnsi="Times New Roman" w:cs="Times New Roman"/>
          <w:sz w:val="24"/>
          <w:szCs w:val="24"/>
          <w:lang w:val="id-ID"/>
        </w:rPr>
        <w:t>, data menunjukkan pada pasien penyakit jantung koroner (PJK) frekuensi dislipidem</w:t>
      </w:r>
      <w:r w:rsidR="000D1753">
        <w:rPr>
          <w:rFonts w:ascii="Times New Roman" w:hAnsi="Times New Roman" w:cs="Times New Roman"/>
          <w:sz w:val="24"/>
          <w:szCs w:val="24"/>
          <w:lang w:val="id-ID"/>
        </w:rPr>
        <w:t>ia ditemukan sebanyak 15 orang (75</w:t>
      </w:r>
      <w:r w:rsidRPr="001B53F6">
        <w:rPr>
          <w:rFonts w:ascii="Times New Roman" w:hAnsi="Times New Roman" w:cs="Times New Roman"/>
          <w:sz w:val="24"/>
          <w:szCs w:val="24"/>
          <w:lang w:val="id-ID"/>
        </w:rPr>
        <w:t>%) sedangkan selebihnya tidak memilik</w:t>
      </w:r>
      <w:r w:rsidR="000D1753">
        <w:rPr>
          <w:rFonts w:ascii="Times New Roman" w:hAnsi="Times New Roman" w:cs="Times New Roman"/>
          <w:sz w:val="24"/>
          <w:szCs w:val="24"/>
          <w:lang w:val="id-ID"/>
        </w:rPr>
        <w:t>i dislipidemia yaitu sebanyak 5 orang (15</w:t>
      </w:r>
      <w:r w:rsidRPr="001B53F6">
        <w:rPr>
          <w:rFonts w:ascii="Times New Roman" w:hAnsi="Times New Roman" w:cs="Times New Roman"/>
          <w:sz w:val="24"/>
          <w:szCs w:val="24"/>
          <w:lang w:val="id-ID"/>
        </w:rPr>
        <w:t xml:space="preserve">%). Hal ini sejalan dengan penelitian Hossein (2012) (2) yang menyatakan bahwa dislipidemia adalah faktor resiko utama untuk PJK dan bahkan mungkin menjadi prasyarat untuk terjadinya PJK. Data epidemiologi juga menunjukkan bahwa </w:t>
      </w:r>
      <w:r w:rsidRPr="001B53F6">
        <w:rPr>
          <w:rFonts w:ascii="Times New Roman" w:hAnsi="Times New Roman" w:cs="Times New Roman"/>
          <w:sz w:val="24"/>
          <w:szCs w:val="24"/>
          <w:lang w:val="id-ID"/>
        </w:rPr>
        <w:lastRenderedPageBreak/>
        <w:t>hiperkolesterolemia dan aterosklerosis itu sendiri merupakan faktor risiko untuk strok iskemik dan gagal jantung.  Dengan prevalensi kejadian sebanyak 25% di Mediterranean Timur. Penelitian Xavier (2010) (22) juga menyatakan hampir 60% penderita PJK memiliki kelainan dislipidemia melalui suatu penelitian menggunakan angiografi untuk melihat hubungan bentuk pembuluh darah dengan kejadian PJK. Hal ini disebabkan oleh sifat lipid yang harus berikatan dengan suatu partikel, dan apabila didapatkan dalam keadaan berlebihan maka lipid akan menumpuk pada dinding pembuluh darah yang menyeba</w:t>
      </w:r>
      <w:r w:rsidR="0022704F">
        <w:rPr>
          <w:rFonts w:ascii="Times New Roman" w:hAnsi="Times New Roman" w:cs="Times New Roman"/>
          <w:sz w:val="24"/>
          <w:szCs w:val="24"/>
          <w:lang w:val="id-ID"/>
        </w:rPr>
        <w:t>bkan aterosklerosis.  Tabel 2</w:t>
      </w:r>
      <w:r w:rsidRPr="001B53F6">
        <w:rPr>
          <w:rFonts w:ascii="Times New Roman" w:hAnsi="Times New Roman" w:cs="Times New Roman"/>
          <w:sz w:val="24"/>
          <w:szCs w:val="24"/>
          <w:lang w:val="id-ID"/>
        </w:rPr>
        <w:t xml:space="preserve"> membahaskan tentang</w:t>
      </w:r>
      <w:r w:rsidR="0022704F" w:rsidRPr="0022704F">
        <w:rPr>
          <w:rFonts w:ascii="Times New Roman" w:hAnsi="Times New Roman" w:cs="Times New Roman"/>
          <w:sz w:val="24"/>
          <w:szCs w:val="24"/>
        </w:rPr>
        <w:t xml:space="preserve"> </w:t>
      </w:r>
      <w:r w:rsidR="0022704F">
        <w:rPr>
          <w:rFonts w:ascii="Times New Roman" w:hAnsi="Times New Roman" w:cs="Times New Roman"/>
          <w:sz w:val="24"/>
          <w:szCs w:val="24"/>
        </w:rPr>
        <w:t>distribusi rata-rata kadar kolesterol pasien PJK berdasarkan usia dan j</w:t>
      </w:r>
      <w:r w:rsidR="0022704F" w:rsidRPr="0072411A">
        <w:rPr>
          <w:rFonts w:ascii="Times New Roman" w:hAnsi="Times New Roman" w:cs="Times New Roman"/>
          <w:sz w:val="24"/>
          <w:szCs w:val="24"/>
        </w:rPr>
        <w:t>en</w:t>
      </w:r>
      <w:r w:rsidR="0022704F">
        <w:rPr>
          <w:rFonts w:ascii="Times New Roman" w:hAnsi="Times New Roman" w:cs="Times New Roman"/>
          <w:sz w:val="24"/>
          <w:szCs w:val="24"/>
        </w:rPr>
        <w:t>is kelamin</w:t>
      </w:r>
      <w:r w:rsidRPr="001B53F6">
        <w:rPr>
          <w:rFonts w:ascii="Times New Roman" w:hAnsi="Times New Roman" w:cs="Times New Roman"/>
          <w:sz w:val="24"/>
          <w:szCs w:val="24"/>
          <w:lang w:val="id-ID"/>
        </w:rPr>
        <w:t>. Penelitian Jellinger (2012) (23) menjelaskan bahwa adanya asosiasi antara kedua trigliserida dan LDL-C yang cenderung dengan risiko CAD. Kadar plasma trigliserida sangat berkorelasi dengan jumlah kolesterol dalam lipoprotein sisa (yaitu, VLDL dan chylomicron partikel setelah interaksi dengan lipoprotein lipase), dan berbagai bukti, mulai dari gangguan Mendel manusia tipe III hyperlipoproteinemia menunjukkan bukti eksperimental dalam kultur sel dan model hewan bahwa partikel sisa-kaya kolesterol memiliki sifat proatherogenic mirip dengan LDL. Namun, dalam studi epidemiologi observasional memperlihatkan kadar trigliserida plasma tidak berhubungan secara signifikan dengan PJK ketika adanya beberapa fakt</w:t>
      </w:r>
      <w:r w:rsidR="0022704F">
        <w:rPr>
          <w:rFonts w:ascii="Times New Roman" w:hAnsi="Times New Roman" w:cs="Times New Roman"/>
          <w:sz w:val="24"/>
          <w:szCs w:val="24"/>
          <w:lang w:val="id-ID"/>
        </w:rPr>
        <w:t>or risiko lain yang dianggap leb</w:t>
      </w:r>
      <w:r w:rsidRPr="001B53F6">
        <w:rPr>
          <w:rFonts w:ascii="Times New Roman" w:hAnsi="Times New Roman" w:cs="Times New Roman"/>
          <w:sz w:val="24"/>
          <w:szCs w:val="24"/>
          <w:lang w:val="id-ID"/>
        </w:rPr>
        <w:t>ih akurat dalam memprediksi risiko untuk PJK untuk masa depan.(23)  Dalam suatu studi yang lain oleh Blue</w:t>
      </w:r>
      <w:r w:rsidR="0022704F">
        <w:rPr>
          <w:rFonts w:ascii="Times New Roman" w:hAnsi="Times New Roman" w:cs="Times New Roman"/>
          <w:sz w:val="24"/>
          <w:szCs w:val="24"/>
          <w:lang w:val="id-ID"/>
        </w:rPr>
        <w:t xml:space="preserve"> </w:t>
      </w:r>
      <w:r w:rsidRPr="001B53F6">
        <w:rPr>
          <w:rFonts w:ascii="Times New Roman" w:hAnsi="Times New Roman" w:cs="Times New Roman"/>
          <w:sz w:val="24"/>
          <w:szCs w:val="24"/>
          <w:lang w:val="id-ID"/>
        </w:rPr>
        <w:t>Cross Blue</w:t>
      </w:r>
      <w:r w:rsidR="0022704F">
        <w:rPr>
          <w:rFonts w:ascii="Times New Roman" w:hAnsi="Times New Roman" w:cs="Times New Roman"/>
          <w:sz w:val="24"/>
          <w:szCs w:val="24"/>
          <w:lang w:val="id-ID"/>
        </w:rPr>
        <w:t xml:space="preserve"> </w:t>
      </w:r>
      <w:r w:rsidRPr="001B53F6">
        <w:rPr>
          <w:rFonts w:ascii="Times New Roman" w:hAnsi="Times New Roman" w:cs="Times New Roman"/>
          <w:sz w:val="24"/>
          <w:szCs w:val="24"/>
          <w:lang w:val="id-ID"/>
        </w:rPr>
        <w:t xml:space="preserve">Shield (2011) (1) tentang resiko kadar lipid dalam darah dengan PJK menemukan di antara faktor-faktor resiko utama dislipidemia, peningkatan kolesterol LDL dan penurunan konsentrasi HDL dianggap sebagai faktor penting dalam proses terjadinya PJK. Tahap awal yang penting pada aterosklerosis adalah adanya partikel LDL yang ada dalam sirkulasi terjebak di dalam intima. LDL yang ada dalam darah melalui proses metabolisme yang rumit dari kolesterol dan trigliserida. LDL ini mengalami oksidasi atau perubahan lain dan kemudian dipindahkan oleh reseptor scavenger khusus pada makrofag dan gel-gel mural yang lain. Makin banyak jumlah LDL dalam plasma makin banyak sel yang akan mengalami oksidasi dan ditangkap oleh sel makrofag. Tidak ada pengendalian umpan balik atas pembentukan reseptor-reseptor ini, dan ester46, suatu ester kolesterol kemudian berakumulasi didalam gel sehingga membentuk gel busa. Set gel busa membentuk bercak perlemakan yang bisa menyebabkan disrubsi pada endotelium.  Ukuran LDL juga telah diusulkan sebagai ukuran berpotensi yang berguna dalam memantau progres pengobatan. Pengobatan penurun lipid dapat menurunkan kadar total LDL dan juga dapat menyebabkan pergeseran jenis LDL, dari kecil, partikel padat untuk partikel yang lebih besar. Telah diusulkan bahwa pergeseran ini dalam profil lipid mungkin bermanfaat dalam mengurangi resiko untuk PJK independen tingkat LDL total. Juga, beberapa obat dapat menyebabkan pergeseran besar dalam profil lipid daripada yang lain. Niacin </w:t>
      </w:r>
      <w:r w:rsidRPr="001B53F6">
        <w:rPr>
          <w:rFonts w:ascii="Times New Roman" w:hAnsi="Times New Roman" w:cs="Times New Roman"/>
          <w:sz w:val="24"/>
          <w:szCs w:val="24"/>
          <w:lang w:val="id-ID"/>
        </w:rPr>
        <w:lastRenderedPageBreak/>
        <w:t>dan / atau fibra</w:t>
      </w:r>
      <w:r w:rsidR="0022704F">
        <w:rPr>
          <w:rFonts w:ascii="Times New Roman" w:hAnsi="Times New Roman" w:cs="Times New Roman"/>
          <w:sz w:val="24"/>
          <w:szCs w:val="24"/>
          <w:lang w:val="id-ID"/>
        </w:rPr>
        <w:t xml:space="preserve">t dapat menyebabkan pergeseran </w:t>
      </w:r>
      <w:r w:rsidRPr="001B53F6">
        <w:rPr>
          <w:rFonts w:ascii="Times New Roman" w:hAnsi="Times New Roman" w:cs="Times New Roman"/>
          <w:sz w:val="24"/>
          <w:szCs w:val="24"/>
          <w:lang w:val="id-ID"/>
        </w:rPr>
        <w:t>yang lebih besar dari ukuran kecil hingga besar daripada LDL statin. Oleh karena itu, pengukuran ukuran LDL berpotensi memainkan peran dalam pemilihan obat atau mungkin berguna dalam memutuskan untuk menggunakan kombinasi dari 2 atau lebih obat daripada statin saja. (1)  Literatur dari Ilmu Penyakit Dalam yang ditulis oleh Prof John Adam, Sp.PD (3) dan penelitian Xavier (2010) (22) yang mengatakan bahwa bentuk dislipdemia isolated low HDL dan dislipidemia campuran merupakan bentuk yang paling sering ditemukan. Hal ini mempengaruhi terbentuknya aterosklerosis sebagai cikal bakal terjadinya sindroma koroner akut. Akhirnya faktor pertumbuhan mengakibatkan proliferasi gel dan lesi aterosklerosis yang berlanjut. HDL memiliki peran yang penting dalam oksidasi LDL sebab HDL bersifat protektif terhadap oksidasi LDL. HDL juga meminimalisir reaksi inflamasi yang mendasari aterosklerosis. Melalui jalur Reverse Cholesterol Transport, HDL nascent dari usus halus dan hati akan mendekati makrofag untuk mengambil koleterol bebas yang tersimpan di makrofag lalu berubah menjadi HDL dewasa. Kolesterol bebas akan diesterifikasi menjadi kolesterol ester oleh enzim LCAT dan akan mengambil dua jalur, yaitu langsung ke hati dan jalur tidak langsung melalui VLDL dan IDL untuk membawa kolesterol kembali ke hati dan hal inilah yang mampu mengurangi kadar kolesterol dalam sirkulasi. Dengan menurunnya HDL dan terjad</w:t>
      </w:r>
      <w:r w:rsidR="0022704F">
        <w:rPr>
          <w:rFonts w:ascii="Times New Roman" w:hAnsi="Times New Roman" w:cs="Times New Roman"/>
          <w:sz w:val="24"/>
          <w:szCs w:val="24"/>
          <w:lang w:val="id-ID"/>
        </w:rPr>
        <w:t>i</w:t>
      </w:r>
      <w:r w:rsidRPr="001B53F6">
        <w:rPr>
          <w:rFonts w:ascii="Times New Roman" w:hAnsi="Times New Roman" w:cs="Times New Roman"/>
          <w:sz w:val="24"/>
          <w:szCs w:val="24"/>
          <w:lang w:val="id-ID"/>
        </w:rPr>
        <w:t>nya dislipidemia campuran, merupakan faktor resiko yang penting terhadap awal terjadinya bercak perlemakan yang akhirnya menjadi lesi aterosklerotik. Plak inilah yang terdiri dari inti yang mnegandung banyak lemak dan pelindung jaringan fibrotik.Plak ini dapat mengalami ruptur pada tepi plak yang berdekatan dengan intima yang normal atau pada bahu dari timbunan lemak.Keretakan timbul pada dinding yang paling lemah karena adanya enzim protease yang dihasilkan oleh makrofag dan secara enzimatik melemahkan dinding plak (fibrous cap).Terjadinya ruptur yang dicetuskan oleh faktor seperti merokok, hipertensi, dan akumulasi lemak menyebabkan aktivasi, adhesi, dan agregrasi platelet dan menyebabkan aktiv</w:t>
      </w:r>
      <w:r w:rsidR="0022704F">
        <w:rPr>
          <w:rFonts w:ascii="Times New Roman" w:hAnsi="Times New Roman" w:cs="Times New Roman"/>
          <w:sz w:val="24"/>
          <w:szCs w:val="24"/>
          <w:lang w:val="id-ID"/>
        </w:rPr>
        <w:t xml:space="preserve">asi terbentuknya trombus. Bila </w:t>
      </w:r>
      <w:r w:rsidRPr="001B53F6">
        <w:rPr>
          <w:rFonts w:ascii="Times New Roman" w:hAnsi="Times New Roman" w:cs="Times New Roman"/>
          <w:sz w:val="24"/>
          <w:szCs w:val="24"/>
          <w:lang w:val="id-ID"/>
        </w:rPr>
        <w:t xml:space="preserve">trombus menutup pembuluh darah 100% dan terjadi secara cepat pada lokasi injuri vaskular, akan terjadi infark jantung. (3, 22)  </w:t>
      </w:r>
    </w:p>
    <w:p w:rsidR="0022704F" w:rsidRPr="001B53F6" w:rsidRDefault="0022704F" w:rsidP="0022704F">
      <w:pPr>
        <w:rPr>
          <w:rFonts w:ascii="Times New Roman" w:hAnsi="Times New Roman" w:cs="Times New Roman"/>
          <w:sz w:val="24"/>
          <w:szCs w:val="24"/>
          <w:lang w:val="id-ID"/>
        </w:rPr>
      </w:pPr>
    </w:p>
    <w:p w:rsidR="00AD2DCE" w:rsidRDefault="00AD2DCE" w:rsidP="0022704F">
      <w:pPr>
        <w:spacing w:line="360" w:lineRule="auto"/>
        <w:jc w:val="center"/>
        <w:rPr>
          <w:rFonts w:ascii="Times New Roman" w:hAnsi="Times New Roman" w:cs="Times New Roman"/>
          <w:b/>
          <w:sz w:val="24"/>
          <w:szCs w:val="24"/>
          <w:lang w:val="id-ID"/>
        </w:rPr>
      </w:pPr>
    </w:p>
    <w:p w:rsidR="00AD2DCE" w:rsidRDefault="00AD2DCE" w:rsidP="0022704F">
      <w:pPr>
        <w:spacing w:line="360" w:lineRule="auto"/>
        <w:jc w:val="center"/>
        <w:rPr>
          <w:rFonts w:ascii="Times New Roman" w:hAnsi="Times New Roman" w:cs="Times New Roman"/>
          <w:b/>
          <w:sz w:val="24"/>
          <w:szCs w:val="24"/>
          <w:lang w:val="id-ID"/>
        </w:rPr>
      </w:pPr>
    </w:p>
    <w:p w:rsidR="00AD2DCE" w:rsidRDefault="00AD2DCE" w:rsidP="0022704F">
      <w:pPr>
        <w:spacing w:line="360" w:lineRule="auto"/>
        <w:jc w:val="center"/>
        <w:rPr>
          <w:rFonts w:ascii="Times New Roman" w:hAnsi="Times New Roman" w:cs="Times New Roman"/>
          <w:b/>
          <w:sz w:val="24"/>
          <w:szCs w:val="24"/>
          <w:lang w:val="id-ID"/>
        </w:rPr>
      </w:pPr>
    </w:p>
    <w:p w:rsidR="00AD2DCE" w:rsidRDefault="00AD2DCE" w:rsidP="0022704F">
      <w:pPr>
        <w:spacing w:line="360" w:lineRule="auto"/>
        <w:jc w:val="center"/>
        <w:rPr>
          <w:rFonts w:ascii="Times New Roman" w:hAnsi="Times New Roman" w:cs="Times New Roman"/>
          <w:b/>
          <w:sz w:val="24"/>
          <w:szCs w:val="24"/>
          <w:lang w:val="id-ID"/>
        </w:rPr>
      </w:pPr>
    </w:p>
    <w:p w:rsidR="001B53F6" w:rsidRPr="0022704F" w:rsidRDefault="001B53F6" w:rsidP="0022704F">
      <w:pPr>
        <w:spacing w:line="360" w:lineRule="auto"/>
        <w:jc w:val="center"/>
        <w:rPr>
          <w:rFonts w:ascii="Times New Roman" w:hAnsi="Times New Roman" w:cs="Times New Roman"/>
          <w:b/>
          <w:sz w:val="24"/>
          <w:szCs w:val="24"/>
          <w:lang w:val="id-ID"/>
        </w:rPr>
      </w:pPr>
      <w:bookmarkStart w:id="0" w:name="_GoBack"/>
      <w:bookmarkEnd w:id="0"/>
      <w:r w:rsidRPr="0022704F">
        <w:rPr>
          <w:rFonts w:ascii="Times New Roman" w:hAnsi="Times New Roman" w:cs="Times New Roman"/>
          <w:b/>
          <w:sz w:val="24"/>
          <w:szCs w:val="24"/>
          <w:lang w:val="id-ID"/>
        </w:rPr>
        <w:lastRenderedPageBreak/>
        <w:t>BAB VI</w:t>
      </w:r>
    </w:p>
    <w:p w:rsidR="001B53F6" w:rsidRPr="0022704F" w:rsidRDefault="001B53F6" w:rsidP="0022704F">
      <w:pPr>
        <w:spacing w:line="360" w:lineRule="auto"/>
        <w:jc w:val="center"/>
        <w:rPr>
          <w:rFonts w:ascii="Times New Roman" w:hAnsi="Times New Roman" w:cs="Times New Roman"/>
          <w:b/>
          <w:sz w:val="24"/>
          <w:szCs w:val="24"/>
          <w:lang w:val="id-ID"/>
        </w:rPr>
      </w:pPr>
      <w:r w:rsidRPr="0022704F">
        <w:rPr>
          <w:rFonts w:ascii="Times New Roman" w:hAnsi="Times New Roman" w:cs="Times New Roman"/>
          <w:b/>
          <w:sz w:val="24"/>
          <w:szCs w:val="24"/>
          <w:lang w:val="id-ID"/>
        </w:rPr>
        <w:t>KESIMPULAN DAN SARAN</w:t>
      </w:r>
    </w:p>
    <w:p w:rsidR="001B53F6" w:rsidRPr="0022704F" w:rsidRDefault="001B53F6" w:rsidP="0022704F">
      <w:pPr>
        <w:pStyle w:val="ListParagraph"/>
        <w:numPr>
          <w:ilvl w:val="1"/>
          <w:numId w:val="1"/>
        </w:numPr>
        <w:spacing w:line="360" w:lineRule="auto"/>
        <w:jc w:val="both"/>
        <w:rPr>
          <w:rFonts w:ascii="Times New Roman" w:hAnsi="Times New Roman"/>
          <w:sz w:val="24"/>
          <w:szCs w:val="24"/>
          <w:lang w:val="id-ID"/>
        </w:rPr>
      </w:pPr>
      <w:r w:rsidRPr="0022704F">
        <w:rPr>
          <w:rFonts w:ascii="Times New Roman" w:hAnsi="Times New Roman"/>
          <w:b/>
          <w:sz w:val="24"/>
          <w:szCs w:val="24"/>
          <w:lang w:val="id-ID"/>
        </w:rPr>
        <w:t>K</w:t>
      </w:r>
      <w:r w:rsidR="0022704F">
        <w:rPr>
          <w:rFonts w:ascii="Times New Roman" w:hAnsi="Times New Roman"/>
          <w:b/>
          <w:sz w:val="24"/>
          <w:szCs w:val="24"/>
          <w:lang w:val="id-ID"/>
        </w:rPr>
        <w:t>ESIMPULAN</w:t>
      </w:r>
      <w:r w:rsidRPr="0022704F">
        <w:rPr>
          <w:rFonts w:ascii="Times New Roman" w:hAnsi="Times New Roman"/>
          <w:b/>
          <w:sz w:val="24"/>
          <w:szCs w:val="24"/>
          <w:lang w:val="id-ID"/>
        </w:rPr>
        <w:t xml:space="preserve"> </w:t>
      </w:r>
      <w:r w:rsidRPr="0022704F">
        <w:rPr>
          <w:rFonts w:ascii="Times New Roman" w:hAnsi="Times New Roman"/>
          <w:sz w:val="24"/>
          <w:szCs w:val="24"/>
          <w:lang w:val="id-ID"/>
        </w:rPr>
        <w:t xml:space="preserve"> Berdasarkan hasil penelitian tentang kadar </w:t>
      </w:r>
      <w:r w:rsidR="0022704F">
        <w:rPr>
          <w:rFonts w:ascii="Times New Roman" w:hAnsi="Times New Roman"/>
          <w:sz w:val="24"/>
          <w:szCs w:val="24"/>
          <w:lang w:val="id-ID"/>
        </w:rPr>
        <w:t>kolesterol penderita</w:t>
      </w:r>
      <w:r w:rsidRPr="0022704F">
        <w:rPr>
          <w:rFonts w:ascii="Times New Roman" w:hAnsi="Times New Roman"/>
          <w:sz w:val="24"/>
          <w:szCs w:val="24"/>
          <w:lang w:val="id-ID"/>
        </w:rPr>
        <w:t xml:space="preserve"> penyakit jantung koroner (PJK) di RS </w:t>
      </w:r>
      <w:r w:rsidR="0022704F">
        <w:rPr>
          <w:rFonts w:ascii="Times New Roman" w:hAnsi="Times New Roman"/>
          <w:sz w:val="24"/>
          <w:szCs w:val="24"/>
          <w:lang w:val="id-ID"/>
        </w:rPr>
        <w:t>Wahidin Sudirohusodo</w:t>
      </w:r>
      <w:r w:rsidRPr="0022704F">
        <w:rPr>
          <w:rFonts w:ascii="Times New Roman" w:hAnsi="Times New Roman"/>
          <w:sz w:val="24"/>
          <w:szCs w:val="24"/>
          <w:lang w:val="id-ID"/>
        </w:rPr>
        <w:t xml:space="preserve"> </w:t>
      </w:r>
      <w:r w:rsidR="0022704F">
        <w:rPr>
          <w:rFonts w:ascii="Times New Roman" w:hAnsi="Times New Roman"/>
          <w:sz w:val="24"/>
          <w:szCs w:val="24"/>
          <w:lang w:val="id-ID"/>
        </w:rPr>
        <w:t>pada 16 Desember 2015</w:t>
      </w:r>
      <w:r w:rsidRPr="0022704F">
        <w:rPr>
          <w:rFonts w:ascii="Times New Roman" w:hAnsi="Times New Roman"/>
          <w:sz w:val="24"/>
          <w:szCs w:val="24"/>
          <w:lang w:val="id-ID"/>
        </w:rPr>
        <w:t xml:space="preserve">, maka dapat ditarik kesimpulan sebagai berikut: 1. Kejadian penyakit jantung koroner yang dirawat di RS </w:t>
      </w:r>
      <w:r w:rsidR="0022704F">
        <w:rPr>
          <w:rFonts w:ascii="Times New Roman" w:hAnsi="Times New Roman"/>
          <w:sz w:val="24"/>
          <w:szCs w:val="24"/>
          <w:lang w:val="id-ID"/>
        </w:rPr>
        <w:t>Wahidin Sudirohusodo</w:t>
      </w:r>
      <w:r w:rsidRPr="0022704F">
        <w:rPr>
          <w:rFonts w:ascii="Times New Roman" w:hAnsi="Times New Roman"/>
          <w:sz w:val="24"/>
          <w:szCs w:val="24"/>
          <w:lang w:val="id-ID"/>
        </w:rPr>
        <w:t xml:space="preserve"> </w:t>
      </w:r>
      <w:r w:rsidR="0022704F">
        <w:rPr>
          <w:rFonts w:ascii="Times New Roman" w:hAnsi="Times New Roman"/>
          <w:sz w:val="24"/>
          <w:szCs w:val="24"/>
          <w:lang w:val="id-ID"/>
        </w:rPr>
        <w:t xml:space="preserve">sama banyak ditemukan pada laki-laki dan perempuan. </w:t>
      </w:r>
      <w:r w:rsidRPr="0022704F">
        <w:rPr>
          <w:rFonts w:ascii="Times New Roman" w:hAnsi="Times New Roman"/>
          <w:sz w:val="24"/>
          <w:szCs w:val="24"/>
          <w:lang w:val="id-ID"/>
        </w:rPr>
        <w:t>2. Pasien penyakit jantung koroner didapatkan terbanyak pada kelompok umur 60</w:t>
      </w:r>
      <w:r w:rsidR="0022704F">
        <w:rPr>
          <w:rFonts w:ascii="Times New Roman" w:hAnsi="Times New Roman"/>
          <w:sz w:val="24"/>
          <w:szCs w:val="24"/>
          <w:lang w:val="id-ID"/>
        </w:rPr>
        <w:t>-69 tahun tahun sebanyak 8</w:t>
      </w:r>
      <w:r w:rsidRPr="0022704F">
        <w:rPr>
          <w:rFonts w:ascii="Times New Roman" w:hAnsi="Times New Roman"/>
          <w:sz w:val="24"/>
          <w:szCs w:val="24"/>
          <w:lang w:val="id-ID"/>
        </w:rPr>
        <w:t xml:space="preserve"> orang (40,0%). 3. Pasien penyakit jantung koroner yang memiliki</w:t>
      </w:r>
      <w:r w:rsidR="0022704F">
        <w:rPr>
          <w:rFonts w:ascii="Times New Roman" w:hAnsi="Times New Roman"/>
          <w:sz w:val="24"/>
          <w:szCs w:val="24"/>
          <w:lang w:val="id-ID"/>
        </w:rPr>
        <w:t xml:space="preserve"> dislipidemia adalah sebanyak 15 orang (75</w:t>
      </w:r>
      <w:r w:rsidRPr="0022704F">
        <w:rPr>
          <w:rFonts w:ascii="Times New Roman" w:hAnsi="Times New Roman"/>
          <w:sz w:val="24"/>
          <w:szCs w:val="24"/>
          <w:lang w:val="id-ID"/>
        </w:rPr>
        <w:t xml:space="preserve">%). </w:t>
      </w:r>
    </w:p>
    <w:p w:rsidR="00E369E9" w:rsidRPr="00E369E9" w:rsidRDefault="00E369E9" w:rsidP="001B53F6">
      <w:pPr>
        <w:spacing w:line="360" w:lineRule="auto"/>
        <w:jc w:val="both"/>
        <w:rPr>
          <w:rFonts w:ascii="Times New Roman" w:hAnsi="Times New Roman" w:cs="Times New Roman"/>
          <w:sz w:val="24"/>
          <w:szCs w:val="24"/>
          <w:lang w:val="id-ID"/>
        </w:rPr>
      </w:pPr>
      <w:r>
        <w:rPr>
          <w:rFonts w:ascii="Times New Roman" w:hAnsi="Times New Roman" w:cs="Times New Roman"/>
          <w:b/>
          <w:sz w:val="24"/>
          <w:szCs w:val="24"/>
          <w:lang w:val="id-ID"/>
        </w:rPr>
        <w:t>6.2 SARAN</w:t>
      </w:r>
      <w:r w:rsidR="001B53F6" w:rsidRPr="00E369E9">
        <w:rPr>
          <w:rFonts w:ascii="Times New Roman" w:hAnsi="Times New Roman" w:cs="Times New Roman"/>
          <w:sz w:val="24"/>
          <w:szCs w:val="24"/>
          <w:lang w:val="id-ID"/>
        </w:rPr>
        <w:t xml:space="preserve"> </w:t>
      </w:r>
    </w:p>
    <w:p w:rsidR="00E369E9" w:rsidRDefault="00E369E9" w:rsidP="001B53F6">
      <w:pPr>
        <w:spacing w:line="360" w:lineRule="auto"/>
        <w:jc w:val="both"/>
        <w:rPr>
          <w:rFonts w:ascii="Times New Roman" w:hAnsi="Times New Roman" w:cs="Times New Roman"/>
          <w:sz w:val="24"/>
          <w:szCs w:val="24"/>
          <w:lang w:val="id-ID"/>
        </w:rPr>
      </w:pPr>
      <w:r>
        <w:rPr>
          <w:rFonts w:ascii="Times New Roman" w:hAnsi="Times New Roman" w:cs="Times New Roman"/>
          <w:b/>
          <w:sz w:val="24"/>
          <w:szCs w:val="24"/>
          <w:lang w:val="id-ID"/>
        </w:rPr>
        <w:t>6.2.1 Untuk M</w:t>
      </w:r>
      <w:r w:rsidR="001B53F6" w:rsidRPr="00E369E9">
        <w:rPr>
          <w:rFonts w:ascii="Times New Roman" w:hAnsi="Times New Roman" w:cs="Times New Roman"/>
          <w:b/>
          <w:sz w:val="24"/>
          <w:szCs w:val="24"/>
          <w:lang w:val="id-ID"/>
        </w:rPr>
        <w:t>asyarakat</w:t>
      </w:r>
      <w:r w:rsidR="001B53F6" w:rsidRPr="001B53F6">
        <w:rPr>
          <w:rFonts w:ascii="Times New Roman" w:hAnsi="Times New Roman" w:cs="Times New Roman"/>
          <w:sz w:val="24"/>
          <w:szCs w:val="24"/>
          <w:lang w:val="id-ID"/>
        </w:rPr>
        <w:t xml:space="preserve">  </w:t>
      </w:r>
    </w:p>
    <w:p w:rsidR="001B53F6" w:rsidRPr="001B53F6" w:rsidRDefault="001B53F6" w:rsidP="001B53F6">
      <w:pPr>
        <w:spacing w:line="360" w:lineRule="auto"/>
        <w:jc w:val="both"/>
        <w:rPr>
          <w:rFonts w:ascii="Times New Roman" w:hAnsi="Times New Roman" w:cs="Times New Roman"/>
          <w:sz w:val="24"/>
          <w:szCs w:val="24"/>
          <w:lang w:val="id-ID"/>
        </w:rPr>
      </w:pPr>
      <w:r w:rsidRPr="001B53F6">
        <w:rPr>
          <w:rFonts w:ascii="Times New Roman" w:hAnsi="Times New Roman" w:cs="Times New Roman"/>
          <w:sz w:val="24"/>
          <w:szCs w:val="24"/>
          <w:lang w:val="id-ID"/>
        </w:rPr>
        <w:t xml:space="preserve">Masyarakat terutama bagi mereka penderita penyakit jantung koroner dengan dislipidemia disarankan untuk berkonsultasi dengan dokter ahli jantung untuk mengetahui perkembangan penyakitnya sedini mungkin sehingga komplikasi lanjut yang menyebabkan kematian dapat dicegah dan diharapkan perubahan menuju pola hidup sehat dapat diterapkan oleh mereka. Kepada masyarakat yang melebihi umur 20 tahun dapat melakukan pemerikasaan profil lipid berkala, supaya dapat mengurangkan resiko terjadinya penyakit jantung koroner dengan </w:t>
      </w:r>
      <w:r w:rsidR="00E369E9">
        <w:rPr>
          <w:rFonts w:ascii="Times New Roman" w:hAnsi="Times New Roman" w:cs="Times New Roman"/>
          <w:sz w:val="24"/>
          <w:szCs w:val="24"/>
          <w:lang w:val="id-ID"/>
        </w:rPr>
        <w:t xml:space="preserve">dislipidemia. </w:t>
      </w:r>
    </w:p>
    <w:p w:rsidR="00E369E9" w:rsidRDefault="001B53F6" w:rsidP="001B53F6">
      <w:pPr>
        <w:spacing w:line="360" w:lineRule="auto"/>
        <w:jc w:val="both"/>
        <w:rPr>
          <w:rFonts w:ascii="Times New Roman" w:hAnsi="Times New Roman" w:cs="Times New Roman"/>
          <w:b/>
          <w:sz w:val="24"/>
          <w:szCs w:val="24"/>
          <w:lang w:val="id-ID"/>
        </w:rPr>
      </w:pPr>
      <w:r w:rsidRPr="00E369E9">
        <w:rPr>
          <w:rFonts w:ascii="Times New Roman" w:hAnsi="Times New Roman" w:cs="Times New Roman"/>
          <w:b/>
          <w:sz w:val="24"/>
          <w:szCs w:val="24"/>
          <w:lang w:val="id-ID"/>
        </w:rPr>
        <w:t xml:space="preserve">6.2.2 Untuk Direktur RS </w:t>
      </w:r>
      <w:r w:rsidR="00E369E9">
        <w:rPr>
          <w:rFonts w:ascii="Times New Roman" w:hAnsi="Times New Roman" w:cs="Times New Roman"/>
          <w:b/>
          <w:sz w:val="24"/>
          <w:szCs w:val="24"/>
          <w:lang w:val="id-ID"/>
        </w:rPr>
        <w:t>Wahidin Sudirohusodo</w:t>
      </w:r>
    </w:p>
    <w:p w:rsidR="001B53F6" w:rsidRDefault="001B53F6" w:rsidP="001B53F6">
      <w:pPr>
        <w:spacing w:line="360" w:lineRule="auto"/>
        <w:jc w:val="both"/>
        <w:rPr>
          <w:rFonts w:ascii="Times New Roman" w:hAnsi="Times New Roman" w:cs="Times New Roman"/>
          <w:sz w:val="24"/>
          <w:szCs w:val="24"/>
          <w:lang w:val="id-ID"/>
        </w:rPr>
      </w:pPr>
      <w:r w:rsidRPr="001B53F6">
        <w:rPr>
          <w:rFonts w:ascii="Times New Roman" w:hAnsi="Times New Roman" w:cs="Times New Roman"/>
          <w:sz w:val="24"/>
          <w:szCs w:val="24"/>
          <w:lang w:val="id-ID"/>
        </w:rPr>
        <w:t xml:space="preserve">Pemberian terapi yang adekuat, tepat, dan berkesinambungan bagi kasus dislipidemia pada pasien penyakit jantung koroner sangat berperan dalam pencegahan dislipidemia yang lebih berat.  </w:t>
      </w:r>
    </w:p>
    <w:p w:rsidR="00AD2DCE" w:rsidRDefault="00AD2DCE" w:rsidP="001B53F6">
      <w:pPr>
        <w:spacing w:line="360" w:lineRule="auto"/>
        <w:jc w:val="both"/>
        <w:rPr>
          <w:rFonts w:ascii="Times New Roman" w:hAnsi="Times New Roman" w:cs="Times New Roman"/>
          <w:sz w:val="24"/>
          <w:szCs w:val="24"/>
          <w:lang w:val="id-ID"/>
        </w:rPr>
      </w:pPr>
    </w:p>
    <w:p w:rsidR="00AD2DCE" w:rsidRPr="001B53F6" w:rsidRDefault="00AD2DCE" w:rsidP="001B53F6">
      <w:pPr>
        <w:spacing w:line="360" w:lineRule="auto"/>
        <w:jc w:val="both"/>
        <w:rPr>
          <w:rFonts w:ascii="Times New Roman" w:hAnsi="Times New Roman" w:cs="Times New Roman"/>
          <w:sz w:val="24"/>
          <w:szCs w:val="24"/>
          <w:lang w:val="id-ID"/>
        </w:rPr>
      </w:pPr>
    </w:p>
    <w:p w:rsidR="00E369E9" w:rsidRDefault="001B53F6" w:rsidP="001B53F6">
      <w:pPr>
        <w:spacing w:line="360" w:lineRule="auto"/>
        <w:jc w:val="both"/>
        <w:rPr>
          <w:rFonts w:ascii="Times New Roman" w:hAnsi="Times New Roman" w:cs="Times New Roman"/>
          <w:sz w:val="24"/>
          <w:szCs w:val="24"/>
          <w:lang w:val="id-ID"/>
        </w:rPr>
      </w:pPr>
      <w:r w:rsidRPr="00E369E9">
        <w:rPr>
          <w:rFonts w:ascii="Times New Roman" w:hAnsi="Times New Roman" w:cs="Times New Roman"/>
          <w:b/>
          <w:sz w:val="24"/>
          <w:szCs w:val="24"/>
          <w:lang w:val="id-ID"/>
        </w:rPr>
        <w:lastRenderedPageBreak/>
        <w:t>6.2.3 Untuk Penelitian Selanjutnya</w:t>
      </w:r>
      <w:r w:rsidRPr="001B53F6">
        <w:rPr>
          <w:rFonts w:ascii="Times New Roman" w:hAnsi="Times New Roman" w:cs="Times New Roman"/>
          <w:sz w:val="24"/>
          <w:szCs w:val="24"/>
          <w:lang w:val="id-ID"/>
        </w:rPr>
        <w:t xml:space="preserve"> </w:t>
      </w:r>
    </w:p>
    <w:p w:rsidR="001B53F6" w:rsidRPr="001B53F6" w:rsidRDefault="001B53F6" w:rsidP="001B53F6">
      <w:pPr>
        <w:spacing w:line="360" w:lineRule="auto"/>
        <w:jc w:val="both"/>
        <w:rPr>
          <w:rFonts w:ascii="Times New Roman" w:hAnsi="Times New Roman" w:cs="Times New Roman"/>
          <w:sz w:val="24"/>
          <w:szCs w:val="24"/>
          <w:lang w:val="id-ID"/>
        </w:rPr>
      </w:pPr>
      <w:r w:rsidRPr="001B53F6">
        <w:rPr>
          <w:rFonts w:ascii="Times New Roman" w:hAnsi="Times New Roman" w:cs="Times New Roman"/>
          <w:sz w:val="24"/>
          <w:szCs w:val="24"/>
          <w:lang w:val="id-ID"/>
        </w:rPr>
        <w:t>1. Perlunya dilakukan penelitian yang lebih lanjut untuk mengevaluasi kasus dislipidemia pada pasien penyakit jantung koroner serta meneliti variabel lain dengan menggunakan data primer agar mendapatkan hasil yang lebih akurat. 2. Dapat dilakukan penelitian lanjutan mengenai faktor dislipidemia pada pasien penyakit jantung koroner dengan menggunakan besar sampel dan waktu yang sebaiknya lebih besar dan lebih lama sehingga data yang diperoleh lebih akurat dan bervariasi. 3. Sebaiknya dilakukan edukasi kepada masyarakat tentang gejala awal dari kejadian dislipidemia pada pasien penyakit jantung koroner sehingga dapat dilakukan tindakan pencegahan terhadap hal tersebut secara dini tanpa ke rumah sakit. 4. Memperhatikan faktor-faktor lain yang mempengaruhi kasus dislipidemia pada penyakit jantung koroner baik faktor internal (pasien sendiri) maupun eksternal (keadaan sekitarnya). Banyaknya faktor lain yang saling mendukung dapat memberikan efek bias pada hasil penelitian yang diperoleh</w:t>
      </w:r>
    </w:p>
    <w:p w:rsidR="00E369E9" w:rsidRDefault="00E369E9" w:rsidP="006805A3">
      <w:pPr>
        <w:spacing w:after="0" w:line="360" w:lineRule="auto"/>
        <w:ind w:firstLine="720"/>
        <w:jc w:val="center"/>
        <w:rPr>
          <w:rFonts w:ascii="Times New Roman" w:hAnsi="Times New Roman" w:cs="Times New Roman"/>
          <w:b/>
          <w:sz w:val="24"/>
          <w:szCs w:val="24"/>
        </w:rPr>
      </w:pPr>
    </w:p>
    <w:p w:rsidR="00E369E9" w:rsidRDefault="00E369E9" w:rsidP="006805A3">
      <w:pPr>
        <w:spacing w:after="0" w:line="360" w:lineRule="auto"/>
        <w:ind w:firstLine="720"/>
        <w:jc w:val="center"/>
        <w:rPr>
          <w:rFonts w:ascii="Times New Roman" w:hAnsi="Times New Roman" w:cs="Times New Roman"/>
          <w:b/>
          <w:sz w:val="24"/>
          <w:szCs w:val="24"/>
        </w:rPr>
      </w:pPr>
    </w:p>
    <w:p w:rsidR="00E369E9" w:rsidRDefault="00E369E9" w:rsidP="006805A3">
      <w:pPr>
        <w:spacing w:after="0" w:line="360" w:lineRule="auto"/>
        <w:ind w:firstLine="720"/>
        <w:jc w:val="center"/>
        <w:rPr>
          <w:rFonts w:ascii="Times New Roman" w:hAnsi="Times New Roman" w:cs="Times New Roman"/>
          <w:b/>
          <w:sz w:val="24"/>
          <w:szCs w:val="24"/>
        </w:rPr>
      </w:pPr>
    </w:p>
    <w:p w:rsidR="00E369E9" w:rsidRDefault="00E369E9" w:rsidP="006805A3">
      <w:pPr>
        <w:spacing w:after="0" w:line="360" w:lineRule="auto"/>
        <w:ind w:firstLine="720"/>
        <w:jc w:val="center"/>
        <w:rPr>
          <w:rFonts w:ascii="Times New Roman" w:hAnsi="Times New Roman" w:cs="Times New Roman"/>
          <w:b/>
          <w:sz w:val="24"/>
          <w:szCs w:val="24"/>
        </w:rPr>
      </w:pPr>
    </w:p>
    <w:p w:rsidR="00E369E9" w:rsidRDefault="00E369E9" w:rsidP="006805A3">
      <w:pPr>
        <w:spacing w:after="0" w:line="360" w:lineRule="auto"/>
        <w:ind w:firstLine="720"/>
        <w:jc w:val="center"/>
        <w:rPr>
          <w:rFonts w:ascii="Times New Roman" w:hAnsi="Times New Roman" w:cs="Times New Roman"/>
          <w:b/>
          <w:sz w:val="24"/>
          <w:szCs w:val="24"/>
        </w:rPr>
      </w:pPr>
    </w:p>
    <w:p w:rsidR="00E369E9" w:rsidRDefault="00E369E9" w:rsidP="006805A3">
      <w:pPr>
        <w:spacing w:after="0" w:line="360" w:lineRule="auto"/>
        <w:ind w:firstLine="720"/>
        <w:jc w:val="center"/>
        <w:rPr>
          <w:rFonts w:ascii="Times New Roman" w:hAnsi="Times New Roman" w:cs="Times New Roman"/>
          <w:b/>
          <w:sz w:val="24"/>
          <w:szCs w:val="24"/>
        </w:rPr>
      </w:pPr>
    </w:p>
    <w:p w:rsidR="00E369E9" w:rsidRDefault="00E369E9" w:rsidP="006805A3">
      <w:pPr>
        <w:spacing w:after="0" w:line="360" w:lineRule="auto"/>
        <w:ind w:firstLine="720"/>
        <w:jc w:val="center"/>
        <w:rPr>
          <w:rFonts w:ascii="Times New Roman" w:hAnsi="Times New Roman" w:cs="Times New Roman"/>
          <w:b/>
          <w:sz w:val="24"/>
          <w:szCs w:val="24"/>
        </w:rPr>
      </w:pPr>
    </w:p>
    <w:p w:rsidR="00E369E9" w:rsidRDefault="00E369E9" w:rsidP="006805A3">
      <w:pPr>
        <w:spacing w:after="0" w:line="360" w:lineRule="auto"/>
        <w:ind w:firstLine="720"/>
        <w:jc w:val="center"/>
        <w:rPr>
          <w:rFonts w:ascii="Times New Roman" w:hAnsi="Times New Roman" w:cs="Times New Roman"/>
          <w:b/>
          <w:sz w:val="24"/>
          <w:szCs w:val="24"/>
        </w:rPr>
      </w:pPr>
    </w:p>
    <w:p w:rsidR="00E369E9" w:rsidRDefault="00E369E9" w:rsidP="006805A3">
      <w:pPr>
        <w:spacing w:after="0" w:line="360" w:lineRule="auto"/>
        <w:ind w:firstLine="720"/>
        <w:jc w:val="center"/>
        <w:rPr>
          <w:rFonts w:ascii="Times New Roman" w:hAnsi="Times New Roman" w:cs="Times New Roman"/>
          <w:b/>
          <w:sz w:val="24"/>
          <w:szCs w:val="24"/>
        </w:rPr>
      </w:pPr>
    </w:p>
    <w:p w:rsidR="00E369E9" w:rsidRDefault="00E369E9" w:rsidP="006805A3">
      <w:pPr>
        <w:spacing w:after="0" w:line="360" w:lineRule="auto"/>
        <w:ind w:firstLine="720"/>
        <w:jc w:val="center"/>
        <w:rPr>
          <w:rFonts w:ascii="Times New Roman" w:hAnsi="Times New Roman" w:cs="Times New Roman"/>
          <w:b/>
          <w:sz w:val="24"/>
          <w:szCs w:val="24"/>
        </w:rPr>
      </w:pPr>
    </w:p>
    <w:p w:rsidR="00E369E9" w:rsidRDefault="00E369E9" w:rsidP="006805A3">
      <w:pPr>
        <w:spacing w:after="0" w:line="360" w:lineRule="auto"/>
        <w:ind w:firstLine="720"/>
        <w:jc w:val="center"/>
        <w:rPr>
          <w:rFonts w:ascii="Times New Roman" w:hAnsi="Times New Roman" w:cs="Times New Roman"/>
          <w:b/>
          <w:sz w:val="24"/>
          <w:szCs w:val="24"/>
        </w:rPr>
      </w:pPr>
    </w:p>
    <w:p w:rsidR="00E369E9" w:rsidRDefault="00E369E9" w:rsidP="006805A3">
      <w:pPr>
        <w:spacing w:after="0" w:line="360" w:lineRule="auto"/>
        <w:ind w:firstLine="720"/>
        <w:jc w:val="center"/>
        <w:rPr>
          <w:rFonts w:ascii="Times New Roman" w:hAnsi="Times New Roman" w:cs="Times New Roman"/>
          <w:b/>
          <w:sz w:val="24"/>
          <w:szCs w:val="24"/>
        </w:rPr>
      </w:pPr>
    </w:p>
    <w:p w:rsidR="00E369E9" w:rsidRDefault="00E369E9" w:rsidP="006805A3">
      <w:pPr>
        <w:spacing w:after="0" w:line="360" w:lineRule="auto"/>
        <w:ind w:firstLine="720"/>
        <w:jc w:val="center"/>
        <w:rPr>
          <w:rFonts w:ascii="Times New Roman" w:hAnsi="Times New Roman" w:cs="Times New Roman"/>
          <w:b/>
          <w:sz w:val="24"/>
          <w:szCs w:val="24"/>
        </w:rPr>
      </w:pPr>
    </w:p>
    <w:p w:rsidR="00E369E9" w:rsidRDefault="00E369E9" w:rsidP="006805A3">
      <w:pPr>
        <w:spacing w:after="0" w:line="360" w:lineRule="auto"/>
        <w:ind w:firstLine="720"/>
        <w:jc w:val="center"/>
        <w:rPr>
          <w:rFonts w:ascii="Times New Roman" w:hAnsi="Times New Roman" w:cs="Times New Roman"/>
          <w:b/>
          <w:sz w:val="24"/>
          <w:szCs w:val="24"/>
        </w:rPr>
      </w:pPr>
    </w:p>
    <w:p w:rsidR="006805A3" w:rsidRPr="00336761" w:rsidRDefault="006805A3" w:rsidP="006805A3">
      <w:pPr>
        <w:spacing w:after="0" w:line="360" w:lineRule="auto"/>
        <w:ind w:firstLine="720"/>
        <w:jc w:val="center"/>
        <w:rPr>
          <w:rFonts w:ascii="Times New Roman" w:hAnsi="Times New Roman" w:cs="Times New Roman"/>
          <w:b/>
          <w:sz w:val="24"/>
          <w:szCs w:val="24"/>
        </w:rPr>
      </w:pPr>
      <w:r w:rsidRPr="00336761">
        <w:rPr>
          <w:rFonts w:ascii="Times New Roman" w:hAnsi="Times New Roman" w:cs="Times New Roman"/>
          <w:b/>
          <w:sz w:val="24"/>
          <w:szCs w:val="24"/>
        </w:rPr>
        <w:lastRenderedPageBreak/>
        <w:t>REFERENSI</w:t>
      </w:r>
    </w:p>
    <w:p w:rsidR="006805A3" w:rsidRPr="00336761" w:rsidRDefault="006805A3" w:rsidP="006805A3">
      <w:pPr>
        <w:spacing w:after="0" w:line="360" w:lineRule="auto"/>
        <w:ind w:firstLine="720"/>
        <w:jc w:val="both"/>
        <w:rPr>
          <w:rFonts w:ascii="Times New Roman" w:hAnsi="Times New Roman" w:cs="Times New Roman"/>
          <w:b/>
          <w:sz w:val="24"/>
          <w:szCs w:val="24"/>
        </w:rPr>
      </w:pPr>
    </w:p>
    <w:p w:rsidR="006805A3" w:rsidRPr="00AD2DCE" w:rsidRDefault="006805A3" w:rsidP="006805A3">
      <w:pPr>
        <w:pStyle w:val="ListParagraph"/>
        <w:numPr>
          <w:ilvl w:val="1"/>
          <w:numId w:val="27"/>
        </w:numPr>
        <w:spacing w:after="0" w:line="360" w:lineRule="auto"/>
        <w:jc w:val="both"/>
        <w:rPr>
          <w:rFonts w:ascii="Times New Roman" w:hAnsi="Times New Roman"/>
          <w:i/>
          <w:sz w:val="24"/>
          <w:szCs w:val="24"/>
        </w:rPr>
      </w:pPr>
      <w:r w:rsidRPr="00336761">
        <w:rPr>
          <w:rFonts w:ascii="Times New Roman" w:hAnsi="Times New Roman"/>
          <w:sz w:val="24"/>
          <w:szCs w:val="24"/>
        </w:rPr>
        <w:t xml:space="preserve">Abidin Z., </w:t>
      </w:r>
      <w:r w:rsidRPr="00336761">
        <w:rPr>
          <w:rFonts w:ascii="Times New Roman" w:hAnsi="Times New Roman"/>
          <w:i/>
          <w:sz w:val="24"/>
          <w:szCs w:val="24"/>
        </w:rPr>
        <w:t xml:space="preserve">Penyakit Jantung Koroner yang Menjalani Rawat Inap di Cardiovascular Care Unit (CVCU) Cardiac Centre RSUP </w:t>
      </w:r>
      <w:r w:rsidRPr="00AD2DCE">
        <w:rPr>
          <w:rFonts w:ascii="Times New Roman" w:hAnsi="Times New Roman"/>
          <w:i/>
          <w:sz w:val="24"/>
          <w:szCs w:val="24"/>
        </w:rPr>
        <w:t xml:space="preserve">Wahidin Sudirohusodo, </w:t>
      </w:r>
      <w:r w:rsidRPr="00AD2DCE">
        <w:rPr>
          <w:rFonts w:ascii="Times New Roman" w:hAnsi="Times New Roman"/>
          <w:sz w:val="24"/>
          <w:szCs w:val="24"/>
        </w:rPr>
        <w:t xml:space="preserve"> dalam Proposal Penelitian (Makassar: </w:t>
      </w:r>
      <w:hyperlink r:id="rId47" w:history="1">
        <w:r w:rsidRPr="00AD2DCE">
          <w:rPr>
            <w:rStyle w:val="Hyperlink"/>
            <w:rFonts w:ascii="Times New Roman" w:hAnsi="Times New Roman"/>
            <w:color w:val="auto"/>
            <w:sz w:val="24"/>
            <w:szCs w:val="24"/>
          </w:rPr>
          <w:t>www.repository.unhas.ac.id</w:t>
        </w:r>
      </w:hyperlink>
      <w:r w:rsidRPr="00AD2DCE">
        <w:rPr>
          <w:rFonts w:ascii="Times New Roman" w:hAnsi="Times New Roman"/>
          <w:sz w:val="24"/>
          <w:szCs w:val="24"/>
        </w:rPr>
        <w:t>, 2012)</w:t>
      </w:r>
    </w:p>
    <w:p w:rsidR="006805A3" w:rsidRPr="00AD2DCE" w:rsidRDefault="006805A3" w:rsidP="006805A3">
      <w:pPr>
        <w:pStyle w:val="ListParagraph"/>
        <w:numPr>
          <w:ilvl w:val="1"/>
          <w:numId w:val="27"/>
        </w:numPr>
        <w:spacing w:after="0" w:line="360" w:lineRule="auto"/>
        <w:jc w:val="both"/>
        <w:rPr>
          <w:rFonts w:ascii="Times New Roman" w:hAnsi="Times New Roman"/>
          <w:i/>
          <w:sz w:val="24"/>
          <w:szCs w:val="24"/>
        </w:rPr>
      </w:pPr>
      <w:r w:rsidRPr="00AD2DCE">
        <w:rPr>
          <w:rFonts w:ascii="Times New Roman" w:hAnsi="Times New Roman"/>
          <w:sz w:val="24"/>
          <w:szCs w:val="24"/>
        </w:rPr>
        <w:t xml:space="preserve">Blue Cross and Blue Shield Association. 2011. </w:t>
      </w:r>
      <w:r w:rsidRPr="00AD2DCE">
        <w:rPr>
          <w:rFonts w:ascii="Times New Roman" w:hAnsi="Times New Roman"/>
          <w:i/>
          <w:sz w:val="24"/>
          <w:szCs w:val="24"/>
        </w:rPr>
        <w:t>Medical policy: Novel Lipid Risk Factors in Risk Assessment and Management of Cardiovascular Disease. Current Procedural Terminology © American Medical Association,</w:t>
      </w:r>
      <w:r w:rsidRPr="00AD2DCE">
        <w:rPr>
          <w:rFonts w:ascii="Times New Roman" w:hAnsi="Times New Roman"/>
          <w:sz w:val="24"/>
          <w:szCs w:val="24"/>
        </w:rPr>
        <w:t xml:space="preserve"> 3-28.</w:t>
      </w:r>
    </w:p>
    <w:p w:rsidR="006805A3" w:rsidRPr="00AD2DCE" w:rsidRDefault="006805A3" w:rsidP="006805A3">
      <w:pPr>
        <w:pStyle w:val="ListParagraph"/>
        <w:numPr>
          <w:ilvl w:val="1"/>
          <w:numId w:val="27"/>
        </w:numPr>
        <w:spacing w:after="0" w:line="360" w:lineRule="auto"/>
        <w:jc w:val="both"/>
        <w:rPr>
          <w:rFonts w:ascii="Times New Roman" w:hAnsi="Times New Roman"/>
          <w:i/>
          <w:sz w:val="24"/>
          <w:szCs w:val="24"/>
        </w:rPr>
      </w:pPr>
      <w:r w:rsidRPr="00AD2DCE">
        <w:rPr>
          <w:rFonts w:ascii="Times New Roman" w:hAnsi="Times New Roman"/>
          <w:sz w:val="24"/>
          <w:szCs w:val="24"/>
        </w:rPr>
        <w:t xml:space="preserve">Hossein Fakhrzadeh, Ozra Tabatabaei-Malazy. 2012. </w:t>
      </w:r>
      <w:r w:rsidRPr="00AD2DCE">
        <w:rPr>
          <w:rFonts w:ascii="Times New Roman" w:hAnsi="Times New Roman"/>
          <w:i/>
          <w:sz w:val="24"/>
          <w:szCs w:val="24"/>
        </w:rPr>
        <w:t xml:space="preserve">Dyslipidemia and Cardiovascular Disease. Dalam: </w:t>
      </w:r>
      <w:r w:rsidRPr="00AD2DCE">
        <w:rPr>
          <w:rFonts w:ascii="Times New Roman" w:hAnsi="Times New Roman"/>
          <w:sz w:val="24"/>
          <w:szCs w:val="24"/>
        </w:rPr>
        <w:t xml:space="preserve"> Prof. Roya Kelishadi. </w:t>
      </w:r>
      <w:r w:rsidRPr="00AD2DCE">
        <w:rPr>
          <w:rFonts w:ascii="Times New Roman" w:hAnsi="Times New Roman"/>
          <w:i/>
          <w:sz w:val="24"/>
          <w:szCs w:val="24"/>
        </w:rPr>
        <w:t>Dyslipidemia - From Prevention to Treatment</w:t>
      </w:r>
      <w:r w:rsidRPr="00AD2DCE">
        <w:rPr>
          <w:rFonts w:ascii="Times New Roman" w:hAnsi="Times New Roman"/>
          <w:sz w:val="24"/>
          <w:szCs w:val="24"/>
        </w:rPr>
        <w:t xml:space="preserve">. </w:t>
      </w:r>
      <w:r w:rsidRPr="00AD2DCE">
        <w:rPr>
          <w:rFonts w:ascii="Times New Roman" w:hAnsi="Times New Roman"/>
          <w:i/>
          <w:sz w:val="24"/>
          <w:szCs w:val="24"/>
        </w:rPr>
        <w:t xml:space="preserve">InTech Europe., </w:t>
      </w:r>
      <w:r w:rsidRPr="00AD2DCE">
        <w:rPr>
          <w:rFonts w:ascii="Times New Roman" w:hAnsi="Times New Roman"/>
          <w:sz w:val="24"/>
          <w:szCs w:val="24"/>
        </w:rPr>
        <w:t xml:space="preserve">303- 314. </w:t>
      </w:r>
    </w:p>
    <w:p w:rsidR="006805A3" w:rsidRPr="00AD2DCE" w:rsidRDefault="006805A3" w:rsidP="006805A3">
      <w:pPr>
        <w:pStyle w:val="ListParagraph"/>
        <w:numPr>
          <w:ilvl w:val="1"/>
          <w:numId w:val="27"/>
        </w:numPr>
        <w:spacing w:line="360" w:lineRule="auto"/>
        <w:jc w:val="both"/>
        <w:rPr>
          <w:rFonts w:ascii="Times New Roman" w:hAnsi="Times New Roman"/>
          <w:i/>
          <w:sz w:val="24"/>
          <w:szCs w:val="24"/>
        </w:rPr>
      </w:pPr>
      <w:r w:rsidRPr="00AD2DCE">
        <w:rPr>
          <w:rFonts w:ascii="Times New Roman" w:hAnsi="Times New Roman"/>
          <w:sz w:val="24"/>
          <w:szCs w:val="24"/>
        </w:rPr>
        <w:t xml:space="preserve">Adam, J.M.F. 2007. Dislipidemia. </w:t>
      </w:r>
      <w:r w:rsidRPr="00AD2DCE">
        <w:rPr>
          <w:rFonts w:ascii="Times New Roman" w:hAnsi="Times New Roman"/>
          <w:i/>
          <w:iCs/>
          <w:sz w:val="24"/>
          <w:szCs w:val="24"/>
        </w:rPr>
        <w:t xml:space="preserve">Dalam: </w:t>
      </w:r>
      <w:r w:rsidRPr="00AD2DCE">
        <w:rPr>
          <w:rFonts w:ascii="Times New Roman" w:hAnsi="Times New Roman"/>
          <w:sz w:val="24"/>
          <w:szCs w:val="24"/>
        </w:rPr>
        <w:t xml:space="preserve">Sudoyo AW, Setiohadi Bambang, Alwi Idrus, Simadibrata MK, Setiati Siti, 2006. </w:t>
      </w:r>
      <w:r w:rsidRPr="00AD2DCE">
        <w:rPr>
          <w:rFonts w:ascii="Times New Roman" w:hAnsi="Times New Roman"/>
          <w:i/>
          <w:iCs/>
          <w:sz w:val="24"/>
          <w:szCs w:val="24"/>
        </w:rPr>
        <w:t>Ilmu penyakit dalam: Edisi ke 4</w:t>
      </w:r>
      <w:r w:rsidRPr="00AD2DCE">
        <w:rPr>
          <w:rFonts w:ascii="Times New Roman" w:hAnsi="Times New Roman"/>
          <w:sz w:val="24"/>
          <w:szCs w:val="24"/>
        </w:rPr>
        <w:t>. Departemen Ilmu Penyakit Dalam Fakultas Kedokteran Universitas Indonesia. Jakarta, 1926-1932.</w:t>
      </w:r>
    </w:p>
    <w:p w:rsidR="006805A3" w:rsidRPr="00AD2DCE" w:rsidRDefault="006805A3" w:rsidP="006805A3">
      <w:pPr>
        <w:pStyle w:val="ListParagraph"/>
        <w:numPr>
          <w:ilvl w:val="1"/>
          <w:numId w:val="27"/>
        </w:numPr>
        <w:spacing w:line="360" w:lineRule="auto"/>
        <w:jc w:val="both"/>
        <w:rPr>
          <w:rStyle w:val="Hyperlink"/>
          <w:rFonts w:ascii="Times New Roman" w:hAnsi="Times New Roman"/>
          <w:color w:val="auto"/>
          <w:sz w:val="24"/>
          <w:szCs w:val="24"/>
        </w:rPr>
      </w:pPr>
      <w:r w:rsidRPr="00AD2DCE">
        <w:rPr>
          <w:rFonts w:ascii="Times New Roman" w:hAnsi="Times New Roman"/>
          <w:sz w:val="24"/>
          <w:szCs w:val="24"/>
        </w:rPr>
        <w:t xml:space="preserve">Rahmawansa, Sany. </w:t>
      </w:r>
      <w:r w:rsidRPr="00AD2DCE">
        <w:rPr>
          <w:rFonts w:ascii="Times New Roman" w:hAnsi="Times New Roman"/>
          <w:i/>
          <w:sz w:val="24"/>
          <w:szCs w:val="24"/>
        </w:rPr>
        <w:t>Dislipidemia sebagai Faktor Resiko Utama Penyakit Jantung Koroner.</w:t>
      </w:r>
      <w:r w:rsidRPr="00AD2DCE">
        <w:rPr>
          <w:rFonts w:ascii="Times New Roman" w:hAnsi="Times New Roman"/>
          <w:sz w:val="24"/>
          <w:szCs w:val="24"/>
        </w:rPr>
        <w:t xml:space="preserve"> Dalam: Cermin Kedokteran 169/vol.36 no.3. Hal 181-4. Available from: </w:t>
      </w:r>
      <w:hyperlink r:id="rId48" w:history="1">
        <w:r w:rsidRPr="00AD2DCE">
          <w:rPr>
            <w:rStyle w:val="Hyperlink"/>
            <w:rFonts w:ascii="Times New Roman" w:hAnsi="Times New Roman"/>
            <w:color w:val="auto"/>
            <w:sz w:val="24"/>
            <w:szCs w:val="24"/>
          </w:rPr>
          <w:t>http://www.kalbe.co.id</w:t>
        </w:r>
      </w:hyperlink>
    </w:p>
    <w:p w:rsidR="006805A3" w:rsidRPr="00AD2DCE" w:rsidRDefault="006805A3" w:rsidP="006805A3">
      <w:pPr>
        <w:pStyle w:val="ListParagraph"/>
        <w:numPr>
          <w:ilvl w:val="1"/>
          <w:numId w:val="27"/>
        </w:numPr>
        <w:spacing w:line="360" w:lineRule="auto"/>
        <w:jc w:val="both"/>
        <w:rPr>
          <w:rFonts w:ascii="Times New Roman" w:hAnsi="Times New Roman"/>
          <w:sz w:val="24"/>
          <w:szCs w:val="24"/>
        </w:rPr>
      </w:pPr>
      <w:r w:rsidRPr="00AD2DCE">
        <w:rPr>
          <w:rFonts w:ascii="Times New Roman" w:hAnsi="Times New Roman"/>
          <w:sz w:val="24"/>
          <w:szCs w:val="24"/>
        </w:rPr>
        <w:t>Anwar</w:t>
      </w:r>
      <w:proofErr w:type="gramStart"/>
      <w:r w:rsidRPr="00AD2DCE">
        <w:rPr>
          <w:rFonts w:ascii="Times New Roman" w:hAnsi="Times New Roman"/>
          <w:sz w:val="24"/>
          <w:szCs w:val="24"/>
        </w:rPr>
        <w:t>,T.B</w:t>
      </w:r>
      <w:proofErr w:type="gramEnd"/>
      <w:r w:rsidRPr="00AD2DCE">
        <w:rPr>
          <w:rFonts w:ascii="Times New Roman" w:hAnsi="Times New Roman"/>
          <w:sz w:val="24"/>
          <w:szCs w:val="24"/>
        </w:rPr>
        <w:t xml:space="preserve">. </w:t>
      </w:r>
      <w:r w:rsidRPr="00AD2DCE">
        <w:rPr>
          <w:rFonts w:ascii="Times New Roman" w:hAnsi="Times New Roman"/>
          <w:i/>
          <w:sz w:val="24"/>
          <w:szCs w:val="24"/>
        </w:rPr>
        <w:t>Dislipidemia sebagai Faktor Resiko Penyakit Jantung Koroner</w:t>
      </w:r>
      <w:r w:rsidRPr="00AD2DCE">
        <w:rPr>
          <w:rFonts w:ascii="Times New Roman" w:hAnsi="Times New Roman"/>
          <w:sz w:val="24"/>
          <w:szCs w:val="24"/>
        </w:rPr>
        <w:t>, Medan: Fakultas Kedokteran Universitas Sumatera Utara</w:t>
      </w:r>
      <w:r w:rsidR="00AD2DCE">
        <w:rPr>
          <w:rFonts w:ascii="Times New Roman" w:hAnsi="Times New Roman"/>
          <w:sz w:val="24"/>
          <w:szCs w:val="24"/>
        </w:rPr>
        <w:t>. 2004. Hal 1-9. Available from</w:t>
      </w:r>
      <w:r w:rsidRPr="00AD2DCE">
        <w:rPr>
          <w:rFonts w:ascii="Times New Roman" w:hAnsi="Times New Roman"/>
          <w:sz w:val="24"/>
          <w:szCs w:val="24"/>
        </w:rPr>
        <w:t>:</w:t>
      </w:r>
      <w:hyperlink r:id="rId49" w:history="1">
        <w:r w:rsidRPr="00AD2DCE">
          <w:rPr>
            <w:rStyle w:val="Hyperlink"/>
            <w:rFonts w:ascii="Times New Roman" w:hAnsi="Times New Roman"/>
            <w:color w:val="auto"/>
            <w:sz w:val="24"/>
            <w:szCs w:val="24"/>
          </w:rPr>
          <w:t>http://repository.usu.ac.id/bitstream/123456789/3503/1/gizi-bahri3.pdf</w:t>
        </w:r>
      </w:hyperlink>
      <w:r w:rsidRPr="00AD2DCE">
        <w:rPr>
          <w:rFonts w:ascii="Times New Roman" w:hAnsi="Times New Roman"/>
          <w:sz w:val="24"/>
          <w:szCs w:val="24"/>
        </w:rPr>
        <w:t>[Accesed 12 Oktober 2015]</w:t>
      </w:r>
    </w:p>
    <w:p w:rsidR="006805A3" w:rsidRPr="00AD2DCE" w:rsidRDefault="006805A3" w:rsidP="006805A3">
      <w:pPr>
        <w:pStyle w:val="ListParagraph"/>
        <w:numPr>
          <w:ilvl w:val="1"/>
          <w:numId w:val="27"/>
        </w:numPr>
        <w:spacing w:line="360" w:lineRule="auto"/>
        <w:jc w:val="both"/>
        <w:rPr>
          <w:rFonts w:ascii="Times New Roman" w:hAnsi="Times New Roman"/>
          <w:sz w:val="24"/>
          <w:szCs w:val="24"/>
        </w:rPr>
      </w:pPr>
      <w:r w:rsidRPr="00AD2DCE">
        <w:rPr>
          <w:rFonts w:ascii="Times New Roman" w:hAnsi="Times New Roman"/>
          <w:sz w:val="24"/>
          <w:szCs w:val="24"/>
        </w:rPr>
        <w:t xml:space="preserve">Anonim. </w:t>
      </w:r>
      <w:r w:rsidRPr="00AD2DCE">
        <w:rPr>
          <w:rFonts w:ascii="Times New Roman" w:hAnsi="Times New Roman"/>
          <w:i/>
          <w:sz w:val="24"/>
          <w:szCs w:val="24"/>
        </w:rPr>
        <w:t>Hubungan Sindrom Koroner Akut (SKA) dengan Dislipidemia.</w:t>
      </w:r>
      <w:r w:rsidRPr="00AD2DCE">
        <w:rPr>
          <w:rFonts w:ascii="Times New Roman" w:hAnsi="Times New Roman"/>
          <w:sz w:val="24"/>
          <w:szCs w:val="24"/>
        </w:rPr>
        <w:t xml:space="preserve"> Available from : </w:t>
      </w:r>
      <w:hyperlink r:id="rId50" w:history="1">
        <w:r w:rsidRPr="00AD2DCE">
          <w:rPr>
            <w:rStyle w:val="Hyperlink"/>
            <w:rFonts w:ascii="Times New Roman" w:hAnsi="Times New Roman"/>
            <w:color w:val="auto"/>
            <w:sz w:val="24"/>
            <w:szCs w:val="24"/>
          </w:rPr>
          <w:t>http://prematuredoctor.blogspot.com/2009/11/download-arca.html</w:t>
        </w:r>
      </w:hyperlink>
    </w:p>
    <w:p w:rsidR="006805A3" w:rsidRPr="00336761" w:rsidRDefault="006805A3" w:rsidP="006805A3">
      <w:pPr>
        <w:pStyle w:val="ListParagraph"/>
        <w:numPr>
          <w:ilvl w:val="1"/>
          <w:numId w:val="27"/>
        </w:numPr>
        <w:spacing w:line="360" w:lineRule="auto"/>
        <w:jc w:val="both"/>
        <w:rPr>
          <w:rFonts w:ascii="Times New Roman" w:hAnsi="Times New Roman"/>
          <w:sz w:val="24"/>
          <w:szCs w:val="24"/>
        </w:rPr>
      </w:pPr>
      <w:r w:rsidRPr="00AD2DCE">
        <w:rPr>
          <w:rFonts w:ascii="Times New Roman" w:hAnsi="Times New Roman"/>
          <w:sz w:val="24"/>
          <w:szCs w:val="24"/>
        </w:rPr>
        <w:lastRenderedPageBreak/>
        <w:t>John MF, Adam.</w:t>
      </w:r>
      <w:r w:rsidRPr="00AD2DCE">
        <w:rPr>
          <w:rFonts w:ascii="Times New Roman" w:hAnsi="Times New Roman"/>
          <w:i/>
          <w:sz w:val="24"/>
          <w:szCs w:val="24"/>
        </w:rPr>
        <w:t xml:space="preserve"> Dislipidemia</w:t>
      </w:r>
      <w:r w:rsidRPr="00AD2DCE">
        <w:rPr>
          <w:rFonts w:ascii="Times New Roman" w:hAnsi="Times New Roman"/>
          <w:sz w:val="24"/>
          <w:szCs w:val="24"/>
        </w:rPr>
        <w:t xml:space="preserve">. Dalam: Sudoyo, Aru W., dkk. </w:t>
      </w:r>
      <w:r w:rsidRPr="00AD2DCE">
        <w:rPr>
          <w:rFonts w:ascii="Times New Roman" w:hAnsi="Times New Roman"/>
          <w:i/>
          <w:sz w:val="24"/>
          <w:szCs w:val="24"/>
        </w:rPr>
        <w:t xml:space="preserve">Buku </w:t>
      </w:r>
      <w:proofErr w:type="gramStart"/>
      <w:r w:rsidRPr="00AD2DCE">
        <w:rPr>
          <w:rFonts w:ascii="Times New Roman" w:hAnsi="Times New Roman"/>
          <w:i/>
          <w:sz w:val="24"/>
          <w:szCs w:val="24"/>
        </w:rPr>
        <w:t>Ajar</w:t>
      </w:r>
      <w:proofErr w:type="gramEnd"/>
      <w:r w:rsidRPr="00AD2DCE">
        <w:rPr>
          <w:rFonts w:ascii="Times New Roman" w:hAnsi="Times New Roman"/>
          <w:i/>
          <w:sz w:val="24"/>
          <w:szCs w:val="24"/>
        </w:rPr>
        <w:t xml:space="preserve"> Ilmu </w:t>
      </w:r>
      <w:r w:rsidRPr="00336761">
        <w:rPr>
          <w:rFonts w:ascii="Times New Roman" w:hAnsi="Times New Roman"/>
          <w:i/>
          <w:sz w:val="24"/>
          <w:szCs w:val="24"/>
        </w:rPr>
        <w:t>Penyakit Dalam.</w:t>
      </w:r>
      <w:r w:rsidRPr="00336761">
        <w:rPr>
          <w:rFonts w:ascii="Times New Roman" w:hAnsi="Times New Roman"/>
          <w:sz w:val="24"/>
          <w:szCs w:val="24"/>
        </w:rPr>
        <w:t xml:space="preserve"> Jilid III, Edisi IV. Jakarta-Balai Penerbit Departemen Ilmu Penyakit Dalam FKUI. 2006. Hal. 1948-53.</w:t>
      </w:r>
    </w:p>
    <w:p w:rsidR="006805A3" w:rsidRPr="00336761" w:rsidRDefault="006805A3" w:rsidP="006805A3">
      <w:pPr>
        <w:pStyle w:val="ListParagraph"/>
        <w:numPr>
          <w:ilvl w:val="1"/>
          <w:numId w:val="27"/>
        </w:numPr>
        <w:spacing w:line="360" w:lineRule="auto"/>
        <w:jc w:val="both"/>
        <w:rPr>
          <w:rFonts w:ascii="Times New Roman" w:hAnsi="Times New Roman"/>
          <w:sz w:val="24"/>
          <w:szCs w:val="24"/>
        </w:rPr>
      </w:pPr>
      <w:r w:rsidRPr="00336761">
        <w:rPr>
          <w:rFonts w:ascii="Times New Roman" w:hAnsi="Times New Roman"/>
          <w:sz w:val="24"/>
          <w:szCs w:val="24"/>
        </w:rPr>
        <w:t xml:space="preserve">Dorland, W.A.N. 2002. </w:t>
      </w:r>
      <w:r w:rsidRPr="00336761">
        <w:rPr>
          <w:rFonts w:ascii="Times New Roman" w:hAnsi="Times New Roman"/>
          <w:i/>
          <w:iCs/>
          <w:sz w:val="24"/>
          <w:szCs w:val="24"/>
        </w:rPr>
        <w:t>Kamus Saku Kedokteran Dorland</w:t>
      </w:r>
      <w:r w:rsidRPr="00336761">
        <w:rPr>
          <w:rFonts w:ascii="Times New Roman" w:hAnsi="Times New Roman"/>
          <w:sz w:val="24"/>
          <w:szCs w:val="24"/>
        </w:rPr>
        <w:t>. Edisi 25. Jakarta: EGC.</w:t>
      </w:r>
    </w:p>
    <w:p w:rsidR="006805A3" w:rsidRPr="00336761" w:rsidRDefault="006805A3" w:rsidP="006805A3">
      <w:pPr>
        <w:pStyle w:val="ListParagraph"/>
        <w:numPr>
          <w:ilvl w:val="1"/>
          <w:numId w:val="27"/>
        </w:numPr>
        <w:spacing w:after="0" w:line="360" w:lineRule="auto"/>
        <w:jc w:val="both"/>
        <w:rPr>
          <w:rFonts w:ascii="Times New Roman" w:hAnsi="Times New Roman"/>
          <w:sz w:val="24"/>
          <w:szCs w:val="24"/>
        </w:rPr>
      </w:pPr>
      <w:r w:rsidRPr="00336761">
        <w:rPr>
          <w:rFonts w:ascii="Times New Roman" w:hAnsi="Times New Roman"/>
          <w:sz w:val="24"/>
          <w:szCs w:val="24"/>
        </w:rPr>
        <w:t xml:space="preserve">Kwan, B.C.H., Kronenberg, F., Beddhu, S., Cheung, A.K., 2007. </w:t>
      </w:r>
      <w:r w:rsidRPr="00336761">
        <w:rPr>
          <w:rFonts w:ascii="Times New Roman" w:hAnsi="Times New Roman"/>
          <w:i/>
          <w:iCs/>
          <w:sz w:val="24"/>
          <w:szCs w:val="24"/>
        </w:rPr>
        <w:t xml:space="preserve">Lipoprotein Metabolism and Lipid Management in Chronic Kidney Disease. Journal of </w:t>
      </w:r>
      <w:proofErr w:type="gramStart"/>
      <w:r w:rsidRPr="00336761">
        <w:rPr>
          <w:rFonts w:ascii="Times New Roman" w:hAnsi="Times New Roman"/>
          <w:i/>
          <w:iCs/>
          <w:sz w:val="24"/>
          <w:szCs w:val="24"/>
        </w:rPr>
        <w:t>The</w:t>
      </w:r>
      <w:proofErr w:type="gramEnd"/>
      <w:r w:rsidRPr="00336761">
        <w:rPr>
          <w:rFonts w:ascii="Times New Roman" w:hAnsi="Times New Roman"/>
          <w:i/>
          <w:iCs/>
          <w:sz w:val="24"/>
          <w:szCs w:val="24"/>
        </w:rPr>
        <w:t xml:space="preserve"> American Society of Nephrology. </w:t>
      </w:r>
      <w:r w:rsidRPr="00336761">
        <w:rPr>
          <w:rFonts w:ascii="Times New Roman" w:hAnsi="Times New Roman"/>
          <w:sz w:val="24"/>
          <w:szCs w:val="24"/>
        </w:rPr>
        <w:t>18 (4): 1246-1261.</w:t>
      </w:r>
    </w:p>
    <w:p w:rsidR="006805A3" w:rsidRPr="00336761" w:rsidRDefault="006805A3" w:rsidP="006805A3">
      <w:pPr>
        <w:pStyle w:val="ListParagraph"/>
        <w:numPr>
          <w:ilvl w:val="1"/>
          <w:numId w:val="27"/>
        </w:numPr>
        <w:spacing w:after="0" w:line="360" w:lineRule="auto"/>
        <w:jc w:val="both"/>
        <w:rPr>
          <w:rFonts w:ascii="Times New Roman" w:hAnsi="Times New Roman"/>
          <w:sz w:val="24"/>
          <w:szCs w:val="24"/>
        </w:rPr>
      </w:pPr>
      <w:r w:rsidRPr="00336761">
        <w:rPr>
          <w:rFonts w:ascii="Times New Roman" w:hAnsi="Times New Roman"/>
          <w:sz w:val="24"/>
          <w:szCs w:val="24"/>
        </w:rPr>
        <w:t xml:space="preserve">Abidin, Z. </w:t>
      </w:r>
      <w:r w:rsidRPr="00336761">
        <w:rPr>
          <w:rFonts w:ascii="Times New Roman" w:hAnsi="Times New Roman"/>
          <w:i/>
          <w:sz w:val="24"/>
          <w:szCs w:val="24"/>
        </w:rPr>
        <w:t>Faktor Risiko Penyakit Jantung Koroner pada Pasien Rawat Inap Cardiovascular Care Unit (CVCU) Cardiac Centre RSUP Dr. Wahidin Sudirohusodo periode Januari – Juli 2008 (skripsi)</w:t>
      </w:r>
      <w:r w:rsidRPr="00336761">
        <w:rPr>
          <w:rFonts w:ascii="Times New Roman" w:hAnsi="Times New Roman"/>
          <w:sz w:val="24"/>
          <w:szCs w:val="24"/>
        </w:rPr>
        <w:t>. Makassar: Program Studi WAHIDIN SUDIROHUSODO Dokter Fakultas Kedokteran Universitas Hasanuddin; 2012.</w:t>
      </w:r>
    </w:p>
    <w:p w:rsidR="006805A3" w:rsidRPr="00AD2DCE" w:rsidRDefault="006805A3" w:rsidP="006805A3">
      <w:pPr>
        <w:pStyle w:val="ListParagraph"/>
        <w:numPr>
          <w:ilvl w:val="1"/>
          <w:numId w:val="27"/>
        </w:numPr>
        <w:spacing w:after="0" w:line="360" w:lineRule="auto"/>
        <w:jc w:val="both"/>
        <w:rPr>
          <w:rFonts w:ascii="Times New Roman" w:hAnsi="Times New Roman"/>
        </w:rPr>
      </w:pPr>
      <w:r w:rsidRPr="00336761">
        <w:rPr>
          <w:rFonts w:ascii="Times New Roman" w:hAnsi="Times New Roman"/>
          <w:i/>
          <w:iCs/>
          <w:sz w:val="24"/>
          <w:szCs w:val="24"/>
        </w:rPr>
        <w:t xml:space="preserve">U.S. Department of Health and Human Services. ATP III </w:t>
      </w:r>
      <w:r w:rsidRPr="00AD2DCE">
        <w:rPr>
          <w:rFonts w:ascii="Times New Roman" w:hAnsi="Times New Roman"/>
          <w:i/>
          <w:iCs/>
          <w:sz w:val="24"/>
          <w:szCs w:val="24"/>
        </w:rPr>
        <w:t xml:space="preserve">Guidelines At-A-Glance Quick Desk Reference. </w:t>
      </w:r>
      <w:r w:rsidRPr="00AD2DCE">
        <w:rPr>
          <w:rFonts w:ascii="Times New Roman" w:hAnsi="Times New Roman"/>
          <w:sz w:val="24"/>
          <w:szCs w:val="24"/>
        </w:rPr>
        <w:t xml:space="preserve">Available from: </w:t>
      </w:r>
      <w:hyperlink r:id="rId51" w:history="1">
        <w:r w:rsidRPr="00AD2DCE">
          <w:rPr>
            <w:rStyle w:val="Hyperlink"/>
            <w:rFonts w:ascii="Times New Roman" w:hAnsi="Times New Roman"/>
            <w:color w:val="auto"/>
            <w:sz w:val="24"/>
            <w:szCs w:val="24"/>
          </w:rPr>
          <w:t>http://www.nhlbi.nih.gov/files/docs/public/heart/chd_at.glance.pdf</w:t>
        </w:r>
      </w:hyperlink>
      <w:r w:rsidRPr="00AD2DCE">
        <w:rPr>
          <w:rFonts w:ascii="Times New Roman" w:hAnsi="Times New Roman"/>
          <w:sz w:val="24"/>
          <w:szCs w:val="24"/>
        </w:rPr>
        <w:t xml:space="preserve">  [Accessed 11 October 2015]</w:t>
      </w:r>
    </w:p>
    <w:p w:rsidR="006805A3" w:rsidRPr="00AD2DCE" w:rsidRDefault="006805A3" w:rsidP="00AD2DCE">
      <w:pPr>
        <w:pStyle w:val="ListParagraph"/>
        <w:numPr>
          <w:ilvl w:val="1"/>
          <w:numId w:val="27"/>
        </w:numPr>
        <w:autoSpaceDE w:val="0"/>
        <w:autoSpaceDN w:val="0"/>
        <w:adjustRightInd w:val="0"/>
        <w:spacing w:after="0" w:line="360" w:lineRule="auto"/>
        <w:jc w:val="both"/>
        <w:rPr>
          <w:rFonts w:ascii="Times New Roman" w:hAnsi="Times New Roman"/>
          <w:b/>
          <w:sz w:val="24"/>
          <w:szCs w:val="24"/>
        </w:rPr>
      </w:pPr>
      <w:r w:rsidRPr="00AD2DCE">
        <w:rPr>
          <w:rFonts w:ascii="Times New Roman" w:hAnsi="Times New Roman"/>
          <w:sz w:val="24"/>
          <w:szCs w:val="24"/>
          <w:u w:val="single"/>
        </w:rPr>
        <w:t>Digilib.unismus.ac.id/files/disk1/120/jtptunimus-gdl-ulfahrizia-5956-2-babii.pdf</w:t>
      </w:r>
    </w:p>
    <w:p w:rsidR="006805A3" w:rsidRPr="00336761" w:rsidRDefault="006805A3" w:rsidP="006805A3">
      <w:pPr>
        <w:spacing w:after="0" w:line="360" w:lineRule="auto"/>
        <w:contextualSpacing/>
        <w:jc w:val="both"/>
        <w:rPr>
          <w:rFonts w:ascii="Times New Roman" w:hAnsi="Times New Roman" w:cs="Times New Roman"/>
          <w:b/>
          <w:sz w:val="24"/>
          <w:szCs w:val="24"/>
        </w:rPr>
      </w:pPr>
    </w:p>
    <w:p w:rsidR="006805A3" w:rsidRPr="00336761" w:rsidRDefault="006805A3" w:rsidP="006805A3">
      <w:pPr>
        <w:spacing w:line="360" w:lineRule="auto"/>
        <w:jc w:val="both"/>
        <w:rPr>
          <w:rFonts w:ascii="Times New Roman" w:hAnsi="Times New Roman" w:cs="Times New Roman"/>
          <w:sz w:val="24"/>
          <w:szCs w:val="24"/>
        </w:rPr>
      </w:pPr>
    </w:p>
    <w:p w:rsidR="006805A3" w:rsidRPr="00336761" w:rsidRDefault="006805A3" w:rsidP="006805A3">
      <w:pPr>
        <w:spacing w:line="360" w:lineRule="auto"/>
        <w:jc w:val="both"/>
        <w:rPr>
          <w:rFonts w:ascii="Times New Roman" w:hAnsi="Times New Roman" w:cs="Times New Roman"/>
          <w:sz w:val="24"/>
          <w:szCs w:val="24"/>
        </w:rPr>
      </w:pPr>
    </w:p>
    <w:p w:rsidR="006805A3" w:rsidRPr="00336761" w:rsidRDefault="006805A3" w:rsidP="006805A3">
      <w:pPr>
        <w:pStyle w:val="ListParagraph"/>
        <w:spacing w:after="0" w:line="360" w:lineRule="auto"/>
        <w:ind w:left="0"/>
        <w:jc w:val="both"/>
        <w:rPr>
          <w:rFonts w:ascii="Times New Roman" w:hAnsi="Times New Roman"/>
          <w:sz w:val="24"/>
          <w:szCs w:val="24"/>
        </w:rPr>
      </w:pPr>
    </w:p>
    <w:p w:rsidR="006805A3" w:rsidRPr="00336761" w:rsidRDefault="006805A3" w:rsidP="006805A3">
      <w:pPr>
        <w:rPr>
          <w:rFonts w:ascii="Times New Roman" w:hAnsi="Times New Roman" w:cs="Times New Roman"/>
        </w:rPr>
      </w:pPr>
    </w:p>
    <w:p w:rsidR="006805A3" w:rsidRDefault="006805A3" w:rsidP="00292DEA">
      <w:pPr>
        <w:tabs>
          <w:tab w:val="left" w:pos="709"/>
          <w:tab w:val="left" w:pos="1918"/>
          <w:tab w:val="left" w:pos="7230"/>
        </w:tabs>
        <w:spacing w:line="360" w:lineRule="auto"/>
        <w:jc w:val="both"/>
        <w:rPr>
          <w:rFonts w:ascii="Times New Roman" w:eastAsia="Calibri" w:hAnsi="Times New Roman" w:cs="Times New Roman"/>
          <w:sz w:val="24"/>
          <w:szCs w:val="24"/>
          <w:lang w:val="en-MY"/>
        </w:rPr>
        <w:sectPr w:rsidR="006805A3" w:rsidSect="001D306C">
          <w:footerReference w:type="first" r:id="rId52"/>
          <w:pgSz w:w="12240" w:h="15840"/>
          <w:pgMar w:top="2275" w:right="1699" w:bottom="1699" w:left="2275" w:header="720" w:footer="720" w:gutter="0"/>
          <w:cols w:space="720"/>
          <w:titlePg/>
          <w:docGrid w:linePitch="360"/>
        </w:sectPr>
      </w:pPr>
    </w:p>
    <w:p w:rsidR="001D306C" w:rsidRDefault="001D306C"/>
    <w:sectPr w:rsidR="001D306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2DCE" w:rsidRDefault="00AD2DCE">
      <w:pPr>
        <w:spacing w:after="0" w:line="240" w:lineRule="auto"/>
      </w:pPr>
      <w:r>
        <w:separator/>
      </w:r>
    </w:p>
  </w:endnote>
  <w:endnote w:type="continuationSeparator" w:id="0">
    <w:p w:rsidR="00AD2DCE" w:rsidRDefault="00AD2D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1991648"/>
      <w:docPartObj>
        <w:docPartGallery w:val="Page Numbers (Bottom of Page)"/>
        <w:docPartUnique/>
      </w:docPartObj>
    </w:sdtPr>
    <w:sdtEndPr>
      <w:rPr>
        <w:noProof/>
      </w:rPr>
    </w:sdtEndPr>
    <w:sdtContent>
      <w:p w:rsidR="00AD2DCE" w:rsidRDefault="00AD2DCE">
        <w:pPr>
          <w:pStyle w:val="Footer"/>
          <w:jc w:val="center"/>
        </w:pPr>
        <w:proofErr w:type="gramStart"/>
        <w:r>
          <w:t>iii</w:t>
        </w:r>
        <w:proofErr w:type="gramEnd"/>
      </w:p>
    </w:sdtContent>
  </w:sdt>
  <w:p w:rsidR="00AD2DCE" w:rsidRDefault="00AD2DCE" w:rsidP="001D306C">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5436282"/>
      <w:docPartObj>
        <w:docPartGallery w:val="Page Numbers (Bottom of Page)"/>
        <w:docPartUnique/>
      </w:docPartObj>
    </w:sdtPr>
    <w:sdtEndPr>
      <w:rPr>
        <w:noProof/>
      </w:rPr>
    </w:sdtEndPr>
    <w:sdtContent>
      <w:p w:rsidR="00AD2DCE" w:rsidRDefault="00AD2DCE">
        <w:pPr>
          <w:pStyle w:val="Footer"/>
          <w:jc w:val="center"/>
        </w:pPr>
        <w:proofErr w:type="gramStart"/>
        <w:r>
          <w:t>v</w:t>
        </w:r>
        <w:proofErr w:type="gramEnd"/>
      </w:p>
    </w:sdtContent>
  </w:sdt>
  <w:p w:rsidR="00AD2DCE" w:rsidRDefault="00AD2DC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690075"/>
      <w:docPartObj>
        <w:docPartGallery w:val="Page Numbers (Bottom of Page)"/>
        <w:docPartUnique/>
      </w:docPartObj>
    </w:sdtPr>
    <w:sdtEndPr>
      <w:rPr>
        <w:noProof/>
      </w:rPr>
    </w:sdtEndPr>
    <w:sdtContent>
      <w:p w:rsidR="00AD2DCE" w:rsidRDefault="00AD2DCE">
        <w:pPr>
          <w:pStyle w:val="Footer"/>
          <w:jc w:val="center"/>
        </w:pPr>
        <w:proofErr w:type="gramStart"/>
        <w:r>
          <w:t>iv</w:t>
        </w:r>
        <w:proofErr w:type="gramEnd"/>
      </w:p>
    </w:sdtContent>
  </w:sdt>
  <w:p w:rsidR="00AD2DCE" w:rsidRDefault="00AD2DCE" w:rsidP="001D306C">
    <w:pPr>
      <w:pStyle w:val="Footer"/>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2340801"/>
      <w:docPartObj>
        <w:docPartGallery w:val="Page Numbers (Bottom of Page)"/>
        <w:docPartUnique/>
      </w:docPartObj>
    </w:sdtPr>
    <w:sdtEndPr>
      <w:rPr>
        <w:noProof/>
      </w:rPr>
    </w:sdtEndPr>
    <w:sdtContent>
      <w:p w:rsidR="00AD2DCE" w:rsidRDefault="00AD2DCE">
        <w:pPr>
          <w:pStyle w:val="Footer"/>
          <w:jc w:val="center"/>
        </w:pPr>
        <w:proofErr w:type="gramStart"/>
        <w:r>
          <w:t>v</w:t>
        </w:r>
        <w:proofErr w:type="gramEnd"/>
      </w:p>
    </w:sdtContent>
  </w:sdt>
  <w:p w:rsidR="00AD2DCE" w:rsidRDefault="00AD2DCE" w:rsidP="001D306C">
    <w:pPr>
      <w:pStyle w:val="Footer"/>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DCE" w:rsidRDefault="00AD2DCE">
    <w:pPr>
      <w:pStyle w:val="Footer"/>
      <w:jc w:val="center"/>
    </w:pPr>
    <w:proofErr w:type="gramStart"/>
    <w:r>
      <w:t>x</w:t>
    </w:r>
    <w:proofErr w:type="gramEnd"/>
  </w:p>
  <w:p w:rsidR="00AD2DCE" w:rsidRDefault="00AD2DCE" w:rsidP="001D306C">
    <w:pPr>
      <w:pStyle w:val="Footer"/>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1296598"/>
      <w:docPartObj>
        <w:docPartGallery w:val="Page Numbers (Bottom of Page)"/>
        <w:docPartUnique/>
      </w:docPartObj>
    </w:sdtPr>
    <w:sdtEndPr>
      <w:rPr>
        <w:noProof/>
      </w:rPr>
    </w:sdtEndPr>
    <w:sdtContent>
      <w:p w:rsidR="00AD2DCE" w:rsidRDefault="00AD2DCE">
        <w:pPr>
          <w:pStyle w:val="Footer"/>
          <w:jc w:val="center"/>
        </w:pPr>
        <w:proofErr w:type="gramStart"/>
        <w:r>
          <w:t>xi</w:t>
        </w:r>
        <w:proofErr w:type="gramEnd"/>
      </w:p>
    </w:sdtContent>
  </w:sdt>
  <w:p w:rsidR="00AD2DCE" w:rsidRDefault="00AD2DCE" w:rsidP="001D306C">
    <w:pPr>
      <w:pStyle w:val="Footer"/>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5953242"/>
      <w:docPartObj>
        <w:docPartGallery w:val="Page Numbers (Bottom of Page)"/>
        <w:docPartUnique/>
      </w:docPartObj>
    </w:sdtPr>
    <w:sdtEndPr>
      <w:rPr>
        <w:noProof/>
      </w:rPr>
    </w:sdtEndPr>
    <w:sdtContent>
      <w:p w:rsidR="00AD2DCE" w:rsidRDefault="00AD2DCE">
        <w:pPr>
          <w:pStyle w:val="Footer"/>
          <w:jc w:val="center"/>
        </w:pPr>
        <w:proofErr w:type="gramStart"/>
        <w:r>
          <w:t>xii</w:t>
        </w:r>
        <w:proofErr w:type="gramEnd"/>
      </w:p>
    </w:sdtContent>
  </w:sdt>
  <w:p w:rsidR="00AD2DCE" w:rsidRDefault="00AD2DCE" w:rsidP="001D306C">
    <w:pPr>
      <w:pStyle w:val="Footer"/>
      <w:jc w:val="cen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0084213"/>
      <w:docPartObj>
        <w:docPartGallery w:val="Page Numbers (Bottom of Page)"/>
        <w:docPartUnique/>
      </w:docPartObj>
    </w:sdtPr>
    <w:sdtEndPr>
      <w:rPr>
        <w:noProof/>
      </w:rPr>
    </w:sdtEndPr>
    <w:sdtContent>
      <w:p w:rsidR="00AD2DCE" w:rsidRDefault="00AD2DCE">
        <w:pPr>
          <w:pStyle w:val="Footer"/>
          <w:jc w:val="center"/>
        </w:pPr>
        <w:proofErr w:type="gramStart"/>
        <w:r>
          <w:t>xiii</w:t>
        </w:r>
        <w:proofErr w:type="gramEnd"/>
      </w:p>
    </w:sdtContent>
  </w:sdt>
  <w:p w:rsidR="00AD2DCE" w:rsidRDefault="00AD2DCE" w:rsidP="001D306C">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2DCE" w:rsidRDefault="00AD2DCE">
      <w:pPr>
        <w:spacing w:after="0" w:line="240" w:lineRule="auto"/>
      </w:pPr>
      <w:r>
        <w:separator/>
      </w:r>
    </w:p>
  </w:footnote>
  <w:footnote w:type="continuationSeparator" w:id="0">
    <w:p w:rsidR="00AD2DCE" w:rsidRDefault="00AD2D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DCE" w:rsidRDefault="00AD2DC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C4067"/>
    <w:multiLevelType w:val="hybridMultilevel"/>
    <w:tmpl w:val="D88C0E7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9441BCA"/>
    <w:multiLevelType w:val="hybridMultilevel"/>
    <w:tmpl w:val="ED100F1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CC051FB"/>
    <w:multiLevelType w:val="hybridMultilevel"/>
    <w:tmpl w:val="7C66F97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3D5FA8"/>
    <w:multiLevelType w:val="multilevel"/>
    <w:tmpl w:val="1848E5A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104D1BDA"/>
    <w:multiLevelType w:val="multilevel"/>
    <w:tmpl w:val="866E9B9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31F3856"/>
    <w:multiLevelType w:val="hybridMultilevel"/>
    <w:tmpl w:val="D5B8B3E4"/>
    <w:lvl w:ilvl="0" w:tplc="6F044448">
      <w:start w:val="1"/>
      <w:numFmt w:val="lowerLetter"/>
      <w:lvlText w:val="%1."/>
      <w:lvlJc w:val="left"/>
      <w:pPr>
        <w:tabs>
          <w:tab w:val="num" w:pos="720"/>
        </w:tabs>
        <w:ind w:left="720" w:hanging="360"/>
      </w:pPr>
      <w:rPr>
        <w:rFonts w:ascii="Times New Roman" w:eastAsiaTheme="minorHAnsi" w:hAnsi="Times New Roman" w:cs="Times New Roman"/>
      </w:rPr>
    </w:lvl>
    <w:lvl w:ilvl="1" w:tplc="09A0B410">
      <w:numFmt w:val="bullet"/>
      <w:lvlText w:val="◦"/>
      <w:lvlJc w:val="left"/>
      <w:pPr>
        <w:tabs>
          <w:tab w:val="num" w:pos="1440"/>
        </w:tabs>
        <w:ind w:left="1440" w:hanging="360"/>
      </w:pPr>
      <w:rPr>
        <w:rFonts w:ascii="Garamond" w:hAnsi="Garamond" w:hint="default"/>
      </w:rPr>
    </w:lvl>
    <w:lvl w:ilvl="2" w:tplc="AC3E56EC">
      <w:start w:val="1"/>
      <w:numFmt w:val="decimal"/>
      <w:lvlText w:val="%3."/>
      <w:lvlJc w:val="left"/>
      <w:pPr>
        <w:ind w:left="900" w:hanging="360"/>
      </w:pPr>
      <w:rPr>
        <w:rFonts w:hint="default"/>
      </w:rPr>
    </w:lvl>
    <w:lvl w:ilvl="3" w:tplc="9E5A89F2">
      <w:start w:val="1"/>
      <w:numFmt w:val="bullet"/>
      <w:lvlText w:val="◦"/>
      <w:lvlJc w:val="left"/>
      <w:pPr>
        <w:tabs>
          <w:tab w:val="num" w:pos="2880"/>
        </w:tabs>
        <w:ind w:left="2880" w:hanging="360"/>
      </w:pPr>
      <w:rPr>
        <w:rFonts w:ascii="Garamond" w:hAnsi="Garamond" w:hint="default"/>
      </w:rPr>
    </w:lvl>
    <w:lvl w:ilvl="4" w:tplc="A4387144" w:tentative="1">
      <w:start w:val="1"/>
      <w:numFmt w:val="bullet"/>
      <w:lvlText w:val="◦"/>
      <w:lvlJc w:val="left"/>
      <w:pPr>
        <w:tabs>
          <w:tab w:val="num" w:pos="3600"/>
        </w:tabs>
        <w:ind w:left="3600" w:hanging="360"/>
      </w:pPr>
      <w:rPr>
        <w:rFonts w:ascii="Garamond" w:hAnsi="Garamond" w:hint="default"/>
      </w:rPr>
    </w:lvl>
    <w:lvl w:ilvl="5" w:tplc="B26C8D3E" w:tentative="1">
      <w:start w:val="1"/>
      <w:numFmt w:val="bullet"/>
      <w:lvlText w:val="◦"/>
      <w:lvlJc w:val="left"/>
      <w:pPr>
        <w:tabs>
          <w:tab w:val="num" w:pos="4320"/>
        </w:tabs>
        <w:ind w:left="4320" w:hanging="360"/>
      </w:pPr>
      <w:rPr>
        <w:rFonts w:ascii="Garamond" w:hAnsi="Garamond" w:hint="default"/>
      </w:rPr>
    </w:lvl>
    <w:lvl w:ilvl="6" w:tplc="00D2D46A" w:tentative="1">
      <w:start w:val="1"/>
      <w:numFmt w:val="bullet"/>
      <w:lvlText w:val="◦"/>
      <w:lvlJc w:val="left"/>
      <w:pPr>
        <w:tabs>
          <w:tab w:val="num" w:pos="5040"/>
        </w:tabs>
        <w:ind w:left="5040" w:hanging="360"/>
      </w:pPr>
      <w:rPr>
        <w:rFonts w:ascii="Garamond" w:hAnsi="Garamond" w:hint="default"/>
      </w:rPr>
    </w:lvl>
    <w:lvl w:ilvl="7" w:tplc="909C305A" w:tentative="1">
      <w:start w:val="1"/>
      <w:numFmt w:val="bullet"/>
      <w:lvlText w:val="◦"/>
      <w:lvlJc w:val="left"/>
      <w:pPr>
        <w:tabs>
          <w:tab w:val="num" w:pos="5760"/>
        </w:tabs>
        <w:ind w:left="5760" w:hanging="360"/>
      </w:pPr>
      <w:rPr>
        <w:rFonts w:ascii="Garamond" w:hAnsi="Garamond" w:hint="default"/>
      </w:rPr>
    </w:lvl>
    <w:lvl w:ilvl="8" w:tplc="6A8E355E" w:tentative="1">
      <w:start w:val="1"/>
      <w:numFmt w:val="bullet"/>
      <w:lvlText w:val="◦"/>
      <w:lvlJc w:val="left"/>
      <w:pPr>
        <w:tabs>
          <w:tab w:val="num" w:pos="6480"/>
        </w:tabs>
        <w:ind w:left="6480" w:hanging="360"/>
      </w:pPr>
      <w:rPr>
        <w:rFonts w:ascii="Garamond" w:hAnsi="Garamond" w:hint="default"/>
      </w:rPr>
    </w:lvl>
  </w:abstractNum>
  <w:abstractNum w:abstractNumId="6">
    <w:nsid w:val="164B62B5"/>
    <w:multiLevelType w:val="multilevel"/>
    <w:tmpl w:val="DFDCA884"/>
    <w:lvl w:ilvl="0">
      <w:start w:val="2"/>
      <w:numFmt w:val="decimal"/>
      <w:lvlText w:val="%1"/>
      <w:lvlJc w:val="left"/>
      <w:pPr>
        <w:ind w:left="480" w:hanging="480"/>
      </w:pPr>
      <w:rPr>
        <w:rFonts w:eastAsiaTheme="minorHAnsi" w:hint="default"/>
      </w:rPr>
    </w:lvl>
    <w:lvl w:ilvl="1">
      <w:start w:val="2"/>
      <w:numFmt w:val="decimal"/>
      <w:lvlText w:val="%1.%2"/>
      <w:lvlJc w:val="left"/>
      <w:pPr>
        <w:ind w:left="480" w:hanging="480"/>
      </w:pPr>
      <w:rPr>
        <w:rFonts w:eastAsiaTheme="minorHAnsi" w:hint="default"/>
      </w:rPr>
    </w:lvl>
    <w:lvl w:ilvl="2">
      <w:start w:val="1"/>
      <w:numFmt w:val="decimal"/>
      <w:lvlText w:val="%1.%2.%3"/>
      <w:lvlJc w:val="left"/>
      <w:pPr>
        <w:ind w:left="720" w:hanging="720"/>
      </w:pPr>
      <w:rPr>
        <w:rFonts w:eastAsiaTheme="minorHAnsi" w:hint="default"/>
        <w:b/>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7">
    <w:nsid w:val="19562DE6"/>
    <w:multiLevelType w:val="hybridMultilevel"/>
    <w:tmpl w:val="A32C6198"/>
    <w:lvl w:ilvl="0" w:tplc="0E005BF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25EA3024"/>
    <w:multiLevelType w:val="hybridMultilevel"/>
    <w:tmpl w:val="4F4EF92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1B3A051E">
      <w:start w:val="1"/>
      <w:numFmt w:val="decimal"/>
      <w:lvlText w:val="%3."/>
      <w:lvlJc w:val="left"/>
      <w:pPr>
        <w:ind w:left="2340" w:hanging="360"/>
      </w:pPr>
      <w:rPr>
        <w:rFonts w:hint="default"/>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6EF6B0A"/>
    <w:multiLevelType w:val="multilevel"/>
    <w:tmpl w:val="CA3CF59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28201617"/>
    <w:multiLevelType w:val="multilevel"/>
    <w:tmpl w:val="6AE89E42"/>
    <w:lvl w:ilvl="0">
      <w:start w:val="2"/>
      <w:numFmt w:val="decimal"/>
      <w:lvlText w:val="%1"/>
      <w:lvlJc w:val="left"/>
      <w:pPr>
        <w:ind w:left="360" w:hanging="360"/>
      </w:pPr>
      <w:rPr>
        <w:rFonts w:hint="default"/>
      </w:rPr>
    </w:lvl>
    <w:lvl w:ilvl="1">
      <w:start w:val="1"/>
      <w:numFmt w:val="decimal"/>
      <w:lvlText w:val="%2."/>
      <w:lvlJc w:val="left"/>
      <w:pPr>
        <w:ind w:left="360" w:hanging="360"/>
      </w:pPr>
      <w:rPr>
        <w:rFonts w:hint="default"/>
        <w:i w:val="0"/>
        <w:color w:val="auto"/>
      </w:rPr>
    </w:lvl>
    <w:lvl w:ilvl="2">
      <w:start w:val="1"/>
      <w:numFmt w:val="decimal"/>
      <w:lvlText w:val="%1.%2.%3"/>
      <w:lvlJc w:val="left"/>
      <w:pPr>
        <w:ind w:left="720" w:hanging="720"/>
      </w:pPr>
      <w:rPr>
        <w:rFonts w:hint="default"/>
        <w:b/>
        <w:color w:val="auto"/>
        <w:vertAlign w:val="baseline"/>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289B7B41"/>
    <w:multiLevelType w:val="multilevel"/>
    <w:tmpl w:val="526EC54E"/>
    <w:lvl w:ilvl="0">
      <w:start w:val="2"/>
      <w:numFmt w:val="decimal"/>
      <w:lvlText w:val="%1"/>
      <w:lvlJc w:val="left"/>
      <w:pPr>
        <w:ind w:left="480" w:hanging="480"/>
      </w:pPr>
      <w:rPr>
        <w:rFonts w:cs="Times New Roman" w:hint="default"/>
        <w:b w:val="0"/>
      </w:rPr>
    </w:lvl>
    <w:lvl w:ilvl="1">
      <w:start w:val="1"/>
      <w:numFmt w:val="decimal"/>
      <w:lvlText w:val="%1.%2"/>
      <w:lvlJc w:val="left"/>
      <w:pPr>
        <w:ind w:left="480" w:hanging="480"/>
      </w:pPr>
      <w:rPr>
        <w:rFonts w:cs="Times New Roman" w:hint="default"/>
        <w:b w:val="0"/>
      </w:rPr>
    </w:lvl>
    <w:lvl w:ilvl="2">
      <w:start w:val="2"/>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12">
    <w:nsid w:val="290F6E32"/>
    <w:multiLevelType w:val="hybridMultilevel"/>
    <w:tmpl w:val="61F44A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D571F33"/>
    <w:multiLevelType w:val="multilevel"/>
    <w:tmpl w:val="AF84DB4C"/>
    <w:lvl w:ilvl="0">
      <w:start w:val="4"/>
      <w:numFmt w:val="decimal"/>
      <w:lvlText w:val="%1"/>
      <w:lvlJc w:val="left"/>
      <w:pPr>
        <w:ind w:left="480" w:hanging="480"/>
      </w:pPr>
      <w:rPr>
        <w:rFonts w:hint="default"/>
      </w:rPr>
    </w:lvl>
    <w:lvl w:ilvl="1">
      <w:start w:val="6"/>
      <w:numFmt w:val="decimal"/>
      <w:lvlText w:val="%1.%2"/>
      <w:lvlJc w:val="left"/>
      <w:pPr>
        <w:ind w:left="832" w:hanging="480"/>
      </w:pPr>
      <w:rPr>
        <w:rFonts w:hint="default"/>
      </w:rPr>
    </w:lvl>
    <w:lvl w:ilvl="2">
      <w:start w:val="1"/>
      <w:numFmt w:val="decimal"/>
      <w:lvlText w:val="%1.%2.%3"/>
      <w:lvlJc w:val="left"/>
      <w:pPr>
        <w:ind w:left="1424" w:hanging="720"/>
      </w:pPr>
      <w:rPr>
        <w:rFonts w:hint="default"/>
        <w:b w:val="0"/>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14">
    <w:nsid w:val="31B8236D"/>
    <w:multiLevelType w:val="multilevel"/>
    <w:tmpl w:val="5EB26A3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35774C79"/>
    <w:multiLevelType w:val="hybridMultilevel"/>
    <w:tmpl w:val="F3DE3B88"/>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0F">
      <w:start w:val="1"/>
      <w:numFmt w:val="decimal"/>
      <w:lvlText w:val="%3."/>
      <w:lvlJc w:val="lef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6">
    <w:nsid w:val="37DA6B7C"/>
    <w:multiLevelType w:val="multilevel"/>
    <w:tmpl w:val="62A84EC0"/>
    <w:lvl w:ilvl="0">
      <w:start w:val="1"/>
      <w:numFmt w:val="decimal"/>
      <w:lvlText w:val="%1."/>
      <w:lvlJc w:val="left"/>
      <w:pPr>
        <w:ind w:left="720" w:hanging="360"/>
      </w:pPr>
      <w:rPr>
        <w:rFonts w:hint="default"/>
        <w:b w:val="0"/>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39E721F7"/>
    <w:multiLevelType w:val="hybridMultilevel"/>
    <w:tmpl w:val="0ECC2C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2A748C6"/>
    <w:multiLevelType w:val="hybridMultilevel"/>
    <w:tmpl w:val="20FE3AC2"/>
    <w:lvl w:ilvl="0" w:tplc="F0E05414">
      <w:start w:val="3"/>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44967ECB"/>
    <w:multiLevelType w:val="multilevel"/>
    <w:tmpl w:val="5762C7D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5C30A72"/>
    <w:multiLevelType w:val="hybridMultilevel"/>
    <w:tmpl w:val="BFFA85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4A82271E"/>
    <w:multiLevelType w:val="multilevel"/>
    <w:tmpl w:val="C582B46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B35768D"/>
    <w:multiLevelType w:val="hybridMultilevel"/>
    <w:tmpl w:val="0ADE2100"/>
    <w:lvl w:ilvl="0" w:tplc="34C00BF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F3868EB"/>
    <w:multiLevelType w:val="multilevel"/>
    <w:tmpl w:val="4FEC8F8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b/>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4">
    <w:nsid w:val="550F78FB"/>
    <w:multiLevelType w:val="hybridMultilevel"/>
    <w:tmpl w:val="68F4B452"/>
    <w:lvl w:ilvl="0" w:tplc="0409000F">
      <w:start w:val="1"/>
      <w:numFmt w:val="decimal"/>
      <w:lvlText w:val="%1."/>
      <w:lvlJc w:val="left"/>
      <w:pPr>
        <w:ind w:left="360" w:hanging="360"/>
      </w:pPr>
    </w:lvl>
    <w:lvl w:ilvl="1" w:tplc="5FEA065C">
      <w:start w:val="1"/>
      <w:numFmt w:val="lowerLetter"/>
      <w:lvlText w:val="%2."/>
      <w:lvlJc w:val="left"/>
      <w:pPr>
        <w:ind w:left="1080" w:hanging="360"/>
      </w:pPr>
      <w:rPr>
        <w:b/>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56D31807"/>
    <w:multiLevelType w:val="hybridMultilevel"/>
    <w:tmpl w:val="1F8A605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58D35B00"/>
    <w:multiLevelType w:val="hybridMultilevel"/>
    <w:tmpl w:val="25AA3596"/>
    <w:lvl w:ilvl="0" w:tplc="A852DDF2">
      <w:start w:val="2"/>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BD667A5"/>
    <w:multiLevelType w:val="hybridMultilevel"/>
    <w:tmpl w:val="04B4B3A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1C2275B"/>
    <w:multiLevelType w:val="hybridMultilevel"/>
    <w:tmpl w:val="B7501192"/>
    <w:lvl w:ilvl="0" w:tplc="7494C504">
      <w:start w:val="1"/>
      <w:numFmt w:val="decimal"/>
      <w:lvlText w:val="%1."/>
      <w:lvlJc w:val="left"/>
      <w:pPr>
        <w:ind w:left="720" w:hanging="360"/>
      </w:pPr>
      <w:rPr>
        <w:rFonts w:hint="default"/>
      </w:rPr>
    </w:lvl>
    <w:lvl w:ilvl="1" w:tplc="04090019">
      <w:start w:val="1"/>
      <w:numFmt w:val="lowerLetter"/>
      <w:lvlText w:val="%2."/>
      <w:lvlJc w:val="left"/>
      <w:pPr>
        <w:ind w:left="36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5884E44"/>
    <w:multiLevelType w:val="multilevel"/>
    <w:tmpl w:val="94167926"/>
    <w:lvl w:ilvl="0">
      <w:start w:val="2"/>
      <w:numFmt w:val="decimal"/>
      <w:lvlText w:val="%1"/>
      <w:lvlJc w:val="left"/>
      <w:pPr>
        <w:ind w:left="480" w:hanging="480"/>
      </w:pPr>
      <w:rPr>
        <w:rFonts w:eastAsiaTheme="minorHAnsi" w:hint="default"/>
        <w:b/>
      </w:rPr>
    </w:lvl>
    <w:lvl w:ilvl="1">
      <w:start w:val="1"/>
      <w:numFmt w:val="decimal"/>
      <w:lvlText w:val="%1.%2"/>
      <w:lvlJc w:val="left"/>
      <w:pPr>
        <w:ind w:left="480" w:hanging="480"/>
      </w:pPr>
      <w:rPr>
        <w:rFonts w:eastAsiaTheme="minorHAnsi" w:hint="default"/>
        <w:b/>
      </w:rPr>
    </w:lvl>
    <w:lvl w:ilvl="2">
      <w:start w:val="8"/>
      <w:numFmt w:val="decimal"/>
      <w:lvlText w:val="%1.%2.%3"/>
      <w:lvlJc w:val="left"/>
      <w:pPr>
        <w:ind w:left="720" w:hanging="720"/>
      </w:pPr>
      <w:rPr>
        <w:rFonts w:eastAsiaTheme="minorHAnsi" w:hint="default"/>
        <w:b/>
      </w:rPr>
    </w:lvl>
    <w:lvl w:ilvl="3">
      <w:start w:val="1"/>
      <w:numFmt w:val="decimal"/>
      <w:lvlText w:val="%1.%2.%3.%4"/>
      <w:lvlJc w:val="left"/>
      <w:pPr>
        <w:ind w:left="720" w:hanging="720"/>
      </w:pPr>
      <w:rPr>
        <w:rFonts w:eastAsiaTheme="minorHAnsi" w:hint="default"/>
        <w:b/>
      </w:rPr>
    </w:lvl>
    <w:lvl w:ilvl="4">
      <w:start w:val="1"/>
      <w:numFmt w:val="decimal"/>
      <w:lvlText w:val="%1.%2.%3.%4.%5"/>
      <w:lvlJc w:val="left"/>
      <w:pPr>
        <w:ind w:left="1080" w:hanging="1080"/>
      </w:pPr>
      <w:rPr>
        <w:rFonts w:eastAsiaTheme="minorHAnsi" w:hint="default"/>
        <w:b/>
      </w:rPr>
    </w:lvl>
    <w:lvl w:ilvl="5">
      <w:start w:val="1"/>
      <w:numFmt w:val="decimal"/>
      <w:lvlText w:val="%1.%2.%3.%4.%5.%6"/>
      <w:lvlJc w:val="left"/>
      <w:pPr>
        <w:ind w:left="1080" w:hanging="1080"/>
      </w:pPr>
      <w:rPr>
        <w:rFonts w:eastAsiaTheme="minorHAnsi" w:hint="default"/>
        <w:b/>
      </w:rPr>
    </w:lvl>
    <w:lvl w:ilvl="6">
      <w:start w:val="1"/>
      <w:numFmt w:val="decimal"/>
      <w:lvlText w:val="%1.%2.%3.%4.%5.%6.%7"/>
      <w:lvlJc w:val="left"/>
      <w:pPr>
        <w:ind w:left="1440" w:hanging="1440"/>
      </w:pPr>
      <w:rPr>
        <w:rFonts w:eastAsiaTheme="minorHAnsi" w:hint="default"/>
        <w:b/>
      </w:rPr>
    </w:lvl>
    <w:lvl w:ilvl="7">
      <w:start w:val="1"/>
      <w:numFmt w:val="decimal"/>
      <w:lvlText w:val="%1.%2.%3.%4.%5.%6.%7.%8"/>
      <w:lvlJc w:val="left"/>
      <w:pPr>
        <w:ind w:left="1440" w:hanging="1440"/>
      </w:pPr>
      <w:rPr>
        <w:rFonts w:eastAsiaTheme="minorHAnsi" w:hint="default"/>
        <w:b/>
      </w:rPr>
    </w:lvl>
    <w:lvl w:ilvl="8">
      <w:start w:val="1"/>
      <w:numFmt w:val="decimal"/>
      <w:lvlText w:val="%1.%2.%3.%4.%5.%6.%7.%8.%9"/>
      <w:lvlJc w:val="left"/>
      <w:pPr>
        <w:ind w:left="1800" w:hanging="1800"/>
      </w:pPr>
      <w:rPr>
        <w:rFonts w:eastAsiaTheme="minorHAnsi" w:hint="default"/>
        <w:b/>
      </w:rPr>
    </w:lvl>
  </w:abstractNum>
  <w:abstractNum w:abstractNumId="30">
    <w:nsid w:val="66882C7F"/>
    <w:multiLevelType w:val="hybridMultilevel"/>
    <w:tmpl w:val="2B3CFF16"/>
    <w:lvl w:ilvl="0" w:tplc="761C73A6">
      <w:start w:val="200"/>
      <w:numFmt w:val="bullet"/>
      <w:lvlText w:val=""/>
      <w:lvlJc w:val="left"/>
      <w:pPr>
        <w:ind w:left="1260" w:hanging="360"/>
      </w:pPr>
      <w:rPr>
        <w:rFonts w:ascii="Wingdings" w:eastAsiaTheme="minorHAnsi" w:hAnsi="Wingdings"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1">
    <w:nsid w:val="75E0571D"/>
    <w:multiLevelType w:val="hybridMultilevel"/>
    <w:tmpl w:val="5AC249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7BDC721B"/>
    <w:multiLevelType w:val="hybridMultilevel"/>
    <w:tmpl w:val="37B0AE3E"/>
    <w:lvl w:ilvl="0" w:tplc="04090011">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4"/>
  </w:num>
  <w:num w:numId="3">
    <w:abstractNumId w:val="13"/>
  </w:num>
  <w:num w:numId="4">
    <w:abstractNumId w:val="28"/>
  </w:num>
  <w:num w:numId="5">
    <w:abstractNumId w:val="16"/>
  </w:num>
  <w:num w:numId="6">
    <w:abstractNumId w:val="19"/>
  </w:num>
  <w:num w:numId="7">
    <w:abstractNumId w:val="7"/>
  </w:num>
  <w:num w:numId="8">
    <w:abstractNumId w:val="32"/>
  </w:num>
  <w:num w:numId="9">
    <w:abstractNumId w:val="22"/>
  </w:num>
  <w:num w:numId="10">
    <w:abstractNumId w:val="9"/>
  </w:num>
  <w:num w:numId="11">
    <w:abstractNumId w:val="0"/>
  </w:num>
  <w:num w:numId="12">
    <w:abstractNumId w:val="8"/>
  </w:num>
  <w:num w:numId="13">
    <w:abstractNumId w:val="23"/>
  </w:num>
  <w:num w:numId="14">
    <w:abstractNumId w:val="18"/>
  </w:num>
  <w:num w:numId="15">
    <w:abstractNumId w:val="26"/>
  </w:num>
  <w:num w:numId="16">
    <w:abstractNumId w:val="15"/>
  </w:num>
  <w:num w:numId="17">
    <w:abstractNumId w:val="31"/>
  </w:num>
  <w:num w:numId="18">
    <w:abstractNumId w:val="12"/>
  </w:num>
  <w:num w:numId="19">
    <w:abstractNumId w:val="14"/>
  </w:num>
  <w:num w:numId="20">
    <w:abstractNumId w:val="20"/>
  </w:num>
  <w:num w:numId="21">
    <w:abstractNumId w:val="30"/>
  </w:num>
  <w:num w:numId="22">
    <w:abstractNumId w:val="24"/>
  </w:num>
  <w:num w:numId="23">
    <w:abstractNumId w:val="17"/>
  </w:num>
  <w:num w:numId="24">
    <w:abstractNumId w:val="27"/>
  </w:num>
  <w:num w:numId="25">
    <w:abstractNumId w:val="5"/>
  </w:num>
  <w:num w:numId="26">
    <w:abstractNumId w:val="25"/>
  </w:num>
  <w:num w:numId="27">
    <w:abstractNumId w:val="10"/>
  </w:num>
  <w:num w:numId="28">
    <w:abstractNumId w:val="1"/>
  </w:num>
  <w:num w:numId="29">
    <w:abstractNumId w:val="2"/>
  </w:num>
  <w:num w:numId="30">
    <w:abstractNumId w:val="21"/>
  </w:num>
  <w:num w:numId="31">
    <w:abstractNumId w:val="11"/>
  </w:num>
  <w:num w:numId="32">
    <w:abstractNumId w:val="29"/>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2DEA"/>
    <w:rsid w:val="000D1753"/>
    <w:rsid w:val="001826F7"/>
    <w:rsid w:val="001B53F6"/>
    <w:rsid w:val="001D306C"/>
    <w:rsid w:val="001F7744"/>
    <w:rsid w:val="0022704F"/>
    <w:rsid w:val="00292DEA"/>
    <w:rsid w:val="002F3F31"/>
    <w:rsid w:val="00324E71"/>
    <w:rsid w:val="004953E1"/>
    <w:rsid w:val="00563532"/>
    <w:rsid w:val="005A2DB9"/>
    <w:rsid w:val="006805A3"/>
    <w:rsid w:val="007E758F"/>
    <w:rsid w:val="00945E08"/>
    <w:rsid w:val="00962185"/>
    <w:rsid w:val="00A6405C"/>
    <w:rsid w:val="00AD2DCE"/>
    <w:rsid w:val="00D104D9"/>
    <w:rsid w:val="00E369E9"/>
    <w:rsid w:val="00E40A7D"/>
    <w:rsid w:val="00F82DD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2DEA"/>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292DEA"/>
  </w:style>
  <w:style w:type="paragraph" w:customStyle="1" w:styleId="Default">
    <w:name w:val="Default"/>
    <w:rsid w:val="00292DEA"/>
    <w:pPr>
      <w:autoSpaceDE w:val="0"/>
      <w:autoSpaceDN w:val="0"/>
      <w:adjustRightInd w:val="0"/>
      <w:spacing w:after="0" w:line="240" w:lineRule="auto"/>
    </w:pPr>
    <w:rPr>
      <w:rFonts w:ascii="Times New Roman" w:hAnsi="Times New Roman" w:cs="Times New Roman"/>
      <w:color w:val="000000"/>
      <w:sz w:val="24"/>
      <w:szCs w:val="24"/>
      <w:lang w:val="en-US"/>
    </w:rPr>
  </w:style>
  <w:style w:type="character" w:styleId="Hyperlink">
    <w:name w:val="Hyperlink"/>
    <w:basedOn w:val="DefaultParagraphFont"/>
    <w:uiPriority w:val="99"/>
    <w:unhideWhenUsed/>
    <w:rsid w:val="00292DEA"/>
    <w:rPr>
      <w:color w:val="0563C1" w:themeColor="hyperlink"/>
      <w:u w:val="single"/>
    </w:rPr>
  </w:style>
  <w:style w:type="paragraph" w:styleId="NoSpacing">
    <w:name w:val="No Spacing"/>
    <w:uiPriority w:val="1"/>
    <w:qFormat/>
    <w:rsid w:val="00292DEA"/>
    <w:pPr>
      <w:spacing w:after="0" w:line="240" w:lineRule="auto"/>
    </w:pPr>
  </w:style>
  <w:style w:type="paragraph" w:styleId="Footer">
    <w:name w:val="footer"/>
    <w:basedOn w:val="Normal"/>
    <w:link w:val="FooterChar"/>
    <w:uiPriority w:val="99"/>
    <w:unhideWhenUsed/>
    <w:rsid w:val="00292D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2DEA"/>
    <w:rPr>
      <w:lang w:val="en-US"/>
    </w:rPr>
  </w:style>
  <w:style w:type="paragraph" w:styleId="Header">
    <w:name w:val="header"/>
    <w:basedOn w:val="Normal"/>
    <w:link w:val="HeaderChar"/>
    <w:uiPriority w:val="99"/>
    <w:unhideWhenUsed/>
    <w:rsid w:val="00292D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2DEA"/>
    <w:rPr>
      <w:lang w:val="en-US"/>
    </w:rPr>
  </w:style>
  <w:style w:type="paragraph" w:styleId="ListParagraph">
    <w:name w:val="List Paragraph"/>
    <w:basedOn w:val="Normal"/>
    <w:link w:val="ListParagraphChar"/>
    <w:uiPriority w:val="34"/>
    <w:qFormat/>
    <w:rsid w:val="00F82DDE"/>
    <w:pPr>
      <w:spacing w:after="200" w:line="276" w:lineRule="auto"/>
      <w:ind w:left="720"/>
      <w:contextualSpacing/>
    </w:pPr>
    <w:rPr>
      <w:rFonts w:ascii="Calibri" w:eastAsia="Calibri" w:hAnsi="Calibri" w:cs="Times New Roman"/>
    </w:rPr>
  </w:style>
  <w:style w:type="character" w:customStyle="1" w:styleId="ListParagraphChar">
    <w:name w:val="List Paragraph Char"/>
    <w:link w:val="ListParagraph"/>
    <w:uiPriority w:val="34"/>
    <w:rsid w:val="00F82DDE"/>
    <w:rPr>
      <w:rFonts w:ascii="Calibri" w:eastAsia="Calibri" w:hAnsi="Calibri" w:cs="Times New Roman"/>
      <w:lang w:val="en-US"/>
    </w:rPr>
  </w:style>
  <w:style w:type="character" w:customStyle="1" w:styleId="fullpost">
    <w:name w:val="fullpost"/>
    <w:basedOn w:val="DefaultParagraphFont"/>
    <w:rsid w:val="006805A3"/>
  </w:style>
  <w:style w:type="paragraph" w:styleId="NormalWeb">
    <w:name w:val="Normal (Web)"/>
    <w:basedOn w:val="Normal"/>
    <w:rsid w:val="006805A3"/>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6805A3"/>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D2D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2DCE"/>
    <w:rPr>
      <w:rFonts w:ascii="Segoe UI" w:hAnsi="Segoe UI" w:cs="Segoe UI"/>
      <w:sz w:val="18"/>
      <w:szCs w:val="1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2DEA"/>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292DEA"/>
  </w:style>
  <w:style w:type="paragraph" w:customStyle="1" w:styleId="Default">
    <w:name w:val="Default"/>
    <w:rsid w:val="00292DEA"/>
    <w:pPr>
      <w:autoSpaceDE w:val="0"/>
      <w:autoSpaceDN w:val="0"/>
      <w:adjustRightInd w:val="0"/>
      <w:spacing w:after="0" w:line="240" w:lineRule="auto"/>
    </w:pPr>
    <w:rPr>
      <w:rFonts w:ascii="Times New Roman" w:hAnsi="Times New Roman" w:cs="Times New Roman"/>
      <w:color w:val="000000"/>
      <w:sz w:val="24"/>
      <w:szCs w:val="24"/>
      <w:lang w:val="en-US"/>
    </w:rPr>
  </w:style>
  <w:style w:type="character" w:styleId="Hyperlink">
    <w:name w:val="Hyperlink"/>
    <w:basedOn w:val="DefaultParagraphFont"/>
    <w:uiPriority w:val="99"/>
    <w:unhideWhenUsed/>
    <w:rsid w:val="00292DEA"/>
    <w:rPr>
      <w:color w:val="0563C1" w:themeColor="hyperlink"/>
      <w:u w:val="single"/>
    </w:rPr>
  </w:style>
  <w:style w:type="paragraph" w:styleId="NoSpacing">
    <w:name w:val="No Spacing"/>
    <w:uiPriority w:val="1"/>
    <w:qFormat/>
    <w:rsid w:val="00292DEA"/>
    <w:pPr>
      <w:spacing w:after="0" w:line="240" w:lineRule="auto"/>
    </w:pPr>
  </w:style>
  <w:style w:type="paragraph" w:styleId="Footer">
    <w:name w:val="footer"/>
    <w:basedOn w:val="Normal"/>
    <w:link w:val="FooterChar"/>
    <w:uiPriority w:val="99"/>
    <w:unhideWhenUsed/>
    <w:rsid w:val="00292D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2DEA"/>
    <w:rPr>
      <w:lang w:val="en-US"/>
    </w:rPr>
  </w:style>
  <w:style w:type="paragraph" w:styleId="Header">
    <w:name w:val="header"/>
    <w:basedOn w:val="Normal"/>
    <w:link w:val="HeaderChar"/>
    <w:uiPriority w:val="99"/>
    <w:unhideWhenUsed/>
    <w:rsid w:val="00292D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2DEA"/>
    <w:rPr>
      <w:lang w:val="en-US"/>
    </w:rPr>
  </w:style>
  <w:style w:type="paragraph" w:styleId="ListParagraph">
    <w:name w:val="List Paragraph"/>
    <w:basedOn w:val="Normal"/>
    <w:link w:val="ListParagraphChar"/>
    <w:uiPriority w:val="34"/>
    <w:qFormat/>
    <w:rsid w:val="00F82DDE"/>
    <w:pPr>
      <w:spacing w:after="200" w:line="276" w:lineRule="auto"/>
      <w:ind w:left="720"/>
      <w:contextualSpacing/>
    </w:pPr>
    <w:rPr>
      <w:rFonts w:ascii="Calibri" w:eastAsia="Calibri" w:hAnsi="Calibri" w:cs="Times New Roman"/>
    </w:rPr>
  </w:style>
  <w:style w:type="character" w:customStyle="1" w:styleId="ListParagraphChar">
    <w:name w:val="List Paragraph Char"/>
    <w:link w:val="ListParagraph"/>
    <w:uiPriority w:val="34"/>
    <w:rsid w:val="00F82DDE"/>
    <w:rPr>
      <w:rFonts w:ascii="Calibri" w:eastAsia="Calibri" w:hAnsi="Calibri" w:cs="Times New Roman"/>
      <w:lang w:val="en-US"/>
    </w:rPr>
  </w:style>
  <w:style w:type="character" w:customStyle="1" w:styleId="fullpost">
    <w:name w:val="fullpost"/>
    <w:basedOn w:val="DefaultParagraphFont"/>
    <w:rsid w:val="006805A3"/>
  </w:style>
  <w:style w:type="paragraph" w:styleId="NormalWeb">
    <w:name w:val="Normal (Web)"/>
    <w:basedOn w:val="Normal"/>
    <w:rsid w:val="006805A3"/>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6805A3"/>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D2D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2DCE"/>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hyperlink" Target="https://id.wikipedia.org/wiki/Steroid" TargetMode="External"/><Relationship Id="rId26" Type="http://schemas.openxmlformats.org/officeDocument/2006/relationships/image" Target="media/image3.jpeg"/><Relationship Id="rId39" Type="http://schemas.openxmlformats.org/officeDocument/2006/relationships/hyperlink" Target="https://id.wikipedia.org/wiki/Karbon" TargetMode="External"/><Relationship Id="rId3" Type="http://schemas.microsoft.com/office/2007/relationships/stylesWithEffects" Target="stylesWithEffects.xml"/><Relationship Id="rId21" Type="http://schemas.openxmlformats.org/officeDocument/2006/relationships/hyperlink" Target="https://id.wikipedia.org/wiki/Karbon" TargetMode="External"/><Relationship Id="rId34" Type="http://schemas.openxmlformats.org/officeDocument/2006/relationships/hyperlink" Target="https://id.wikipedia.org/wiki/Lipid" TargetMode="External"/><Relationship Id="rId42" Type="http://schemas.openxmlformats.org/officeDocument/2006/relationships/hyperlink" Target="https://id.wikipedia.org/wiki/Estrogen" TargetMode="External"/><Relationship Id="rId47" Type="http://schemas.openxmlformats.org/officeDocument/2006/relationships/hyperlink" Target="http://www.repository.unhas.ac.id" TargetMode="External"/><Relationship Id="rId50" Type="http://schemas.openxmlformats.org/officeDocument/2006/relationships/hyperlink" Target="http://prematuredoctor.blogspot.com/2009/11/download-arca.html"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id.wikipedia.org/wiki/Plasma_darah" TargetMode="External"/><Relationship Id="rId25" Type="http://schemas.openxmlformats.org/officeDocument/2006/relationships/footer" Target="footer7.xml"/><Relationship Id="rId33" Type="http://schemas.openxmlformats.org/officeDocument/2006/relationships/hyperlink" Target="https://id.wikipedia.org/wiki/Kolesterol" TargetMode="External"/><Relationship Id="rId38" Type="http://schemas.openxmlformats.org/officeDocument/2006/relationships/hyperlink" Target="https://id.wikipedia.org/wiki/Atom" TargetMode="External"/><Relationship Id="rId46" Type="http://schemas.openxmlformats.org/officeDocument/2006/relationships/chart" Target="charts/chart2.xml"/><Relationship Id="rId2" Type="http://schemas.openxmlformats.org/officeDocument/2006/relationships/styles" Target="styles.xml"/><Relationship Id="rId16" Type="http://schemas.openxmlformats.org/officeDocument/2006/relationships/hyperlink" Target="https://id.wikipedia.org/wiki/Membran_sel" TargetMode="External"/><Relationship Id="rId20" Type="http://schemas.openxmlformats.org/officeDocument/2006/relationships/hyperlink" Target="https://id.wikipedia.org/wiki/Atom" TargetMode="External"/><Relationship Id="rId29" Type="http://schemas.openxmlformats.org/officeDocument/2006/relationships/hyperlink" Target="https://id.wikipedia.org/wiki/Kolesterol" TargetMode="External"/><Relationship Id="rId41" Type="http://schemas.openxmlformats.org/officeDocument/2006/relationships/hyperlink" Target="https://id.wikipedia.org/wiki/Kortisol"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6.xml"/><Relationship Id="rId32" Type="http://schemas.openxmlformats.org/officeDocument/2006/relationships/hyperlink" Target="https://id.wikipedia.org/wiki/Plasma_darah" TargetMode="External"/><Relationship Id="rId37" Type="http://schemas.openxmlformats.org/officeDocument/2006/relationships/hyperlink" Target="https://id.wikipedia.org/w/index.php?title=Struktur_kimia&amp;action=edit&amp;redlink=1" TargetMode="External"/><Relationship Id="rId40" Type="http://schemas.openxmlformats.org/officeDocument/2006/relationships/hyperlink" Target="https://id.wikipedia.org/wiki/Hormon" TargetMode="External"/><Relationship Id="rId45" Type="http://schemas.openxmlformats.org/officeDocument/2006/relationships/chart" Target="charts/chart1.xm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id.wikipedia.org/wiki/Bahasa_Inggris" TargetMode="External"/><Relationship Id="rId23" Type="http://schemas.openxmlformats.org/officeDocument/2006/relationships/header" Target="header1.xml"/><Relationship Id="rId28" Type="http://schemas.openxmlformats.org/officeDocument/2006/relationships/hyperlink" Target="https://id.wikipedia.org/wiki/Metabolit" TargetMode="External"/><Relationship Id="rId36" Type="http://schemas.openxmlformats.org/officeDocument/2006/relationships/hyperlink" Target="https://id.wikipedia.org/wiki/Steroid" TargetMode="External"/><Relationship Id="rId49" Type="http://schemas.openxmlformats.org/officeDocument/2006/relationships/hyperlink" Target="http://repository.usu.ac.id/bitstream/123456789/3503/1/gizi-bahri3.pdf" TargetMode="External"/><Relationship Id="rId10" Type="http://schemas.openxmlformats.org/officeDocument/2006/relationships/footer" Target="footer1.xml"/><Relationship Id="rId19" Type="http://schemas.openxmlformats.org/officeDocument/2006/relationships/hyperlink" Target="https://id.wikipedia.org/w/index.php?title=Struktur_kimia&amp;action=edit&amp;redlink=1" TargetMode="External"/><Relationship Id="rId31" Type="http://schemas.openxmlformats.org/officeDocument/2006/relationships/hyperlink" Target="https://id.wikipedia.org/wiki/Membran_sel" TargetMode="External"/><Relationship Id="rId44" Type="http://schemas.openxmlformats.org/officeDocument/2006/relationships/image" Target="media/image5.emf"/><Relationship Id="rId52" Type="http://schemas.openxmlformats.org/officeDocument/2006/relationships/footer" Target="footer8.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id.wikipedia.org/wiki/Metabolit" TargetMode="External"/><Relationship Id="rId22" Type="http://schemas.openxmlformats.org/officeDocument/2006/relationships/footer" Target="footer5.xml"/><Relationship Id="rId27" Type="http://schemas.openxmlformats.org/officeDocument/2006/relationships/image" Target="media/image4.jpeg"/><Relationship Id="rId30" Type="http://schemas.openxmlformats.org/officeDocument/2006/relationships/hyperlink" Target="https://id.wikipedia.org/wiki/Bahasa_Inggris" TargetMode="External"/><Relationship Id="rId35" Type="http://schemas.openxmlformats.org/officeDocument/2006/relationships/hyperlink" Target="https://id.wikipedia.org/wiki/Lemak" TargetMode="External"/><Relationship Id="rId43" Type="http://schemas.openxmlformats.org/officeDocument/2006/relationships/hyperlink" Target="https://id.wikipedia.org/wiki/Testosteron" TargetMode="External"/><Relationship Id="rId48" Type="http://schemas.openxmlformats.org/officeDocument/2006/relationships/hyperlink" Target="http://www.kalbe.co.id" TargetMode="External"/><Relationship Id="rId8" Type="http://schemas.openxmlformats.org/officeDocument/2006/relationships/image" Target="media/image1.png"/><Relationship Id="rId51" Type="http://schemas.openxmlformats.org/officeDocument/2006/relationships/hyperlink" Target="http://www.nhlbi.nih.gov/files/docs/public/heart/chd_at.glance.pdf" TargetMode="External"/></Relationships>
</file>

<file path=word/charts/_rels/chart1.xml.rels><?xml version="1.0" encoding="UTF-8" standalone="yes"?>
<Relationships xmlns="http://schemas.openxmlformats.org/package/2006/relationships"><Relationship Id="rId3" Type="http://schemas.microsoft.com/office/2011/relationships/chartStyle" Target="style1.xml"/><Relationship Id="rId2" Type="http://schemas.microsoft.com/office/2011/relationships/chartColorStyle" Target="colors1.xml"/><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3" Type="http://schemas.microsoft.com/office/2011/relationships/chartStyle" Target="style2.xml"/><Relationship Id="rId2" Type="http://schemas.microsoft.com/office/2011/relationships/chartColorStyle" Target="colors2.xml"/><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id-ID"/>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id-ID"/>
              <a:t>jenis</a:t>
            </a:r>
            <a:r>
              <a:rPr lang="id-ID" baseline="0"/>
              <a:t> kelamin</a:t>
            </a:r>
            <a:endParaRPr lang="id-ID"/>
          </a:p>
        </c:rich>
      </c:tx>
      <c:layout/>
      <c:overlay val="0"/>
      <c:spPr>
        <a:noFill/>
        <a:ln>
          <a:noFill/>
        </a:ln>
        <a:effectLst/>
      </c:spPr>
    </c:title>
    <c:autoTitleDeleted val="0"/>
    <c:plotArea>
      <c:layout/>
      <c:pieChart>
        <c:varyColors val="1"/>
        <c:ser>
          <c:idx val="0"/>
          <c:order val="0"/>
          <c:tx>
            <c:strRef>
              <c:f>Sheet1!$B$1</c:f>
              <c:strCache>
                <c:ptCount val="1"/>
                <c:pt idx="0">
                  <c:v>jumlah</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44C7-40A3-B158-8A0C8819F7E2}"/>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44C7-40A3-B158-8A0C8819F7E2}"/>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44C7-40A3-B158-8A0C8819F7E2}"/>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44C7-40A3-B158-8A0C8819F7E2}"/>
              </c:ext>
            </c:extLst>
          </c:dPt>
          <c:cat>
            <c:strRef>
              <c:f>Sheet1!$A$2:$A$5</c:f>
              <c:strCache>
                <c:ptCount val="2"/>
                <c:pt idx="0">
                  <c:v>pria</c:v>
                </c:pt>
                <c:pt idx="1">
                  <c:v>wanita</c:v>
                </c:pt>
              </c:strCache>
            </c:strRef>
          </c:cat>
          <c:val>
            <c:numRef>
              <c:f>Sheet1!$B$2:$B$5</c:f>
              <c:numCache>
                <c:formatCode>General</c:formatCode>
                <c:ptCount val="4"/>
                <c:pt idx="0">
                  <c:v>10</c:v>
                </c:pt>
                <c:pt idx="1">
                  <c:v>10</c:v>
                </c:pt>
              </c:numCache>
            </c:numRef>
          </c:val>
          <c:extLst xmlns:c16r2="http://schemas.microsoft.com/office/drawing/2015/06/chart">
            <c:ext xmlns:c16="http://schemas.microsoft.com/office/drawing/2014/chart" uri="{C3380CC4-5D6E-409C-BE32-E72D297353CC}">
              <c16:uniqueId val="{00000008-44C7-40A3-B158-8A0C8819F7E2}"/>
            </c:ext>
          </c:extLst>
        </c:ser>
        <c:ser>
          <c:idx val="1"/>
          <c:order val="1"/>
          <c:tx>
            <c:strRef>
              <c:f>Sheet1!$C$1</c:f>
              <c:strCache>
                <c:ptCount val="1"/>
                <c:pt idx="0">
                  <c:v>kol.total</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A-44C7-40A3-B158-8A0C8819F7E2}"/>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C-44C7-40A3-B158-8A0C8819F7E2}"/>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E-44C7-40A3-B158-8A0C8819F7E2}"/>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10-44C7-40A3-B158-8A0C8819F7E2}"/>
              </c:ext>
            </c:extLst>
          </c:dPt>
          <c:cat>
            <c:strRef>
              <c:f>Sheet1!$A$2:$A$5</c:f>
              <c:strCache>
                <c:ptCount val="2"/>
                <c:pt idx="0">
                  <c:v>pria</c:v>
                </c:pt>
                <c:pt idx="1">
                  <c:v>wanita</c:v>
                </c:pt>
              </c:strCache>
            </c:strRef>
          </c:cat>
          <c:val>
            <c:numRef>
              <c:f>Sheet1!$C$2:$C$5</c:f>
              <c:numCache>
                <c:formatCode>General</c:formatCode>
                <c:ptCount val="4"/>
                <c:pt idx="0">
                  <c:v>185</c:v>
                </c:pt>
                <c:pt idx="1">
                  <c:v>167.4</c:v>
                </c:pt>
              </c:numCache>
            </c:numRef>
          </c:val>
          <c:extLst xmlns:c16r2="http://schemas.microsoft.com/office/drawing/2015/06/chart">
            <c:ext xmlns:c16="http://schemas.microsoft.com/office/drawing/2014/chart" uri="{C3380CC4-5D6E-409C-BE32-E72D297353CC}">
              <c16:uniqueId val="{00000011-44C7-40A3-B158-8A0C8819F7E2}"/>
            </c:ext>
          </c:extLst>
        </c:ser>
        <c:ser>
          <c:idx val="2"/>
          <c:order val="2"/>
          <c:tx>
            <c:strRef>
              <c:f>Sheet1!$D$1</c:f>
              <c:strCache>
                <c:ptCount val="1"/>
                <c:pt idx="0">
                  <c:v>HDL</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13-44C7-40A3-B158-8A0C8819F7E2}"/>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15-44C7-40A3-B158-8A0C8819F7E2}"/>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17-44C7-40A3-B158-8A0C8819F7E2}"/>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19-44C7-40A3-B158-8A0C8819F7E2}"/>
              </c:ext>
            </c:extLst>
          </c:dPt>
          <c:cat>
            <c:strRef>
              <c:f>Sheet1!$A$2:$A$5</c:f>
              <c:strCache>
                <c:ptCount val="2"/>
                <c:pt idx="0">
                  <c:v>pria</c:v>
                </c:pt>
                <c:pt idx="1">
                  <c:v>wanita</c:v>
                </c:pt>
              </c:strCache>
            </c:strRef>
          </c:cat>
          <c:val>
            <c:numRef>
              <c:f>Sheet1!$D$2:$D$5</c:f>
              <c:numCache>
                <c:formatCode>General</c:formatCode>
                <c:ptCount val="4"/>
                <c:pt idx="0">
                  <c:v>36.200000000000003</c:v>
                </c:pt>
                <c:pt idx="1">
                  <c:v>37.1</c:v>
                </c:pt>
              </c:numCache>
            </c:numRef>
          </c:val>
          <c:extLst xmlns:c16r2="http://schemas.microsoft.com/office/drawing/2015/06/chart">
            <c:ext xmlns:c16="http://schemas.microsoft.com/office/drawing/2014/chart" uri="{C3380CC4-5D6E-409C-BE32-E72D297353CC}">
              <c16:uniqueId val="{0000001A-44C7-40A3-B158-8A0C8819F7E2}"/>
            </c:ext>
          </c:extLst>
        </c:ser>
        <c:ser>
          <c:idx val="3"/>
          <c:order val="3"/>
          <c:tx>
            <c:strRef>
              <c:f>Sheet1!$E$1</c:f>
              <c:strCache>
                <c:ptCount val="1"/>
                <c:pt idx="0">
                  <c:v>LDL</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1C-44C7-40A3-B158-8A0C8819F7E2}"/>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1E-44C7-40A3-B158-8A0C8819F7E2}"/>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20-44C7-40A3-B158-8A0C8819F7E2}"/>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22-44C7-40A3-B158-8A0C8819F7E2}"/>
              </c:ext>
            </c:extLst>
          </c:dPt>
          <c:cat>
            <c:strRef>
              <c:f>Sheet1!$A$2:$A$5</c:f>
              <c:strCache>
                <c:ptCount val="2"/>
                <c:pt idx="0">
                  <c:v>pria</c:v>
                </c:pt>
                <c:pt idx="1">
                  <c:v>wanita</c:v>
                </c:pt>
              </c:strCache>
            </c:strRef>
          </c:cat>
          <c:val>
            <c:numRef>
              <c:f>Sheet1!$E$2:$E$5</c:f>
              <c:numCache>
                <c:formatCode>General</c:formatCode>
                <c:ptCount val="4"/>
                <c:pt idx="0">
                  <c:v>121.3</c:v>
                </c:pt>
                <c:pt idx="1">
                  <c:v>115.3</c:v>
                </c:pt>
              </c:numCache>
            </c:numRef>
          </c:val>
          <c:extLst xmlns:c16r2="http://schemas.microsoft.com/office/drawing/2015/06/chart">
            <c:ext xmlns:c16="http://schemas.microsoft.com/office/drawing/2014/chart" uri="{C3380CC4-5D6E-409C-BE32-E72D297353CC}">
              <c16:uniqueId val="{00000023-44C7-40A3-B158-8A0C8819F7E2}"/>
            </c:ext>
          </c:extLst>
        </c:ser>
        <c:ser>
          <c:idx val="4"/>
          <c:order val="4"/>
          <c:tx>
            <c:strRef>
              <c:f>Sheet1!$F$1</c:f>
              <c:strCache>
                <c:ptCount val="1"/>
                <c:pt idx="0">
                  <c:v>TGD</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25-44C7-40A3-B158-8A0C8819F7E2}"/>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27-44C7-40A3-B158-8A0C8819F7E2}"/>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29-44C7-40A3-B158-8A0C8819F7E2}"/>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2B-44C7-40A3-B158-8A0C8819F7E2}"/>
              </c:ext>
            </c:extLst>
          </c:dPt>
          <c:cat>
            <c:strRef>
              <c:f>Sheet1!$A$2:$A$5</c:f>
              <c:strCache>
                <c:ptCount val="2"/>
                <c:pt idx="0">
                  <c:v>pria</c:v>
                </c:pt>
                <c:pt idx="1">
                  <c:v>wanita</c:v>
                </c:pt>
              </c:strCache>
            </c:strRef>
          </c:cat>
          <c:val>
            <c:numRef>
              <c:f>Sheet1!$F$2:$F$5</c:f>
              <c:numCache>
                <c:formatCode>General</c:formatCode>
                <c:ptCount val="4"/>
                <c:pt idx="0">
                  <c:v>150.9</c:v>
                </c:pt>
                <c:pt idx="1">
                  <c:v>145.1</c:v>
                </c:pt>
              </c:numCache>
            </c:numRef>
          </c:val>
          <c:extLst xmlns:c16r2="http://schemas.microsoft.com/office/drawing/2015/06/chart">
            <c:ext xmlns:c16="http://schemas.microsoft.com/office/drawing/2014/chart" uri="{C3380CC4-5D6E-409C-BE32-E72D297353CC}">
              <c16:uniqueId val="{0000002C-44C7-40A3-B158-8A0C8819F7E2}"/>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d-ID"/>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id-ID"/>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20110527850685336"/>
          <c:y val="5.725971370143149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id-ID"/>
        </a:p>
      </c:txPr>
    </c:title>
    <c:autoTitleDeleted val="0"/>
    <c:plotArea>
      <c:layout/>
      <c:pieChart>
        <c:varyColors val="1"/>
        <c:ser>
          <c:idx val="0"/>
          <c:order val="0"/>
          <c:tx>
            <c:strRef>
              <c:f>Sheet1!$B$1</c:f>
              <c:strCache>
                <c:ptCount val="1"/>
                <c:pt idx="0">
                  <c:v>jumlah penderita PJK berdasarkan umur</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39DC-49CF-83CC-D67DFDB353A6}"/>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39DC-49CF-83CC-D67DFDB353A6}"/>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39DC-49CF-83CC-D67DFDB353A6}"/>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39DC-49CF-83CC-D67DFDB353A6}"/>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39DC-49CF-83CC-D67DFDB353A6}"/>
              </c:ext>
            </c:extLst>
          </c:dPt>
          <c:dPt>
            <c:idx val="5"/>
            <c:bubble3D val="0"/>
            <c:spPr>
              <a:solidFill>
                <a:schemeClr val="accent6"/>
              </a:solidFill>
              <a:ln w="19050">
                <a:solidFill>
                  <a:schemeClr val="lt1"/>
                </a:solidFill>
              </a:ln>
              <a:effectLst/>
            </c:spPr>
            <c:extLst xmlns:c16r2="http://schemas.microsoft.com/office/drawing/2015/06/chart">
              <c:ext xmlns:c16="http://schemas.microsoft.com/office/drawing/2014/chart" uri="{C3380CC4-5D6E-409C-BE32-E72D297353CC}">
                <c16:uniqueId val="{0000000B-39DC-49CF-83CC-D67DFDB353A6}"/>
              </c:ext>
            </c:extLst>
          </c:dPt>
          <c:cat>
            <c:strRef>
              <c:f>Sheet1!$A$2:$A$7</c:f>
              <c:strCache>
                <c:ptCount val="6"/>
                <c:pt idx="0">
                  <c:v>&lt;30 tahun</c:v>
                </c:pt>
                <c:pt idx="1">
                  <c:v>30-39 tahun</c:v>
                </c:pt>
                <c:pt idx="2">
                  <c:v>40-49 tahun</c:v>
                </c:pt>
                <c:pt idx="3">
                  <c:v>50-59 tahun</c:v>
                </c:pt>
                <c:pt idx="4">
                  <c:v>60-69 tahun</c:v>
                </c:pt>
                <c:pt idx="5">
                  <c:v>≥70 tahun</c:v>
                </c:pt>
              </c:strCache>
            </c:strRef>
          </c:cat>
          <c:val>
            <c:numRef>
              <c:f>Sheet1!$B$2:$B$7</c:f>
              <c:numCache>
                <c:formatCode>General</c:formatCode>
                <c:ptCount val="6"/>
                <c:pt idx="0">
                  <c:v>2</c:v>
                </c:pt>
                <c:pt idx="1">
                  <c:v>0</c:v>
                </c:pt>
                <c:pt idx="2">
                  <c:v>0</c:v>
                </c:pt>
                <c:pt idx="3">
                  <c:v>6</c:v>
                </c:pt>
                <c:pt idx="4">
                  <c:v>8</c:v>
                </c:pt>
                <c:pt idx="5">
                  <c:v>4</c:v>
                </c:pt>
              </c:numCache>
            </c:numRef>
          </c:val>
          <c:extLst xmlns:c16r2="http://schemas.microsoft.com/office/drawing/2015/06/chart">
            <c:ext xmlns:c16="http://schemas.microsoft.com/office/drawing/2014/chart" uri="{C3380CC4-5D6E-409C-BE32-E72D297353CC}">
              <c16:uniqueId val="{0000000C-39DC-49CF-83CC-D67DFDB353A6}"/>
            </c:ext>
          </c:extLst>
        </c:ser>
        <c:ser>
          <c:idx val="1"/>
          <c:order val="1"/>
          <c:tx>
            <c:strRef>
              <c:f>Sheet1!$C$1</c:f>
              <c:strCache>
                <c:ptCount val="1"/>
                <c:pt idx="0">
                  <c:v>kol. Total</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E-39DC-49CF-83CC-D67DFDB353A6}"/>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10-39DC-49CF-83CC-D67DFDB353A6}"/>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12-39DC-49CF-83CC-D67DFDB353A6}"/>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14-39DC-49CF-83CC-D67DFDB353A6}"/>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16-39DC-49CF-83CC-D67DFDB353A6}"/>
              </c:ext>
            </c:extLst>
          </c:dPt>
          <c:dPt>
            <c:idx val="5"/>
            <c:bubble3D val="0"/>
            <c:spPr>
              <a:solidFill>
                <a:schemeClr val="accent6"/>
              </a:solidFill>
              <a:ln w="19050">
                <a:solidFill>
                  <a:schemeClr val="lt1"/>
                </a:solidFill>
              </a:ln>
              <a:effectLst/>
            </c:spPr>
            <c:extLst xmlns:c16r2="http://schemas.microsoft.com/office/drawing/2015/06/chart">
              <c:ext xmlns:c16="http://schemas.microsoft.com/office/drawing/2014/chart" uri="{C3380CC4-5D6E-409C-BE32-E72D297353CC}">
                <c16:uniqueId val="{00000018-39DC-49CF-83CC-D67DFDB353A6}"/>
              </c:ext>
            </c:extLst>
          </c:dPt>
          <c:cat>
            <c:strRef>
              <c:f>Sheet1!$A$2:$A$7</c:f>
              <c:strCache>
                <c:ptCount val="6"/>
                <c:pt idx="0">
                  <c:v>&lt;30 tahun</c:v>
                </c:pt>
                <c:pt idx="1">
                  <c:v>30-39 tahun</c:v>
                </c:pt>
                <c:pt idx="2">
                  <c:v>40-49 tahun</c:v>
                </c:pt>
                <c:pt idx="3">
                  <c:v>50-59 tahun</c:v>
                </c:pt>
                <c:pt idx="4">
                  <c:v>60-69 tahun</c:v>
                </c:pt>
                <c:pt idx="5">
                  <c:v>≥70 tahun</c:v>
                </c:pt>
              </c:strCache>
            </c:strRef>
          </c:cat>
          <c:val>
            <c:numRef>
              <c:f>Sheet1!$C$2:$C$7</c:f>
              <c:numCache>
                <c:formatCode>General</c:formatCode>
                <c:ptCount val="6"/>
                <c:pt idx="0">
                  <c:v>95</c:v>
                </c:pt>
                <c:pt idx="1">
                  <c:v>0</c:v>
                </c:pt>
                <c:pt idx="2">
                  <c:v>0</c:v>
                </c:pt>
                <c:pt idx="3" formatCode="0.00">
                  <c:v>206.66666666666666</c:v>
                </c:pt>
                <c:pt idx="4">
                  <c:v>173.25</c:v>
                </c:pt>
                <c:pt idx="5">
                  <c:v>177</c:v>
                </c:pt>
              </c:numCache>
            </c:numRef>
          </c:val>
          <c:extLst xmlns:c16r2="http://schemas.microsoft.com/office/drawing/2015/06/chart">
            <c:ext xmlns:c16="http://schemas.microsoft.com/office/drawing/2014/chart" uri="{C3380CC4-5D6E-409C-BE32-E72D297353CC}">
              <c16:uniqueId val="{00000019-39DC-49CF-83CC-D67DFDB353A6}"/>
            </c:ext>
          </c:extLst>
        </c:ser>
        <c:ser>
          <c:idx val="2"/>
          <c:order val="2"/>
          <c:tx>
            <c:strRef>
              <c:f>Sheet1!$D$1</c:f>
              <c:strCache>
                <c:ptCount val="1"/>
                <c:pt idx="0">
                  <c:v>HDL</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1B-39DC-49CF-83CC-D67DFDB353A6}"/>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1D-39DC-49CF-83CC-D67DFDB353A6}"/>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1F-39DC-49CF-83CC-D67DFDB353A6}"/>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21-39DC-49CF-83CC-D67DFDB353A6}"/>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23-39DC-49CF-83CC-D67DFDB353A6}"/>
              </c:ext>
            </c:extLst>
          </c:dPt>
          <c:dPt>
            <c:idx val="5"/>
            <c:bubble3D val="0"/>
            <c:spPr>
              <a:solidFill>
                <a:schemeClr val="accent6"/>
              </a:solidFill>
              <a:ln w="19050">
                <a:solidFill>
                  <a:schemeClr val="lt1"/>
                </a:solidFill>
              </a:ln>
              <a:effectLst/>
            </c:spPr>
            <c:extLst xmlns:c16r2="http://schemas.microsoft.com/office/drawing/2015/06/chart">
              <c:ext xmlns:c16="http://schemas.microsoft.com/office/drawing/2014/chart" uri="{C3380CC4-5D6E-409C-BE32-E72D297353CC}">
                <c16:uniqueId val="{00000025-39DC-49CF-83CC-D67DFDB353A6}"/>
              </c:ext>
            </c:extLst>
          </c:dPt>
          <c:cat>
            <c:strRef>
              <c:f>Sheet1!$A$2:$A$7</c:f>
              <c:strCache>
                <c:ptCount val="6"/>
                <c:pt idx="0">
                  <c:v>&lt;30 tahun</c:v>
                </c:pt>
                <c:pt idx="1">
                  <c:v>30-39 tahun</c:v>
                </c:pt>
                <c:pt idx="2">
                  <c:v>40-49 tahun</c:v>
                </c:pt>
                <c:pt idx="3">
                  <c:v>50-59 tahun</c:v>
                </c:pt>
                <c:pt idx="4">
                  <c:v>60-69 tahun</c:v>
                </c:pt>
                <c:pt idx="5">
                  <c:v>≥70 tahun</c:v>
                </c:pt>
              </c:strCache>
            </c:strRef>
          </c:cat>
          <c:val>
            <c:numRef>
              <c:f>Sheet1!$D$2:$D$7</c:f>
              <c:numCache>
                <c:formatCode>General</c:formatCode>
                <c:ptCount val="6"/>
                <c:pt idx="0">
                  <c:v>11</c:v>
                </c:pt>
                <c:pt idx="1">
                  <c:v>0</c:v>
                </c:pt>
                <c:pt idx="2">
                  <c:v>0</c:v>
                </c:pt>
                <c:pt idx="3" formatCode="0.00">
                  <c:v>50.166666666666664</c:v>
                </c:pt>
                <c:pt idx="4">
                  <c:v>37.125</c:v>
                </c:pt>
                <c:pt idx="5">
                  <c:v>28.25</c:v>
                </c:pt>
              </c:numCache>
            </c:numRef>
          </c:val>
          <c:extLst xmlns:c16r2="http://schemas.microsoft.com/office/drawing/2015/06/chart">
            <c:ext xmlns:c16="http://schemas.microsoft.com/office/drawing/2014/chart" uri="{C3380CC4-5D6E-409C-BE32-E72D297353CC}">
              <c16:uniqueId val="{00000026-39DC-49CF-83CC-D67DFDB353A6}"/>
            </c:ext>
          </c:extLst>
        </c:ser>
        <c:ser>
          <c:idx val="3"/>
          <c:order val="3"/>
          <c:tx>
            <c:strRef>
              <c:f>Sheet1!$E$1</c:f>
              <c:strCache>
                <c:ptCount val="1"/>
                <c:pt idx="0">
                  <c:v>LDL</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28-39DC-49CF-83CC-D67DFDB353A6}"/>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2A-39DC-49CF-83CC-D67DFDB353A6}"/>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2C-39DC-49CF-83CC-D67DFDB353A6}"/>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2E-39DC-49CF-83CC-D67DFDB353A6}"/>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30-39DC-49CF-83CC-D67DFDB353A6}"/>
              </c:ext>
            </c:extLst>
          </c:dPt>
          <c:dPt>
            <c:idx val="5"/>
            <c:bubble3D val="0"/>
            <c:spPr>
              <a:solidFill>
                <a:schemeClr val="accent6"/>
              </a:solidFill>
              <a:ln w="19050">
                <a:solidFill>
                  <a:schemeClr val="lt1"/>
                </a:solidFill>
              </a:ln>
              <a:effectLst/>
            </c:spPr>
            <c:extLst xmlns:c16r2="http://schemas.microsoft.com/office/drawing/2015/06/chart">
              <c:ext xmlns:c16="http://schemas.microsoft.com/office/drawing/2014/chart" uri="{C3380CC4-5D6E-409C-BE32-E72D297353CC}">
                <c16:uniqueId val="{00000032-39DC-49CF-83CC-D67DFDB353A6}"/>
              </c:ext>
            </c:extLst>
          </c:dPt>
          <c:cat>
            <c:strRef>
              <c:f>Sheet1!$A$2:$A$7</c:f>
              <c:strCache>
                <c:ptCount val="6"/>
                <c:pt idx="0">
                  <c:v>&lt;30 tahun</c:v>
                </c:pt>
                <c:pt idx="1">
                  <c:v>30-39 tahun</c:v>
                </c:pt>
                <c:pt idx="2">
                  <c:v>40-49 tahun</c:v>
                </c:pt>
                <c:pt idx="3">
                  <c:v>50-59 tahun</c:v>
                </c:pt>
                <c:pt idx="4">
                  <c:v>60-69 tahun</c:v>
                </c:pt>
                <c:pt idx="5">
                  <c:v>≥70 tahun</c:v>
                </c:pt>
              </c:strCache>
            </c:strRef>
          </c:cat>
          <c:val>
            <c:numRef>
              <c:f>Sheet1!$E$2:$E$7</c:f>
              <c:numCache>
                <c:formatCode>General</c:formatCode>
                <c:ptCount val="6"/>
                <c:pt idx="0">
                  <c:v>76.5</c:v>
                </c:pt>
                <c:pt idx="1">
                  <c:v>0</c:v>
                </c:pt>
                <c:pt idx="2">
                  <c:v>0</c:v>
                </c:pt>
                <c:pt idx="3" formatCode="0.00">
                  <c:v>126</c:v>
                </c:pt>
                <c:pt idx="4">
                  <c:v>107.25</c:v>
                </c:pt>
                <c:pt idx="5">
                  <c:v>129.5</c:v>
                </c:pt>
              </c:numCache>
            </c:numRef>
          </c:val>
          <c:extLst xmlns:c16r2="http://schemas.microsoft.com/office/drawing/2015/06/chart">
            <c:ext xmlns:c16="http://schemas.microsoft.com/office/drawing/2014/chart" uri="{C3380CC4-5D6E-409C-BE32-E72D297353CC}">
              <c16:uniqueId val="{00000033-39DC-49CF-83CC-D67DFDB353A6}"/>
            </c:ext>
          </c:extLst>
        </c:ser>
        <c:ser>
          <c:idx val="4"/>
          <c:order val="4"/>
          <c:tx>
            <c:strRef>
              <c:f>Sheet1!$F$1</c:f>
              <c:strCache>
                <c:ptCount val="1"/>
                <c:pt idx="0">
                  <c:v>TGD</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35-39DC-49CF-83CC-D67DFDB353A6}"/>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37-39DC-49CF-83CC-D67DFDB353A6}"/>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39-39DC-49CF-83CC-D67DFDB353A6}"/>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3B-39DC-49CF-83CC-D67DFDB353A6}"/>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3D-39DC-49CF-83CC-D67DFDB353A6}"/>
              </c:ext>
            </c:extLst>
          </c:dPt>
          <c:dPt>
            <c:idx val="5"/>
            <c:bubble3D val="0"/>
            <c:spPr>
              <a:solidFill>
                <a:schemeClr val="accent6"/>
              </a:solidFill>
              <a:ln w="19050">
                <a:solidFill>
                  <a:schemeClr val="lt1"/>
                </a:solidFill>
              </a:ln>
              <a:effectLst/>
            </c:spPr>
            <c:extLst xmlns:c16r2="http://schemas.microsoft.com/office/drawing/2015/06/chart">
              <c:ext xmlns:c16="http://schemas.microsoft.com/office/drawing/2014/chart" uri="{C3380CC4-5D6E-409C-BE32-E72D297353CC}">
                <c16:uniqueId val="{0000003F-39DC-49CF-83CC-D67DFDB353A6}"/>
              </c:ext>
            </c:extLst>
          </c:dPt>
          <c:cat>
            <c:strRef>
              <c:f>Sheet1!$A$2:$A$7</c:f>
              <c:strCache>
                <c:ptCount val="6"/>
                <c:pt idx="0">
                  <c:v>&lt;30 tahun</c:v>
                </c:pt>
                <c:pt idx="1">
                  <c:v>30-39 tahun</c:v>
                </c:pt>
                <c:pt idx="2">
                  <c:v>40-49 tahun</c:v>
                </c:pt>
                <c:pt idx="3">
                  <c:v>50-59 tahun</c:v>
                </c:pt>
                <c:pt idx="4">
                  <c:v>60-69 tahun</c:v>
                </c:pt>
                <c:pt idx="5">
                  <c:v>≥70 tahun</c:v>
                </c:pt>
              </c:strCache>
            </c:strRef>
          </c:cat>
          <c:val>
            <c:numRef>
              <c:f>Sheet1!$F$2:$F$7</c:f>
              <c:numCache>
                <c:formatCode>General</c:formatCode>
                <c:ptCount val="6"/>
                <c:pt idx="0">
                  <c:v>66</c:v>
                </c:pt>
                <c:pt idx="1">
                  <c:v>0</c:v>
                </c:pt>
                <c:pt idx="2">
                  <c:v>0</c:v>
                </c:pt>
                <c:pt idx="3" formatCode="0.00">
                  <c:v>151.66666666666666</c:v>
                </c:pt>
                <c:pt idx="4">
                  <c:v>124</c:v>
                </c:pt>
                <c:pt idx="5">
                  <c:v>148.5</c:v>
                </c:pt>
              </c:numCache>
            </c:numRef>
          </c:val>
          <c:extLst xmlns:c16r2="http://schemas.microsoft.com/office/drawing/2015/06/chart">
            <c:ext xmlns:c16="http://schemas.microsoft.com/office/drawing/2014/chart" uri="{C3380CC4-5D6E-409C-BE32-E72D297353CC}">
              <c16:uniqueId val="{00000040-39DC-49CF-83CC-D67DFDB353A6}"/>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d-ID"/>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64</Pages>
  <Words>14187</Words>
  <Characters>80872</Characters>
  <Application>Microsoft Office Word</Application>
  <DocSecurity>0</DocSecurity>
  <Lines>673</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dc:creator>
  <cp:keywords/>
  <dc:description/>
  <cp:lastModifiedBy>Medusa</cp:lastModifiedBy>
  <cp:revision>3</cp:revision>
  <cp:lastPrinted>2007-09-12T20:50:00Z</cp:lastPrinted>
  <dcterms:created xsi:type="dcterms:W3CDTF">2015-12-28T02:45:00Z</dcterms:created>
  <dcterms:modified xsi:type="dcterms:W3CDTF">2007-09-12T20:51:00Z</dcterms:modified>
</cp:coreProperties>
</file>