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B600D" w14:textId="4146F478" w:rsidR="00112910" w:rsidRDefault="00112910" w:rsidP="00B6253B">
      <w:pPr>
        <w:spacing w:line="360" w:lineRule="auto"/>
        <w:jc w:val="center"/>
        <w:rPr>
          <w:b/>
          <w:sz w:val="28"/>
          <w:szCs w:val="28"/>
        </w:rPr>
      </w:pPr>
      <w:r>
        <w:rPr>
          <w:b/>
          <w:sz w:val="28"/>
          <w:szCs w:val="28"/>
        </w:rPr>
        <w:t>KARYA AKHIR</w:t>
      </w:r>
    </w:p>
    <w:p w14:paraId="37BA09A5" w14:textId="77777777" w:rsidR="00112910" w:rsidRDefault="00112910" w:rsidP="00B6253B">
      <w:pPr>
        <w:spacing w:line="360" w:lineRule="auto"/>
        <w:jc w:val="center"/>
        <w:rPr>
          <w:b/>
          <w:sz w:val="28"/>
          <w:szCs w:val="28"/>
        </w:rPr>
      </w:pPr>
    </w:p>
    <w:p w14:paraId="363D0E48" w14:textId="6A67E364" w:rsidR="00B6253B" w:rsidRDefault="002A577B" w:rsidP="00B6253B">
      <w:pPr>
        <w:spacing w:line="360" w:lineRule="auto"/>
        <w:jc w:val="center"/>
        <w:rPr>
          <w:b/>
          <w:i/>
          <w:sz w:val="28"/>
          <w:szCs w:val="28"/>
        </w:rPr>
      </w:pPr>
      <w:r>
        <w:rPr>
          <w:b/>
          <w:sz w:val="28"/>
          <w:szCs w:val="28"/>
        </w:rPr>
        <w:t xml:space="preserve">PERBANDINGAN KADAR </w:t>
      </w:r>
      <w:r w:rsidR="000D4FAE">
        <w:rPr>
          <w:b/>
          <w:sz w:val="28"/>
          <w:szCs w:val="28"/>
        </w:rPr>
        <w:t xml:space="preserve">SITOKIN </w:t>
      </w:r>
      <w:r>
        <w:rPr>
          <w:b/>
          <w:sz w:val="28"/>
          <w:szCs w:val="28"/>
        </w:rPr>
        <w:t>I</w:t>
      </w:r>
      <w:r w:rsidR="000D4FAE">
        <w:rPr>
          <w:b/>
          <w:sz w:val="28"/>
          <w:szCs w:val="28"/>
        </w:rPr>
        <w:t xml:space="preserve">NTERLEUKIN </w:t>
      </w:r>
      <w:r>
        <w:rPr>
          <w:b/>
          <w:sz w:val="28"/>
          <w:szCs w:val="28"/>
        </w:rPr>
        <w:t xml:space="preserve">6 PADA PENDERITA </w:t>
      </w:r>
      <w:r w:rsidR="000D4FAE">
        <w:rPr>
          <w:b/>
          <w:i/>
          <w:sz w:val="28"/>
          <w:szCs w:val="28"/>
        </w:rPr>
        <w:t>HIRSCHSPRUNG-</w:t>
      </w:r>
      <w:r w:rsidRPr="003F03AD">
        <w:rPr>
          <w:b/>
          <w:i/>
          <w:sz w:val="28"/>
          <w:szCs w:val="28"/>
        </w:rPr>
        <w:t>ASSOCIATED ENTEROCOLITIS</w:t>
      </w:r>
    </w:p>
    <w:p w14:paraId="0427B88E" w14:textId="1253DC74" w:rsidR="006864C0" w:rsidRDefault="002A577B" w:rsidP="00B6253B">
      <w:pPr>
        <w:spacing w:line="360" w:lineRule="auto"/>
        <w:jc w:val="center"/>
        <w:rPr>
          <w:b/>
          <w:sz w:val="28"/>
          <w:szCs w:val="28"/>
        </w:rPr>
      </w:pPr>
      <w:proofErr w:type="gramStart"/>
      <w:r w:rsidRPr="000D4FAE">
        <w:rPr>
          <w:b/>
          <w:sz w:val="28"/>
          <w:szCs w:val="28"/>
        </w:rPr>
        <w:t>( HAEC</w:t>
      </w:r>
      <w:proofErr w:type="gramEnd"/>
      <w:r w:rsidRPr="000D4FAE">
        <w:rPr>
          <w:b/>
          <w:sz w:val="28"/>
          <w:szCs w:val="28"/>
        </w:rPr>
        <w:t xml:space="preserve"> )</w:t>
      </w:r>
      <w:r>
        <w:rPr>
          <w:b/>
          <w:sz w:val="28"/>
          <w:szCs w:val="28"/>
        </w:rPr>
        <w:t xml:space="preserve"> BERDASARKAN GRADE HISTOPATOLOGI KOLON</w:t>
      </w:r>
    </w:p>
    <w:p w14:paraId="42478C41" w14:textId="77777777" w:rsidR="00DC3070" w:rsidRPr="00380599" w:rsidRDefault="00DC3070" w:rsidP="00632EA7">
      <w:pPr>
        <w:spacing w:line="360" w:lineRule="auto"/>
        <w:jc w:val="center"/>
        <w:rPr>
          <w:b/>
        </w:rPr>
      </w:pPr>
    </w:p>
    <w:p w14:paraId="2234007A" w14:textId="77777777" w:rsidR="00632EA7" w:rsidRPr="00380599" w:rsidRDefault="00632EA7" w:rsidP="00632EA7">
      <w:pPr>
        <w:spacing w:line="360" w:lineRule="auto"/>
        <w:jc w:val="center"/>
        <w:rPr>
          <w:i/>
        </w:rPr>
      </w:pPr>
      <w:r w:rsidRPr="00380599">
        <w:rPr>
          <w:i/>
          <w:noProof/>
        </w:rPr>
        <w:drawing>
          <wp:inline distT="0" distB="0" distL="0" distR="0" wp14:anchorId="4EBC9B1B" wp14:editId="349746B5">
            <wp:extent cx="1685925" cy="2019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5925" cy="2019300"/>
                    </a:xfrm>
                    <a:prstGeom prst="rect">
                      <a:avLst/>
                    </a:prstGeom>
                    <a:noFill/>
                    <a:ln>
                      <a:noFill/>
                    </a:ln>
                  </pic:spPr>
                </pic:pic>
              </a:graphicData>
            </a:graphic>
          </wp:inline>
        </w:drawing>
      </w:r>
    </w:p>
    <w:p w14:paraId="400313B3" w14:textId="77777777" w:rsidR="00632EA7" w:rsidRPr="00380599" w:rsidRDefault="00632EA7" w:rsidP="00632EA7">
      <w:pPr>
        <w:spacing w:line="360" w:lineRule="auto"/>
        <w:jc w:val="center"/>
        <w:rPr>
          <w:i/>
        </w:rPr>
      </w:pPr>
    </w:p>
    <w:p w14:paraId="2D299473" w14:textId="5CF08EA3" w:rsidR="008344BE" w:rsidRPr="008344BE" w:rsidRDefault="002A577B" w:rsidP="00632EA7">
      <w:pPr>
        <w:spacing w:line="360" w:lineRule="auto"/>
        <w:jc w:val="center"/>
        <w:rPr>
          <w:b/>
          <w:bCs/>
          <w:sz w:val="26"/>
          <w:szCs w:val="26"/>
        </w:rPr>
      </w:pPr>
      <w:r>
        <w:rPr>
          <w:b/>
          <w:bCs/>
          <w:sz w:val="26"/>
          <w:szCs w:val="26"/>
        </w:rPr>
        <w:t>dr. Muhammad Amrul Husni</w:t>
      </w:r>
    </w:p>
    <w:p w14:paraId="202F7745" w14:textId="20FFCE0E" w:rsidR="00632EA7" w:rsidRPr="008344BE" w:rsidRDefault="002A577B" w:rsidP="00632EA7">
      <w:pPr>
        <w:spacing w:line="360" w:lineRule="auto"/>
        <w:jc w:val="center"/>
        <w:rPr>
          <w:b/>
          <w:bCs/>
          <w:sz w:val="26"/>
          <w:szCs w:val="26"/>
        </w:rPr>
      </w:pPr>
      <w:r>
        <w:rPr>
          <w:b/>
          <w:bCs/>
          <w:sz w:val="26"/>
          <w:szCs w:val="26"/>
        </w:rPr>
        <w:t>C045191011</w:t>
      </w:r>
    </w:p>
    <w:p w14:paraId="57FF52F4" w14:textId="77777777" w:rsidR="00632EA7" w:rsidRPr="00380599" w:rsidRDefault="00632EA7" w:rsidP="00632EA7">
      <w:pPr>
        <w:spacing w:line="360" w:lineRule="auto"/>
      </w:pPr>
    </w:p>
    <w:p w14:paraId="791E4004" w14:textId="77777777" w:rsidR="00632EA7" w:rsidRPr="00380599" w:rsidRDefault="00632EA7" w:rsidP="00632EA7">
      <w:pPr>
        <w:spacing w:line="360" w:lineRule="auto"/>
        <w:jc w:val="center"/>
      </w:pPr>
      <w:r w:rsidRPr="00380599">
        <w:t>PEMBIMBING:</w:t>
      </w:r>
    </w:p>
    <w:p w14:paraId="188AD071" w14:textId="54A9784E" w:rsidR="00632EA7" w:rsidRPr="00380599" w:rsidRDefault="00632EA7" w:rsidP="00632EA7">
      <w:pPr>
        <w:spacing w:line="360" w:lineRule="auto"/>
        <w:jc w:val="center"/>
      </w:pPr>
      <w:r w:rsidRPr="00380599">
        <w:t>1.</w:t>
      </w:r>
      <w:r w:rsidR="00E042C9">
        <w:t xml:space="preserve"> </w:t>
      </w:r>
      <w:r w:rsidR="007E62B9">
        <w:t xml:space="preserve">Dr. </w:t>
      </w:r>
      <w:r w:rsidR="00DD58A9">
        <w:t xml:space="preserve">dr. Tommy </w:t>
      </w:r>
      <w:proofErr w:type="spellStart"/>
      <w:r w:rsidR="00DD58A9">
        <w:t>Rubi</w:t>
      </w:r>
      <w:r w:rsidR="0018678B">
        <w:t>y</w:t>
      </w:r>
      <w:r w:rsidR="00DD58A9">
        <w:t>anto</w:t>
      </w:r>
      <w:proofErr w:type="spellEnd"/>
      <w:r w:rsidR="00DD58A9">
        <w:t xml:space="preserve"> </w:t>
      </w:r>
      <w:proofErr w:type="spellStart"/>
      <w:r w:rsidR="00DD58A9">
        <w:t>Habar</w:t>
      </w:r>
      <w:proofErr w:type="spellEnd"/>
      <w:r w:rsidR="00DD58A9">
        <w:t xml:space="preserve">, </w:t>
      </w:r>
      <w:proofErr w:type="spellStart"/>
      <w:proofErr w:type="gramStart"/>
      <w:r w:rsidR="00DD58A9">
        <w:t>Sp.B</w:t>
      </w:r>
      <w:proofErr w:type="spellEnd"/>
      <w:proofErr w:type="gramEnd"/>
      <w:r w:rsidR="00DD58A9">
        <w:t>, Sp.BA</w:t>
      </w:r>
      <w:r w:rsidR="007E62B9">
        <w:t xml:space="preserve">, </w:t>
      </w:r>
      <w:proofErr w:type="spellStart"/>
      <w:r w:rsidR="007E62B9">
        <w:t>Sub.Sp</w:t>
      </w:r>
      <w:proofErr w:type="spellEnd"/>
      <w:r w:rsidR="007E62B9">
        <w:t xml:space="preserve"> DA</w:t>
      </w:r>
      <w:r w:rsidR="00942874">
        <w:t xml:space="preserve"> (K)</w:t>
      </w:r>
    </w:p>
    <w:p w14:paraId="206B439D" w14:textId="6ECA00E7" w:rsidR="00632EA7" w:rsidRDefault="00632EA7" w:rsidP="00632EA7">
      <w:pPr>
        <w:spacing w:line="360" w:lineRule="auto"/>
        <w:jc w:val="center"/>
      </w:pPr>
      <w:r w:rsidRPr="00380599">
        <w:t>2.</w:t>
      </w:r>
      <w:r w:rsidR="00DD58A9">
        <w:t xml:space="preserve"> </w:t>
      </w:r>
      <w:proofErr w:type="spellStart"/>
      <w:r w:rsidR="00DD58A9">
        <w:t>Dr.dr</w:t>
      </w:r>
      <w:proofErr w:type="spellEnd"/>
      <w:r w:rsidR="00DD58A9">
        <w:t xml:space="preserve">. Nita Mariana, </w:t>
      </w:r>
      <w:proofErr w:type="spellStart"/>
      <w:proofErr w:type="gramStart"/>
      <w:r w:rsidR="00955456">
        <w:t>M.Kes</w:t>
      </w:r>
      <w:proofErr w:type="spellEnd"/>
      <w:proofErr w:type="gramEnd"/>
      <w:r w:rsidR="00955456">
        <w:t xml:space="preserve">, </w:t>
      </w:r>
      <w:r w:rsidR="00DD58A9">
        <w:t>Sp.BA</w:t>
      </w:r>
      <w:r w:rsidR="007E62B9">
        <w:t xml:space="preserve">, </w:t>
      </w:r>
      <w:proofErr w:type="spellStart"/>
      <w:r w:rsidR="007E62B9">
        <w:t>Sub.Sp</w:t>
      </w:r>
      <w:proofErr w:type="spellEnd"/>
      <w:r w:rsidR="007E62B9">
        <w:t>. DA (K)</w:t>
      </w:r>
    </w:p>
    <w:p w14:paraId="21347CAB" w14:textId="152D5571" w:rsidR="00DD58A9" w:rsidRPr="00380599" w:rsidRDefault="00E042C9" w:rsidP="00632EA7">
      <w:pPr>
        <w:spacing w:line="360" w:lineRule="auto"/>
        <w:jc w:val="center"/>
      </w:pPr>
      <w:r>
        <w:t xml:space="preserve">3. dr. M. </w:t>
      </w:r>
      <w:proofErr w:type="spellStart"/>
      <w:r>
        <w:t>Ihwan</w:t>
      </w:r>
      <w:proofErr w:type="spellEnd"/>
      <w:r>
        <w:t xml:space="preserve"> Kusuma, </w:t>
      </w:r>
      <w:proofErr w:type="spellStart"/>
      <w:proofErr w:type="gramStart"/>
      <w:r>
        <w:t>Sp.B</w:t>
      </w:r>
      <w:proofErr w:type="spellEnd"/>
      <w:proofErr w:type="gramEnd"/>
      <w:r>
        <w:t xml:space="preserve">, </w:t>
      </w:r>
      <w:proofErr w:type="spellStart"/>
      <w:r>
        <w:t>Sub.Sp</w:t>
      </w:r>
      <w:proofErr w:type="spellEnd"/>
      <w:r>
        <w:t>. BD (K)</w:t>
      </w:r>
    </w:p>
    <w:p w14:paraId="7ABC32F0" w14:textId="77777777" w:rsidR="00632EA7" w:rsidRDefault="00632EA7" w:rsidP="000D4FAE">
      <w:pPr>
        <w:spacing w:line="360" w:lineRule="auto"/>
      </w:pPr>
    </w:p>
    <w:p w14:paraId="23AA60CE" w14:textId="77777777" w:rsidR="000D4FAE" w:rsidRPr="00380599" w:rsidRDefault="000D4FAE" w:rsidP="000D4FAE">
      <w:pPr>
        <w:spacing w:line="360" w:lineRule="auto"/>
      </w:pPr>
    </w:p>
    <w:p w14:paraId="20FB1E78" w14:textId="77777777" w:rsidR="00632EA7" w:rsidRPr="00380599" w:rsidRDefault="00632EA7" w:rsidP="00632EA7">
      <w:pPr>
        <w:spacing w:line="360" w:lineRule="auto"/>
        <w:jc w:val="center"/>
      </w:pPr>
      <w:r w:rsidRPr="00380599">
        <w:t>PROGRAM PENDIDIKAN DOKTER SPESIALIS – 1 (Sp-1)</w:t>
      </w:r>
    </w:p>
    <w:p w14:paraId="5CCCB00B" w14:textId="77777777" w:rsidR="00632EA7" w:rsidRPr="00380599" w:rsidRDefault="00632EA7" w:rsidP="00632EA7">
      <w:pPr>
        <w:spacing w:line="360" w:lineRule="auto"/>
        <w:jc w:val="center"/>
      </w:pPr>
      <w:r w:rsidRPr="00380599">
        <w:t>DEPARTEMEN ILMU BEDAH</w:t>
      </w:r>
    </w:p>
    <w:p w14:paraId="338A76A8" w14:textId="77777777" w:rsidR="00632EA7" w:rsidRPr="00380599" w:rsidRDefault="00632EA7" w:rsidP="00632EA7">
      <w:pPr>
        <w:tabs>
          <w:tab w:val="left" w:pos="3240"/>
        </w:tabs>
        <w:spacing w:line="360" w:lineRule="auto"/>
        <w:jc w:val="center"/>
      </w:pPr>
      <w:r w:rsidRPr="00380599">
        <w:t>FAKULTAS KEDOKTERAN UNIVERSITAS HASANUDDIN</w:t>
      </w:r>
    </w:p>
    <w:p w14:paraId="53C8FDF2" w14:textId="15CA557E" w:rsidR="00632EA7" w:rsidRDefault="00632EA7" w:rsidP="00632EA7">
      <w:pPr>
        <w:tabs>
          <w:tab w:val="left" w:pos="3240"/>
        </w:tabs>
        <w:spacing w:line="360" w:lineRule="auto"/>
        <w:jc w:val="center"/>
      </w:pPr>
      <w:r w:rsidRPr="00380599">
        <w:t>MAKASSAR</w:t>
      </w:r>
      <w:r w:rsidR="003F03AD">
        <w:t xml:space="preserve"> </w:t>
      </w:r>
      <w:r w:rsidRPr="00380599">
        <w:t>202</w:t>
      </w:r>
      <w:r w:rsidR="00EA7FB9">
        <w:t>3</w:t>
      </w:r>
    </w:p>
    <w:p w14:paraId="7A48BC45" w14:textId="77777777" w:rsidR="002A018C" w:rsidRDefault="002A018C" w:rsidP="00632EA7">
      <w:pPr>
        <w:tabs>
          <w:tab w:val="left" w:pos="3240"/>
        </w:tabs>
        <w:spacing w:line="360" w:lineRule="auto"/>
        <w:jc w:val="center"/>
      </w:pPr>
    </w:p>
    <w:p w14:paraId="641E3755" w14:textId="1B9CDFD4" w:rsidR="002A018C" w:rsidRDefault="00E66484" w:rsidP="00632EA7">
      <w:pPr>
        <w:tabs>
          <w:tab w:val="left" w:pos="3240"/>
        </w:tabs>
        <w:spacing w:line="360" w:lineRule="auto"/>
        <w:jc w:val="center"/>
      </w:pPr>
      <w:bookmarkStart w:id="0" w:name="_Toc533960721"/>
      <w:bookmarkStart w:id="1" w:name="_Toc529819266"/>
      <w:bookmarkStart w:id="2" w:name="_Toc80656060"/>
      <w:r>
        <w:rPr>
          <w:noProof/>
        </w:rPr>
        <w:lastRenderedPageBreak/>
        <w:drawing>
          <wp:anchor distT="0" distB="0" distL="0" distR="0" simplePos="0" relativeHeight="251665408" behindDoc="0" locked="0" layoutInCell="1" allowOverlap="1" wp14:anchorId="1282A58D" wp14:editId="0AE1F952">
            <wp:simplePos x="0" y="0"/>
            <wp:positionH relativeFrom="page">
              <wp:posOffset>437515</wp:posOffset>
            </wp:positionH>
            <wp:positionV relativeFrom="page">
              <wp:posOffset>438150</wp:posOffset>
            </wp:positionV>
            <wp:extent cx="6486525" cy="10626090"/>
            <wp:effectExtent l="0" t="0" r="9525" b="3810"/>
            <wp:wrapNone/>
            <wp:docPr id="55044969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stretch>
                      <a:fillRect/>
                    </a:stretch>
                  </pic:blipFill>
                  <pic:spPr>
                    <a:xfrm>
                      <a:off x="0" y="0"/>
                      <a:ext cx="6486525" cy="10626090"/>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bookmarkEnd w:id="2"/>
    </w:p>
    <w:p w14:paraId="5817F2F6" w14:textId="77777777" w:rsidR="00874596" w:rsidRPr="00380599" w:rsidRDefault="00874596" w:rsidP="00632EA7">
      <w:pPr>
        <w:tabs>
          <w:tab w:val="left" w:pos="3240"/>
        </w:tabs>
        <w:spacing w:line="360" w:lineRule="auto"/>
        <w:jc w:val="center"/>
      </w:pPr>
    </w:p>
    <w:p w14:paraId="60C31D3B" w14:textId="5A507768" w:rsidR="00632EA7" w:rsidRPr="00380599" w:rsidRDefault="00632EA7" w:rsidP="003F03AD">
      <w:pPr>
        <w:spacing w:line="259" w:lineRule="auto"/>
        <w:rPr>
          <w:b/>
        </w:rPr>
      </w:pPr>
      <w:bookmarkStart w:id="3" w:name="_Toc535724942"/>
      <w:bookmarkStart w:id="4" w:name="_Toc533960719"/>
      <w:bookmarkStart w:id="5" w:name="_Toc30084317"/>
      <w:bookmarkStart w:id="6" w:name="_Toc80656059"/>
      <w:r w:rsidRPr="00380599">
        <w:rPr>
          <w:b/>
        </w:rPr>
        <w:t>HALAMAN JUDUL</w:t>
      </w:r>
      <w:bookmarkEnd w:id="3"/>
      <w:bookmarkEnd w:id="4"/>
      <w:bookmarkEnd w:id="5"/>
      <w:bookmarkEnd w:id="6"/>
    </w:p>
    <w:p w14:paraId="384544FD" w14:textId="77777777" w:rsidR="00632EA7" w:rsidRPr="003F03AD" w:rsidRDefault="00632EA7" w:rsidP="000D4FAE">
      <w:pPr>
        <w:spacing w:line="360" w:lineRule="auto"/>
      </w:pPr>
    </w:p>
    <w:p w14:paraId="5ED0F650" w14:textId="5F59BD37" w:rsidR="000D4FAE" w:rsidRPr="0095195C" w:rsidRDefault="000D4FAE" w:rsidP="00EA7FB9">
      <w:pPr>
        <w:spacing w:line="360" w:lineRule="auto"/>
        <w:jc w:val="center"/>
      </w:pPr>
      <w:r w:rsidRPr="0095195C">
        <w:t xml:space="preserve">PERBANDINGAN KADAR SITOKIN INTERLEUKIN 6 PADA PENDERITA </w:t>
      </w:r>
      <w:r w:rsidRPr="0095195C">
        <w:rPr>
          <w:i/>
        </w:rPr>
        <w:t xml:space="preserve">HIRSCHSPRUNG-ASSOCIATED ENTEROCOLITIS </w:t>
      </w:r>
      <w:proofErr w:type="gramStart"/>
      <w:r w:rsidRPr="0095195C">
        <w:t>( HAEC</w:t>
      </w:r>
      <w:proofErr w:type="gramEnd"/>
      <w:r w:rsidRPr="0095195C">
        <w:t xml:space="preserve"> ) BERDASARKAN GRADE HISTOPATOLOGI KOLON</w:t>
      </w:r>
    </w:p>
    <w:p w14:paraId="4CE67BFD" w14:textId="0E64BBE9" w:rsidR="001169AB" w:rsidRPr="00E66484" w:rsidRDefault="002A577B" w:rsidP="001169AB">
      <w:pPr>
        <w:pStyle w:val="HTMLPreformatted"/>
        <w:spacing w:line="540" w:lineRule="atLeast"/>
        <w:jc w:val="center"/>
        <w:rPr>
          <w:rFonts w:ascii="inherit" w:hAnsi="inherit"/>
          <w:color w:val="202124"/>
          <w:sz w:val="24"/>
          <w:szCs w:val="24"/>
        </w:rPr>
      </w:pPr>
      <w:r w:rsidRPr="00E66484">
        <w:rPr>
          <w:rFonts w:ascii="Times New Roman" w:hAnsi="Times New Roman" w:cs="Times New Roman"/>
          <w:i/>
          <w:sz w:val="24"/>
          <w:szCs w:val="24"/>
        </w:rPr>
        <w:t>COMPARI</w:t>
      </w:r>
      <w:r w:rsidR="00EA7FB9" w:rsidRPr="00E66484">
        <w:rPr>
          <w:rFonts w:ascii="Times New Roman" w:hAnsi="Times New Roman" w:cs="Times New Roman"/>
          <w:i/>
          <w:sz w:val="24"/>
          <w:szCs w:val="24"/>
        </w:rPr>
        <w:t>S</w:t>
      </w:r>
      <w:r w:rsidRPr="00E66484">
        <w:rPr>
          <w:rFonts w:ascii="Times New Roman" w:hAnsi="Times New Roman" w:cs="Times New Roman"/>
          <w:i/>
          <w:sz w:val="24"/>
          <w:szCs w:val="24"/>
        </w:rPr>
        <w:t xml:space="preserve">ON OF </w:t>
      </w:r>
      <w:r w:rsidR="000D4FAE" w:rsidRPr="00E66484">
        <w:rPr>
          <w:rFonts w:ascii="Times New Roman" w:hAnsi="Times New Roman" w:cs="Times New Roman"/>
          <w:i/>
          <w:sz w:val="24"/>
          <w:szCs w:val="24"/>
        </w:rPr>
        <w:t>C</w:t>
      </w:r>
      <w:r w:rsidR="00EA7FB9" w:rsidRPr="00E66484">
        <w:rPr>
          <w:rFonts w:ascii="Times New Roman" w:hAnsi="Times New Roman" w:cs="Times New Roman"/>
          <w:i/>
          <w:sz w:val="24"/>
          <w:szCs w:val="24"/>
        </w:rPr>
        <w:t>Y</w:t>
      </w:r>
      <w:r w:rsidR="000D4FAE" w:rsidRPr="00E66484">
        <w:rPr>
          <w:rFonts w:ascii="Times New Roman" w:hAnsi="Times New Roman" w:cs="Times New Roman"/>
          <w:i/>
          <w:sz w:val="24"/>
          <w:szCs w:val="24"/>
        </w:rPr>
        <w:t>TOK</w:t>
      </w:r>
      <w:r w:rsidR="00EA7FB9" w:rsidRPr="00E66484">
        <w:rPr>
          <w:rFonts w:ascii="Times New Roman" w:hAnsi="Times New Roman" w:cs="Times New Roman"/>
          <w:i/>
          <w:sz w:val="24"/>
          <w:szCs w:val="24"/>
        </w:rPr>
        <w:t>INE</w:t>
      </w:r>
      <w:r w:rsidR="000D4FAE" w:rsidRPr="00E66484">
        <w:rPr>
          <w:rFonts w:ascii="Times New Roman" w:hAnsi="Times New Roman" w:cs="Times New Roman"/>
          <w:i/>
          <w:sz w:val="24"/>
          <w:szCs w:val="24"/>
        </w:rPr>
        <w:t xml:space="preserve"> </w:t>
      </w:r>
      <w:r w:rsidRPr="00E66484">
        <w:rPr>
          <w:rFonts w:ascii="Times New Roman" w:hAnsi="Times New Roman" w:cs="Times New Roman"/>
          <w:i/>
          <w:sz w:val="24"/>
          <w:szCs w:val="24"/>
        </w:rPr>
        <w:t>I</w:t>
      </w:r>
      <w:r w:rsidR="000D4FAE" w:rsidRPr="00E66484">
        <w:rPr>
          <w:rFonts w:ascii="Times New Roman" w:hAnsi="Times New Roman" w:cs="Times New Roman"/>
          <w:i/>
          <w:sz w:val="24"/>
          <w:szCs w:val="24"/>
        </w:rPr>
        <w:t xml:space="preserve">NTERLEUKIN </w:t>
      </w:r>
      <w:r w:rsidRPr="00E66484">
        <w:rPr>
          <w:rFonts w:ascii="Times New Roman" w:hAnsi="Times New Roman" w:cs="Times New Roman"/>
          <w:i/>
          <w:sz w:val="24"/>
          <w:szCs w:val="24"/>
        </w:rPr>
        <w:t>6 IN PATIENT</w:t>
      </w:r>
      <w:r w:rsidR="008C33F0" w:rsidRPr="00E66484">
        <w:rPr>
          <w:rFonts w:ascii="Times New Roman" w:hAnsi="Times New Roman" w:cs="Times New Roman"/>
          <w:i/>
          <w:sz w:val="24"/>
          <w:szCs w:val="24"/>
        </w:rPr>
        <w:t>S</w:t>
      </w:r>
      <w:r w:rsidRPr="00E66484">
        <w:rPr>
          <w:rFonts w:ascii="Times New Roman" w:hAnsi="Times New Roman" w:cs="Times New Roman"/>
          <w:i/>
          <w:sz w:val="24"/>
          <w:szCs w:val="24"/>
        </w:rPr>
        <w:t xml:space="preserve"> </w:t>
      </w:r>
      <w:r w:rsidR="008C33F0" w:rsidRPr="00E66484">
        <w:rPr>
          <w:rFonts w:ascii="Times New Roman" w:hAnsi="Times New Roman" w:cs="Times New Roman"/>
          <w:i/>
          <w:sz w:val="24"/>
          <w:szCs w:val="24"/>
        </w:rPr>
        <w:t xml:space="preserve">WITH </w:t>
      </w:r>
      <w:r w:rsidRPr="00E66484">
        <w:rPr>
          <w:rFonts w:ascii="Times New Roman" w:hAnsi="Times New Roman" w:cs="Times New Roman"/>
          <w:i/>
          <w:sz w:val="24"/>
          <w:szCs w:val="24"/>
        </w:rPr>
        <w:t xml:space="preserve">HISRSCHSPRUNG-ASSOCIATED ENTEROCOLITIS </w:t>
      </w:r>
      <w:r w:rsidRPr="00E66484">
        <w:rPr>
          <w:rFonts w:ascii="Times New Roman" w:hAnsi="Times New Roman" w:cs="Times New Roman"/>
          <w:sz w:val="24"/>
          <w:szCs w:val="24"/>
        </w:rPr>
        <w:t>(HAEC)</w:t>
      </w:r>
      <w:r w:rsidRPr="00E66484">
        <w:rPr>
          <w:rFonts w:ascii="Times New Roman" w:hAnsi="Times New Roman" w:cs="Times New Roman"/>
          <w:i/>
          <w:sz w:val="24"/>
          <w:szCs w:val="24"/>
        </w:rPr>
        <w:t xml:space="preserve"> BASE</w:t>
      </w:r>
      <w:r w:rsidR="00EA7FB9" w:rsidRPr="00E66484">
        <w:rPr>
          <w:rFonts w:ascii="Times New Roman" w:hAnsi="Times New Roman" w:cs="Times New Roman"/>
          <w:i/>
          <w:sz w:val="24"/>
          <w:szCs w:val="24"/>
        </w:rPr>
        <w:t>D</w:t>
      </w:r>
      <w:r w:rsidRPr="00E66484">
        <w:rPr>
          <w:rFonts w:ascii="Times New Roman" w:hAnsi="Times New Roman" w:cs="Times New Roman"/>
          <w:i/>
          <w:sz w:val="24"/>
          <w:szCs w:val="24"/>
        </w:rPr>
        <w:t xml:space="preserve"> </w:t>
      </w:r>
      <w:proofErr w:type="gramStart"/>
      <w:r w:rsidRPr="00E66484">
        <w:rPr>
          <w:rFonts w:ascii="Times New Roman" w:hAnsi="Times New Roman" w:cs="Times New Roman"/>
          <w:i/>
          <w:sz w:val="24"/>
          <w:szCs w:val="24"/>
        </w:rPr>
        <w:t xml:space="preserve">ON </w:t>
      </w:r>
      <w:r w:rsidR="00515D34" w:rsidRPr="00E66484">
        <w:rPr>
          <w:rFonts w:ascii="Times New Roman" w:hAnsi="Times New Roman" w:cs="Times New Roman"/>
          <w:i/>
          <w:sz w:val="24"/>
          <w:szCs w:val="24"/>
        </w:rPr>
        <w:t xml:space="preserve"> HISTOPAT</w:t>
      </w:r>
      <w:r w:rsidR="008C33F0" w:rsidRPr="00E66484">
        <w:rPr>
          <w:rFonts w:ascii="Times New Roman" w:hAnsi="Times New Roman" w:cs="Times New Roman"/>
          <w:i/>
          <w:sz w:val="24"/>
          <w:szCs w:val="24"/>
        </w:rPr>
        <w:t>HOLOGICAL</w:t>
      </w:r>
      <w:proofErr w:type="gramEnd"/>
      <w:r w:rsidR="008C33F0" w:rsidRPr="00E66484">
        <w:rPr>
          <w:rFonts w:ascii="Times New Roman" w:hAnsi="Times New Roman" w:cs="Times New Roman"/>
          <w:i/>
          <w:sz w:val="24"/>
          <w:szCs w:val="24"/>
        </w:rPr>
        <w:t xml:space="preserve"> GRADE</w:t>
      </w:r>
    </w:p>
    <w:p w14:paraId="3198BE45" w14:textId="77777777" w:rsidR="006864C0" w:rsidRPr="00E66484" w:rsidRDefault="006864C0" w:rsidP="00632EA7">
      <w:pPr>
        <w:spacing w:line="360" w:lineRule="auto"/>
        <w:jc w:val="center"/>
        <w:rPr>
          <w:b/>
        </w:rPr>
      </w:pPr>
    </w:p>
    <w:p w14:paraId="1B5B2728" w14:textId="2665FC9C" w:rsidR="00632EA7" w:rsidRPr="00380599" w:rsidRDefault="00632EA7" w:rsidP="00632EA7">
      <w:pPr>
        <w:spacing w:line="360" w:lineRule="auto"/>
        <w:jc w:val="center"/>
        <w:rPr>
          <w:b/>
        </w:rPr>
      </w:pPr>
      <w:r w:rsidRPr="00380599">
        <w:rPr>
          <w:b/>
        </w:rPr>
        <w:t>TESIS</w:t>
      </w:r>
    </w:p>
    <w:p w14:paraId="12F9D78A" w14:textId="7BAEC621" w:rsidR="00632EA7" w:rsidRPr="00380599" w:rsidRDefault="00632EA7" w:rsidP="00632EA7">
      <w:pPr>
        <w:spacing w:line="360" w:lineRule="auto"/>
        <w:jc w:val="center"/>
      </w:pPr>
      <w:r w:rsidRPr="00380599">
        <w:rPr>
          <w:lang w:val="id-ID"/>
        </w:rPr>
        <w:t xml:space="preserve">Sebagai salah satu syarat menyelesaikan Program Pendidikan Dokter Spesialis </w:t>
      </w:r>
      <w:r w:rsidRPr="00380599">
        <w:rPr>
          <w:lang w:val="id-ID"/>
        </w:rPr>
        <w:br/>
        <w:t xml:space="preserve">dan mencapai sebutan </w:t>
      </w:r>
      <w:proofErr w:type="spellStart"/>
      <w:r w:rsidRPr="00380599">
        <w:t>dokter</w:t>
      </w:r>
      <w:proofErr w:type="spellEnd"/>
      <w:r w:rsidRPr="00380599">
        <w:t xml:space="preserve"> S</w:t>
      </w:r>
      <w:r w:rsidRPr="00380599">
        <w:rPr>
          <w:lang w:val="id-ID"/>
        </w:rPr>
        <w:t xml:space="preserve">pesialis </w:t>
      </w:r>
      <w:r w:rsidRPr="00380599">
        <w:t>Bedah</w:t>
      </w:r>
    </w:p>
    <w:p w14:paraId="15CE90D8" w14:textId="77777777" w:rsidR="00632EA7" w:rsidRPr="00380599" w:rsidRDefault="00632EA7" w:rsidP="00632EA7">
      <w:pPr>
        <w:tabs>
          <w:tab w:val="left" w:pos="6222"/>
        </w:tabs>
        <w:spacing w:line="360" w:lineRule="auto"/>
        <w:jc w:val="center"/>
        <w:rPr>
          <w:b/>
          <w:lang w:val="id-ID"/>
        </w:rPr>
      </w:pPr>
    </w:p>
    <w:p w14:paraId="30975B6D" w14:textId="77777777" w:rsidR="00632EA7" w:rsidRPr="00380599" w:rsidRDefault="00632EA7" w:rsidP="00632EA7">
      <w:pPr>
        <w:tabs>
          <w:tab w:val="left" w:pos="6222"/>
        </w:tabs>
        <w:spacing w:line="360" w:lineRule="auto"/>
        <w:jc w:val="center"/>
        <w:rPr>
          <w:b/>
          <w:lang w:val="id-ID"/>
        </w:rPr>
      </w:pPr>
    </w:p>
    <w:p w14:paraId="399B3DD7" w14:textId="77777777" w:rsidR="00632EA7" w:rsidRPr="00380599" w:rsidRDefault="00632EA7" w:rsidP="00632EA7">
      <w:pPr>
        <w:spacing w:line="360" w:lineRule="auto"/>
        <w:jc w:val="center"/>
      </w:pPr>
      <w:r w:rsidRPr="00380599">
        <w:t>DISUSUN DAN DIAJUKAN OLEH:</w:t>
      </w:r>
    </w:p>
    <w:p w14:paraId="0ADD45B5" w14:textId="77777777" w:rsidR="008344BE" w:rsidRDefault="008344BE" w:rsidP="00632EA7">
      <w:pPr>
        <w:spacing w:line="360" w:lineRule="auto"/>
        <w:jc w:val="center"/>
        <w:rPr>
          <w:b/>
        </w:rPr>
      </w:pPr>
    </w:p>
    <w:p w14:paraId="35981961" w14:textId="70DC3EE4" w:rsidR="008344BE" w:rsidRDefault="008344BE" w:rsidP="00632EA7">
      <w:pPr>
        <w:spacing w:line="360" w:lineRule="auto"/>
        <w:jc w:val="center"/>
        <w:rPr>
          <w:b/>
        </w:rPr>
      </w:pPr>
      <w:r w:rsidRPr="008344BE">
        <w:rPr>
          <w:b/>
        </w:rPr>
        <w:t xml:space="preserve">dr. </w:t>
      </w:r>
      <w:r w:rsidR="002A577B">
        <w:rPr>
          <w:b/>
        </w:rPr>
        <w:t>Muhammad Amrul Husni</w:t>
      </w:r>
      <w:r w:rsidRPr="008344BE">
        <w:rPr>
          <w:b/>
        </w:rPr>
        <w:t xml:space="preserve"> </w:t>
      </w:r>
    </w:p>
    <w:p w14:paraId="5AEA722A" w14:textId="0B37EE42" w:rsidR="00632EA7" w:rsidRPr="00380599" w:rsidRDefault="001169AB" w:rsidP="00632EA7">
      <w:pPr>
        <w:spacing w:line="360" w:lineRule="auto"/>
        <w:jc w:val="center"/>
        <w:rPr>
          <w:b/>
        </w:rPr>
      </w:pPr>
      <w:r w:rsidRPr="001169AB">
        <w:rPr>
          <w:b/>
        </w:rPr>
        <w:t>C0451</w:t>
      </w:r>
      <w:r w:rsidR="002A577B">
        <w:rPr>
          <w:b/>
        </w:rPr>
        <w:t>91011</w:t>
      </w:r>
    </w:p>
    <w:p w14:paraId="6F2A9D2F" w14:textId="77777777" w:rsidR="00632EA7" w:rsidRPr="00380599" w:rsidRDefault="00632EA7" w:rsidP="00632EA7">
      <w:pPr>
        <w:spacing w:line="360" w:lineRule="auto"/>
        <w:jc w:val="center"/>
        <w:rPr>
          <w:b/>
          <w:lang w:val="id-ID"/>
        </w:rPr>
      </w:pPr>
    </w:p>
    <w:p w14:paraId="1D6BB226" w14:textId="77777777" w:rsidR="00DD58A9" w:rsidRPr="00380599" w:rsidRDefault="00DD58A9" w:rsidP="00DD58A9">
      <w:pPr>
        <w:spacing w:line="360" w:lineRule="auto"/>
        <w:jc w:val="center"/>
      </w:pPr>
      <w:r w:rsidRPr="00380599">
        <w:t>PEMBIMBING:</w:t>
      </w:r>
    </w:p>
    <w:p w14:paraId="479E0F94" w14:textId="1EF8E17F" w:rsidR="00DD58A9" w:rsidRPr="00380599" w:rsidRDefault="00DD58A9" w:rsidP="00DD58A9">
      <w:pPr>
        <w:spacing w:line="360" w:lineRule="auto"/>
        <w:jc w:val="center"/>
      </w:pPr>
      <w:r w:rsidRPr="00380599">
        <w:t>1.</w:t>
      </w:r>
      <w:r w:rsidR="00513741">
        <w:t xml:space="preserve"> </w:t>
      </w:r>
      <w:r w:rsidR="00683219">
        <w:t xml:space="preserve">Dr. </w:t>
      </w:r>
      <w:r>
        <w:t xml:space="preserve">dr. Tommy </w:t>
      </w:r>
      <w:proofErr w:type="spellStart"/>
      <w:r>
        <w:t>Rubi</w:t>
      </w:r>
      <w:r w:rsidR="0018678B">
        <w:t>y</w:t>
      </w:r>
      <w:r>
        <w:t>anto</w:t>
      </w:r>
      <w:proofErr w:type="spellEnd"/>
      <w:r>
        <w:t xml:space="preserve"> </w:t>
      </w:r>
      <w:proofErr w:type="spellStart"/>
      <w:r>
        <w:t>Habar</w:t>
      </w:r>
      <w:proofErr w:type="spellEnd"/>
      <w:r>
        <w:t xml:space="preserve">, </w:t>
      </w:r>
      <w:proofErr w:type="spellStart"/>
      <w:proofErr w:type="gramStart"/>
      <w:r>
        <w:t>Sp.B</w:t>
      </w:r>
      <w:proofErr w:type="spellEnd"/>
      <w:proofErr w:type="gramEnd"/>
      <w:r>
        <w:t>, Sp.BA</w:t>
      </w:r>
      <w:r w:rsidR="00683219">
        <w:t xml:space="preserve">, </w:t>
      </w:r>
      <w:proofErr w:type="spellStart"/>
      <w:r w:rsidR="00683219">
        <w:t>Sub.Sp</w:t>
      </w:r>
      <w:proofErr w:type="spellEnd"/>
      <w:r w:rsidR="00683219">
        <w:t xml:space="preserve"> DA (K)</w:t>
      </w:r>
    </w:p>
    <w:p w14:paraId="15C88E50" w14:textId="75C6C39D" w:rsidR="00DD58A9" w:rsidRDefault="00DD58A9" w:rsidP="00DD58A9">
      <w:pPr>
        <w:spacing w:line="360" w:lineRule="auto"/>
        <w:jc w:val="center"/>
      </w:pPr>
      <w:r w:rsidRPr="00380599">
        <w:t>2.</w:t>
      </w:r>
      <w:r w:rsidR="001169AB">
        <w:t xml:space="preserve"> </w:t>
      </w:r>
      <w:proofErr w:type="spellStart"/>
      <w:r w:rsidR="001169AB">
        <w:t>Dr.dr</w:t>
      </w:r>
      <w:proofErr w:type="spellEnd"/>
      <w:r w:rsidR="001169AB">
        <w:t xml:space="preserve">. Nita Mariana, </w:t>
      </w:r>
      <w:proofErr w:type="spellStart"/>
      <w:proofErr w:type="gramStart"/>
      <w:r w:rsidR="001169AB">
        <w:t>M.Kes</w:t>
      </w:r>
      <w:proofErr w:type="spellEnd"/>
      <w:proofErr w:type="gramEnd"/>
      <w:r w:rsidR="001169AB">
        <w:t>, Sp.BA</w:t>
      </w:r>
      <w:r w:rsidR="00683219">
        <w:t xml:space="preserve">, </w:t>
      </w:r>
      <w:proofErr w:type="spellStart"/>
      <w:r w:rsidR="00683219">
        <w:t>Sub.Sp</w:t>
      </w:r>
      <w:proofErr w:type="spellEnd"/>
      <w:r w:rsidR="00683219">
        <w:t xml:space="preserve"> DA (K)</w:t>
      </w:r>
    </w:p>
    <w:p w14:paraId="42DDB8E4" w14:textId="77777777" w:rsidR="00E042C9" w:rsidRPr="00380599" w:rsidRDefault="00DD58A9" w:rsidP="00E042C9">
      <w:pPr>
        <w:spacing w:line="360" w:lineRule="auto"/>
        <w:jc w:val="center"/>
      </w:pPr>
      <w:r>
        <w:t xml:space="preserve">3. </w:t>
      </w:r>
      <w:r w:rsidR="00E042C9">
        <w:t xml:space="preserve">dr. M. </w:t>
      </w:r>
      <w:proofErr w:type="spellStart"/>
      <w:r w:rsidR="00E042C9">
        <w:t>Ihwan</w:t>
      </w:r>
      <w:proofErr w:type="spellEnd"/>
      <w:r w:rsidR="00E042C9">
        <w:t xml:space="preserve"> Kusuma, </w:t>
      </w:r>
      <w:proofErr w:type="spellStart"/>
      <w:proofErr w:type="gramStart"/>
      <w:r w:rsidR="00E042C9">
        <w:t>Sp.B</w:t>
      </w:r>
      <w:proofErr w:type="spellEnd"/>
      <w:proofErr w:type="gramEnd"/>
      <w:r w:rsidR="00E042C9">
        <w:t xml:space="preserve">, </w:t>
      </w:r>
      <w:proofErr w:type="spellStart"/>
      <w:r w:rsidR="00E042C9">
        <w:t>Sub.Sp</w:t>
      </w:r>
      <w:proofErr w:type="spellEnd"/>
      <w:r w:rsidR="00E042C9">
        <w:t>. BD (K)</w:t>
      </w:r>
    </w:p>
    <w:p w14:paraId="18081DF5" w14:textId="588A0B3B" w:rsidR="00DD58A9" w:rsidRDefault="00DD58A9" w:rsidP="00632EA7">
      <w:pPr>
        <w:spacing w:line="360" w:lineRule="auto"/>
        <w:jc w:val="center"/>
        <w:rPr>
          <w:b/>
        </w:rPr>
      </w:pPr>
    </w:p>
    <w:p w14:paraId="4487E07C" w14:textId="77777777" w:rsidR="0095195C" w:rsidRPr="0095195C" w:rsidRDefault="0095195C" w:rsidP="00632EA7">
      <w:pPr>
        <w:spacing w:line="360" w:lineRule="auto"/>
        <w:jc w:val="center"/>
        <w:rPr>
          <w:b/>
        </w:rPr>
      </w:pPr>
    </w:p>
    <w:p w14:paraId="1F66B98A" w14:textId="77777777" w:rsidR="00632EA7" w:rsidRPr="00380599" w:rsidRDefault="00632EA7" w:rsidP="00632EA7">
      <w:pPr>
        <w:spacing w:line="360" w:lineRule="auto"/>
        <w:jc w:val="center"/>
      </w:pPr>
      <w:r w:rsidRPr="00380599">
        <w:t>PROGRAM PENDIDIKAN DOKTER SPESIALIS – 1 (Sp-1)</w:t>
      </w:r>
    </w:p>
    <w:p w14:paraId="42E8B687" w14:textId="201306C6" w:rsidR="00632EA7" w:rsidRPr="00380599" w:rsidRDefault="00632EA7" w:rsidP="00632EA7">
      <w:pPr>
        <w:spacing w:line="360" w:lineRule="auto"/>
        <w:jc w:val="center"/>
      </w:pPr>
      <w:r w:rsidRPr="00380599">
        <w:t>DEPARTEMEN ILMU BEDAH</w:t>
      </w:r>
    </w:p>
    <w:p w14:paraId="01342EC9" w14:textId="7CC6E919" w:rsidR="00632EA7" w:rsidRPr="00380599" w:rsidRDefault="00632EA7" w:rsidP="00632EA7">
      <w:pPr>
        <w:tabs>
          <w:tab w:val="left" w:pos="3240"/>
        </w:tabs>
        <w:spacing w:line="360" w:lineRule="auto"/>
        <w:jc w:val="center"/>
      </w:pPr>
      <w:r w:rsidRPr="00380599">
        <w:t>FAKULTAS KEDOKTERAN UNIVERSITAS HASANUDDIN</w:t>
      </w:r>
      <w:r w:rsidR="003F03AD">
        <w:t xml:space="preserve"> </w:t>
      </w:r>
      <w:r w:rsidRPr="00380599">
        <w:t>202</w:t>
      </w:r>
      <w:r w:rsidR="00EA7FB9">
        <w:t>3</w:t>
      </w:r>
    </w:p>
    <w:p w14:paraId="49F3831A" w14:textId="171BABDC" w:rsidR="00632EA7" w:rsidRPr="00380599" w:rsidRDefault="00632EA7" w:rsidP="00632EA7">
      <w:pPr>
        <w:spacing w:line="360" w:lineRule="auto"/>
        <w:jc w:val="center"/>
        <w:rPr>
          <w:rStyle w:val="Heading1Char"/>
          <w:rFonts w:ascii="Times New Roman" w:eastAsia="Calibri" w:hAnsi="Times New Roman"/>
          <w:b/>
          <w:color w:val="auto"/>
          <w:sz w:val="24"/>
          <w:szCs w:val="24"/>
        </w:rPr>
      </w:pPr>
      <w:r w:rsidRPr="00380599">
        <w:br w:type="page"/>
      </w:r>
    </w:p>
    <w:p w14:paraId="4E55A9C0" w14:textId="69FEA71A" w:rsidR="00CD7753" w:rsidRDefault="001642B8" w:rsidP="00CD7753">
      <w:pPr>
        <w:pStyle w:val="Heading1"/>
        <w:spacing w:line="360" w:lineRule="auto"/>
        <w:rPr>
          <w:rFonts w:ascii="Times New Roman" w:hAnsi="Times New Roman"/>
          <w:b/>
          <w:color w:val="auto"/>
          <w:sz w:val="24"/>
          <w:szCs w:val="24"/>
        </w:rPr>
      </w:pPr>
      <w:bookmarkStart w:id="7" w:name="_Toc533960722"/>
      <w:bookmarkStart w:id="8" w:name="_Toc30084318"/>
      <w:bookmarkStart w:id="9" w:name="_Toc535724943"/>
      <w:bookmarkStart w:id="10" w:name="_Toc80656061"/>
      <w:r>
        <w:rPr>
          <w:noProof/>
        </w:rPr>
        <w:lastRenderedPageBreak/>
        <w:drawing>
          <wp:anchor distT="0" distB="0" distL="0" distR="0" simplePos="0" relativeHeight="251668480" behindDoc="0" locked="0" layoutInCell="1" allowOverlap="1" wp14:anchorId="262B8AE9" wp14:editId="1A267D82">
            <wp:simplePos x="0" y="0"/>
            <wp:positionH relativeFrom="page">
              <wp:posOffset>285750</wp:posOffset>
            </wp:positionH>
            <wp:positionV relativeFrom="page">
              <wp:posOffset>247650</wp:posOffset>
            </wp:positionV>
            <wp:extent cx="7048500" cy="9817100"/>
            <wp:effectExtent l="0" t="0" r="0" b="0"/>
            <wp:wrapNone/>
            <wp:docPr id="155135800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0" cstate="print"/>
                    <a:stretch>
                      <a:fillRect/>
                    </a:stretch>
                  </pic:blipFill>
                  <pic:spPr>
                    <a:xfrm>
                      <a:off x="0" y="0"/>
                      <a:ext cx="7048500" cy="9817100"/>
                    </a:xfrm>
                    <a:prstGeom prst="rect">
                      <a:avLst/>
                    </a:prstGeom>
                  </pic:spPr>
                </pic:pic>
              </a:graphicData>
            </a:graphic>
            <wp14:sizeRelH relativeFrom="margin">
              <wp14:pctWidth>0</wp14:pctWidth>
            </wp14:sizeRelH>
            <wp14:sizeRelV relativeFrom="margin">
              <wp14:pctHeight>0</wp14:pctHeight>
            </wp14:sizeRelV>
          </wp:anchor>
        </w:drawing>
      </w:r>
      <w:r w:rsidR="00632EA7" w:rsidRPr="00380599">
        <w:rPr>
          <w:rFonts w:ascii="Times New Roman" w:hAnsi="Times New Roman"/>
          <w:b/>
          <w:color w:val="auto"/>
          <w:sz w:val="24"/>
          <w:szCs w:val="24"/>
        </w:rPr>
        <w:t xml:space="preserve">LEMBAR </w:t>
      </w:r>
      <w:bookmarkEnd w:id="7"/>
      <w:bookmarkEnd w:id="8"/>
      <w:bookmarkEnd w:id="9"/>
      <w:bookmarkEnd w:id="10"/>
      <w:r w:rsidR="00CD7753">
        <w:rPr>
          <w:rFonts w:ascii="Times New Roman" w:hAnsi="Times New Roman"/>
          <w:b/>
          <w:color w:val="auto"/>
          <w:sz w:val="24"/>
          <w:szCs w:val="24"/>
        </w:rPr>
        <w:t>KEASLIAN</w:t>
      </w:r>
    </w:p>
    <w:p w14:paraId="3248993D" w14:textId="420236D7" w:rsidR="001642B8" w:rsidRDefault="001642B8" w:rsidP="001642B8">
      <w:pPr>
        <w:pStyle w:val="Title"/>
        <w:rPr>
          <w:sz w:val="17"/>
        </w:rPr>
      </w:pPr>
    </w:p>
    <w:p w14:paraId="37E7EAB7" w14:textId="77777777" w:rsidR="00CD7753" w:rsidRDefault="00CD7753">
      <w:pPr>
        <w:spacing w:after="160" w:line="259" w:lineRule="auto"/>
        <w:rPr>
          <w:rFonts w:eastAsia="Times New Roman"/>
          <w:b/>
        </w:rPr>
      </w:pPr>
      <w:r>
        <w:rPr>
          <w:b/>
        </w:rPr>
        <w:br w:type="page"/>
      </w:r>
    </w:p>
    <w:p w14:paraId="57244865" w14:textId="75D553FD" w:rsidR="00CD7753" w:rsidRPr="00380599" w:rsidRDefault="00CD7753" w:rsidP="00CD7753">
      <w:pPr>
        <w:spacing w:after="160" w:line="259" w:lineRule="auto"/>
        <w:jc w:val="center"/>
        <w:rPr>
          <w:b/>
        </w:rPr>
      </w:pPr>
      <w:r>
        <w:rPr>
          <w:b/>
        </w:rPr>
        <w:lastRenderedPageBreak/>
        <w:t>KATA PENGANTAR</w:t>
      </w:r>
    </w:p>
    <w:p w14:paraId="25FA2355" w14:textId="77777777" w:rsidR="00CD7753" w:rsidRPr="00380599" w:rsidRDefault="00CD7753" w:rsidP="00CD7753"/>
    <w:p w14:paraId="082A4927" w14:textId="77777777" w:rsidR="00CD7753" w:rsidRPr="005A0774" w:rsidRDefault="00CD7753" w:rsidP="00CD7753">
      <w:pPr>
        <w:spacing w:line="360" w:lineRule="auto"/>
        <w:jc w:val="both"/>
      </w:pPr>
      <w:r w:rsidRPr="00380599">
        <w:t xml:space="preserve">Puji dan </w:t>
      </w:r>
      <w:proofErr w:type="spellStart"/>
      <w:r w:rsidRPr="00380599">
        <w:t>syukur</w:t>
      </w:r>
      <w:proofErr w:type="spellEnd"/>
      <w:r w:rsidRPr="00380599">
        <w:t xml:space="preserve"> </w:t>
      </w:r>
      <w:proofErr w:type="spellStart"/>
      <w:r w:rsidRPr="00380599">
        <w:t>penulis</w:t>
      </w:r>
      <w:proofErr w:type="spellEnd"/>
      <w:r w:rsidRPr="00380599">
        <w:t xml:space="preserve"> </w:t>
      </w:r>
      <w:proofErr w:type="spellStart"/>
      <w:r w:rsidRPr="00380599">
        <w:t>panjatkan</w:t>
      </w:r>
      <w:proofErr w:type="spellEnd"/>
      <w:r w:rsidRPr="00380599">
        <w:t xml:space="preserve"> </w:t>
      </w:r>
      <w:proofErr w:type="spellStart"/>
      <w:r w:rsidRPr="00380599">
        <w:t>atas</w:t>
      </w:r>
      <w:proofErr w:type="spellEnd"/>
      <w:r w:rsidRPr="00380599">
        <w:t xml:space="preserve"> </w:t>
      </w:r>
      <w:proofErr w:type="spellStart"/>
      <w:r w:rsidRPr="00380599">
        <w:t>kehadirat</w:t>
      </w:r>
      <w:proofErr w:type="spellEnd"/>
      <w:r w:rsidRPr="00380599">
        <w:t xml:space="preserve"> Tuhan Yang Maha Esa, </w:t>
      </w:r>
      <w:proofErr w:type="spellStart"/>
      <w:r w:rsidRPr="00380599">
        <w:t>karena</w:t>
      </w:r>
      <w:proofErr w:type="spellEnd"/>
      <w:r w:rsidRPr="00380599">
        <w:t xml:space="preserve"> </w:t>
      </w:r>
      <w:proofErr w:type="spellStart"/>
      <w:r w:rsidRPr="00380599">
        <w:t>berkat</w:t>
      </w:r>
      <w:proofErr w:type="spellEnd"/>
      <w:r w:rsidRPr="00380599">
        <w:t xml:space="preserve"> </w:t>
      </w:r>
      <w:proofErr w:type="spellStart"/>
      <w:r w:rsidRPr="00380599">
        <w:t>rahmat</w:t>
      </w:r>
      <w:proofErr w:type="spellEnd"/>
      <w:r w:rsidRPr="00380599">
        <w:t xml:space="preserve"> dan </w:t>
      </w:r>
      <w:proofErr w:type="spellStart"/>
      <w:r w:rsidRPr="00380599">
        <w:t>karunia</w:t>
      </w:r>
      <w:proofErr w:type="spellEnd"/>
      <w:r w:rsidRPr="00380599">
        <w:t xml:space="preserve">-Nya </w:t>
      </w:r>
      <w:proofErr w:type="spellStart"/>
      <w:r w:rsidRPr="00380599">
        <w:t>sehingga</w:t>
      </w:r>
      <w:proofErr w:type="spellEnd"/>
      <w:r w:rsidRPr="00380599">
        <w:t xml:space="preserve"> </w:t>
      </w:r>
      <w:proofErr w:type="spellStart"/>
      <w:r w:rsidRPr="00380599">
        <w:t>penulis</w:t>
      </w:r>
      <w:proofErr w:type="spellEnd"/>
      <w:r w:rsidRPr="00380599">
        <w:t xml:space="preserve"> </w:t>
      </w:r>
      <w:proofErr w:type="spellStart"/>
      <w:r w:rsidRPr="00380599">
        <w:t>masih</w:t>
      </w:r>
      <w:proofErr w:type="spellEnd"/>
      <w:r w:rsidRPr="00380599">
        <w:t xml:space="preserve"> </w:t>
      </w:r>
      <w:proofErr w:type="spellStart"/>
      <w:r w:rsidRPr="00380599">
        <w:t>dapat</w:t>
      </w:r>
      <w:proofErr w:type="spellEnd"/>
      <w:r w:rsidRPr="00380599">
        <w:t xml:space="preserve"> </w:t>
      </w:r>
      <w:proofErr w:type="spellStart"/>
      <w:r w:rsidRPr="00380599">
        <w:t>bernafas</w:t>
      </w:r>
      <w:proofErr w:type="spellEnd"/>
      <w:r w:rsidRPr="00380599">
        <w:t xml:space="preserve"> dan </w:t>
      </w:r>
      <w:proofErr w:type="spellStart"/>
      <w:r w:rsidRPr="00380599">
        <w:t>diberi</w:t>
      </w:r>
      <w:proofErr w:type="spellEnd"/>
      <w:r w:rsidRPr="00380599">
        <w:t xml:space="preserve"> </w:t>
      </w:r>
      <w:proofErr w:type="spellStart"/>
      <w:r w:rsidRPr="00380599">
        <w:t>kesempatan</w:t>
      </w:r>
      <w:proofErr w:type="spellEnd"/>
      <w:r w:rsidRPr="00380599">
        <w:t xml:space="preserve"> </w:t>
      </w:r>
      <w:proofErr w:type="spellStart"/>
      <w:r w:rsidRPr="00380599">
        <w:t>untuk</w:t>
      </w:r>
      <w:proofErr w:type="spellEnd"/>
      <w:r w:rsidRPr="00380599">
        <w:t xml:space="preserve"> </w:t>
      </w:r>
      <w:proofErr w:type="spellStart"/>
      <w:r w:rsidRPr="00380599">
        <w:t>menyelesaikan</w:t>
      </w:r>
      <w:proofErr w:type="spellEnd"/>
      <w:r w:rsidRPr="00380599">
        <w:t xml:space="preserve"> </w:t>
      </w:r>
      <w:proofErr w:type="spellStart"/>
      <w:r w:rsidRPr="00380599">
        <w:t>karya</w:t>
      </w:r>
      <w:proofErr w:type="spellEnd"/>
      <w:r w:rsidRPr="00380599">
        <w:t xml:space="preserve"> </w:t>
      </w:r>
      <w:proofErr w:type="spellStart"/>
      <w:r w:rsidRPr="00380599">
        <w:t>ilmiah</w:t>
      </w:r>
      <w:proofErr w:type="spellEnd"/>
      <w:r w:rsidRPr="00380599">
        <w:t xml:space="preserve"> yang </w:t>
      </w:r>
      <w:proofErr w:type="spellStart"/>
      <w:proofErr w:type="gramStart"/>
      <w:r w:rsidRPr="00380599">
        <w:t>berjudul</w:t>
      </w:r>
      <w:proofErr w:type="spellEnd"/>
      <w:r w:rsidRPr="00380599">
        <w:t xml:space="preserve"> </w:t>
      </w:r>
      <w:r w:rsidRPr="00380599">
        <w:rPr>
          <w:b/>
        </w:rPr>
        <w:t>”</w:t>
      </w:r>
      <w:r w:rsidRPr="0095195C">
        <w:t>PERBANDINGAN</w:t>
      </w:r>
      <w:proofErr w:type="gramEnd"/>
      <w:r w:rsidRPr="0095195C">
        <w:t xml:space="preserve"> KADAR SITOKIN INTERLEUKIN 6 PADA PENDERITA </w:t>
      </w:r>
      <w:r w:rsidRPr="0095195C">
        <w:rPr>
          <w:i/>
        </w:rPr>
        <w:t xml:space="preserve">HIRSCHSPRUNG-ASSOCIATED ENTEROCOLITIS </w:t>
      </w:r>
      <w:r w:rsidRPr="0095195C">
        <w:t>( HAEC ) BERDASARKAN GRADE HISTOPATOLOGI KOLON</w:t>
      </w:r>
      <w:r w:rsidRPr="00380599">
        <w:t xml:space="preserve">” </w:t>
      </w:r>
      <w:proofErr w:type="spellStart"/>
      <w:r w:rsidRPr="00380599">
        <w:t>ini</w:t>
      </w:r>
      <w:proofErr w:type="spellEnd"/>
      <w:r w:rsidRPr="00380599">
        <w:t>.</w:t>
      </w:r>
    </w:p>
    <w:p w14:paraId="59450567" w14:textId="77777777" w:rsidR="00CD7753" w:rsidRPr="00380599" w:rsidRDefault="00CD7753" w:rsidP="00CD7753">
      <w:pPr>
        <w:spacing w:line="360" w:lineRule="auto"/>
        <w:ind w:firstLine="720"/>
        <w:jc w:val="both"/>
      </w:pPr>
      <w:r w:rsidRPr="00380599">
        <w:t xml:space="preserve">Dalam </w:t>
      </w:r>
      <w:proofErr w:type="spellStart"/>
      <w:r w:rsidRPr="00380599">
        <w:t>penulisan</w:t>
      </w:r>
      <w:proofErr w:type="spellEnd"/>
      <w:r w:rsidRPr="00380599">
        <w:t xml:space="preserve"> </w:t>
      </w:r>
      <w:proofErr w:type="spellStart"/>
      <w:r w:rsidRPr="00380599">
        <w:t>karya</w:t>
      </w:r>
      <w:proofErr w:type="spellEnd"/>
      <w:r w:rsidRPr="00380599">
        <w:t xml:space="preserve"> </w:t>
      </w:r>
      <w:proofErr w:type="spellStart"/>
      <w:r w:rsidRPr="00380599">
        <w:t>tulis</w:t>
      </w:r>
      <w:proofErr w:type="spellEnd"/>
      <w:r w:rsidRPr="00380599">
        <w:t xml:space="preserve"> </w:t>
      </w:r>
      <w:proofErr w:type="spellStart"/>
      <w:r w:rsidRPr="00380599">
        <w:t>ilmiah</w:t>
      </w:r>
      <w:proofErr w:type="spellEnd"/>
      <w:r w:rsidRPr="00380599">
        <w:t xml:space="preserve"> </w:t>
      </w:r>
      <w:proofErr w:type="spellStart"/>
      <w:r w:rsidRPr="00380599">
        <w:t>ini</w:t>
      </w:r>
      <w:proofErr w:type="spellEnd"/>
      <w:r w:rsidRPr="00380599">
        <w:t xml:space="preserve"> </w:t>
      </w:r>
      <w:proofErr w:type="spellStart"/>
      <w:r w:rsidRPr="00380599">
        <w:t>tentu</w:t>
      </w:r>
      <w:proofErr w:type="spellEnd"/>
      <w:r w:rsidRPr="00380599">
        <w:t xml:space="preserve"> </w:t>
      </w:r>
      <w:proofErr w:type="spellStart"/>
      <w:r w:rsidRPr="00380599">
        <w:t>terdapat</w:t>
      </w:r>
      <w:proofErr w:type="spellEnd"/>
      <w:r w:rsidRPr="00380599">
        <w:t xml:space="preserve"> </w:t>
      </w:r>
      <w:proofErr w:type="spellStart"/>
      <w:r w:rsidRPr="00380599">
        <w:t>banyak</w:t>
      </w:r>
      <w:proofErr w:type="spellEnd"/>
      <w:r w:rsidRPr="00380599">
        <w:t xml:space="preserve"> </w:t>
      </w:r>
      <w:proofErr w:type="spellStart"/>
      <w:r w:rsidRPr="00380599">
        <w:t>kesulitan</w:t>
      </w:r>
      <w:proofErr w:type="spellEnd"/>
      <w:r w:rsidRPr="00380599">
        <w:t xml:space="preserve">, </w:t>
      </w:r>
      <w:proofErr w:type="spellStart"/>
      <w:r w:rsidRPr="00380599">
        <w:t>namun</w:t>
      </w:r>
      <w:proofErr w:type="spellEnd"/>
      <w:r w:rsidRPr="00380599">
        <w:t xml:space="preserve"> </w:t>
      </w:r>
      <w:proofErr w:type="spellStart"/>
      <w:r w:rsidRPr="00380599">
        <w:t>berkat</w:t>
      </w:r>
      <w:proofErr w:type="spellEnd"/>
      <w:r w:rsidRPr="00380599">
        <w:t xml:space="preserve"> </w:t>
      </w:r>
      <w:proofErr w:type="spellStart"/>
      <w:r w:rsidRPr="00380599">
        <w:t>bimbingan</w:t>
      </w:r>
      <w:proofErr w:type="spellEnd"/>
      <w:r w:rsidRPr="00380599">
        <w:t xml:space="preserve"> dan </w:t>
      </w:r>
      <w:proofErr w:type="spellStart"/>
      <w:r w:rsidRPr="00380599">
        <w:t>bantuan</w:t>
      </w:r>
      <w:proofErr w:type="spellEnd"/>
      <w:r w:rsidRPr="00380599">
        <w:t xml:space="preserve"> yang </w:t>
      </w:r>
      <w:proofErr w:type="spellStart"/>
      <w:r w:rsidRPr="00380599">
        <w:t>tidak</w:t>
      </w:r>
      <w:proofErr w:type="spellEnd"/>
      <w:r w:rsidRPr="00380599">
        <w:t xml:space="preserve"> </w:t>
      </w:r>
      <w:proofErr w:type="spellStart"/>
      <w:r w:rsidRPr="00380599">
        <w:t>henti-hentinya</w:t>
      </w:r>
      <w:proofErr w:type="spellEnd"/>
      <w:r w:rsidRPr="00380599">
        <w:t xml:space="preserve"> </w:t>
      </w:r>
      <w:proofErr w:type="spellStart"/>
      <w:r w:rsidRPr="00380599">
        <w:t>diberikan</w:t>
      </w:r>
      <w:proofErr w:type="spellEnd"/>
      <w:r w:rsidRPr="00380599">
        <w:t xml:space="preserve"> </w:t>
      </w:r>
      <w:proofErr w:type="spellStart"/>
      <w:r w:rsidRPr="00380599">
        <w:t>kepada</w:t>
      </w:r>
      <w:proofErr w:type="spellEnd"/>
      <w:r w:rsidRPr="00380599">
        <w:t xml:space="preserve"> </w:t>
      </w:r>
      <w:proofErr w:type="spellStart"/>
      <w:r w:rsidRPr="00380599">
        <w:t>tim</w:t>
      </w:r>
      <w:proofErr w:type="spellEnd"/>
      <w:r w:rsidRPr="00380599">
        <w:t xml:space="preserve"> </w:t>
      </w:r>
      <w:proofErr w:type="spellStart"/>
      <w:r w:rsidRPr="00380599">
        <w:t>penulis</w:t>
      </w:r>
      <w:proofErr w:type="spellEnd"/>
      <w:r w:rsidRPr="00380599">
        <w:t xml:space="preserve"> </w:t>
      </w:r>
      <w:proofErr w:type="spellStart"/>
      <w:r w:rsidRPr="00380599">
        <w:t>dari</w:t>
      </w:r>
      <w:proofErr w:type="spellEnd"/>
      <w:r w:rsidRPr="00380599">
        <w:t xml:space="preserve"> </w:t>
      </w:r>
      <w:proofErr w:type="spellStart"/>
      <w:r w:rsidRPr="00380599">
        <w:t>berbagai</w:t>
      </w:r>
      <w:proofErr w:type="spellEnd"/>
      <w:r w:rsidRPr="00380599">
        <w:t xml:space="preserve"> </w:t>
      </w:r>
      <w:proofErr w:type="spellStart"/>
      <w:r w:rsidRPr="00380599">
        <w:t>pihak</w:t>
      </w:r>
      <w:proofErr w:type="spellEnd"/>
      <w:r w:rsidRPr="00380599">
        <w:t xml:space="preserve">, </w:t>
      </w:r>
      <w:proofErr w:type="spellStart"/>
      <w:r w:rsidRPr="00380599">
        <w:t>akhirnya</w:t>
      </w:r>
      <w:proofErr w:type="spellEnd"/>
      <w:r w:rsidRPr="00380599">
        <w:t xml:space="preserve"> proposal </w:t>
      </w:r>
      <w:proofErr w:type="spellStart"/>
      <w:r w:rsidRPr="00380599">
        <w:t>ini</w:t>
      </w:r>
      <w:proofErr w:type="spellEnd"/>
      <w:r w:rsidRPr="00380599">
        <w:t xml:space="preserve"> </w:t>
      </w:r>
      <w:proofErr w:type="spellStart"/>
      <w:r w:rsidRPr="00380599">
        <w:t>dapat</w:t>
      </w:r>
      <w:proofErr w:type="spellEnd"/>
      <w:r w:rsidRPr="00380599">
        <w:t xml:space="preserve"> </w:t>
      </w:r>
      <w:proofErr w:type="spellStart"/>
      <w:r w:rsidRPr="00380599">
        <w:t>terselesaikan</w:t>
      </w:r>
      <w:proofErr w:type="spellEnd"/>
      <w:r w:rsidRPr="00380599">
        <w:t xml:space="preserve">. Oleh </w:t>
      </w:r>
      <w:proofErr w:type="spellStart"/>
      <w:r w:rsidRPr="00380599">
        <w:t>sebab</w:t>
      </w:r>
      <w:proofErr w:type="spellEnd"/>
      <w:r w:rsidRPr="00380599">
        <w:t xml:space="preserve"> </w:t>
      </w:r>
      <w:proofErr w:type="spellStart"/>
      <w:r w:rsidRPr="00380599">
        <w:t>itu</w:t>
      </w:r>
      <w:proofErr w:type="spellEnd"/>
      <w:r w:rsidRPr="00380599">
        <w:t xml:space="preserve">, </w:t>
      </w:r>
      <w:proofErr w:type="spellStart"/>
      <w:r w:rsidRPr="00380599">
        <w:t>penulis</w:t>
      </w:r>
      <w:proofErr w:type="spellEnd"/>
      <w:r w:rsidRPr="00380599">
        <w:t xml:space="preserve"> </w:t>
      </w:r>
      <w:proofErr w:type="spellStart"/>
      <w:r w:rsidRPr="00380599">
        <w:t>ingin</w:t>
      </w:r>
      <w:proofErr w:type="spellEnd"/>
      <w:r w:rsidRPr="00380599">
        <w:t xml:space="preserve"> </w:t>
      </w:r>
      <w:proofErr w:type="spellStart"/>
      <w:r w:rsidRPr="00380599">
        <w:t>menyampaikan</w:t>
      </w:r>
      <w:proofErr w:type="spellEnd"/>
      <w:r w:rsidRPr="00380599">
        <w:t xml:space="preserve"> rasa </w:t>
      </w:r>
      <w:proofErr w:type="spellStart"/>
      <w:r w:rsidRPr="00380599">
        <w:t>syukur</w:t>
      </w:r>
      <w:proofErr w:type="spellEnd"/>
      <w:r w:rsidRPr="00380599">
        <w:t xml:space="preserve"> dan </w:t>
      </w:r>
      <w:proofErr w:type="spellStart"/>
      <w:r w:rsidRPr="00380599">
        <w:t>terima</w:t>
      </w:r>
      <w:proofErr w:type="spellEnd"/>
      <w:r w:rsidRPr="00380599">
        <w:t xml:space="preserve"> </w:t>
      </w:r>
      <w:proofErr w:type="spellStart"/>
      <w:r w:rsidRPr="00380599">
        <w:t>kasih</w:t>
      </w:r>
      <w:proofErr w:type="spellEnd"/>
      <w:r w:rsidRPr="00380599">
        <w:t xml:space="preserve"> yang </w:t>
      </w:r>
      <w:proofErr w:type="spellStart"/>
      <w:r w:rsidRPr="00380599">
        <w:t>sebesar-besarnya</w:t>
      </w:r>
      <w:proofErr w:type="spellEnd"/>
      <w:r w:rsidRPr="00380599">
        <w:t xml:space="preserve"> </w:t>
      </w:r>
      <w:proofErr w:type="spellStart"/>
      <w:r w:rsidRPr="00380599">
        <w:t>kepada</w:t>
      </w:r>
      <w:proofErr w:type="spellEnd"/>
      <w:r w:rsidRPr="00380599">
        <w:t>:</w:t>
      </w:r>
    </w:p>
    <w:p w14:paraId="47ED2F03" w14:textId="77777777" w:rsidR="00CD7753" w:rsidRPr="00380599" w:rsidRDefault="00CD7753" w:rsidP="00CD7753">
      <w:pPr>
        <w:pStyle w:val="ListParagraph"/>
        <w:numPr>
          <w:ilvl w:val="0"/>
          <w:numId w:val="1"/>
        </w:numPr>
        <w:tabs>
          <w:tab w:val="left" w:pos="426"/>
        </w:tabs>
        <w:spacing w:after="0" w:line="360" w:lineRule="auto"/>
        <w:ind w:left="426" w:hanging="426"/>
        <w:jc w:val="both"/>
        <w:rPr>
          <w:rFonts w:ascii="Times New Roman" w:hAnsi="Times New Roman"/>
          <w:sz w:val="24"/>
          <w:szCs w:val="24"/>
        </w:rPr>
      </w:pPr>
      <w:r>
        <w:rPr>
          <w:rFonts w:ascii="Times New Roman" w:hAnsi="Times New Roman"/>
          <w:sz w:val="24"/>
          <w:szCs w:val="24"/>
        </w:rPr>
        <w:t xml:space="preserve">Allah SWT. </w:t>
      </w:r>
      <w:r w:rsidRPr="00380599">
        <w:rPr>
          <w:rFonts w:ascii="Times New Roman" w:hAnsi="Times New Roman"/>
          <w:sz w:val="24"/>
          <w:szCs w:val="24"/>
        </w:rPr>
        <w:t xml:space="preserve">Tuhan yang </w:t>
      </w:r>
      <w:proofErr w:type="spellStart"/>
      <w:r w:rsidRPr="00380599">
        <w:rPr>
          <w:rFonts w:ascii="Times New Roman" w:hAnsi="Times New Roman"/>
          <w:sz w:val="24"/>
          <w:szCs w:val="24"/>
        </w:rPr>
        <w:t>memberikan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kekuatan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kepada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penulis</w:t>
      </w:r>
      <w:proofErr w:type="spellEnd"/>
      <w:r w:rsidRPr="00380599">
        <w:rPr>
          <w:rFonts w:ascii="Times New Roman" w:hAnsi="Times New Roman"/>
          <w:sz w:val="24"/>
          <w:szCs w:val="24"/>
        </w:rPr>
        <w:t>.</w:t>
      </w:r>
    </w:p>
    <w:p w14:paraId="713163D3" w14:textId="1FD911E0" w:rsidR="00CD7753" w:rsidRDefault="00CD7753" w:rsidP="00CD7753">
      <w:pPr>
        <w:pStyle w:val="ListParagraph"/>
        <w:numPr>
          <w:ilvl w:val="0"/>
          <w:numId w:val="1"/>
        </w:numPr>
        <w:tabs>
          <w:tab w:val="left" w:pos="426"/>
        </w:tabs>
        <w:spacing w:after="0" w:line="360" w:lineRule="auto"/>
        <w:ind w:left="426" w:hanging="426"/>
        <w:jc w:val="both"/>
        <w:rPr>
          <w:rFonts w:ascii="Times New Roman" w:hAnsi="Times New Roman"/>
          <w:sz w:val="24"/>
          <w:szCs w:val="24"/>
        </w:rPr>
      </w:pPr>
      <w:r w:rsidRPr="00380599">
        <w:rPr>
          <w:rFonts w:ascii="Times New Roman" w:hAnsi="Times New Roman"/>
          <w:sz w:val="24"/>
          <w:szCs w:val="24"/>
        </w:rPr>
        <w:t xml:space="preserve">Bapak dan Ibu orang </w:t>
      </w:r>
      <w:proofErr w:type="spellStart"/>
      <w:r w:rsidRPr="00380599">
        <w:rPr>
          <w:rFonts w:ascii="Times New Roman" w:hAnsi="Times New Roman"/>
          <w:sz w:val="24"/>
          <w:szCs w:val="24"/>
        </w:rPr>
        <w:t>tua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penulis</w:t>
      </w:r>
      <w:proofErr w:type="spellEnd"/>
      <w:r w:rsidRPr="00380599">
        <w:rPr>
          <w:rFonts w:ascii="Times New Roman" w:hAnsi="Times New Roman"/>
          <w:sz w:val="24"/>
          <w:szCs w:val="24"/>
        </w:rPr>
        <w:t xml:space="preserve">, </w:t>
      </w:r>
      <w:proofErr w:type="spellStart"/>
      <w:r w:rsidR="00660AAE">
        <w:rPr>
          <w:rFonts w:ascii="Times New Roman" w:hAnsi="Times New Roman"/>
          <w:sz w:val="24"/>
          <w:szCs w:val="24"/>
        </w:rPr>
        <w:t>Bpk</w:t>
      </w:r>
      <w:proofErr w:type="spellEnd"/>
      <w:r w:rsidR="004A3C3C">
        <w:rPr>
          <w:rFonts w:ascii="Times New Roman" w:hAnsi="Times New Roman"/>
          <w:sz w:val="24"/>
          <w:szCs w:val="24"/>
        </w:rPr>
        <w:t>.</w:t>
      </w:r>
      <w:r w:rsidR="00660AAE">
        <w:rPr>
          <w:rFonts w:ascii="Times New Roman" w:hAnsi="Times New Roman"/>
          <w:sz w:val="24"/>
          <w:szCs w:val="24"/>
        </w:rPr>
        <w:t xml:space="preserve"> </w:t>
      </w:r>
      <w:proofErr w:type="spellStart"/>
      <w:r w:rsidR="00660AAE">
        <w:rPr>
          <w:rFonts w:ascii="Times New Roman" w:hAnsi="Times New Roman"/>
          <w:sz w:val="24"/>
          <w:szCs w:val="24"/>
        </w:rPr>
        <w:t>Masrun</w:t>
      </w:r>
      <w:proofErr w:type="spellEnd"/>
      <w:r w:rsidR="00660AAE">
        <w:rPr>
          <w:rFonts w:ascii="Times New Roman" w:hAnsi="Times New Roman"/>
          <w:sz w:val="24"/>
          <w:szCs w:val="24"/>
        </w:rPr>
        <w:t xml:space="preserve">, </w:t>
      </w:r>
      <w:proofErr w:type="spellStart"/>
      <w:r w:rsidR="00660AAE">
        <w:rPr>
          <w:rFonts w:ascii="Times New Roman" w:hAnsi="Times New Roman"/>
          <w:sz w:val="24"/>
          <w:szCs w:val="24"/>
        </w:rPr>
        <w:t>Spd</w:t>
      </w:r>
      <w:proofErr w:type="spellEnd"/>
      <w:r w:rsidR="00660AAE">
        <w:rPr>
          <w:rFonts w:ascii="Times New Roman" w:hAnsi="Times New Roman"/>
          <w:sz w:val="24"/>
          <w:szCs w:val="24"/>
        </w:rPr>
        <w:t xml:space="preserve"> dan Ny. </w:t>
      </w:r>
      <w:proofErr w:type="spellStart"/>
      <w:r w:rsidR="00660AAE">
        <w:rPr>
          <w:rFonts w:ascii="Times New Roman" w:hAnsi="Times New Roman"/>
          <w:sz w:val="24"/>
          <w:szCs w:val="24"/>
        </w:rPr>
        <w:t>Rukiah</w:t>
      </w:r>
      <w:proofErr w:type="spellEnd"/>
      <w:r w:rsidR="00660AAE">
        <w:rPr>
          <w:rFonts w:ascii="Times New Roman" w:hAnsi="Times New Roman"/>
          <w:sz w:val="24"/>
          <w:szCs w:val="24"/>
        </w:rPr>
        <w:t xml:space="preserve"> </w:t>
      </w:r>
      <w:r w:rsidRPr="00380599">
        <w:rPr>
          <w:rFonts w:ascii="Times New Roman" w:hAnsi="Times New Roman"/>
          <w:sz w:val="24"/>
          <w:szCs w:val="24"/>
        </w:rPr>
        <w:t xml:space="preserve">yang </w:t>
      </w:r>
      <w:proofErr w:type="spellStart"/>
      <w:r w:rsidRPr="00380599">
        <w:rPr>
          <w:rFonts w:ascii="Times New Roman" w:hAnsi="Times New Roman"/>
          <w:sz w:val="24"/>
          <w:szCs w:val="24"/>
        </w:rPr>
        <w:t>selalu</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memberikan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do’anya</w:t>
      </w:r>
      <w:proofErr w:type="spellEnd"/>
      <w:r w:rsidRPr="00380599">
        <w:rPr>
          <w:rFonts w:ascii="Times New Roman" w:hAnsi="Times New Roman"/>
          <w:sz w:val="24"/>
          <w:szCs w:val="24"/>
        </w:rPr>
        <w:t>.</w:t>
      </w:r>
    </w:p>
    <w:p w14:paraId="3A905289" w14:textId="71A48EF8" w:rsidR="0081130A" w:rsidRPr="00380599" w:rsidRDefault="0081130A" w:rsidP="00CD7753">
      <w:pPr>
        <w:pStyle w:val="ListParagraph"/>
        <w:numPr>
          <w:ilvl w:val="0"/>
          <w:numId w:val="1"/>
        </w:numPr>
        <w:tabs>
          <w:tab w:val="left" w:pos="426"/>
        </w:tabs>
        <w:spacing w:after="0" w:line="360" w:lineRule="auto"/>
        <w:ind w:left="426" w:hanging="426"/>
        <w:jc w:val="both"/>
        <w:rPr>
          <w:rFonts w:ascii="Times New Roman" w:hAnsi="Times New Roman"/>
          <w:sz w:val="24"/>
          <w:szCs w:val="24"/>
        </w:rPr>
      </w:pPr>
      <w:proofErr w:type="spellStart"/>
      <w:r>
        <w:rPr>
          <w:rFonts w:ascii="Times New Roman" w:hAnsi="Times New Roman"/>
          <w:sz w:val="24"/>
          <w:szCs w:val="24"/>
        </w:rPr>
        <w:t>Istri</w:t>
      </w:r>
      <w:proofErr w:type="spellEnd"/>
      <w:r>
        <w:rPr>
          <w:rFonts w:ascii="Times New Roman" w:hAnsi="Times New Roman"/>
          <w:sz w:val="24"/>
          <w:szCs w:val="24"/>
        </w:rPr>
        <w:t xml:space="preserve"> dan Anak </w:t>
      </w:r>
      <w:proofErr w:type="spellStart"/>
      <w:proofErr w:type="gramStart"/>
      <w:r>
        <w:rPr>
          <w:rFonts w:ascii="Times New Roman" w:hAnsi="Times New Roman"/>
          <w:sz w:val="24"/>
          <w:szCs w:val="24"/>
        </w:rPr>
        <w:t>ku</w:t>
      </w:r>
      <w:proofErr w:type="spellEnd"/>
      <w:r>
        <w:rPr>
          <w:rFonts w:ascii="Times New Roman" w:hAnsi="Times New Roman"/>
          <w:sz w:val="24"/>
          <w:szCs w:val="24"/>
        </w:rPr>
        <w:t xml:space="preserve">  </w:t>
      </w:r>
      <w:proofErr w:type="spellStart"/>
      <w:r>
        <w:rPr>
          <w:rFonts w:ascii="Times New Roman" w:hAnsi="Times New Roman"/>
          <w:sz w:val="24"/>
          <w:szCs w:val="24"/>
        </w:rPr>
        <w:t>tercinta</w:t>
      </w:r>
      <w:proofErr w:type="spellEnd"/>
      <w:proofErr w:type="gramEnd"/>
      <w:r>
        <w:rPr>
          <w:rFonts w:ascii="Times New Roman" w:hAnsi="Times New Roman"/>
          <w:sz w:val="24"/>
          <w:szCs w:val="24"/>
        </w:rPr>
        <w:t xml:space="preserve"> Muhammad Ibra </w:t>
      </w:r>
      <w:proofErr w:type="spellStart"/>
      <w:r>
        <w:rPr>
          <w:rFonts w:ascii="Times New Roman" w:hAnsi="Times New Roman"/>
          <w:sz w:val="24"/>
          <w:szCs w:val="24"/>
        </w:rPr>
        <w:t>Kaldera</w:t>
      </w:r>
      <w:proofErr w:type="spellEnd"/>
    </w:p>
    <w:p w14:paraId="0ECF7869" w14:textId="1480EE16" w:rsidR="00CD7753" w:rsidRPr="00E042C9" w:rsidRDefault="00CD7753" w:rsidP="00CD7753">
      <w:pPr>
        <w:pStyle w:val="ListParagraph"/>
        <w:numPr>
          <w:ilvl w:val="0"/>
          <w:numId w:val="1"/>
        </w:numPr>
        <w:tabs>
          <w:tab w:val="left" w:pos="426"/>
        </w:tabs>
        <w:spacing w:after="0" w:line="360" w:lineRule="auto"/>
        <w:ind w:left="426" w:hanging="426"/>
        <w:jc w:val="both"/>
        <w:rPr>
          <w:rFonts w:ascii="Times New Roman" w:hAnsi="Times New Roman"/>
          <w:sz w:val="24"/>
          <w:szCs w:val="24"/>
        </w:rPr>
      </w:pPr>
      <w:r w:rsidRPr="00E042C9">
        <w:rPr>
          <w:rFonts w:ascii="Times New Roman" w:hAnsi="Times New Roman"/>
          <w:sz w:val="24"/>
          <w:szCs w:val="24"/>
        </w:rPr>
        <w:t xml:space="preserve">Bapak Prof. </w:t>
      </w:r>
      <w:proofErr w:type="spellStart"/>
      <w:r w:rsidRPr="00E042C9">
        <w:rPr>
          <w:rFonts w:ascii="Times New Roman" w:hAnsi="Times New Roman"/>
          <w:sz w:val="24"/>
          <w:szCs w:val="24"/>
        </w:rPr>
        <w:t>Dr.</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dr.</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Khaerani</w:t>
      </w:r>
      <w:proofErr w:type="spellEnd"/>
      <w:r w:rsidRPr="00E042C9">
        <w:rPr>
          <w:rFonts w:ascii="Times New Roman" w:hAnsi="Times New Roman"/>
          <w:sz w:val="24"/>
          <w:szCs w:val="24"/>
        </w:rPr>
        <w:t xml:space="preserve">, </w:t>
      </w:r>
      <w:proofErr w:type="spellStart"/>
      <w:proofErr w:type="gramStart"/>
      <w:r w:rsidRPr="00E042C9">
        <w:rPr>
          <w:rFonts w:ascii="Times New Roman" w:hAnsi="Times New Roman"/>
          <w:sz w:val="24"/>
          <w:szCs w:val="24"/>
        </w:rPr>
        <w:t>Sp.PD</w:t>
      </w:r>
      <w:proofErr w:type="spellEnd"/>
      <w:proofErr w:type="gramEnd"/>
      <w:r w:rsidRPr="00E042C9">
        <w:rPr>
          <w:rFonts w:ascii="Times New Roman" w:hAnsi="Times New Roman"/>
          <w:sz w:val="24"/>
          <w:szCs w:val="24"/>
        </w:rPr>
        <w:t xml:space="preserve">, KGH, GK, </w:t>
      </w:r>
      <w:proofErr w:type="spellStart"/>
      <w:r w:rsidRPr="00E042C9">
        <w:rPr>
          <w:rFonts w:ascii="Times New Roman" w:hAnsi="Times New Roman"/>
          <w:sz w:val="24"/>
          <w:szCs w:val="24"/>
        </w:rPr>
        <w:t>selaku</w:t>
      </w:r>
      <w:proofErr w:type="spellEnd"/>
      <w:r w:rsidRPr="00E042C9">
        <w:rPr>
          <w:rFonts w:ascii="Times New Roman" w:hAnsi="Times New Roman"/>
          <w:sz w:val="24"/>
          <w:szCs w:val="24"/>
        </w:rPr>
        <w:t xml:space="preserve"> Dekan </w:t>
      </w:r>
      <w:proofErr w:type="spellStart"/>
      <w:r w:rsidRPr="00E042C9">
        <w:rPr>
          <w:rFonts w:ascii="Times New Roman" w:hAnsi="Times New Roman"/>
          <w:sz w:val="24"/>
          <w:szCs w:val="24"/>
        </w:rPr>
        <w:t>Fakultas</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Kedokteran</w:t>
      </w:r>
      <w:proofErr w:type="spellEnd"/>
      <w:r w:rsidRPr="00E042C9">
        <w:rPr>
          <w:rFonts w:ascii="Times New Roman" w:hAnsi="Times New Roman"/>
          <w:sz w:val="24"/>
          <w:szCs w:val="24"/>
        </w:rPr>
        <w:t xml:space="preserve"> Universitas Hasanuddin </w:t>
      </w:r>
      <w:proofErr w:type="spellStart"/>
      <w:r w:rsidRPr="00E042C9">
        <w:rPr>
          <w:rFonts w:ascii="Times New Roman" w:hAnsi="Times New Roman"/>
          <w:sz w:val="24"/>
          <w:szCs w:val="24"/>
        </w:rPr>
        <w:t>atas</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dukungan</w:t>
      </w:r>
      <w:proofErr w:type="spellEnd"/>
      <w:r w:rsidRPr="00E042C9">
        <w:rPr>
          <w:rFonts w:ascii="Times New Roman" w:hAnsi="Times New Roman"/>
          <w:sz w:val="24"/>
          <w:szCs w:val="24"/>
        </w:rPr>
        <w:t xml:space="preserve"> dan </w:t>
      </w:r>
      <w:proofErr w:type="spellStart"/>
      <w:r w:rsidRPr="00E042C9">
        <w:rPr>
          <w:rFonts w:ascii="Times New Roman" w:hAnsi="Times New Roman"/>
          <w:sz w:val="24"/>
          <w:szCs w:val="24"/>
        </w:rPr>
        <w:t>nasihatnya</w:t>
      </w:r>
      <w:proofErr w:type="spellEnd"/>
      <w:r w:rsidRPr="00E042C9">
        <w:rPr>
          <w:rFonts w:ascii="Times New Roman" w:hAnsi="Times New Roman"/>
          <w:sz w:val="24"/>
          <w:szCs w:val="24"/>
        </w:rPr>
        <w:t xml:space="preserve">. </w:t>
      </w:r>
      <w:proofErr w:type="spellStart"/>
      <w:r w:rsidR="00D878B4">
        <w:rPr>
          <w:rFonts w:ascii="Times New Roman" w:hAnsi="Times New Roman"/>
          <w:sz w:val="24"/>
          <w:szCs w:val="24"/>
        </w:rPr>
        <w:t>Dr.</w:t>
      </w:r>
      <w:proofErr w:type="spellEnd"/>
      <w:r w:rsidR="00D878B4">
        <w:rPr>
          <w:rFonts w:ascii="Times New Roman" w:hAnsi="Times New Roman"/>
          <w:sz w:val="24"/>
          <w:szCs w:val="24"/>
        </w:rPr>
        <w:t xml:space="preserve"> </w:t>
      </w:r>
      <w:proofErr w:type="spellStart"/>
      <w:r w:rsidRPr="00E042C9">
        <w:rPr>
          <w:rFonts w:ascii="Times New Roman" w:hAnsi="Times New Roman"/>
          <w:sz w:val="24"/>
          <w:szCs w:val="24"/>
        </w:rPr>
        <w:t>dr.</w:t>
      </w:r>
      <w:proofErr w:type="spellEnd"/>
      <w:r w:rsidRPr="00E042C9">
        <w:rPr>
          <w:rFonts w:ascii="Times New Roman" w:hAnsi="Times New Roman"/>
          <w:sz w:val="24"/>
          <w:szCs w:val="24"/>
        </w:rPr>
        <w:t xml:space="preserve"> Tommy </w:t>
      </w:r>
      <w:proofErr w:type="spellStart"/>
      <w:r w:rsidRPr="00E042C9">
        <w:rPr>
          <w:rFonts w:ascii="Times New Roman" w:hAnsi="Times New Roman"/>
          <w:sz w:val="24"/>
          <w:szCs w:val="24"/>
        </w:rPr>
        <w:t>Rubiyanto</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Habar</w:t>
      </w:r>
      <w:proofErr w:type="spellEnd"/>
      <w:r w:rsidRPr="00E042C9">
        <w:rPr>
          <w:rFonts w:ascii="Times New Roman" w:hAnsi="Times New Roman"/>
          <w:sz w:val="24"/>
          <w:szCs w:val="24"/>
        </w:rPr>
        <w:t xml:space="preserve">, </w:t>
      </w:r>
      <w:proofErr w:type="spellStart"/>
      <w:proofErr w:type="gramStart"/>
      <w:r w:rsidRPr="00E042C9">
        <w:rPr>
          <w:rFonts w:ascii="Times New Roman" w:hAnsi="Times New Roman"/>
          <w:sz w:val="24"/>
          <w:szCs w:val="24"/>
        </w:rPr>
        <w:t>Sp.B</w:t>
      </w:r>
      <w:proofErr w:type="spellEnd"/>
      <w:proofErr w:type="gramEnd"/>
      <w:r w:rsidRPr="00E042C9">
        <w:rPr>
          <w:rFonts w:ascii="Times New Roman" w:hAnsi="Times New Roman"/>
          <w:sz w:val="24"/>
          <w:szCs w:val="24"/>
        </w:rPr>
        <w:t>, Sp.BA</w:t>
      </w:r>
      <w:r w:rsidR="00D878B4">
        <w:rPr>
          <w:rFonts w:ascii="Times New Roman" w:hAnsi="Times New Roman"/>
          <w:sz w:val="24"/>
          <w:szCs w:val="24"/>
        </w:rPr>
        <w:t xml:space="preserve">, </w:t>
      </w:r>
      <w:proofErr w:type="spellStart"/>
      <w:r w:rsidR="00D878B4">
        <w:rPr>
          <w:rFonts w:ascii="Times New Roman" w:hAnsi="Times New Roman"/>
          <w:sz w:val="24"/>
          <w:szCs w:val="24"/>
        </w:rPr>
        <w:t>Sub.Sp</w:t>
      </w:r>
      <w:proofErr w:type="spellEnd"/>
      <w:r w:rsidR="00D878B4">
        <w:rPr>
          <w:rFonts w:ascii="Times New Roman" w:hAnsi="Times New Roman"/>
          <w:sz w:val="24"/>
          <w:szCs w:val="24"/>
        </w:rPr>
        <w:t>. DA</w:t>
      </w:r>
      <w:r w:rsidRPr="00E042C9">
        <w:rPr>
          <w:rFonts w:ascii="Times New Roman" w:hAnsi="Times New Roman"/>
          <w:sz w:val="24"/>
          <w:szCs w:val="24"/>
        </w:rPr>
        <w:t xml:space="preserve"> (K) , </w:t>
      </w:r>
      <w:proofErr w:type="spellStart"/>
      <w:r w:rsidRPr="00E042C9">
        <w:rPr>
          <w:rFonts w:ascii="Times New Roman" w:hAnsi="Times New Roman"/>
          <w:sz w:val="24"/>
          <w:szCs w:val="24"/>
        </w:rPr>
        <w:t>Dr.</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dr.</w:t>
      </w:r>
      <w:proofErr w:type="spellEnd"/>
      <w:r w:rsidRPr="00E042C9">
        <w:rPr>
          <w:rFonts w:ascii="Times New Roman" w:hAnsi="Times New Roman"/>
          <w:sz w:val="24"/>
          <w:szCs w:val="24"/>
        </w:rPr>
        <w:t xml:space="preserve"> Nita Mariana </w:t>
      </w:r>
      <w:proofErr w:type="spellStart"/>
      <w:r w:rsidRPr="00E042C9">
        <w:rPr>
          <w:rFonts w:ascii="Times New Roman" w:hAnsi="Times New Roman"/>
          <w:sz w:val="24"/>
          <w:szCs w:val="24"/>
        </w:rPr>
        <w:t>M.Kes</w:t>
      </w:r>
      <w:proofErr w:type="spellEnd"/>
      <w:r w:rsidRPr="00E042C9">
        <w:rPr>
          <w:rFonts w:ascii="Times New Roman" w:hAnsi="Times New Roman"/>
          <w:sz w:val="24"/>
          <w:szCs w:val="24"/>
        </w:rPr>
        <w:t>, Sp.BA,</w:t>
      </w:r>
      <w:r w:rsidR="00D878B4">
        <w:rPr>
          <w:rFonts w:ascii="Times New Roman" w:hAnsi="Times New Roman"/>
          <w:sz w:val="24"/>
          <w:szCs w:val="24"/>
        </w:rPr>
        <w:t xml:space="preserve"> </w:t>
      </w:r>
      <w:proofErr w:type="spellStart"/>
      <w:r w:rsidR="00D878B4">
        <w:rPr>
          <w:rFonts w:ascii="Times New Roman" w:hAnsi="Times New Roman"/>
          <w:sz w:val="24"/>
          <w:szCs w:val="24"/>
        </w:rPr>
        <w:t>Sub.Sp</w:t>
      </w:r>
      <w:proofErr w:type="spellEnd"/>
      <w:r w:rsidR="00D878B4">
        <w:rPr>
          <w:rFonts w:ascii="Times New Roman" w:hAnsi="Times New Roman"/>
          <w:sz w:val="24"/>
          <w:szCs w:val="24"/>
        </w:rPr>
        <w:t xml:space="preserve">. DA (K), </w:t>
      </w:r>
      <w:r w:rsidRPr="00E042C9">
        <w:rPr>
          <w:rFonts w:ascii="Times New Roman" w:hAnsi="Times New Roman"/>
          <w:sz w:val="24"/>
          <w:szCs w:val="24"/>
        </w:rPr>
        <w:t xml:space="preserve"> </w:t>
      </w:r>
      <w:proofErr w:type="spellStart"/>
      <w:r w:rsidRPr="00E042C9">
        <w:rPr>
          <w:rFonts w:ascii="Times New Roman" w:hAnsi="Times New Roman"/>
          <w:sz w:val="24"/>
          <w:szCs w:val="24"/>
        </w:rPr>
        <w:t>dr.</w:t>
      </w:r>
      <w:proofErr w:type="spellEnd"/>
      <w:r w:rsidRPr="00E042C9">
        <w:rPr>
          <w:rFonts w:ascii="Times New Roman" w:hAnsi="Times New Roman"/>
          <w:sz w:val="24"/>
          <w:szCs w:val="24"/>
        </w:rPr>
        <w:t xml:space="preserve"> M. </w:t>
      </w:r>
      <w:proofErr w:type="spellStart"/>
      <w:r w:rsidRPr="00E042C9">
        <w:rPr>
          <w:rFonts w:ascii="Times New Roman" w:hAnsi="Times New Roman"/>
          <w:sz w:val="24"/>
          <w:szCs w:val="24"/>
        </w:rPr>
        <w:t>Ihwan</w:t>
      </w:r>
      <w:proofErr w:type="spellEnd"/>
      <w:r w:rsidRPr="00E042C9">
        <w:rPr>
          <w:rFonts w:ascii="Times New Roman" w:hAnsi="Times New Roman"/>
          <w:sz w:val="24"/>
          <w:szCs w:val="24"/>
        </w:rPr>
        <w:t xml:space="preserve"> Kusuma, </w:t>
      </w:r>
      <w:proofErr w:type="spellStart"/>
      <w:r w:rsidRPr="00E042C9">
        <w:rPr>
          <w:rFonts w:ascii="Times New Roman" w:hAnsi="Times New Roman"/>
          <w:sz w:val="24"/>
          <w:szCs w:val="24"/>
        </w:rPr>
        <w:t>Sp.B</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Sub.Sp</w:t>
      </w:r>
      <w:proofErr w:type="spellEnd"/>
      <w:r w:rsidRPr="00E042C9">
        <w:rPr>
          <w:rFonts w:ascii="Times New Roman" w:hAnsi="Times New Roman"/>
          <w:sz w:val="24"/>
          <w:szCs w:val="24"/>
        </w:rPr>
        <w:t xml:space="preserve">. BD (K) </w:t>
      </w:r>
      <w:proofErr w:type="spellStart"/>
      <w:r w:rsidRPr="00E042C9">
        <w:rPr>
          <w:rFonts w:ascii="Times New Roman" w:hAnsi="Times New Roman"/>
          <w:sz w:val="24"/>
          <w:szCs w:val="24"/>
        </w:rPr>
        <w:t>selaku</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pembimbing</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penulis</w:t>
      </w:r>
      <w:proofErr w:type="spellEnd"/>
      <w:r w:rsidRPr="00E042C9">
        <w:rPr>
          <w:rFonts w:ascii="Times New Roman" w:hAnsi="Times New Roman"/>
          <w:sz w:val="24"/>
          <w:szCs w:val="24"/>
        </w:rPr>
        <w:t xml:space="preserve"> yang </w:t>
      </w:r>
      <w:proofErr w:type="spellStart"/>
      <w:r w:rsidRPr="00E042C9">
        <w:rPr>
          <w:rFonts w:ascii="Times New Roman" w:hAnsi="Times New Roman"/>
          <w:sz w:val="24"/>
          <w:szCs w:val="24"/>
        </w:rPr>
        <w:t>senantiasa</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memberikan</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arahan</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bimbingan</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masukan</w:t>
      </w:r>
      <w:proofErr w:type="spellEnd"/>
      <w:r w:rsidRPr="00E042C9">
        <w:rPr>
          <w:rFonts w:ascii="Times New Roman" w:hAnsi="Times New Roman"/>
          <w:sz w:val="24"/>
          <w:szCs w:val="24"/>
        </w:rPr>
        <w:t xml:space="preserve"> dan </w:t>
      </w:r>
      <w:proofErr w:type="spellStart"/>
      <w:r w:rsidRPr="00E042C9">
        <w:rPr>
          <w:rFonts w:ascii="Times New Roman" w:hAnsi="Times New Roman"/>
          <w:sz w:val="24"/>
          <w:szCs w:val="24"/>
        </w:rPr>
        <w:t>bantuan</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kepada</w:t>
      </w:r>
      <w:proofErr w:type="spellEnd"/>
      <w:r w:rsidRPr="00E042C9">
        <w:rPr>
          <w:rFonts w:ascii="Times New Roman" w:hAnsi="Times New Roman"/>
          <w:sz w:val="24"/>
          <w:szCs w:val="24"/>
        </w:rPr>
        <w:t xml:space="preserve"> </w:t>
      </w:r>
      <w:proofErr w:type="spellStart"/>
      <w:r w:rsidRPr="00E042C9">
        <w:rPr>
          <w:rFonts w:ascii="Times New Roman" w:hAnsi="Times New Roman"/>
          <w:sz w:val="24"/>
          <w:szCs w:val="24"/>
        </w:rPr>
        <w:t>penulis</w:t>
      </w:r>
      <w:proofErr w:type="spellEnd"/>
      <w:r w:rsidRPr="00E042C9">
        <w:rPr>
          <w:rFonts w:ascii="Times New Roman" w:hAnsi="Times New Roman"/>
          <w:sz w:val="24"/>
          <w:szCs w:val="24"/>
        </w:rPr>
        <w:t>.</w:t>
      </w:r>
    </w:p>
    <w:p w14:paraId="484B1735" w14:textId="77777777" w:rsidR="00CD7753" w:rsidRPr="00380599" w:rsidRDefault="00CD7753" w:rsidP="00CD7753">
      <w:pPr>
        <w:pStyle w:val="ListParagraph"/>
        <w:numPr>
          <w:ilvl w:val="0"/>
          <w:numId w:val="1"/>
        </w:numPr>
        <w:spacing w:after="0" w:line="360" w:lineRule="auto"/>
        <w:ind w:left="426" w:hanging="426"/>
        <w:jc w:val="both"/>
        <w:rPr>
          <w:rFonts w:ascii="Times New Roman" w:hAnsi="Times New Roman"/>
          <w:sz w:val="24"/>
          <w:szCs w:val="24"/>
        </w:rPr>
      </w:pPr>
      <w:r w:rsidRPr="00380599">
        <w:rPr>
          <w:rFonts w:ascii="Times New Roman" w:hAnsi="Times New Roman"/>
          <w:sz w:val="24"/>
          <w:szCs w:val="24"/>
        </w:rPr>
        <w:t xml:space="preserve">Staf </w:t>
      </w:r>
      <w:proofErr w:type="spellStart"/>
      <w:r w:rsidRPr="00380599">
        <w:rPr>
          <w:rFonts w:ascii="Times New Roman" w:hAnsi="Times New Roman"/>
          <w:sz w:val="24"/>
          <w:szCs w:val="24"/>
        </w:rPr>
        <w:t>departemen</w:t>
      </w:r>
      <w:proofErr w:type="spellEnd"/>
      <w:r w:rsidRPr="00380599">
        <w:rPr>
          <w:rFonts w:ascii="Times New Roman" w:hAnsi="Times New Roman"/>
          <w:sz w:val="24"/>
          <w:szCs w:val="24"/>
        </w:rPr>
        <w:t xml:space="preserve"> BEDAH FK </w:t>
      </w:r>
      <w:proofErr w:type="spellStart"/>
      <w:r w:rsidRPr="00380599">
        <w:rPr>
          <w:rFonts w:ascii="Times New Roman" w:hAnsi="Times New Roman"/>
          <w:sz w:val="24"/>
          <w:szCs w:val="24"/>
        </w:rPr>
        <w:t>Unhas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atas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arahannya</w:t>
      </w:r>
      <w:proofErr w:type="spellEnd"/>
      <w:r w:rsidRPr="00380599">
        <w:rPr>
          <w:rFonts w:ascii="Times New Roman" w:hAnsi="Times New Roman"/>
          <w:sz w:val="24"/>
          <w:szCs w:val="24"/>
        </w:rPr>
        <w:t>.</w:t>
      </w:r>
    </w:p>
    <w:p w14:paraId="03C6158A" w14:textId="77777777" w:rsidR="00CD7753" w:rsidRPr="00380599" w:rsidRDefault="00CD7753" w:rsidP="00CD7753">
      <w:pPr>
        <w:pStyle w:val="ListParagraph"/>
        <w:numPr>
          <w:ilvl w:val="0"/>
          <w:numId w:val="1"/>
        </w:numPr>
        <w:spacing w:after="0" w:line="360" w:lineRule="auto"/>
        <w:ind w:left="426" w:hanging="426"/>
        <w:jc w:val="both"/>
        <w:rPr>
          <w:rFonts w:ascii="Times New Roman" w:hAnsi="Times New Roman"/>
          <w:sz w:val="24"/>
          <w:szCs w:val="24"/>
        </w:rPr>
      </w:pPr>
      <w:r w:rsidRPr="00380599">
        <w:rPr>
          <w:rFonts w:ascii="Times New Roman" w:hAnsi="Times New Roman"/>
          <w:sz w:val="24"/>
          <w:szCs w:val="24"/>
        </w:rPr>
        <w:t xml:space="preserve">Para </w:t>
      </w:r>
      <w:proofErr w:type="spellStart"/>
      <w:r w:rsidRPr="00380599">
        <w:rPr>
          <w:rFonts w:ascii="Times New Roman" w:hAnsi="Times New Roman"/>
          <w:sz w:val="24"/>
          <w:szCs w:val="24"/>
        </w:rPr>
        <w:t>surveilor</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rekan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peneliti</w:t>
      </w:r>
      <w:proofErr w:type="spellEnd"/>
      <w:r w:rsidRPr="00380599">
        <w:rPr>
          <w:rFonts w:ascii="Times New Roman" w:hAnsi="Times New Roman"/>
          <w:sz w:val="24"/>
          <w:szCs w:val="24"/>
        </w:rPr>
        <w:t>.</w:t>
      </w:r>
    </w:p>
    <w:p w14:paraId="6134F4F8" w14:textId="77777777" w:rsidR="00CD7753" w:rsidRPr="00380599" w:rsidRDefault="00CD7753" w:rsidP="00CD7753">
      <w:pPr>
        <w:pStyle w:val="ListParagraph"/>
        <w:numPr>
          <w:ilvl w:val="0"/>
          <w:numId w:val="1"/>
        </w:numPr>
        <w:spacing w:after="0" w:line="360" w:lineRule="auto"/>
        <w:ind w:left="426" w:hanging="426"/>
        <w:jc w:val="both"/>
        <w:rPr>
          <w:rFonts w:ascii="Times New Roman" w:hAnsi="Times New Roman"/>
          <w:sz w:val="24"/>
          <w:szCs w:val="24"/>
        </w:rPr>
      </w:pPr>
      <w:r w:rsidRPr="00380599">
        <w:rPr>
          <w:rFonts w:ascii="Times New Roman" w:hAnsi="Times New Roman"/>
          <w:sz w:val="24"/>
          <w:szCs w:val="24"/>
        </w:rPr>
        <w:t xml:space="preserve">Dan </w:t>
      </w:r>
      <w:proofErr w:type="spellStart"/>
      <w:r w:rsidRPr="00380599">
        <w:rPr>
          <w:rFonts w:ascii="Times New Roman" w:hAnsi="Times New Roman"/>
          <w:sz w:val="24"/>
          <w:szCs w:val="24"/>
        </w:rPr>
        <w:t>semua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pihak</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telah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membantu</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baik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secara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langsung</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maupun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tidak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langsung</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tidak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dapat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disebutkan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satu</w:t>
      </w:r>
      <w:proofErr w:type="spellEnd"/>
      <w:r w:rsidRPr="00380599">
        <w:rPr>
          <w:rFonts w:ascii="Times New Roman" w:hAnsi="Times New Roman"/>
          <w:sz w:val="24"/>
          <w:szCs w:val="24"/>
        </w:rPr>
        <w:t xml:space="preserve"> per </w:t>
      </w:r>
      <w:proofErr w:type="spellStart"/>
      <w:r w:rsidRPr="00380599">
        <w:rPr>
          <w:rFonts w:ascii="Times New Roman" w:hAnsi="Times New Roman"/>
          <w:sz w:val="24"/>
          <w:szCs w:val="24"/>
        </w:rPr>
        <w:t>satu</w:t>
      </w:r>
      <w:proofErr w:type="spellEnd"/>
      <w:r w:rsidRPr="00380599">
        <w:rPr>
          <w:rFonts w:ascii="Times New Roman" w:hAnsi="Times New Roman"/>
          <w:sz w:val="24"/>
          <w:szCs w:val="24"/>
        </w:rPr>
        <w:t>.</w:t>
      </w:r>
    </w:p>
    <w:p w14:paraId="47A6C3E2" w14:textId="77777777" w:rsidR="00CD7753" w:rsidRPr="00380599" w:rsidRDefault="00CD7753" w:rsidP="00CD7753">
      <w:pPr>
        <w:spacing w:line="360" w:lineRule="auto"/>
        <w:ind w:firstLine="426"/>
        <w:jc w:val="both"/>
      </w:pPr>
    </w:p>
    <w:p w14:paraId="63B57D41" w14:textId="77777777" w:rsidR="00CD7753" w:rsidRDefault="00CD7753" w:rsidP="00CD7753">
      <w:pPr>
        <w:tabs>
          <w:tab w:val="left" w:pos="5103"/>
        </w:tabs>
        <w:spacing w:line="360" w:lineRule="auto"/>
        <w:ind w:firstLine="426"/>
        <w:jc w:val="both"/>
      </w:pPr>
      <w:proofErr w:type="spellStart"/>
      <w:r w:rsidRPr="00380599">
        <w:t>Menyadari</w:t>
      </w:r>
      <w:proofErr w:type="spellEnd"/>
      <w:r w:rsidRPr="00380599">
        <w:t xml:space="preserve"> </w:t>
      </w:r>
      <w:proofErr w:type="spellStart"/>
      <w:r w:rsidRPr="00380599">
        <w:t>ketidaksempurnaan</w:t>
      </w:r>
      <w:proofErr w:type="spellEnd"/>
      <w:r w:rsidRPr="00380599">
        <w:t xml:space="preserve"> dan </w:t>
      </w:r>
      <w:proofErr w:type="spellStart"/>
      <w:r w:rsidRPr="00380599">
        <w:t>keterbatasan</w:t>
      </w:r>
      <w:proofErr w:type="spellEnd"/>
      <w:r w:rsidRPr="00380599">
        <w:t xml:space="preserve"> yang </w:t>
      </w:r>
      <w:proofErr w:type="spellStart"/>
      <w:r w:rsidRPr="00380599">
        <w:t>ada</w:t>
      </w:r>
      <w:proofErr w:type="spellEnd"/>
      <w:r w:rsidRPr="00380599">
        <w:t xml:space="preserve">, </w:t>
      </w:r>
      <w:proofErr w:type="spellStart"/>
      <w:r w:rsidRPr="00380599">
        <w:t>penulis</w:t>
      </w:r>
      <w:proofErr w:type="spellEnd"/>
      <w:r w:rsidRPr="00380599">
        <w:t xml:space="preserve"> </w:t>
      </w:r>
      <w:proofErr w:type="spellStart"/>
      <w:r w:rsidRPr="00380599">
        <w:t>mengaharapkan</w:t>
      </w:r>
      <w:proofErr w:type="spellEnd"/>
      <w:r w:rsidRPr="00380599">
        <w:t xml:space="preserve"> </w:t>
      </w:r>
      <w:proofErr w:type="spellStart"/>
      <w:r w:rsidRPr="00380599">
        <w:t>kritik</w:t>
      </w:r>
      <w:proofErr w:type="spellEnd"/>
      <w:r w:rsidRPr="00380599">
        <w:t xml:space="preserve"> dan saran, </w:t>
      </w:r>
      <w:proofErr w:type="spellStart"/>
      <w:r w:rsidRPr="00380599">
        <w:t>guna</w:t>
      </w:r>
      <w:proofErr w:type="spellEnd"/>
      <w:r w:rsidRPr="00380599">
        <w:t xml:space="preserve"> </w:t>
      </w:r>
      <w:proofErr w:type="spellStart"/>
      <w:r w:rsidRPr="00380599">
        <w:t>perbaikan</w:t>
      </w:r>
      <w:proofErr w:type="spellEnd"/>
      <w:r w:rsidRPr="00380599">
        <w:t xml:space="preserve"> </w:t>
      </w:r>
      <w:proofErr w:type="spellStart"/>
      <w:r w:rsidRPr="00380599">
        <w:t>kedepannya</w:t>
      </w:r>
      <w:proofErr w:type="spellEnd"/>
      <w:r w:rsidRPr="00380599">
        <w:t xml:space="preserve">. </w:t>
      </w:r>
    </w:p>
    <w:p w14:paraId="7A50BFDE" w14:textId="77777777" w:rsidR="00CD7753" w:rsidRDefault="00CD7753" w:rsidP="00CD7753">
      <w:pPr>
        <w:tabs>
          <w:tab w:val="left" w:pos="5103"/>
        </w:tabs>
        <w:spacing w:line="360" w:lineRule="auto"/>
        <w:ind w:firstLine="426"/>
        <w:jc w:val="both"/>
      </w:pPr>
    </w:p>
    <w:p w14:paraId="018E3BBC" w14:textId="77777777" w:rsidR="00CD7753" w:rsidRPr="00380599" w:rsidRDefault="00CD7753" w:rsidP="00CD7753">
      <w:pPr>
        <w:tabs>
          <w:tab w:val="left" w:pos="5103"/>
        </w:tabs>
        <w:spacing w:line="360" w:lineRule="auto"/>
        <w:ind w:firstLine="426"/>
        <w:jc w:val="both"/>
      </w:pPr>
    </w:p>
    <w:p w14:paraId="1D26B39E" w14:textId="7798C468" w:rsidR="009779A3" w:rsidRPr="00965303" w:rsidRDefault="00CD7753" w:rsidP="002E56CE">
      <w:pPr>
        <w:spacing w:line="360" w:lineRule="auto"/>
        <w:jc w:val="center"/>
        <w:rPr>
          <w:rFonts w:eastAsia="Times New Roman"/>
          <w:b/>
          <w:bCs/>
          <w:color w:val="0E101A"/>
          <w:lang w:val="en-ID"/>
        </w:rPr>
      </w:pPr>
      <w:r>
        <w:rPr>
          <w:b/>
          <w:bCs/>
        </w:rPr>
        <w:br w:type="page"/>
      </w:r>
      <w:r w:rsidR="009779A3" w:rsidRPr="00965303">
        <w:rPr>
          <w:rFonts w:eastAsia="Times New Roman"/>
          <w:b/>
          <w:bCs/>
          <w:color w:val="0E101A"/>
          <w:lang w:val="en-ID"/>
        </w:rPr>
        <w:lastRenderedPageBreak/>
        <w:t>Comparison of interleukin 6 in patients with Hirschsprung-associated enterocolitis based on histopathological degree</w:t>
      </w:r>
    </w:p>
    <w:p w14:paraId="70C56C38" w14:textId="77777777" w:rsidR="009779A3" w:rsidRPr="00965303" w:rsidRDefault="009779A3" w:rsidP="009779A3">
      <w:pPr>
        <w:rPr>
          <w:rFonts w:eastAsia="Times New Roman"/>
          <w:color w:val="0E101A"/>
          <w:lang w:val="en-ID"/>
        </w:rPr>
      </w:pPr>
    </w:p>
    <w:p w14:paraId="60D5868B" w14:textId="77777777" w:rsidR="009779A3" w:rsidRPr="00965303" w:rsidRDefault="009779A3" w:rsidP="009779A3">
      <w:pPr>
        <w:spacing w:line="360" w:lineRule="auto"/>
        <w:jc w:val="center"/>
        <w:rPr>
          <w:rFonts w:eastAsia="Times New Roman"/>
          <w:b/>
          <w:bCs/>
          <w:color w:val="0E101A"/>
          <w:lang w:val="en-ID"/>
        </w:rPr>
      </w:pPr>
      <w:r w:rsidRPr="00965303">
        <w:rPr>
          <w:rFonts w:eastAsia="Times New Roman"/>
          <w:b/>
          <w:bCs/>
          <w:color w:val="0E101A"/>
          <w:lang w:val="en-ID"/>
        </w:rPr>
        <w:t>ABSTRACT</w:t>
      </w:r>
    </w:p>
    <w:p w14:paraId="7A977967" w14:textId="77777777" w:rsidR="009779A3" w:rsidRPr="00965303" w:rsidRDefault="009779A3" w:rsidP="009779A3">
      <w:pPr>
        <w:spacing w:line="360" w:lineRule="auto"/>
        <w:jc w:val="both"/>
        <w:rPr>
          <w:rFonts w:eastAsia="Times New Roman"/>
          <w:color w:val="0E101A"/>
          <w:lang w:val="en-ID"/>
        </w:rPr>
      </w:pPr>
      <w:r w:rsidRPr="00965303">
        <w:rPr>
          <w:rFonts w:eastAsia="Times New Roman"/>
          <w:b/>
          <w:bCs/>
          <w:color w:val="0E101A"/>
          <w:lang w:val="en-ID"/>
        </w:rPr>
        <w:t>Introduction:</w:t>
      </w:r>
      <w:r w:rsidRPr="00965303">
        <w:rPr>
          <w:rFonts w:eastAsia="Times New Roman"/>
          <w:color w:val="0E101A"/>
          <w:lang w:val="en-ID"/>
        </w:rPr>
        <w:t> Hirschsprung's Associated Enterocolitis (HAEC) is a cause of morbidity and mortality of Hirschsprung's. Bacteria that penetrate the epithelial surface of the body will cause activated macrophages to secrete cytokines, including Interleukin-6 (IL-6). This study aims to determine the difference between IL-6 levels in patients with Hirschsprung Disease (HD) with or without HAEC based on the histopathological grade according to the Teitelbaum criteria. </w:t>
      </w:r>
    </w:p>
    <w:p w14:paraId="20196EBD" w14:textId="77777777" w:rsidR="009779A3" w:rsidRPr="00965303" w:rsidRDefault="009779A3" w:rsidP="009779A3">
      <w:pPr>
        <w:spacing w:line="360" w:lineRule="auto"/>
        <w:jc w:val="both"/>
        <w:rPr>
          <w:rFonts w:eastAsia="Times New Roman"/>
          <w:color w:val="0E101A"/>
          <w:lang w:val="en-ID"/>
        </w:rPr>
      </w:pPr>
      <w:r w:rsidRPr="00965303">
        <w:rPr>
          <w:rFonts w:eastAsia="Times New Roman"/>
          <w:b/>
          <w:bCs/>
          <w:color w:val="0E101A"/>
          <w:lang w:val="en-ID"/>
        </w:rPr>
        <w:t>Methods:</w:t>
      </w:r>
      <w:r w:rsidRPr="00965303">
        <w:rPr>
          <w:rFonts w:eastAsia="Times New Roman"/>
          <w:color w:val="0E101A"/>
          <w:lang w:val="en-ID"/>
        </w:rPr>
        <w:t> The study was carried out using a cross-sectional study approach in children with HD without HAEC disease and with HAEC. The study used the Delphi method to establish the HAEC diagnosis. Blood samples are then tested with IL-6 by ELISA. </w:t>
      </w:r>
    </w:p>
    <w:p w14:paraId="0ABA0821" w14:textId="77777777" w:rsidR="009779A3" w:rsidRDefault="009779A3" w:rsidP="009779A3">
      <w:pPr>
        <w:spacing w:line="360" w:lineRule="auto"/>
        <w:jc w:val="both"/>
        <w:rPr>
          <w:rFonts w:eastAsia="Times New Roman"/>
          <w:color w:val="0E101A"/>
          <w:lang w:val="en-ID"/>
        </w:rPr>
      </w:pPr>
      <w:r w:rsidRPr="00965303">
        <w:rPr>
          <w:rFonts w:eastAsia="Times New Roman"/>
          <w:b/>
          <w:bCs/>
          <w:color w:val="0E101A"/>
          <w:lang w:val="en-ID"/>
        </w:rPr>
        <w:t>Results</w:t>
      </w:r>
      <w:r w:rsidRPr="00965303">
        <w:rPr>
          <w:rFonts w:eastAsia="Times New Roman"/>
          <w:color w:val="0E101A"/>
          <w:lang w:val="en-ID"/>
        </w:rPr>
        <w:t xml:space="preserve">: there is a considerable difference between the IL-6 value in HD without and with HAEC. There is an insignificant difference (value p=0.165) between IL-6 in HD with no HAEC and HD with </w:t>
      </w:r>
      <w:proofErr w:type="spellStart"/>
      <w:r w:rsidRPr="00965303">
        <w:rPr>
          <w:rFonts w:eastAsia="Times New Roman"/>
          <w:color w:val="0E101A"/>
          <w:lang w:val="en-ID"/>
        </w:rPr>
        <w:t>HaEC</w:t>
      </w:r>
      <w:proofErr w:type="spellEnd"/>
      <w:r w:rsidRPr="00965303">
        <w:rPr>
          <w:rFonts w:eastAsia="Times New Roman"/>
          <w:color w:val="0E101A"/>
          <w:lang w:val="en-ID"/>
        </w:rPr>
        <w:t>. A very strong positive correlation (r=0.844) exists among IL-6 values with the HAEC histopathological grading, and these correlations have a statistically significant relationship p = &lt;0.001. </w:t>
      </w:r>
    </w:p>
    <w:p w14:paraId="1DD687B2" w14:textId="77777777" w:rsidR="009779A3" w:rsidRPr="00965303" w:rsidRDefault="009779A3" w:rsidP="009779A3">
      <w:pPr>
        <w:spacing w:line="360" w:lineRule="auto"/>
        <w:jc w:val="both"/>
        <w:rPr>
          <w:rFonts w:eastAsia="Times New Roman"/>
          <w:color w:val="0E101A"/>
          <w:lang w:val="en-ID"/>
        </w:rPr>
      </w:pPr>
      <w:r w:rsidRPr="00965303">
        <w:rPr>
          <w:rFonts w:eastAsia="Times New Roman"/>
          <w:b/>
          <w:bCs/>
          <w:color w:val="0E101A"/>
          <w:lang w:val="en-ID"/>
        </w:rPr>
        <w:t>Conclusion</w:t>
      </w:r>
      <w:r w:rsidRPr="00965303">
        <w:rPr>
          <w:rFonts w:eastAsia="Times New Roman"/>
          <w:color w:val="0E101A"/>
          <w:lang w:val="en-ID"/>
        </w:rPr>
        <w:t>: There is a very strong positively correlated relationship/correlation between the histopathological grade and IL-6 levels; the higher the histopathological grade, the higher the IL-6.</w:t>
      </w:r>
    </w:p>
    <w:p w14:paraId="4A2089DC" w14:textId="77777777" w:rsidR="009779A3" w:rsidRPr="004A5E31" w:rsidRDefault="009779A3" w:rsidP="009779A3">
      <w:pPr>
        <w:spacing w:line="360" w:lineRule="auto"/>
        <w:jc w:val="both"/>
      </w:pPr>
      <w:r w:rsidRPr="004A5E31">
        <w:rPr>
          <w:b/>
          <w:bCs/>
        </w:rPr>
        <w:t xml:space="preserve">Keywords: </w:t>
      </w:r>
      <w:r w:rsidRPr="004A5E31">
        <w:t xml:space="preserve">Hirschsprung Disease; </w:t>
      </w:r>
      <w:proofErr w:type="spellStart"/>
      <w:r w:rsidRPr="004A5E31">
        <w:t>Hirschprung’s</w:t>
      </w:r>
      <w:proofErr w:type="spellEnd"/>
      <w:r w:rsidRPr="004A5E31">
        <w:t xml:space="preserve"> Associated Enterocolitis; Cytokine; Interleukin-6. </w:t>
      </w:r>
    </w:p>
    <w:p w14:paraId="506DB290" w14:textId="5D55A0BA" w:rsidR="00CD7753" w:rsidRDefault="00CD7753">
      <w:pPr>
        <w:spacing w:after="160" w:line="259" w:lineRule="auto"/>
        <w:rPr>
          <w:b/>
          <w:bCs/>
        </w:rPr>
      </w:pPr>
    </w:p>
    <w:p w14:paraId="5C7FACDA" w14:textId="77777777" w:rsidR="009779A3" w:rsidRDefault="009779A3">
      <w:pPr>
        <w:spacing w:after="160" w:line="259" w:lineRule="auto"/>
        <w:rPr>
          <w:b/>
          <w:bCs/>
        </w:rPr>
      </w:pPr>
    </w:p>
    <w:p w14:paraId="7677DAEF" w14:textId="77777777" w:rsidR="009779A3" w:rsidRDefault="009779A3">
      <w:pPr>
        <w:spacing w:after="160" w:line="259" w:lineRule="auto"/>
        <w:rPr>
          <w:b/>
          <w:bCs/>
        </w:rPr>
      </w:pPr>
    </w:p>
    <w:p w14:paraId="5E974F69" w14:textId="77777777" w:rsidR="009779A3" w:rsidRDefault="009779A3">
      <w:pPr>
        <w:spacing w:after="160" w:line="259" w:lineRule="auto"/>
        <w:rPr>
          <w:b/>
          <w:bCs/>
        </w:rPr>
      </w:pPr>
    </w:p>
    <w:p w14:paraId="22D4C38B" w14:textId="77777777" w:rsidR="009779A3" w:rsidRDefault="009779A3">
      <w:pPr>
        <w:spacing w:after="160" w:line="259" w:lineRule="auto"/>
        <w:rPr>
          <w:b/>
          <w:bCs/>
        </w:rPr>
      </w:pPr>
    </w:p>
    <w:p w14:paraId="5AE142F4" w14:textId="77777777" w:rsidR="009779A3" w:rsidRDefault="009779A3">
      <w:pPr>
        <w:spacing w:after="160" w:line="259" w:lineRule="auto"/>
        <w:rPr>
          <w:b/>
          <w:bCs/>
        </w:rPr>
      </w:pPr>
    </w:p>
    <w:p w14:paraId="71CC331A" w14:textId="3F523951" w:rsidR="00CD7753" w:rsidRPr="0075577F" w:rsidRDefault="00CD7753" w:rsidP="00CD7753">
      <w:pPr>
        <w:spacing w:line="360" w:lineRule="auto"/>
        <w:jc w:val="center"/>
        <w:rPr>
          <w:b/>
          <w:bCs/>
        </w:rPr>
      </w:pPr>
      <w:r w:rsidRPr="0075577F">
        <w:rPr>
          <w:b/>
          <w:bCs/>
        </w:rPr>
        <w:lastRenderedPageBreak/>
        <w:t xml:space="preserve">PERBANDINGAN KADAR SITOKIN INTERLEUKIN 6 PADA PENDERITA </w:t>
      </w:r>
      <w:r w:rsidRPr="0075577F">
        <w:rPr>
          <w:b/>
          <w:bCs/>
          <w:i/>
        </w:rPr>
        <w:t xml:space="preserve">HIRSCHSPRUNG-ASSOCIATED ENTEROCOLITIS </w:t>
      </w:r>
      <w:r w:rsidRPr="0075577F">
        <w:rPr>
          <w:b/>
          <w:bCs/>
        </w:rPr>
        <w:t>BERDASARKAN GRADE HISTOPATOLOGI KOLON</w:t>
      </w:r>
    </w:p>
    <w:p w14:paraId="41D15F03" w14:textId="77777777" w:rsidR="00CD7753" w:rsidRDefault="00CD7753" w:rsidP="00CD7753">
      <w:pPr>
        <w:spacing w:line="360" w:lineRule="auto"/>
      </w:pPr>
    </w:p>
    <w:p w14:paraId="1836C597" w14:textId="77777777" w:rsidR="00CD7753" w:rsidRDefault="00CD7753" w:rsidP="00CD7753">
      <w:pPr>
        <w:spacing w:line="360" w:lineRule="auto"/>
        <w:jc w:val="center"/>
        <w:rPr>
          <w:b/>
        </w:rPr>
      </w:pPr>
      <w:r>
        <w:rPr>
          <w:b/>
        </w:rPr>
        <w:t>ABSTRAK</w:t>
      </w:r>
    </w:p>
    <w:p w14:paraId="084700FC" w14:textId="77777777" w:rsidR="00CD7753" w:rsidRDefault="00CD7753" w:rsidP="00CD7753">
      <w:pPr>
        <w:spacing w:line="360" w:lineRule="auto"/>
        <w:jc w:val="both"/>
        <w:rPr>
          <w:b/>
        </w:rPr>
      </w:pPr>
      <w:proofErr w:type="spellStart"/>
      <w:r>
        <w:rPr>
          <w:b/>
        </w:rPr>
        <w:t>Pendahuluan</w:t>
      </w:r>
      <w:proofErr w:type="spellEnd"/>
      <w:r>
        <w:rPr>
          <w:b/>
        </w:rPr>
        <w:t xml:space="preserve">: </w:t>
      </w:r>
      <w:r>
        <w:rPr>
          <w:i/>
        </w:rPr>
        <w:t>Hirschsprung’s Associated Enterocolitis</w:t>
      </w:r>
      <w:r>
        <w:t xml:space="preserve"> (HAEC) </w:t>
      </w:r>
      <w:proofErr w:type="spellStart"/>
      <w:r>
        <w:t>merupakan</w:t>
      </w:r>
      <w:proofErr w:type="spellEnd"/>
      <w:r>
        <w:t xml:space="preserve"> </w:t>
      </w:r>
      <w:proofErr w:type="spellStart"/>
      <w:r>
        <w:t>penyebab</w:t>
      </w:r>
      <w:proofErr w:type="spellEnd"/>
      <w:r>
        <w:t xml:space="preserve"> </w:t>
      </w:r>
      <w:proofErr w:type="spellStart"/>
      <w:r>
        <w:t>morbiditas</w:t>
      </w:r>
      <w:proofErr w:type="spellEnd"/>
      <w:r>
        <w:t xml:space="preserve"> </w:t>
      </w:r>
      <w:proofErr w:type="spellStart"/>
      <w:r>
        <w:t>serta</w:t>
      </w:r>
      <w:proofErr w:type="spellEnd"/>
      <w:r>
        <w:t xml:space="preserve"> </w:t>
      </w:r>
      <w:proofErr w:type="spellStart"/>
      <w:r>
        <w:t>mortalitas</w:t>
      </w:r>
      <w:proofErr w:type="spellEnd"/>
      <w:r>
        <w:t xml:space="preserve"> </w:t>
      </w:r>
      <w:proofErr w:type="spellStart"/>
      <w:r>
        <w:t>penderita</w:t>
      </w:r>
      <w:proofErr w:type="spellEnd"/>
      <w:r>
        <w:t xml:space="preserve"> </w:t>
      </w:r>
      <w:proofErr w:type="spellStart"/>
      <w:r>
        <w:t>hirschsprung</w:t>
      </w:r>
      <w:proofErr w:type="spellEnd"/>
      <w:r>
        <w:t xml:space="preserve">. </w:t>
      </w:r>
      <w:proofErr w:type="spellStart"/>
      <w:r>
        <w:t>Bakteri</w:t>
      </w:r>
      <w:proofErr w:type="spellEnd"/>
      <w:r>
        <w:t xml:space="preserve"> yang </w:t>
      </w:r>
      <w:proofErr w:type="spellStart"/>
      <w:r>
        <w:t>berpenetrasi</w:t>
      </w:r>
      <w:proofErr w:type="spellEnd"/>
      <w:r>
        <w:t xml:space="preserve"> </w:t>
      </w:r>
      <w:proofErr w:type="spellStart"/>
      <w:r>
        <w:t>ke</w:t>
      </w:r>
      <w:proofErr w:type="spellEnd"/>
      <w:r>
        <w:t xml:space="preserve"> </w:t>
      </w:r>
      <w:proofErr w:type="spellStart"/>
      <w:r>
        <w:t>permukaan</w:t>
      </w:r>
      <w:proofErr w:type="spellEnd"/>
      <w:r>
        <w:t xml:space="preserve"> epithelial </w:t>
      </w:r>
      <w:proofErr w:type="spellStart"/>
      <w:r>
        <w:t>tubuh</w:t>
      </w:r>
      <w:proofErr w:type="spellEnd"/>
      <w:r>
        <w:t xml:space="preserve"> </w:t>
      </w:r>
      <w:proofErr w:type="spellStart"/>
      <w:r>
        <w:t>akan</w:t>
      </w:r>
      <w:proofErr w:type="spellEnd"/>
      <w:r>
        <w:t xml:space="preserve"> </w:t>
      </w:r>
      <w:proofErr w:type="spellStart"/>
      <w:r>
        <w:t>menyebabkan</w:t>
      </w:r>
      <w:proofErr w:type="spellEnd"/>
      <w:r>
        <w:t xml:space="preserve"> </w:t>
      </w:r>
      <w:proofErr w:type="spellStart"/>
      <w:r>
        <w:t>makrofag</w:t>
      </w:r>
      <w:proofErr w:type="spellEnd"/>
      <w:r>
        <w:t xml:space="preserve"> yang </w:t>
      </w:r>
      <w:proofErr w:type="spellStart"/>
      <w:r>
        <w:t>teraktivasi</w:t>
      </w:r>
      <w:proofErr w:type="spellEnd"/>
      <w:r>
        <w:t xml:space="preserve"> </w:t>
      </w:r>
      <w:proofErr w:type="spellStart"/>
      <w:r>
        <w:t>mensekresikan</w:t>
      </w:r>
      <w:proofErr w:type="spellEnd"/>
      <w:r>
        <w:t xml:space="preserve"> </w:t>
      </w:r>
      <w:proofErr w:type="spellStart"/>
      <w:r>
        <w:t>sitokin</w:t>
      </w:r>
      <w:proofErr w:type="spellEnd"/>
      <w:r>
        <w:t xml:space="preserve"> </w:t>
      </w:r>
      <w:proofErr w:type="spellStart"/>
      <w:r>
        <w:t>termasuk</w:t>
      </w:r>
      <w:proofErr w:type="spellEnd"/>
      <w:r>
        <w:t xml:space="preserve"> </w:t>
      </w:r>
      <w:r w:rsidRPr="001F4AA2">
        <w:t>Interleukin-6 (IL-6)</w:t>
      </w:r>
      <w:r>
        <w:t xml:space="preserve">. Tujuan </w:t>
      </w:r>
      <w:proofErr w:type="spellStart"/>
      <w:r>
        <w:t>penelitian</w:t>
      </w:r>
      <w:proofErr w:type="spellEnd"/>
      <w:r>
        <w:t xml:space="preserve"> </w:t>
      </w:r>
      <w:proofErr w:type="spellStart"/>
      <w:r>
        <w:t>ini</w:t>
      </w:r>
      <w:proofErr w:type="spellEnd"/>
      <w:r>
        <w:t xml:space="preserve"> </w:t>
      </w:r>
      <w:proofErr w:type="spellStart"/>
      <w:r>
        <w:t>untuk</w:t>
      </w:r>
      <w:proofErr w:type="spellEnd"/>
      <w:r>
        <w:t xml:space="preserve"> </w:t>
      </w:r>
      <w:proofErr w:type="spellStart"/>
      <w:r>
        <w:t>mengetahui</w:t>
      </w:r>
      <w:proofErr w:type="spellEnd"/>
      <w:r w:rsidRPr="00FA2738">
        <w:t xml:space="preserve"> </w:t>
      </w:r>
      <w:proofErr w:type="spellStart"/>
      <w:r>
        <w:t>perbedaan</w:t>
      </w:r>
      <w:proofErr w:type="spellEnd"/>
      <w:r>
        <w:t xml:space="preserve"> </w:t>
      </w:r>
      <w:proofErr w:type="spellStart"/>
      <w:r>
        <w:t>kadar</w:t>
      </w:r>
      <w:proofErr w:type="spellEnd"/>
      <w:r>
        <w:t xml:space="preserve"> IL-6 pada </w:t>
      </w:r>
      <w:proofErr w:type="spellStart"/>
      <w:r>
        <w:t>penderita</w:t>
      </w:r>
      <w:proofErr w:type="spellEnd"/>
      <w:r>
        <w:t xml:space="preserve"> </w:t>
      </w:r>
      <w:r>
        <w:rPr>
          <w:i/>
        </w:rPr>
        <w:t>Hirschsprung Disease</w:t>
      </w:r>
      <w:r>
        <w:t xml:space="preserve"> (HD) yang </w:t>
      </w:r>
      <w:proofErr w:type="spellStart"/>
      <w:r>
        <w:t>mengalami</w:t>
      </w:r>
      <w:proofErr w:type="spellEnd"/>
      <w:r>
        <w:t xml:space="preserve"> HAEC dan </w:t>
      </w:r>
      <w:proofErr w:type="spellStart"/>
      <w:r>
        <w:t>tidak</w:t>
      </w:r>
      <w:proofErr w:type="spellEnd"/>
      <w:r>
        <w:t xml:space="preserve"> </w:t>
      </w:r>
      <w:proofErr w:type="spellStart"/>
      <w:r>
        <w:t>mengalami</w:t>
      </w:r>
      <w:proofErr w:type="spellEnd"/>
      <w:r>
        <w:t xml:space="preserve"> HAEC </w:t>
      </w:r>
      <w:proofErr w:type="spellStart"/>
      <w:r>
        <w:t>berdasarkan</w:t>
      </w:r>
      <w:proofErr w:type="spellEnd"/>
      <w:r>
        <w:t xml:space="preserve"> grade </w:t>
      </w:r>
      <w:proofErr w:type="spellStart"/>
      <w:r>
        <w:t>histopatologi</w:t>
      </w:r>
      <w:proofErr w:type="spellEnd"/>
      <w:r>
        <w:t xml:space="preserve"> </w:t>
      </w:r>
      <w:proofErr w:type="spellStart"/>
      <w:r>
        <w:t>menurut</w:t>
      </w:r>
      <w:proofErr w:type="spellEnd"/>
      <w:r>
        <w:t xml:space="preserve"> </w:t>
      </w:r>
      <w:proofErr w:type="spellStart"/>
      <w:r>
        <w:t>kriteria</w:t>
      </w:r>
      <w:proofErr w:type="spellEnd"/>
      <w:r>
        <w:t xml:space="preserve"> </w:t>
      </w:r>
      <w:proofErr w:type="spellStart"/>
      <w:r>
        <w:t>teitelbum</w:t>
      </w:r>
      <w:proofErr w:type="spellEnd"/>
      <w:r>
        <w:t>.</w:t>
      </w:r>
    </w:p>
    <w:p w14:paraId="26FD6FD5" w14:textId="77777777" w:rsidR="00CD7753" w:rsidRDefault="00CD7753" w:rsidP="00CD7753">
      <w:pPr>
        <w:spacing w:line="360" w:lineRule="auto"/>
        <w:jc w:val="both"/>
        <w:rPr>
          <w:b/>
        </w:rPr>
      </w:pPr>
      <w:r>
        <w:rPr>
          <w:b/>
        </w:rPr>
        <w:t xml:space="preserve">Metode: </w:t>
      </w:r>
      <w:r>
        <w:rPr>
          <w:rFonts w:eastAsia="Cambria"/>
          <w:noProof/>
        </w:rPr>
        <w:t xml:space="preserve">Penelitian ini dilaksanakan dengan pendekatan studi </w:t>
      </w:r>
      <w:r>
        <w:rPr>
          <w:rFonts w:eastAsia="Cambria"/>
          <w:i/>
          <w:noProof/>
        </w:rPr>
        <w:t>cross sectional</w:t>
      </w:r>
      <w:r>
        <w:rPr>
          <w:rFonts w:eastAsia="Cambria"/>
          <w:noProof/>
        </w:rPr>
        <w:t xml:space="preserve"> pada pasien anak dengan penyakit HD tanpa HAEC dan dengan HAEC. </w:t>
      </w:r>
      <w:proofErr w:type="spellStart"/>
      <w:r>
        <w:t>Penelitian</w:t>
      </w:r>
      <w:proofErr w:type="spellEnd"/>
      <w:r>
        <w:t xml:space="preserve"> </w:t>
      </w:r>
      <w:proofErr w:type="spellStart"/>
      <w:r>
        <w:t>ini</w:t>
      </w:r>
      <w:proofErr w:type="spellEnd"/>
      <w:r>
        <w:t xml:space="preserve"> </w:t>
      </w:r>
      <w:proofErr w:type="spellStart"/>
      <w:r>
        <w:t>menggunakan</w:t>
      </w:r>
      <w:proofErr w:type="spellEnd"/>
      <w:r>
        <w:t xml:space="preserve"> </w:t>
      </w:r>
      <w:proofErr w:type="spellStart"/>
      <w:r>
        <w:t>metode</w:t>
      </w:r>
      <w:proofErr w:type="spellEnd"/>
      <w:r>
        <w:t xml:space="preserve"> Delphi </w:t>
      </w:r>
      <w:proofErr w:type="spellStart"/>
      <w:r>
        <w:t>untuk</w:t>
      </w:r>
      <w:proofErr w:type="spellEnd"/>
      <w:r>
        <w:t xml:space="preserve"> </w:t>
      </w:r>
      <w:proofErr w:type="spellStart"/>
      <w:r>
        <w:t>menetapkan</w:t>
      </w:r>
      <w:proofErr w:type="spellEnd"/>
      <w:r>
        <w:t xml:space="preserve"> diagnosis HAEC.</w:t>
      </w:r>
      <w:r>
        <w:rPr>
          <w:b/>
        </w:rPr>
        <w:t xml:space="preserve"> </w:t>
      </w:r>
      <w:r>
        <w:t xml:space="preserve">Grading </w:t>
      </w:r>
      <w:proofErr w:type="spellStart"/>
      <w:r>
        <w:t>histopatologi</w:t>
      </w:r>
      <w:proofErr w:type="spellEnd"/>
      <w:r>
        <w:t xml:space="preserve"> pada </w:t>
      </w:r>
      <w:proofErr w:type="spellStart"/>
      <w:r>
        <w:t>penderita</w:t>
      </w:r>
      <w:proofErr w:type="spellEnd"/>
      <w:r>
        <w:t xml:space="preserve"> HAEC </w:t>
      </w:r>
      <w:proofErr w:type="spellStart"/>
      <w:r>
        <w:t>dikelompokkan</w:t>
      </w:r>
      <w:proofErr w:type="spellEnd"/>
      <w:r>
        <w:t xml:space="preserve"> </w:t>
      </w:r>
      <w:proofErr w:type="spellStart"/>
      <w:r>
        <w:t>menurut</w:t>
      </w:r>
      <w:proofErr w:type="spellEnd"/>
      <w:r>
        <w:t xml:space="preserve"> </w:t>
      </w:r>
      <w:proofErr w:type="spellStart"/>
      <w:r>
        <w:t>kriteria</w:t>
      </w:r>
      <w:proofErr w:type="spellEnd"/>
      <w:r>
        <w:t xml:space="preserve"> Teitelbaum. </w:t>
      </w:r>
      <w:r>
        <w:rPr>
          <w:rFonts w:eastAsia="ArialMT"/>
        </w:rPr>
        <w:t>S</w:t>
      </w:r>
      <w:r w:rsidRPr="00E65319">
        <w:rPr>
          <w:rFonts w:eastAsia="ArialMT"/>
        </w:rPr>
        <w:t xml:space="preserve">ampel </w:t>
      </w:r>
      <w:proofErr w:type="spellStart"/>
      <w:r w:rsidRPr="00E65319">
        <w:rPr>
          <w:rFonts w:eastAsia="ArialMT"/>
        </w:rPr>
        <w:t>darah</w:t>
      </w:r>
      <w:proofErr w:type="spellEnd"/>
      <w:r w:rsidRPr="00E65319">
        <w:rPr>
          <w:rFonts w:eastAsia="ArialMT"/>
        </w:rPr>
        <w:t xml:space="preserve"> </w:t>
      </w:r>
      <w:proofErr w:type="spellStart"/>
      <w:r>
        <w:rPr>
          <w:rFonts w:eastAsia="ArialMT"/>
        </w:rPr>
        <w:t>kemudian</w:t>
      </w:r>
      <w:proofErr w:type="spellEnd"/>
      <w:r>
        <w:rPr>
          <w:rFonts w:eastAsia="ArialMT"/>
        </w:rPr>
        <w:t xml:space="preserve"> </w:t>
      </w:r>
      <w:proofErr w:type="spellStart"/>
      <w:r w:rsidRPr="00E65319">
        <w:rPr>
          <w:rFonts w:eastAsia="ArialMT"/>
        </w:rPr>
        <w:t>dilakukan</w:t>
      </w:r>
      <w:proofErr w:type="spellEnd"/>
      <w:r w:rsidRPr="00E65319">
        <w:rPr>
          <w:rFonts w:eastAsia="ArialMT"/>
        </w:rPr>
        <w:t xml:space="preserve"> </w:t>
      </w:r>
      <w:proofErr w:type="spellStart"/>
      <w:r w:rsidRPr="00E65319">
        <w:rPr>
          <w:rFonts w:eastAsia="ArialMT"/>
        </w:rPr>
        <w:t>pemeriksaan</w:t>
      </w:r>
      <w:proofErr w:type="spellEnd"/>
      <w:r w:rsidRPr="00E65319">
        <w:rPr>
          <w:rFonts w:eastAsia="ArialMT"/>
        </w:rPr>
        <w:t xml:space="preserve"> </w:t>
      </w:r>
      <w:proofErr w:type="spellStart"/>
      <w:r w:rsidRPr="00E65319">
        <w:rPr>
          <w:rFonts w:eastAsia="ArialMT"/>
        </w:rPr>
        <w:t>dengan</w:t>
      </w:r>
      <w:proofErr w:type="spellEnd"/>
      <w:r w:rsidRPr="00E65319">
        <w:rPr>
          <w:rFonts w:eastAsia="ArialMT"/>
        </w:rPr>
        <w:t xml:space="preserve"> </w:t>
      </w:r>
      <w:r>
        <w:t>IL-6</w:t>
      </w:r>
      <w:r w:rsidRPr="00E65319">
        <w:t xml:space="preserve"> </w:t>
      </w:r>
      <w:proofErr w:type="spellStart"/>
      <w:r>
        <w:t>secara</w:t>
      </w:r>
      <w:proofErr w:type="spellEnd"/>
      <w:r>
        <w:t xml:space="preserve"> </w:t>
      </w:r>
      <w:r w:rsidRPr="00E65319">
        <w:t>ELISA</w:t>
      </w:r>
      <w:r>
        <w:t>.</w:t>
      </w:r>
    </w:p>
    <w:p w14:paraId="63B7FF44" w14:textId="77777777" w:rsidR="00CD7753" w:rsidRDefault="00CD7753" w:rsidP="00CD7753">
      <w:pPr>
        <w:spacing w:line="360" w:lineRule="auto"/>
        <w:jc w:val="both"/>
        <w:rPr>
          <w:b/>
        </w:rPr>
      </w:pPr>
      <w:r>
        <w:rPr>
          <w:b/>
        </w:rPr>
        <w:t xml:space="preserve">Hasil: </w:t>
      </w:r>
      <w:proofErr w:type="spellStart"/>
      <w:r>
        <w:t>terdapat</w:t>
      </w:r>
      <w:proofErr w:type="spellEnd"/>
      <w:r>
        <w:t xml:space="preserve"> </w:t>
      </w:r>
      <w:proofErr w:type="spellStart"/>
      <w:r>
        <w:t>perbedaan</w:t>
      </w:r>
      <w:proofErr w:type="spellEnd"/>
      <w:r>
        <w:t xml:space="preserve"> yang </w:t>
      </w:r>
      <w:proofErr w:type="spellStart"/>
      <w:r>
        <w:t>cukup</w:t>
      </w:r>
      <w:proofErr w:type="spellEnd"/>
      <w:r>
        <w:t xml:space="preserve"> </w:t>
      </w:r>
      <w:proofErr w:type="spellStart"/>
      <w:r>
        <w:t>besar</w:t>
      </w:r>
      <w:proofErr w:type="spellEnd"/>
      <w:r>
        <w:t xml:space="preserve"> </w:t>
      </w:r>
      <w:proofErr w:type="spellStart"/>
      <w:r>
        <w:t>antara</w:t>
      </w:r>
      <w:proofErr w:type="spellEnd"/>
      <w:r>
        <w:t xml:space="preserve"> </w:t>
      </w:r>
      <w:proofErr w:type="spellStart"/>
      <w:r>
        <w:t>nilai</w:t>
      </w:r>
      <w:proofErr w:type="spellEnd"/>
      <w:r>
        <w:t xml:space="preserve"> IL-6 pada HD </w:t>
      </w:r>
      <w:proofErr w:type="spellStart"/>
      <w:r>
        <w:t>tanpa</w:t>
      </w:r>
      <w:proofErr w:type="spellEnd"/>
      <w:r>
        <w:t xml:space="preserve"> dan </w:t>
      </w:r>
      <w:proofErr w:type="spellStart"/>
      <w:r>
        <w:t>dengan</w:t>
      </w:r>
      <w:proofErr w:type="spellEnd"/>
      <w:r>
        <w:t xml:space="preserve"> HAEC. </w:t>
      </w:r>
      <w:proofErr w:type="spellStart"/>
      <w:r>
        <w:t>Terdapat</w:t>
      </w:r>
      <w:proofErr w:type="spellEnd"/>
      <w:r>
        <w:t xml:space="preserve"> </w:t>
      </w:r>
      <w:proofErr w:type="spellStart"/>
      <w:r>
        <w:t>perbedaan</w:t>
      </w:r>
      <w:proofErr w:type="spellEnd"/>
      <w:r>
        <w:t xml:space="preserve"> yang </w:t>
      </w:r>
      <w:proofErr w:type="spellStart"/>
      <w:r>
        <w:t>tidak</w:t>
      </w:r>
      <w:proofErr w:type="spellEnd"/>
      <w:r>
        <w:t xml:space="preserve"> </w:t>
      </w:r>
      <w:proofErr w:type="spellStart"/>
      <w:r>
        <w:t>bermakna</w:t>
      </w:r>
      <w:proofErr w:type="spellEnd"/>
      <w:r>
        <w:t xml:space="preserve"> (Nilai p=0.165) </w:t>
      </w:r>
      <w:proofErr w:type="spellStart"/>
      <w:r>
        <w:t>antara</w:t>
      </w:r>
      <w:proofErr w:type="spellEnd"/>
      <w:r>
        <w:t xml:space="preserve"> IL-6 pada HD </w:t>
      </w:r>
      <w:proofErr w:type="spellStart"/>
      <w:r>
        <w:t>tanpa</w:t>
      </w:r>
      <w:proofErr w:type="spellEnd"/>
      <w:r>
        <w:t xml:space="preserve"> HAEC dan HD </w:t>
      </w:r>
      <w:proofErr w:type="spellStart"/>
      <w:r>
        <w:t>dengan</w:t>
      </w:r>
      <w:proofErr w:type="spellEnd"/>
      <w:r>
        <w:t xml:space="preserve"> HAEC. </w:t>
      </w:r>
      <w:proofErr w:type="spellStart"/>
      <w:r>
        <w:t>Terdapat</w:t>
      </w:r>
      <w:proofErr w:type="spellEnd"/>
      <w:r>
        <w:t xml:space="preserve"> </w:t>
      </w:r>
      <w:proofErr w:type="spellStart"/>
      <w:r>
        <w:t>hubungan</w:t>
      </w:r>
      <w:proofErr w:type="spellEnd"/>
      <w:r>
        <w:t xml:space="preserve"> </w:t>
      </w:r>
      <w:proofErr w:type="spellStart"/>
      <w:r>
        <w:t>korelasi</w:t>
      </w:r>
      <w:proofErr w:type="spellEnd"/>
      <w:r>
        <w:t xml:space="preserve"> </w:t>
      </w:r>
      <w:proofErr w:type="spellStart"/>
      <w:r>
        <w:t>positif</w:t>
      </w:r>
      <w:proofErr w:type="spellEnd"/>
      <w:r>
        <w:t xml:space="preserve"> yang sangat </w:t>
      </w:r>
      <w:proofErr w:type="spellStart"/>
      <w:r>
        <w:t>kuat</w:t>
      </w:r>
      <w:proofErr w:type="spellEnd"/>
      <w:r>
        <w:t xml:space="preserve"> (r = 0,844) </w:t>
      </w:r>
      <w:proofErr w:type="spellStart"/>
      <w:r>
        <w:t>antara</w:t>
      </w:r>
      <w:proofErr w:type="spellEnd"/>
      <w:r>
        <w:t xml:space="preserve"> </w:t>
      </w:r>
      <w:proofErr w:type="spellStart"/>
      <w:r>
        <w:t>nilai</w:t>
      </w:r>
      <w:proofErr w:type="spellEnd"/>
      <w:r>
        <w:t xml:space="preserve"> IL-6 </w:t>
      </w:r>
      <w:proofErr w:type="spellStart"/>
      <w:r>
        <w:t>dengan</w:t>
      </w:r>
      <w:proofErr w:type="spellEnd"/>
      <w:r>
        <w:t xml:space="preserve"> grading </w:t>
      </w:r>
      <w:proofErr w:type="spellStart"/>
      <w:r>
        <w:t>histopatologi</w:t>
      </w:r>
      <w:proofErr w:type="spellEnd"/>
      <w:r>
        <w:t xml:space="preserve"> HAEC dan </w:t>
      </w:r>
      <w:proofErr w:type="spellStart"/>
      <w:r>
        <w:t>korelasi</w:t>
      </w:r>
      <w:proofErr w:type="spellEnd"/>
      <w:r>
        <w:t xml:space="preserve"> </w:t>
      </w:r>
      <w:proofErr w:type="spellStart"/>
      <w:r>
        <w:t>ini</w:t>
      </w:r>
      <w:proofErr w:type="spellEnd"/>
      <w:r>
        <w:t xml:space="preserve"> </w:t>
      </w:r>
      <w:proofErr w:type="spellStart"/>
      <w:r>
        <w:t>memiliki</w:t>
      </w:r>
      <w:proofErr w:type="spellEnd"/>
      <w:r>
        <w:t xml:space="preserve"> </w:t>
      </w:r>
      <w:proofErr w:type="spellStart"/>
      <w:r>
        <w:t>hubungan</w:t>
      </w:r>
      <w:proofErr w:type="spellEnd"/>
      <w:r>
        <w:t xml:space="preserve"> yang </w:t>
      </w:r>
      <w:proofErr w:type="spellStart"/>
      <w:r>
        <w:t>secara</w:t>
      </w:r>
      <w:proofErr w:type="spellEnd"/>
      <w:r>
        <w:t xml:space="preserve"> </w:t>
      </w:r>
      <w:proofErr w:type="spellStart"/>
      <w:r>
        <w:t>statistik</w:t>
      </w:r>
      <w:proofErr w:type="spellEnd"/>
      <w:r>
        <w:t xml:space="preserve"> </w:t>
      </w:r>
      <w:proofErr w:type="spellStart"/>
      <w:r>
        <w:t>signifikan</w:t>
      </w:r>
      <w:proofErr w:type="spellEnd"/>
      <w:r>
        <w:t xml:space="preserve"> p = &lt;0.001.</w:t>
      </w:r>
    </w:p>
    <w:p w14:paraId="24C8B915" w14:textId="77777777" w:rsidR="00CD7753" w:rsidRDefault="00CD7753" w:rsidP="00CD7753">
      <w:pPr>
        <w:spacing w:line="360" w:lineRule="auto"/>
        <w:jc w:val="both"/>
      </w:pPr>
      <w:r>
        <w:rPr>
          <w:b/>
        </w:rPr>
        <w:t xml:space="preserve">Kesimpulan: </w:t>
      </w:r>
      <w:proofErr w:type="spellStart"/>
      <w:r w:rsidRPr="00D11892">
        <w:t>Terdapat</w:t>
      </w:r>
      <w:proofErr w:type="spellEnd"/>
      <w:r w:rsidRPr="00D11892">
        <w:t xml:space="preserve"> </w:t>
      </w:r>
      <w:proofErr w:type="spellStart"/>
      <w:r w:rsidRPr="00D11892">
        <w:t>hubungan</w:t>
      </w:r>
      <w:proofErr w:type="spellEnd"/>
      <w:r w:rsidRPr="00D11892">
        <w:t>/</w:t>
      </w:r>
      <w:proofErr w:type="spellStart"/>
      <w:r w:rsidRPr="00D11892">
        <w:t>korelasi</w:t>
      </w:r>
      <w:proofErr w:type="spellEnd"/>
      <w:r w:rsidRPr="00D11892">
        <w:t xml:space="preserve"> </w:t>
      </w:r>
      <w:proofErr w:type="spellStart"/>
      <w:r w:rsidRPr="00D11892">
        <w:t>positif</w:t>
      </w:r>
      <w:proofErr w:type="spellEnd"/>
      <w:r w:rsidRPr="00D11892">
        <w:t xml:space="preserve"> yang sangat </w:t>
      </w:r>
      <w:proofErr w:type="spellStart"/>
      <w:r w:rsidRPr="00D11892">
        <w:t>kuat</w:t>
      </w:r>
      <w:proofErr w:type="spellEnd"/>
      <w:r w:rsidRPr="00D11892">
        <w:t xml:space="preserve"> </w:t>
      </w:r>
      <w:proofErr w:type="spellStart"/>
      <w:r w:rsidRPr="00D11892">
        <w:t>antara</w:t>
      </w:r>
      <w:proofErr w:type="spellEnd"/>
      <w:r w:rsidRPr="00D11892">
        <w:t xml:space="preserve"> grade </w:t>
      </w:r>
      <w:proofErr w:type="spellStart"/>
      <w:r w:rsidRPr="00D11892">
        <w:t>histopatologi</w:t>
      </w:r>
      <w:proofErr w:type="spellEnd"/>
      <w:r w:rsidRPr="00D11892">
        <w:t xml:space="preserve"> dan </w:t>
      </w:r>
      <w:proofErr w:type="spellStart"/>
      <w:r w:rsidRPr="00D11892">
        <w:t>kadar</w:t>
      </w:r>
      <w:proofErr w:type="spellEnd"/>
      <w:r w:rsidRPr="00D11892">
        <w:t xml:space="preserve"> IL-6, </w:t>
      </w:r>
      <w:proofErr w:type="spellStart"/>
      <w:r w:rsidRPr="00D11892">
        <w:t>semakin</w:t>
      </w:r>
      <w:proofErr w:type="spellEnd"/>
      <w:r w:rsidRPr="00D11892">
        <w:t xml:space="preserve"> </w:t>
      </w:r>
      <w:proofErr w:type="spellStart"/>
      <w:r w:rsidRPr="00D11892">
        <w:t>tinggi</w:t>
      </w:r>
      <w:proofErr w:type="spellEnd"/>
      <w:r w:rsidRPr="00D11892">
        <w:t xml:space="preserve"> grade </w:t>
      </w:r>
      <w:proofErr w:type="spellStart"/>
      <w:r w:rsidRPr="00D11892">
        <w:t>histopatologi</w:t>
      </w:r>
      <w:proofErr w:type="spellEnd"/>
      <w:r w:rsidRPr="00D11892">
        <w:t xml:space="preserve">, </w:t>
      </w:r>
      <w:proofErr w:type="spellStart"/>
      <w:r w:rsidRPr="00D11892">
        <w:t>semakin</w:t>
      </w:r>
      <w:proofErr w:type="spellEnd"/>
      <w:r w:rsidRPr="00D11892">
        <w:t xml:space="preserve"> </w:t>
      </w:r>
      <w:proofErr w:type="spellStart"/>
      <w:r w:rsidRPr="00D11892">
        <w:t>tinggi</w:t>
      </w:r>
      <w:proofErr w:type="spellEnd"/>
      <w:r w:rsidRPr="00D11892">
        <w:t xml:space="preserve"> </w:t>
      </w:r>
      <w:proofErr w:type="spellStart"/>
      <w:r w:rsidRPr="00D11892">
        <w:t>kadar</w:t>
      </w:r>
      <w:proofErr w:type="spellEnd"/>
      <w:r w:rsidRPr="00D11892">
        <w:t xml:space="preserve"> IL-6. </w:t>
      </w:r>
      <w:proofErr w:type="spellStart"/>
      <w:r w:rsidRPr="00D11892">
        <w:t>Sehingga</w:t>
      </w:r>
      <w:proofErr w:type="spellEnd"/>
      <w:r w:rsidRPr="00D11892">
        <w:t xml:space="preserve"> </w:t>
      </w:r>
      <w:proofErr w:type="spellStart"/>
      <w:r w:rsidRPr="00D11892">
        <w:t>memungkinkan</w:t>
      </w:r>
      <w:proofErr w:type="spellEnd"/>
      <w:r w:rsidRPr="00D11892">
        <w:t xml:space="preserve"> </w:t>
      </w:r>
      <w:proofErr w:type="spellStart"/>
      <w:r w:rsidRPr="00D11892">
        <w:t>diperiksa</w:t>
      </w:r>
      <w:proofErr w:type="spellEnd"/>
      <w:r w:rsidRPr="00D11892">
        <w:t xml:space="preserve"> </w:t>
      </w:r>
      <w:proofErr w:type="spellStart"/>
      <w:r w:rsidRPr="00D11892">
        <w:t>kadar</w:t>
      </w:r>
      <w:proofErr w:type="spellEnd"/>
      <w:r w:rsidRPr="00D11892">
        <w:t xml:space="preserve"> IL-6 pada </w:t>
      </w:r>
      <w:proofErr w:type="spellStart"/>
      <w:r w:rsidRPr="00D11892">
        <w:t>anak</w:t>
      </w:r>
      <w:proofErr w:type="spellEnd"/>
      <w:r w:rsidRPr="00D11892">
        <w:t xml:space="preserve">- </w:t>
      </w:r>
      <w:proofErr w:type="spellStart"/>
      <w:r w:rsidRPr="00D11892">
        <w:t>anak</w:t>
      </w:r>
      <w:proofErr w:type="spellEnd"/>
      <w:r w:rsidRPr="00D11892">
        <w:t xml:space="preserve"> </w:t>
      </w:r>
      <w:proofErr w:type="spellStart"/>
      <w:r w:rsidRPr="00D11892">
        <w:t>dengan</w:t>
      </w:r>
      <w:proofErr w:type="spellEnd"/>
      <w:r w:rsidRPr="00D11892">
        <w:t xml:space="preserve"> </w:t>
      </w:r>
      <w:r w:rsidRPr="00D11892">
        <w:rPr>
          <w:bCs/>
        </w:rPr>
        <w:t xml:space="preserve">HAEC </w:t>
      </w:r>
      <w:r w:rsidRPr="00D11892">
        <w:t>yang</w:t>
      </w:r>
      <w:r w:rsidRPr="00D11892">
        <w:rPr>
          <w:spacing w:val="-18"/>
        </w:rPr>
        <w:t xml:space="preserve"> </w:t>
      </w:r>
      <w:proofErr w:type="spellStart"/>
      <w:r w:rsidRPr="00D11892">
        <w:t>berguna</w:t>
      </w:r>
      <w:proofErr w:type="spellEnd"/>
      <w:r w:rsidRPr="00D11892">
        <w:rPr>
          <w:spacing w:val="-17"/>
        </w:rPr>
        <w:t xml:space="preserve"> </w:t>
      </w:r>
      <w:proofErr w:type="spellStart"/>
      <w:r w:rsidRPr="00D11892">
        <w:t>untuk</w:t>
      </w:r>
      <w:proofErr w:type="spellEnd"/>
      <w:r w:rsidRPr="00D11892">
        <w:rPr>
          <w:spacing w:val="-17"/>
        </w:rPr>
        <w:t xml:space="preserve"> </w:t>
      </w:r>
      <w:r w:rsidRPr="00D11892">
        <w:t>diagnosis</w:t>
      </w:r>
      <w:r w:rsidRPr="00D11892">
        <w:rPr>
          <w:spacing w:val="-16"/>
        </w:rPr>
        <w:t xml:space="preserve"> </w:t>
      </w:r>
      <w:r w:rsidRPr="00D11892">
        <w:t>dan</w:t>
      </w:r>
      <w:r w:rsidRPr="00D11892">
        <w:rPr>
          <w:spacing w:val="-22"/>
        </w:rPr>
        <w:t xml:space="preserve"> </w:t>
      </w:r>
      <w:proofErr w:type="spellStart"/>
      <w:r w:rsidRPr="00D11892">
        <w:t>tatalaksana</w:t>
      </w:r>
      <w:proofErr w:type="spellEnd"/>
      <w:r w:rsidRPr="00D11892">
        <w:rPr>
          <w:spacing w:val="-17"/>
        </w:rPr>
        <w:t xml:space="preserve"> </w:t>
      </w:r>
      <w:proofErr w:type="spellStart"/>
      <w:r w:rsidRPr="00D11892">
        <w:t>lebih</w:t>
      </w:r>
      <w:proofErr w:type="spellEnd"/>
      <w:r w:rsidRPr="00D11892">
        <w:t xml:space="preserve"> </w:t>
      </w:r>
      <w:proofErr w:type="spellStart"/>
      <w:r w:rsidRPr="00D11892">
        <w:t>awal</w:t>
      </w:r>
      <w:proofErr w:type="spellEnd"/>
      <w:r w:rsidRPr="00D11892">
        <w:t xml:space="preserve"> </w:t>
      </w:r>
      <w:proofErr w:type="spellStart"/>
      <w:r w:rsidRPr="00D11892">
        <w:t>sehingga</w:t>
      </w:r>
      <w:proofErr w:type="spellEnd"/>
      <w:r w:rsidRPr="00D11892">
        <w:t xml:space="preserve"> </w:t>
      </w:r>
      <w:proofErr w:type="spellStart"/>
      <w:r w:rsidRPr="00D11892">
        <w:t>mencegah</w:t>
      </w:r>
      <w:proofErr w:type="spellEnd"/>
      <w:r w:rsidRPr="00D11892">
        <w:t xml:space="preserve"> </w:t>
      </w:r>
      <w:proofErr w:type="spellStart"/>
      <w:r w:rsidRPr="00D11892">
        <w:t>tingkat</w:t>
      </w:r>
      <w:proofErr w:type="spellEnd"/>
      <w:r w:rsidRPr="00D11892">
        <w:t xml:space="preserve"> </w:t>
      </w:r>
      <w:proofErr w:type="spellStart"/>
      <w:r w:rsidRPr="00D11892">
        <w:t>morbiditas</w:t>
      </w:r>
      <w:proofErr w:type="spellEnd"/>
      <w:r w:rsidRPr="00D11892">
        <w:t xml:space="preserve"> yang </w:t>
      </w:r>
      <w:proofErr w:type="spellStart"/>
      <w:r w:rsidRPr="00D11892">
        <w:t>lebih</w:t>
      </w:r>
      <w:proofErr w:type="spellEnd"/>
      <w:r w:rsidRPr="00D11892">
        <w:rPr>
          <w:spacing w:val="-4"/>
        </w:rPr>
        <w:t xml:space="preserve"> </w:t>
      </w:r>
      <w:proofErr w:type="spellStart"/>
      <w:r w:rsidRPr="00D11892">
        <w:t>tinggi</w:t>
      </w:r>
      <w:proofErr w:type="spellEnd"/>
      <w:r w:rsidRPr="00D11892">
        <w:t>.</w:t>
      </w:r>
    </w:p>
    <w:p w14:paraId="43712B40" w14:textId="1902F0AB" w:rsidR="00CD7753" w:rsidRPr="002A2632" w:rsidRDefault="00CD7753" w:rsidP="00CD7753">
      <w:pPr>
        <w:spacing w:line="360" w:lineRule="auto"/>
        <w:jc w:val="both"/>
        <w:rPr>
          <w:b/>
        </w:rPr>
        <w:sectPr w:rsidR="00CD7753" w:rsidRPr="002A2632" w:rsidSect="00CD7753">
          <w:footerReference w:type="default" r:id="rId11"/>
          <w:pgSz w:w="11906" w:h="16838" w:code="9"/>
          <w:pgMar w:top="1701" w:right="1701" w:bottom="1701" w:left="2268" w:header="708" w:footer="708" w:gutter="0"/>
          <w:cols w:space="708"/>
          <w:docGrid w:linePitch="360"/>
        </w:sectPr>
      </w:pPr>
      <w:r w:rsidRPr="002A2632">
        <w:rPr>
          <w:b/>
          <w:bCs/>
        </w:rPr>
        <w:t xml:space="preserve">Kata </w:t>
      </w:r>
      <w:proofErr w:type="spellStart"/>
      <w:r w:rsidRPr="002A2632">
        <w:rPr>
          <w:b/>
          <w:bCs/>
        </w:rPr>
        <w:t>kunci</w:t>
      </w:r>
      <w:proofErr w:type="spellEnd"/>
      <w:r w:rsidRPr="002A2632">
        <w:t xml:space="preserve">: </w:t>
      </w:r>
      <w:r w:rsidRPr="00D11892">
        <w:t>Hirschsprung Disease</w:t>
      </w:r>
      <w:r w:rsidRPr="002A2632">
        <w:t xml:space="preserve">; Hirschsprung’s Associated Enterocolitis; </w:t>
      </w:r>
      <w:proofErr w:type="gramStart"/>
      <w:r w:rsidRPr="002A2632">
        <w:t>Cytokine</w:t>
      </w:r>
      <w:r>
        <w:t>;</w:t>
      </w:r>
      <w:r w:rsidRPr="002A2632">
        <w:t>Interleukin</w:t>
      </w:r>
      <w:proofErr w:type="gramEnd"/>
      <w:r w:rsidRPr="002A2632">
        <w:t>-6.</w:t>
      </w:r>
    </w:p>
    <w:p w14:paraId="0E9BBC2A" w14:textId="4259F343" w:rsidR="005A0774" w:rsidRDefault="005A0774" w:rsidP="005A0774">
      <w:pPr>
        <w:spacing w:line="480" w:lineRule="auto"/>
        <w:jc w:val="center"/>
        <w:rPr>
          <w:b/>
        </w:rPr>
      </w:pPr>
      <w:proofErr w:type="gramStart"/>
      <w:r>
        <w:rPr>
          <w:b/>
        </w:rPr>
        <w:lastRenderedPageBreak/>
        <w:t>DA</w:t>
      </w:r>
      <w:r w:rsidR="00B768BC">
        <w:rPr>
          <w:b/>
        </w:rPr>
        <w:t>,</w:t>
      </w:r>
      <w:r>
        <w:rPr>
          <w:b/>
        </w:rPr>
        <w:t>FTAR</w:t>
      </w:r>
      <w:proofErr w:type="gramEnd"/>
      <w:r>
        <w:rPr>
          <w:b/>
        </w:rPr>
        <w:t xml:space="preserve"> ISI</w:t>
      </w:r>
    </w:p>
    <w:p w14:paraId="078E4F75" w14:textId="77777777" w:rsidR="005A0774" w:rsidRDefault="005A0774" w:rsidP="005A0774">
      <w:pPr>
        <w:pStyle w:val="NoSpacing"/>
        <w:tabs>
          <w:tab w:val="left" w:pos="42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SAMPUL DEPAN </w:t>
      </w:r>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i</w:t>
      </w:r>
      <w:proofErr w:type="spellEnd"/>
    </w:p>
    <w:p w14:paraId="798AF7D1" w14:textId="77777777" w:rsidR="005A0774" w:rsidRDefault="005A0774" w:rsidP="005A0774">
      <w:pPr>
        <w:pStyle w:val="NoSpacing"/>
        <w:tabs>
          <w:tab w:val="left" w:pos="42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HALAMAN JUDUL</w:t>
      </w:r>
      <w:r>
        <w:rPr>
          <w:rFonts w:ascii="Times New Roman" w:hAnsi="Times New Roman" w:cs="Times New Roman"/>
          <w:sz w:val="24"/>
          <w:szCs w:val="24"/>
        </w:rPr>
        <w:tab/>
      </w:r>
      <w:r>
        <w:rPr>
          <w:rFonts w:ascii="Times New Roman" w:hAnsi="Times New Roman" w:cs="Times New Roman"/>
          <w:sz w:val="24"/>
          <w:szCs w:val="24"/>
        </w:rPr>
        <w:tab/>
        <w:t>ii</w:t>
      </w:r>
    </w:p>
    <w:p w14:paraId="63521598" w14:textId="77777777" w:rsidR="005A0774" w:rsidRDefault="005A0774" w:rsidP="005A0774">
      <w:pPr>
        <w:pStyle w:val="NoSpacing"/>
        <w:tabs>
          <w:tab w:val="left" w:pos="42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PERNYATAAN KEASLIAN TULISAN</w:t>
      </w:r>
      <w:r>
        <w:rPr>
          <w:rFonts w:ascii="Times New Roman" w:hAnsi="Times New Roman" w:cs="Times New Roman"/>
          <w:sz w:val="24"/>
          <w:szCs w:val="24"/>
        </w:rPr>
        <w:tab/>
      </w:r>
      <w:r>
        <w:rPr>
          <w:rFonts w:ascii="Times New Roman" w:hAnsi="Times New Roman" w:cs="Times New Roman"/>
          <w:sz w:val="24"/>
          <w:szCs w:val="24"/>
        </w:rPr>
        <w:tab/>
        <w:t>iii</w:t>
      </w:r>
    </w:p>
    <w:p w14:paraId="5F134E0B" w14:textId="77777777" w:rsidR="005A0774" w:rsidRDefault="005A0774" w:rsidP="005A0774">
      <w:pPr>
        <w:pStyle w:val="NoSpacing"/>
        <w:tabs>
          <w:tab w:val="left" w:pos="42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LAPORAN PERSETUJUAN PEMBACAAN</w:t>
      </w:r>
      <w:r>
        <w:rPr>
          <w:rFonts w:ascii="Times New Roman" w:hAnsi="Times New Roman" w:cs="Times New Roman"/>
          <w:sz w:val="24"/>
          <w:szCs w:val="24"/>
        </w:rPr>
        <w:tab/>
      </w:r>
      <w:r>
        <w:rPr>
          <w:rFonts w:ascii="Times New Roman" w:hAnsi="Times New Roman" w:cs="Times New Roman"/>
          <w:sz w:val="24"/>
          <w:szCs w:val="24"/>
        </w:rPr>
        <w:tab/>
        <w:t>iv</w:t>
      </w:r>
    </w:p>
    <w:p w14:paraId="02A5F66F" w14:textId="77777777" w:rsidR="005A0774" w:rsidRDefault="005A0774" w:rsidP="005A0774">
      <w:pPr>
        <w:pStyle w:val="NoSpacing"/>
        <w:tabs>
          <w:tab w:val="left" w:pos="42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MAKALAH IV</w:t>
      </w:r>
      <w:r>
        <w:rPr>
          <w:rFonts w:ascii="Times New Roman" w:hAnsi="Times New Roman" w:cs="Times New Roman"/>
          <w:sz w:val="24"/>
          <w:szCs w:val="24"/>
        </w:rPr>
        <w:tab/>
      </w:r>
      <w:r>
        <w:rPr>
          <w:rFonts w:ascii="Times New Roman" w:hAnsi="Times New Roman" w:cs="Times New Roman"/>
          <w:sz w:val="24"/>
          <w:szCs w:val="24"/>
        </w:rPr>
        <w:tab/>
        <w:t>v</w:t>
      </w:r>
    </w:p>
    <w:p w14:paraId="33EBAC29" w14:textId="77777777" w:rsidR="005A0774" w:rsidRDefault="005A0774" w:rsidP="005A0774">
      <w:pPr>
        <w:pStyle w:val="NoSpacing"/>
        <w:tabs>
          <w:tab w:val="left" w:pos="42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DAFTAR ISI</w:t>
      </w:r>
      <w:r>
        <w:rPr>
          <w:rFonts w:ascii="Times New Roman" w:hAnsi="Times New Roman" w:cs="Times New Roman"/>
          <w:sz w:val="24"/>
          <w:szCs w:val="24"/>
        </w:rPr>
        <w:tab/>
      </w:r>
      <w:r>
        <w:rPr>
          <w:rFonts w:ascii="Times New Roman" w:hAnsi="Times New Roman" w:cs="Times New Roman"/>
          <w:sz w:val="24"/>
          <w:szCs w:val="24"/>
        </w:rPr>
        <w:tab/>
        <w:t>vi</w:t>
      </w:r>
    </w:p>
    <w:p w14:paraId="579EA9F4" w14:textId="314CED9E" w:rsidR="00080179" w:rsidRDefault="00080179" w:rsidP="005A0774">
      <w:pPr>
        <w:pStyle w:val="NoSpacing"/>
        <w:tabs>
          <w:tab w:val="left" w:pos="42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DAFTAR TABEL</w:t>
      </w:r>
      <w:r>
        <w:rPr>
          <w:rFonts w:ascii="Times New Roman" w:hAnsi="Times New Roman" w:cs="Times New Roman"/>
          <w:sz w:val="24"/>
          <w:szCs w:val="24"/>
        </w:rPr>
        <w:tab/>
      </w:r>
      <w:r>
        <w:rPr>
          <w:rFonts w:ascii="Times New Roman" w:hAnsi="Times New Roman" w:cs="Times New Roman"/>
          <w:sz w:val="24"/>
          <w:szCs w:val="24"/>
        </w:rPr>
        <w:tab/>
        <w:t>x</w:t>
      </w:r>
    </w:p>
    <w:p w14:paraId="3337BEB3" w14:textId="08F46D91" w:rsidR="00080179" w:rsidRDefault="00080179" w:rsidP="005A0774">
      <w:pPr>
        <w:pStyle w:val="NoSpacing"/>
        <w:tabs>
          <w:tab w:val="left" w:pos="42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DAFTAR GAMBAR</w:t>
      </w:r>
      <w:r>
        <w:rPr>
          <w:rFonts w:ascii="Times New Roman" w:hAnsi="Times New Roman" w:cs="Times New Roman"/>
          <w:sz w:val="24"/>
          <w:szCs w:val="24"/>
        </w:rPr>
        <w:tab/>
      </w:r>
      <w:r>
        <w:rPr>
          <w:rFonts w:ascii="Times New Roman" w:hAnsi="Times New Roman" w:cs="Times New Roman"/>
          <w:sz w:val="24"/>
          <w:szCs w:val="24"/>
        </w:rPr>
        <w:tab/>
        <w:t>xi</w:t>
      </w:r>
    </w:p>
    <w:p w14:paraId="73385E56" w14:textId="77777777" w:rsidR="005A0774" w:rsidRDefault="005A0774" w:rsidP="005A0774">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BAB I </w:t>
      </w:r>
      <w:r>
        <w:rPr>
          <w:rFonts w:ascii="Times New Roman" w:hAnsi="Times New Roman" w:cs="Times New Roman"/>
          <w:sz w:val="24"/>
          <w:szCs w:val="24"/>
        </w:rPr>
        <w:tab/>
        <w:t>PENDAHULUAN</w:t>
      </w:r>
    </w:p>
    <w:p w14:paraId="5487F7FC" w14:textId="77777777" w:rsidR="005A0774" w:rsidRDefault="005A0774" w:rsidP="005A0774">
      <w:pPr>
        <w:pStyle w:val="NoSpacing"/>
        <w:numPr>
          <w:ilvl w:val="1"/>
          <w:numId w:val="24"/>
        </w:numPr>
        <w:tabs>
          <w:tab w:val="left" w:pos="910"/>
          <w:tab w:val="left" w:pos="1418"/>
          <w:tab w:val="left" w:leader="dot" w:pos="7088"/>
          <w:tab w:val="right" w:pos="7938"/>
        </w:tabs>
        <w:spacing w:line="48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Latar </w:t>
      </w:r>
      <w:proofErr w:type="spellStart"/>
      <w:r>
        <w:rPr>
          <w:rFonts w:ascii="Times New Roman" w:hAnsi="Times New Roman" w:cs="Times New Roman"/>
          <w:sz w:val="24"/>
          <w:szCs w:val="24"/>
        </w:rPr>
        <w:t>Belakang</w:t>
      </w:r>
      <w:proofErr w:type="spellEnd"/>
      <w:r>
        <w:rPr>
          <w:rFonts w:ascii="Times New Roman" w:hAnsi="Times New Roman" w:cs="Times New Roman"/>
          <w:sz w:val="24"/>
          <w:szCs w:val="24"/>
        </w:rPr>
        <w:tab/>
      </w:r>
      <w:r>
        <w:rPr>
          <w:rFonts w:ascii="Times New Roman" w:hAnsi="Times New Roman" w:cs="Times New Roman"/>
          <w:sz w:val="24"/>
          <w:szCs w:val="24"/>
        </w:rPr>
        <w:tab/>
        <w:t>1</w:t>
      </w:r>
    </w:p>
    <w:p w14:paraId="7F416A5D" w14:textId="77777777" w:rsidR="005A0774" w:rsidRDefault="005A0774" w:rsidP="005A0774">
      <w:pPr>
        <w:pStyle w:val="NoSpacing"/>
        <w:numPr>
          <w:ilvl w:val="1"/>
          <w:numId w:val="24"/>
        </w:numPr>
        <w:tabs>
          <w:tab w:val="left" w:pos="910"/>
          <w:tab w:val="left" w:pos="1418"/>
          <w:tab w:val="left" w:leader="dot" w:pos="7088"/>
          <w:tab w:val="right" w:pos="7938"/>
        </w:tabs>
        <w:spacing w:line="480" w:lineRule="auto"/>
        <w:ind w:left="0" w:firstLine="0"/>
        <w:jc w:val="both"/>
        <w:rPr>
          <w:rFonts w:ascii="Times New Roman" w:hAnsi="Times New Roman" w:cs="Times New Roman"/>
          <w:sz w:val="24"/>
          <w:szCs w:val="24"/>
        </w:rPr>
      </w:pPr>
      <w:proofErr w:type="spellStart"/>
      <w:r>
        <w:rPr>
          <w:rFonts w:ascii="Times New Roman" w:hAnsi="Times New Roman" w:cs="Times New Roman"/>
          <w:sz w:val="24"/>
          <w:szCs w:val="24"/>
        </w:rPr>
        <w:t>Rumusan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Masalah</w:t>
      </w:r>
      <w:proofErr w:type="spellEnd"/>
      <w:r>
        <w:rPr>
          <w:rFonts w:ascii="Times New Roman" w:hAnsi="Times New Roman" w:cs="Times New Roman"/>
          <w:sz w:val="24"/>
          <w:szCs w:val="24"/>
        </w:rPr>
        <w:tab/>
      </w:r>
      <w:r>
        <w:rPr>
          <w:rFonts w:ascii="Times New Roman" w:hAnsi="Times New Roman" w:cs="Times New Roman"/>
          <w:sz w:val="24"/>
          <w:szCs w:val="24"/>
        </w:rPr>
        <w:tab/>
        <w:t>6</w:t>
      </w:r>
    </w:p>
    <w:p w14:paraId="0B9A809A" w14:textId="77777777" w:rsidR="005A0774" w:rsidRDefault="005A0774" w:rsidP="005A0774">
      <w:pPr>
        <w:pStyle w:val="NoSpacing"/>
        <w:numPr>
          <w:ilvl w:val="1"/>
          <w:numId w:val="24"/>
        </w:numPr>
        <w:tabs>
          <w:tab w:val="left" w:pos="910"/>
          <w:tab w:val="left" w:pos="1418"/>
          <w:tab w:val="left" w:leader="dot" w:pos="7088"/>
          <w:tab w:val="right" w:pos="7938"/>
        </w:tabs>
        <w:spacing w:line="48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Tujuan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ab/>
      </w:r>
      <w:r>
        <w:rPr>
          <w:rFonts w:ascii="Times New Roman" w:hAnsi="Times New Roman" w:cs="Times New Roman"/>
          <w:sz w:val="24"/>
          <w:szCs w:val="24"/>
        </w:rPr>
        <w:tab/>
        <w:t>6</w:t>
      </w:r>
    </w:p>
    <w:p w14:paraId="41444F83" w14:textId="77777777" w:rsidR="005A0774" w:rsidRDefault="005A0774" w:rsidP="005A0774">
      <w:pPr>
        <w:pStyle w:val="NoSpacing"/>
        <w:numPr>
          <w:ilvl w:val="1"/>
          <w:numId w:val="24"/>
        </w:numPr>
        <w:tabs>
          <w:tab w:val="left" w:pos="910"/>
          <w:tab w:val="left" w:pos="1418"/>
          <w:tab w:val="left" w:leader="dot" w:pos="7088"/>
          <w:tab w:val="right" w:pos="7938"/>
        </w:tabs>
        <w:spacing w:line="48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Manfaat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ab/>
      </w:r>
      <w:r>
        <w:rPr>
          <w:rFonts w:ascii="Times New Roman" w:hAnsi="Times New Roman" w:cs="Times New Roman"/>
          <w:sz w:val="24"/>
          <w:szCs w:val="24"/>
        </w:rPr>
        <w:tab/>
        <w:t>7</w:t>
      </w:r>
    </w:p>
    <w:p w14:paraId="74AB3DF0" w14:textId="77777777" w:rsidR="005A0774" w:rsidRDefault="005A0774" w:rsidP="005A0774">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BAB II </w:t>
      </w:r>
      <w:r>
        <w:rPr>
          <w:rFonts w:ascii="Times New Roman" w:hAnsi="Times New Roman" w:cs="Times New Roman"/>
          <w:sz w:val="24"/>
          <w:szCs w:val="24"/>
        </w:rPr>
        <w:tab/>
        <w:t>TINJAUAN PUSTAKA</w:t>
      </w:r>
    </w:p>
    <w:p w14:paraId="687408DC"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2.1</w:t>
      </w:r>
      <w:r>
        <w:rPr>
          <w:rFonts w:ascii="Times New Roman" w:hAnsi="Times New Roman" w:cs="Times New Roman"/>
          <w:sz w:val="24"/>
          <w:szCs w:val="24"/>
        </w:rPr>
        <w:tab/>
      </w:r>
      <w:proofErr w:type="spellStart"/>
      <w:r>
        <w:rPr>
          <w:rFonts w:ascii="Times New Roman" w:hAnsi="Times New Roman" w:cs="Times New Roman"/>
          <w:sz w:val="24"/>
          <w:szCs w:val="24"/>
        </w:rPr>
        <w:t>Penyakit</w:t>
      </w:r>
      <w:proofErr w:type="spellEnd"/>
      <w:r>
        <w:rPr>
          <w:rFonts w:ascii="Times New Roman" w:hAnsi="Times New Roman" w:cs="Times New Roman"/>
          <w:sz w:val="24"/>
          <w:szCs w:val="24"/>
        </w:rPr>
        <w:t xml:space="preserve"> Hirschsprung</w:t>
      </w:r>
      <w:r>
        <w:rPr>
          <w:rFonts w:ascii="Times New Roman" w:hAnsi="Times New Roman" w:cs="Times New Roman"/>
          <w:sz w:val="24"/>
          <w:szCs w:val="24"/>
        </w:rPr>
        <w:tab/>
      </w:r>
      <w:r>
        <w:rPr>
          <w:rFonts w:ascii="Times New Roman" w:hAnsi="Times New Roman" w:cs="Times New Roman"/>
          <w:sz w:val="24"/>
          <w:szCs w:val="24"/>
        </w:rPr>
        <w:tab/>
        <w:t>8</w:t>
      </w:r>
    </w:p>
    <w:p w14:paraId="4684D6AF"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2.1.1</w:t>
      </w:r>
      <w:r>
        <w:rPr>
          <w:rFonts w:ascii="Times New Roman" w:hAnsi="Times New Roman" w:cs="Times New Roman"/>
          <w:sz w:val="24"/>
          <w:szCs w:val="24"/>
        </w:rPr>
        <w:tab/>
        <w:t>Sejarah</w:t>
      </w:r>
      <w:r>
        <w:rPr>
          <w:rFonts w:ascii="Times New Roman" w:hAnsi="Times New Roman" w:cs="Times New Roman"/>
          <w:sz w:val="24"/>
          <w:szCs w:val="24"/>
        </w:rPr>
        <w:tab/>
      </w:r>
      <w:r>
        <w:rPr>
          <w:rFonts w:ascii="Times New Roman" w:hAnsi="Times New Roman" w:cs="Times New Roman"/>
          <w:sz w:val="24"/>
          <w:szCs w:val="24"/>
        </w:rPr>
        <w:tab/>
        <w:t>8</w:t>
      </w:r>
    </w:p>
    <w:p w14:paraId="712CCD97"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2.1.2</w:t>
      </w:r>
      <w:r>
        <w:rPr>
          <w:rFonts w:ascii="Times New Roman" w:hAnsi="Times New Roman" w:cs="Times New Roman"/>
          <w:sz w:val="24"/>
          <w:szCs w:val="24"/>
        </w:rPr>
        <w:tab/>
      </w:r>
      <w:proofErr w:type="spellStart"/>
      <w:r>
        <w:rPr>
          <w:rFonts w:ascii="Times New Roman" w:hAnsi="Times New Roman" w:cs="Times New Roman"/>
          <w:sz w:val="24"/>
          <w:szCs w:val="24"/>
        </w:rPr>
        <w:t>Epidemiologi</w:t>
      </w:r>
      <w:proofErr w:type="spellEnd"/>
      <w:r>
        <w:rPr>
          <w:rFonts w:ascii="Times New Roman" w:hAnsi="Times New Roman" w:cs="Times New Roman"/>
          <w:sz w:val="24"/>
          <w:szCs w:val="24"/>
        </w:rPr>
        <w:tab/>
      </w:r>
      <w:r>
        <w:rPr>
          <w:rFonts w:ascii="Times New Roman" w:hAnsi="Times New Roman" w:cs="Times New Roman"/>
          <w:sz w:val="24"/>
          <w:szCs w:val="24"/>
        </w:rPr>
        <w:tab/>
        <w:t>8</w:t>
      </w:r>
    </w:p>
    <w:p w14:paraId="5ED807C6"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2.1.3</w:t>
      </w:r>
      <w:r>
        <w:rPr>
          <w:rFonts w:ascii="Times New Roman" w:hAnsi="Times New Roman" w:cs="Times New Roman"/>
          <w:sz w:val="24"/>
          <w:szCs w:val="24"/>
        </w:rPr>
        <w:tab/>
      </w:r>
      <w:proofErr w:type="spellStart"/>
      <w:r>
        <w:rPr>
          <w:rFonts w:ascii="Times New Roman" w:hAnsi="Times New Roman" w:cs="Times New Roman"/>
          <w:sz w:val="24"/>
          <w:szCs w:val="24"/>
        </w:rPr>
        <w:t>Etiologi</w:t>
      </w:r>
      <w:proofErr w:type="spellEnd"/>
      <w:r>
        <w:rPr>
          <w:rFonts w:ascii="Times New Roman" w:hAnsi="Times New Roman" w:cs="Times New Roman"/>
          <w:sz w:val="24"/>
          <w:szCs w:val="24"/>
        </w:rPr>
        <w:tab/>
      </w:r>
      <w:r>
        <w:rPr>
          <w:rFonts w:ascii="Times New Roman" w:hAnsi="Times New Roman" w:cs="Times New Roman"/>
          <w:sz w:val="24"/>
          <w:szCs w:val="24"/>
        </w:rPr>
        <w:tab/>
        <w:t>9</w:t>
      </w:r>
    </w:p>
    <w:p w14:paraId="20AF22C1"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2.1.3.1 </w:t>
      </w:r>
      <w:proofErr w:type="spellStart"/>
      <w:r>
        <w:rPr>
          <w:rFonts w:ascii="Times New Roman" w:hAnsi="Times New Roman" w:cs="Times New Roman"/>
          <w:sz w:val="24"/>
          <w:szCs w:val="24"/>
        </w:rPr>
        <w:t>Ketiadaan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sel-sel</w:t>
      </w:r>
      <w:proofErr w:type="spellEnd"/>
      <w:r>
        <w:rPr>
          <w:rFonts w:ascii="Times New Roman" w:hAnsi="Times New Roman" w:cs="Times New Roman"/>
          <w:sz w:val="24"/>
          <w:szCs w:val="24"/>
        </w:rPr>
        <w:t xml:space="preserve"> ganglion</w:t>
      </w:r>
      <w:r>
        <w:rPr>
          <w:rFonts w:ascii="Times New Roman" w:hAnsi="Times New Roman" w:cs="Times New Roman"/>
          <w:sz w:val="24"/>
          <w:szCs w:val="24"/>
        </w:rPr>
        <w:tab/>
      </w:r>
      <w:r>
        <w:rPr>
          <w:rFonts w:ascii="Times New Roman" w:hAnsi="Times New Roman" w:cs="Times New Roman"/>
          <w:sz w:val="24"/>
          <w:szCs w:val="24"/>
        </w:rPr>
        <w:tab/>
        <w:t>9</w:t>
      </w:r>
    </w:p>
    <w:p w14:paraId="79D50832"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2.1.3.2 </w:t>
      </w:r>
      <w:proofErr w:type="spellStart"/>
      <w:r>
        <w:rPr>
          <w:rFonts w:ascii="Times New Roman" w:hAnsi="Times New Roman" w:cs="Times New Roman"/>
          <w:sz w:val="24"/>
          <w:szCs w:val="24"/>
        </w:rPr>
        <w:t>Mutasi</w:t>
      </w:r>
      <w:proofErr w:type="spellEnd"/>
      <w:r>
        <w:rPr>
          <w:rFonts w:ascii="Times New Roman" w:hAnsi="Times New Roman" w:cs="Times New Roman"/>
          <w:sz w:val="24"/>
          <w:szCs w:val="24"/>
        </w:rPr>
        <w:t xml:space="preserve"> pada RET Proto-oncogene</w:t>
      </w:r>
      <w:r>
        <w:rPr>
          <w:rFonts w:ascii="Times New Roman" w:hAnsi="Times New Roman" w:cs="Times New Roman"/>
          <w:sz w:val="24"/>
          <w:szCs w:val="24"/>
        </w:rPr>
        <w:tab/>
      </w:r>
      <w:r>
        <w:rPr>
          <w:rFonts w:ascii="Times New Roman" w:hAnsi="Times New Roman" w:cs="Times New Roman"/>
          <w:sz w:val="24"/>
          <w:szCs w:val="24"/>
        </w:rPr>
        <w:tab/>
        <w:t>9</w:t>
      </w:r>
    </w:p>
    <w:p w14:paraId="7CA86E4E"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2.1.3.3 </w:t>
      </w:r>
      <w:proofErr w:type="spellStart"/>
      <w:r>
        <w:rPr>
          <w:rFonts w:ascii="Times New Roman" w:hAnsi="Times New Roman" w:cs="Times New Roman"/>
          <w:sz w:val="24"/>
          <w:szCs w:val="24"/>
        </w:rPr>
        <w:t>Kelainan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imunologi</w:t>
      </w:r>
      <w:proofErr w:type="spellEnd"/>
      <w:r>
        <w:rPr>
          <w:rFonts w:ascii="Times New Roman" w:hAnsi="Times New Roman" w:cs="Times New Roman"/>
          <w:sz w:val="24"/>
          <w:szCs w:val="24"/>
        </w:rPr>
        <w:tab/>
      </w:r>
      <w:r>
        <w:rPr>
          <w:rFonts w:ascii="Times New Roman" w:hAnsi="Times New Roman" w:cs="Times New Roman"/>
          <w:sz w:val="24"/>
          <w:szCs w:val="24"/>
        </w:rPr>
        <w:tab/>
        <w:t>10</w:t>
      </w:r>
    </w:p>
    <w:p w14:paraId="649CA82F"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t xml:space="preserve">2.1.3.4 </w:t>
      </w:r>
      <w:proofErr w:type="spellStart"/>
      <w:r>
        <w:rPr>
          <w:rFonts w:ascii="Times New Roman" w:hAnsi="Times New Roman" w:cs="Times New Roman"/>
          <w:sz w:val="24"/>
          <w:szCs w:val="24"/>
        </w:rPr>
        <w:t>Matriks</w:t>
      </w:r>
      <w:proofErr w:type="spellEnd"/>
      <w:r>
        <w:rPr>
          <w:rFonts w:ascii="Times New Roman" w:hAnsi="Times New Roman" w:cs="Times New Roman"/>
          <w:sz w:val="24"/>
          <w:szCs w:val="24"/>
        </w:rPr>
        <w:t xml:space="preserve"> protein </w:t>
      </w:r>
      <w:proofErr w:type="spellStart"/>
      <w:r>
        <w:rPr>
          <w:rFonts w:ascii="Times New Roman" w:hAnsi="Times New Roman" w:cs="Times New Roman"/>
          <w:sz w:val="24"/>
          <w:szCs w:val="24"/>
        </w:rPr>
        <w:t>ekstraseluler</w:t>
      </w:r>
      <w:proofErr w:type="spellEnd"/>
      <w:r>
        <w:rPr>
          <w:rFonts w:ascii="Times New Roman" w:hAnsi="Times New Roman" w:cs="Times New Roman"/>
          <w:sz w:val="24"/>
          <w:szCs w:val="24"/>
        </w:rPr>
        <w:tab/>
      </w:r>
      <w:r>
        <w:rPr>
          <w:rFonts w:ascii="Times New Roman" w:hAnsi="Times New Roman" w:cs="Times New Roman"/>
          <w:sz w:val="24"/>
          <w:szCs w:val="24"/>
        </w:rPr>
        <w:tab/>
        <w:t>10</w:t>
      </w:r>
    </w:p>
    <w:p w14:paraId="68ED0B08"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2.1.4 </w:t>
      </w:r>
      <w:proofErr w:type="spellStart"/>
      <w:r>
        <w:rPr>
          <w:rFonts w:ascii="Times New Roman" w:hAnsi="Times New Roman" w:cs="Times New Roman"/>
          <w:sz w:val="24"/>
          <w:szCs w:val="24"/>
        </w:rPr>
        <w:t>Patogenesis</w:t>
      </w:r>
      <w:proofErr w:type="spellEnd"/>
      <w:r>
        <w:rPr>
          <w:rFonts w:ascii="Times New Roman" w:hAnsi="Times New Roman" w:cs="Times New Roman"/>
          <w:sz w:val="24"/>
          <w:szCs w:val="24"/>
        </w:rPr>
        <w:tab/>
      </w:r>
      <w:r>
        <w:rPr>
          <w:rFonts w:ascii="Times New Roman" w:hAnsi="Times New Roman" w:cs="Times New Roman"/>
          <w:sz w:val="24"/>
          <w:szCs w:val="24"/>
        </w:rPr>
        <w:tab/>
        <w:t>10</w:t>
      </w:r>
    </w:p>
    <w:p w14:paraId="68CD2AB0"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2.1.5 </w:t>
      </w:r>
      <w:proofErr w:type="spellStart"/>
      <w:r>
        <w:rPr>
          <w:rFonts w:ascii="Times New Roman" w:hAnsi="Times New Roman" w:cs="Times New Roman"/>
          <w:sz w:val="24"/>
          <w:szCs w:val="24"/>
        </w:rPr>
        <w:t>Klasifikasi</w:t>
      </w:r>
      <w:proofErr w:type="spellEnd"/>
      <w:r>
        <w:rPr>
          <w:rFonts w:ascii="Times New Roman" w:hAnsi="Times New Roman" w:cs="Times New Roman"/>
          <w:sz w:val="24"/>
          <w:szCs w:val="24"/>
        </w:rPr>
        <w:tab/>
      </w:r>
      <w:r>
        <w:rPr>
          <w:rFonts w:ascii="Times New Roman" w:hAnsi="Times New Roman" w:cs="Times New Roman"/>
          <w:sz w:val="24"/>
          <w:szCs w:val="24"/>
        </w:rPr>
        <w:tab/>
        <w:t>11</w:t>
      </w:r>
    </w:p>
    <w:p w14:paraId="21EB9AA6"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2.1.6 Diagnosis</w:t>
      </w:r>
      <w:r>
        <w:rPr>
          <w:rFonts w:ascii="Times New Roman" w:hAnsi="Times New Roman" w:cs="Times New Roman"/>
          <w:sz w:val="24"/>
          <w:szCs w:val="24"/>
        </w:rPr>
        <w:tab/>
      </w:r>
      <w:r>
        <w:rPr>
          <w:rFonts w:ascii="Times New Roman" w:hAnsi="Times New Roman" w:cs="Times New Roman"/>
          <w:sz w:val="24"/>
          <w:szCs w:val="24"/>
        </w:rPr>
        <w:tab/>
        <w:t>12</w:t>
      </w:r>
    </w:p>
    <w:p w14:paraId="66989DAE"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2.1.6.1 </w:t>
      </w:r>
      <w:proofErr w:type="spellStart"/>
      <w:r>
        <w:rPr>
          <w:rFonts w:ascii="Times New Roman" w:hAnsi="Times New Roman" w:cs="Times New Roman"/>
          <w:sz w:val="24"/>
          <w:szCs w:val="24"/>
        </w:rPr>
        <w:t>Ananmesis</w:t>
      </w:r>
      <w:proofErr w:type="spellEnd"/>
      <w:r>
        <w:rPr>
          <w:rFonts w:ascii="Times New Roman" w:hAnsi="Times New Roman" w:cs="Times New Roman"/>
          <w:sz w:val="24"/>
          <w:szCs w:val="24"/>
        </w:rPr>
        <w:tab/>
      </w:r>
      <w:r>
        <w:rPr>
          <w:rFonts w:ascii="Times New Roman" w:hAnsi="Times New Roman" w:cs="Times New Roman"/>
          <w:sz w:val="24"/>
          <w:szCs w:val="24"/>
        </w:rPr>
        <w:tab/>
        <w:t>12</w:t>
      </w:r>
    </w:p>
    <w:p w14:paraId="07E61214"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2.1.6.2 </w:t>
      </w:r>
      <w:proofErr w:type="spellStart"/>
      <w:r>
        <w:rPr>
          <w:rFonts w:ascii="Times New Roman" w:hAnsi="Times New Roman" w:cs="Times New Roman"/>
          <w:sz w:val="24"/>
          <w:szCs w:val="24"/>
        </w:rPr>
        <w:t>Gejala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klinik</w:t>
      </w:r>
      <w:proofErr w:type="spellEnd"/>
      <w:r>
        <w:rPr>
          <w:rFonts w:ascii="Times New Roman" w:hAnsi="Times New Roman" w:cs="Times New Roman"/>
          <w:sz w:val="24"/>
          <w:szCs w:val="24"/>
        </w:rPr>
        <w:tab/>
      </w:r>
      <w:r>
        <w:rPr>
          <w:rFonts w:ascii="Times New Roman" w:hAnsi="Times New Roman" w:cs="Times New Roman"/>
          <w:sz w:val="24"/>
          <w:szCs w:val="24"/>
        </w:rPr>
        <w:tab/>
        <w:t>13</w:t>
      </w:r>
    </w:p>
    <w:p w14:paraId="20503207"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2.1.6.3 </w:t>
      </w:r>
      <w:proofErr w:type="spellStart"/>
      <w:r>
        <w:rPr>
          <w:rFonts w:ascii="Times New Roman" w:hAnsi="Times New Roman" w:cs="Times New Roman"/>
          <w:sz w:val="24"/>
          <w:szCs w:val="24"/>
        </w:rPr>
        <w:t>Pemeriksaan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penunjang</w:t>
      </w:r>
      <w:proofErr w:type="spellEnd"/>
      <w:r>
        <w:rPr>
          <w:rFonts w:ascii="Times New Roman" w:hAnsi="Times New Roman" w:cs="Times New Roman"/>
          <w:sz w:val="24"/>
          <w:szCs w:val="24"/>
        </w:rPr>
        <w:tab/>
      </w:r>
      <w:r>
        <w:rPr>
          <w:rFonts w:ascii="Times New Roman" w:hAnsi="Times New Roman" w:cs="Times New Roman"/>
          <w:sz w:val="24"/>
          <w:szCs w:val="24"/>
        </w:rPr>
        <w:tab/>
        <w:t>13</w:t>
      </w:r>
    </w:p>
    <w:p w14:paraId="3F9C0930"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2.1.7 Diagnosis Banding</w:t>
      </w:r>
      <w:r>
        <w:rPr>
          <w:rFonts w:ascii="Times New Roman" w:hAnsi="Times New Roman" w:cs="Times New Roman"/>
          <w:sz w:val="24"/>
          <w:szCs w:val="24"/>
        </w:rPr>
        <w:tab/>
      </w:r>
      <w:r>
        <w:rPr>
          <w:rFonts w:ascii="Times New Roman" w:hAnsi="Times New Roman" w:cs="Times New Roman"/>
          <w:sz w:val="24"/>
          <w:szCs w:val="24"/>
        </w:rPr>
        <w:tab/>
        <w:t>16</w:t>
      </w:r>
    </w:p>
    <w:p w14:paraId="60195DB0"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2.1.8 </w:t>
      </w:r>
      <w:proofErr w:type="spellStart"/>
      <w:r>
        <w:rPr>
          <w:rFonts w:ascii="Times New Roman" w:hAnsi="Times New Roman" w:cs="Times New Roman"/>
          <w:sz w:val="24"/>
          <w:szCs w:val="24"/>
        </w:rPr>
        <w:t>Tatalaksana</w:t>
      </w:r>
      <w:proofErr w:type="spellEnd"/>
      <w:r>
        <w:rPr>
          <w:rFonts w:ascii="Times New Roman" w:hAnsi="Times New Roman" w:cs="Times New Roman"/>
          <w:sz w:val="24"/>
          <w:szCs w:val="24"/>
        </w:rPr>
        <w:tab/>
      </w:r>
      <w:r>
        <w:rPr>
          <w:rFonts w:ascii="Times New Roman" w:hAnsi="Times New Roman" w:cs="Times New Roman"/>
          <w:sz w:val="24"/>
          <w:szCs w:val="24"/>
        </w:rPr>
        <w:tab/>
        <w:t>16</w:t>
      </w:r>
    </w:p>
    <w:p w14:paraId="482C0E51"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2.1.8.1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Farmakologi</w:t>
      </w:r>
      <w:proofErr w:type="spellEnd"/>
      <w:r>
        <w:rPr>
          <w:rFonts w:ascii="Times New Roman" w:hAnsi="Times New Roman" w:cs="Times New Roman"/>
          <w:sz w:val="24"/>
          <w:szCs w:val="24"/>
        </w:rPr>
        <w:tab/>
      </w:r>
      <w:r>
        <w:rPr>
          <w:rFonts w:ascii="Times New Roman" w:hAnsi="Times New Roman" w:cs="Times New Roman"/>
          <w:sz w:val="24"/>
          <w:szCs w:val="24"/>
        </w:rPr>
        <w:tab/>
        <w:t>16</w:t>
      </w:r>
    </w:p>
    <w:p w14:paraId="5D2E0A0C"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2.1.8.2 </w:t>
      </w:r>
      <w:proofErr w:type="spellStart"/>
      <w:r>
        <w:rPr>
          <w:rFonts w:ascii="Times New Roman" w:hAnsi="Times New Roman" w:cs="Times New Roman"/>
          <w:sz w:val="24"/>
          <w:szCs w:val="24"/>
        </w:rPr>
        <w:t>Operasi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Definitif</w:t>
      </w:r>
      <w:proofErr w:type="spellEnd"/>
      <w:r>
        <w:rPr>
          <w:rFonts w:ascii="Times New Roman" w:hAnsi="Times New Roman" w:cs="Times New Roman"/>
          <w:sz w:val="24"/>
          <w:szCs w:val="24"/>
        </w:rPr>
        <w:tab/>
      </w:r>
      <w:r>
        <w:rPr>
          <w:rFonts w:ascii="Times New Roman" w:hAnsi="Times New Roman" w:cs="Times New Roman"/>
          <w:sz w:val="24"/>
          <w:szCs w:val="24"/>
        </w:rPr>
        <w:tab/>
        <w:t>16</w:t>
      </w:r>
    </w:p>
    <w:p w14:paraId="4A445948"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2.1.9 </w:t>
      </w:r>
      <w:proofErr w:type="spellStart"/>
      <w:r>
        <w:rPr>
          <w:rFonts w:ascii="Times New Roman" w:hAnsi="Times New Roman" w:cs="Times New Roman"/>
          <w:sz w:val="24"/>
          <w:szCs w:val="24"/>
        </w:rPr>
        <w:t>Komplikasi</w:t>
      </w:r>
      <w:proofErr w:type="spellEnd"/>
      <w:r>
        <w:rPr>
          <w:rFonts w:ascii="Times New Roman" w:hAnsi="Times New Roman" w:cs="Times New Roman"/>
          <w:sz w:val="24"/>
          <w:szCs w:val="24"/>
        </w:rPr>
        <w:tab/>
      </w:r>
      <w:r>
        <w:rPr>
          <w:rFonts w:ascii="Times New Roman" w:hAnsi="Times New Roman" w:cs="Times New Roman"/>
          <w:sz w:val="24"/>
          <w:szCs w:val="24"/>
        </w:rPr>
        <w:tab/>
        <w:t>17</w:t>
      </w:r>
    </w:p>
    <w:p w14:paraId="3B2200B7"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2.1.10 Prognosis</w:t>
      </w:r>
      <w:r>
        <w:rPr>
          <w:rFonts w:ascii="Times New Roman" w:hAnsi="Times New Roman" w:cs="Times New Roman"/>
          <w:sz w:val="24"/>
          <w:szCs w:val="24"/>
        </w:rPr>
        <w:tab/>
      </w:r>
      <w:r>
        <w:rPr>
          <w:rFonts w:ascii="Times New Roman" w:hAnsi="Times New Roman" w:cs="Times New Roman"/>
          <w:sz w:val="24"/>
          <w:szCs w:val="24"/>
        </w:rPr>
        <w:tab/>
        <w:t>18</w:t>
      </w:r>
    </w:p>
    <w:p w14:paraId="228232FD"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2.2</w:t>
      </w:r>
      <w:r>
        <w:rPr>
          <w:rFonts w:ascii="Times New Roman" w:hAnsi="Times New Roman" w:cs="Times New Roman"/>
          <w:sz w:val="24"/>
          <w:szCs w:val="24"/>
        </w:rPr>
        <w:tab/>
        <w:t>Hirschsprung Associated Enterocolitis (HAEC)</w:t>
      </w:r>
      <w:r>
        <w:rPr>
          <w:rFonts w:ascii="Times New Roman" w:hAnsi="Times New Roman" w:cs="Times New Roman"/>
          <w:sz w:val="24"/>
          <w:szCs w:val="24"/>
        </w:rPr>
        <w:tab/>
      </w:r>
      <w:r>
        <w:rPr>
          <w:rFonts w:ascii="Times New Roman" w:hAnsi="Times New Roman" w:cs="Times New Roman"/>
          <w:sz w:val="24"/>
          <w:szCs w:val="24"/>
        </w:rPr>
        <w:tab/>
        <w:t xml:space="preserve"> 18</w:t>
      </w:r>
    </w:p>
    <w:p w14:paraId="77EAEAD3"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2.2.1 </w:t>
      </w:r>
      <w:proofErr w:type="spellStart"/>
      <w:r>
        <w:rPr>
          <w:rFonts w:ascii="Times New Roman" w:hAnsi="Times New Roman" w:cs="Times New Roman"/>
          <w:sz w:val="24"/>
          <w:szCs w:val="24"/>
        </w:rPr>
        <w:t>Definisi</w:t>
      </w:r>
      <w:proofErr w:type="spellEnd"/>
      <w:r>
        <w:rPr>
          <w:rFonts w:ascii="Times New Roman" w:hAnsi="Times New Roman" w:cs="Times New Roman"/>
          <w:sz w:val="24"/>
          <w:szCs w:val="24"/>
        </w:rPr>
        <w:tab/>
      </w:r>
      <w:r>
        <w:rPr>
          <w:rFonts w:ascii="Times New Roman" w:hAnsi="Times New Roman" w:cs="Times New Roman"/>
          <w:sz w:val="24"/>
          <w:szCs w:val="24"/>
        </w:rPr>
        <w:tab/>
        <w:t>18</w:t>
      </w:r>
    </w:p>
    <w:p w14:paraId="0A3F9578"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2.2.2 </w:t>
      </w:r>
      <w:proofErr w:type="spellStart"/>
      <w:r>
        <w:rPr>
          <w:rFonts w:ascii="Times New Roman" w:hAnsi="Times New Roman" w:cs="Times New Roman"/>
          <w:sz w:val="24"/>
          <w:szCs w:val="24"/>
        </w:rPr>
        <w:t>Epidemiologi</w:t>
      </w:r>
      <w:proofErr w:type="spellEnd"/>
      <w:r>
        <w:rPr>
          <w:rFonts w:ascii="Times New Roman" w:hAnsi="Times New Roman" w:cs="Times New Roman"/>
          <w:sz w:val="24"/>
          <w:szCs w:val="24"/>
        </w:rPr>
        <w:tab/>
      </w:r>
      <w:r>
        <w:rPr>
          <w:rFonts w:ascii="Times New Roman" w:hAnsi="Times New Roman" w:cs="Times New Roman"/>
          <w:sz w:val="24"/>
          <w:szCs w:val="24"/>
        </w:rPr>
        <w:tab/>
        <w:t>19</w:t>
      </w:r>
    </w:p>
    <w:p w14:paraId="4455D6F7"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2.2.3 Faktor </w:t>
      </w:r>
      <w:proofErr w:type="spellStart"/>
      <w:r>
        <w:rPr>
          <w:rFonts w:ascii="Times New Roman" w:hAnsi="Times New Roman" w:cs="Times New Roman"/>
          <w:sz w:val="24"/>
          <w:szCs w:val="24"/>
        </w:rPr>
        <w:t>Risiko</w:t>
      </w:r>
      <w:proofErr w:type="spellEnd"/>
      <w:r>
        <w:rPr>
          <w:rFonts w:ascii="Times New Roman" w:hAnsi="Times New Roman" w:cs="Times New Roman"/>
          <w:sz w:val="24"/>
          <w:szCs w:val="24"/>
        </w:rPr>
        <w:tab/>
      </w:r>
      <w:r>
        <w:rPr>
          <w:rFonts w:ascii="Times New Roman" w:hAnsi="Times New Roman" w:cs="Times New Roman"/>
          <w:sz w:val="24"/>
          <w:szCs w:val="24"/>
        </w:rPr>
        <w:tab/>
        <w:t>19</w:t>
      </w:r>
    </w:p>
    <w:p w14:paraId="2C248851"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2.2.4 </w:t>
      </w:r>
      <w:proofErr w:type="spellStart"/>
      <w:r>
        <w:rPr>
          <w:rFonts w:ascii="Times New Roman" w:hAnsi="Times New Roman" w:cs="Times New Roman"/>
          <w:sz w:val="24"/>
          <w:szCs w:val="24"/>
        </w:rPr>
        <w:t>Patogenesis</w:t>
      </w:r>
      <w:proofErr w:type="spellEnd"/>
      <w:r>
        <w:rPr>
          <w:rFonts w:ascii="Times New Roman" w:hAnsi="Times New Roman" w:cs="Times New Roman"/>
          <w:sz w:val="24"/>
          <w:szCs w:val="24"/>
        </w:rPr>
        <w:tab/>
      </w:r>
      <w:r>
        <w:rPr>
          <w:rFonts w:ascii="Times New Roman" w:hAnsi="Times New Roman" w:cs="Times New Roman"/>
          <w:sz w:val="24"/>
          <w:szCs w:val="24"/>
        </w:rPr>
        <w:tab/>
        <w:t>20</w:t>
      </w:r>
    </w:p>
    <w:p w14:paraId="108E42F3"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2.2.5 Diagnosis</w:t>
      </w:r>
      <w:r>
        <w:rPr>
          <w:rFonts w:ascii="Times New Roman" w:hAnsi="Times New Roman" w:cs="Times New Roman"/>
          <w:sz w:val="24"/>
          <w:szCs w:val="24"/>
        </w:rPr>
        <w:tab/>
      </w:r>
      <w:r>
        <w:rPr>
          <w:rFonts w:ascii="Times New Roman" w:hAnsi="Times New Roman" w:cs="Times New Roman"/>
          <w:sz w:val="24"/>
          <w:szCs w:val="24"/>
        </w:rPr>
        <w:tab/>
        <w:t>24</w:t>
      </w:r>
    </w:p>
    <w:p w14:paraId="3CAB2E9B"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2.2.6 </w:t>
      </w:r>
      <w:proofErr w:type="spellStart"/>
      <w:r>
        <w:rPr>
          <w:rFonts w:ascii="Times New Roman" w:hAnsi="Times New Roman" w:cs="Times New Roman"/>
          <w:sz w:val="24"/>
          <w:szCs w:val="24"/>
        </w:rPr>
        <w:t>Pemeriksaan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Penunjang</w:t>
      </w:r>
      <w:proofErr w:type="spellEnd"/>
      <w:r>
        <w:rPr>
          <w:rFonts w:ascii="Times New Roman" w:hAnsi="Times New Roman" w:cs="Times New Roman"/>
          <w:sz w:val="24"/>
          <w:szCs w:val="24"/>
        </w:rPr>
        <w:tab/>
      </w:r>
      <w:r>
        <w:rPr>
          <w:rFonts w:ascii="Times New Roman" w:hAnsi="Times New Roman" w:cs="Times New Roman"/>
          <w:sz w:val="24"/>
          <w:szCs w:val="24"/>
        </w:rPr>
        <w:tab/>
        <w:t>26</w:t>
      </w:r>
    </w:p>
    <w:p w14:paraId="0E27D158"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2.2.7 Interleukin 6</w:t>
      </w:r>
      <w:r>
        <w:rPr>
          <w:rFonts w:ascii="Times New Roman" w:hAnsi="Times New Roman" w:cs="Times New Roman"/>
          <w:sz w:val="24"/>
          <w:szCs w:val="24"/>
        </w:rPr>
        <w:tab/>
      </w:r>
      <w:r>
        <w:rPr>
          <w:rFonts w:ascii="Times New Roman" w:hAnsi="Times New Roman" w:cs="Times New Roman"/>
          <w:sz w:val="24"/>
          <w:szCs w:val="24"/>
        </w:rPr>
        <w:tab/>
        <w:t>26</w:t>
      </w:r>
    </w:p>
    <w:p w14:paraId="2896D910"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2.2.8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ab/>
      </w:r>
      <w:r>
        <w:rPr>
          <w:rFonts w:ascii="Times New Roman" w:hAnsi="Times New Roman" w:cs="Times New Roman"/>
          <w:sz w:val="24"/>
          <w:szCs w:val="24"/>
        </w:rPr>
        <w:tab/>
        <w:t>32</w:t>
      </w:r>
    </w:p>
    <w:p w14:paraId="3E120837"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t>2.2.9 Prognosis</w:t>
      </w:r>
      <w:r>
        <w:rPr>
          <w:rFonts w:ascii="Times New Roman" w:hAnsi="Times New Roman" w:cs="Times New Roman"/>
          <w:sz w:val="24"/>
          <w:szCs w:val="24"/>
        </w:rPr>
        <w:tab/>
      </w:r>
      <w:r>
        <w:rPr>
          <w:rFonts w:ascii="Times New Roman" w:hAnsi="Times New Roman" w:cs="Times New Roman"/>
          <w:sz w:val="24"/>
          <w:szCs w:val="24"/>
        </w:rPr>
        <w:tab/>
        <w:t>32</w:t>
      </w:r>
    </w:p>
    <w:p w14:paraId="54D1F1CF"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2.3</w:t>
      </w:r>
      <w:r>
        <w:rPr>
          <w:rFonts w:ascii="Times New Roman" w:hAnsi="Times New Roman" w:cs="Times New Roman"/>
          <w:sz w:val="24"/>
          <w:szCs w:val="24"/>
        </w:rPr>
        <w:tab/>
      </w:r>
      <w:proofErr w:type="spellStart"/>
      <w:r>
        <w:rPr>
          <w:rFonts w:ascii="Times New Roman" w:hAnsi="Times New Roman" w:cs="Times New Roman"/>
          <w:sz w:val="24"/>
          <w:szCs w:val="24"/>
        </w:rPr>
        <w:t>Kerangka</w:t>
      </w:r>
      <w:proofErr w:type="spellEnd"/>
      <w:r>
        <w:rPr>
          <w:rFonts w:ascii="Times New Roman" w:hAnsi="Times New Roman" w:cs="Times New Roman"/>
          <w:sz w:val="24"/>
          <w:szCs w:val="24"/>
        </w:rPr>
        <w:t xml:space="preserve"> Teori</w:t>
      </w:r>
      <w:r>
        <w:rPr>
          <w:rFonts w:ascii="Times New Roman" w:hAnsi="Times New Roman" w:cs="Times New Roman"/>
          <w:sz w:val="24"/>
          <w:szCs w:val="24"/>
        </w:rPr>
        <w:tab/>
      </w:r>
      <w:r>
        <w:rPr>
          <w:rFonts w:ascii="Times New Roman" w:hAnsi="Times New Roman" w:cs="Times New Roman"/>
          <w:sz w:val="24"/>
          <w:szCs w:val="24"/>
        </w:rPr>
        <w:tab/>
        <w:t>33</w:t>
      </w:r>
    </w:p>
    <w:p w14:paraId="15366526"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2.4</w:t>
      </w:r>
      <w:r>
        <w:rPr>
          <w:rFonts w:ascii="Times New Roman" w:hAnsi="Times New Roman" w:cs="Times New Roman"/>
          <w:sz w:val="24"/>
          <w:szCs w:val="24"/>
        </w:rPr>
        <w:tab/>
      </w:r>
      <w:proofErr w:type="spellStart"/>
      <w:r>
        <w:rPr>
          <w:rFonts w:ascii="Times New Roman" w:hAnsi="Times New Roman" w:cs="Times New Roman"/>
          <w:sz w:val="24"/>
          <w:szCs w:val="24"/>
        </w:rPr>
        <w:t>Kerangka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Konsep</w:t>
      </w:r>
      <w:proofErr w:type="spellEnd"/>
      <w:r>
        <w:rPr>
          <w:rFonts w:ascii="Times New Roman" w:hAnsi="Times New Roman" w:cs="Times New Roman"/>
          <w:sz w:val="24"/>
          <w:szCs w:val="24"/>
        </w:rPr>
        <w:tab/>
      </w:r>
      <w:r>
        <w:rPr>
          <w:rFonts w:ascii="Times New Roman" w:hAnsi="Times New Roman" w:cs="Times New Roman"/>
          <w:sz w:val="24"/>
          <w:szCs w:val="24"/>
        </w:rPr>
        <w:tab/>
        <w:t>34</w:t>
      </w:r>
    </w:p>
    <w:p w14:paraId="62D31933"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2.5</w:t>
      </w:r>
      <w:r>
        <w:rPr>
          <w:rFonts w:ascii="Times New Roman" w:hAnsi="Times New Roman" w:cs="Times New Roman"/>
          <w:sz w:val="24"/>
          <w:szCs w:val="24"/>
        </w:rPr>
        <w:tab/>
        <w:t>Hipotesis</w:t>
      </w:r>
      <w:r>
        <w:rPr>
          <w:rFonts w:ascii="Times New Roman" w:hAnsi="Times New Roman" w:cs="Times New Roman"/>
          <w:sz w:val="24"/>
          <w:szCs w:val="24"/>
        </w:rPr>
        <w:tab/>
      </w:r>
      <w:r>
        <w:rPr>
          <w:rFonts w:ascii="Times New Roman" w:hAnsi="Times New Roman" w:cs="Times New Roman"/>
          <w:sz w:val="24"/>
          <w:szCs w:val="24"/>
        </w:rPr>
        <w:tab/>
        <w:t>34</w:t>
      </w:r>
    </w:p>
    <w:p w14:paraId="577AB4C9"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p>
    <w:p w14:paraId="19765525" w14:textId="77777777" w:rsidR="005A0774" w:rsidRDefault="005A0774" w:rsidP="005A0774">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BAB III </w:t>
      </w:r>
      <w:r>
        <w:rPr>
          <w:rFonts w:ascii="Times New Roman" w:hAnsi="Times New Roman" w:cs="Times New Roman"/>
          <w:sz w:val="24"/>
          <w:szCs w:val="24"/>
        </w:rPr>
        <w:tab/>
        <w:t>METODE PENELITIAN</w:t>
      </w:r>
    </w:p>
    <w:p w14:paraId="6BAD22E9"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3.1</w:t>
      </w:r>
      <w:r>
        <w:rPr>
          <w:rFonts w:ascii="Times New Roman" w:hAnsi="Times New Roman" w:cs="Times New Roman"/>
          <w:sz w:val="24"/>
          <w:szCs w:val="24"/>
        </w:rPr>
        <w:tab/>
      </w:r>
      <w:proofErr w:type="spellStart"/>
      <w:r>
        <w:rPr>
          <w:rFonts w:ascii="Times New Roman" w:hAnsi="Times New Roman" w:cs="Times New Roman"/>
          <w:sz w:val="24"/>
          <w:szCs w:val="24"/>
        </w:rPr>
        <w:t>Rancangan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ab/>
      </w:r>
      <w:r>
        <w:rPr>
          <w:rFonts w:ascii="Times New Roman" w:hAnsi="Times New Roman" w:cs="Times New Roman"/>
          <w:sz w:val="24"/>
          <w:szCs w:val="24"/>
        </w:rPr>
        <w:tab/>
        <w:t>35</w:t>
      </w:r>
    </w:p>
    <w:p w14:paraId="6C2146DE"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3.2</w:t>
      </w:r>
      <w:r>
        <w:rPr>
          <w:rFonts w:ascii="Times New Roman" w:hAnsi="Times New Roman" w:cs="Times New Roman"/>
          <w:sz w:val="24"/>
          <w:szCs w:val="24"/>
        </w:rPr>
        <w:tab/>
        <w:t>Lokasi dan Waktu</w:t>
      </w:r>
      <w:r>
        <w:rPr>
          <w:rFonts w:ascii="Times New Roman" w:hAnsi="Times New Roman" w:cs="Times New Roman"/>
          <w:sz w:val="24"/>
          <w:szCs w:val="24"/>
        </w:rPr>
        <w:tab/>
      </w:r>
      <w:r>
        <w:rPr>
          <w:rFonts w:ascii="Times New Roman" w:hAnsi="Times New Roman" w:cs="Times New Roman"/>
          <w:sz w:val="24"/>
          <w:szCs w:val="24"/>
        </w:rPr>
        <w:tab/>
        <w:t>35</w:t>
      </w:r>
    </w:p>
    <w:p w14:paraId="53A8A729"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3.3</w:t>
      </w:r>
      <w:r>
        <w:rPr>
          <w:rFonts w:ascii="Times New Roman" w:hAnsi="Times New Roman" w:cs="Times New Roman"/>
          <w:sz w:val="24"/>
          <w:szCs w:val="24"/>
        </w:rPr>
        <w:tab/>
      </w:r>
      <w:proofErr w:type="spellStart"/>
      <w:r>
        <w:rPr>
          <w:rFonts w:ascii="Times New Roman" w:hAnsi="Times New Roman" w:cs="Times New Roman"/>
          <w:sz w:val="24"/>
          <w:szCs w:val="24"/>
        </w:rPr>
        <w:t>Populasi</w:t>
      </w:r>
      <w:proofErr w:type="spellEnd"/>
      <w:r>
        <w:rPr>
          <w:rFonts w:ascii="Times New Roman" w:hAnsi="Times New Roman" w:cs="Times New Roman"/>
          <w:sz w:val="24"/>
          <w:szCs w:val="24"/>
        </w:rPr>
        <w:t xml:space="preserve"> dan Teknik Sampel</w:t>
      </w:r>
      <w:r>
        <w:rPr>
          <w:rFonts w:ascii="Times New Roman" w:hAnsi="Times New Roman" w:cs="Times New Roman"/>
          <w:sz w:val="24"/>
          <w:szCs w:val="24"/>
        </w:rPr>
        <w:tab/>
      </w:r>
      <w:r>
        <w:rPr>
          <w:rFonts w:ascii="Times New Roman" w:hAnsi="Times New Roman" w:cs="Times New Roman"/>
          <w:sz w:val="24"/>
          <w:szCs w:val="24"/>
        </w:rPr>
        <w:tab/>
        <w:t>35</w:t>
      </w:r>
    </w:p>
    <w:p w14:paraId="0821BB1F"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3.3.1 </w:t>
      </w:r>
      <w:proofErr w:type="spellStart"/>
      <w:r>
        <w:rPr>
          <w:rFonts w:ascii="Times New Roman" w:hAnsi="Times New Roman" w:cs="Times New Roman"/>
          <w:sz w:val="24"/>
          <w:szCs w:val="24"/>
        </w:rPr>
        <w:t>Populasi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ab/>
      </w:r>
      <w:r>
        <w:rPr>
          <w:rFonts w:ascii="Times New Roman" w:hAnsi="Times New Roman" w:cs="Times New Roman"/>
          <w:sz w:val="24"/>
          <w:szCs w:val="24"/>
        </w:rPr>
        <w:tab/>
        <w:t>35</w:t>
      </w:r>
    </w:p>
    <w:p w14:paraId="111444F8"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3.3.2 Sampel dan Cara </w:t>
      </w:r>
      <w:proofErr w:type="spellStart"/>
      <w:r>
        <w:rPr>
          <w:rFonts w:ascii="Times New Roman" w:hAnsi="Times New Roman" w:cs="Times New Roman"/>
          <w:sz w:val="24"/>
          <w:szCs w:val="24"/>
        </w:rPr>
        <w:t>Pemilihan</w:t>
      </w:r>
      <w:proofErr w:type="spellEnd"/>
      <w:r>
        <w:rPr>
          <w:rFonts w:ascii="Times New Roman" w:hAnsi="Times New Roman" w:cs="Times New Roman"/>
          <w:sz w:val="24"/>
          <w:szCs w:val="24"/>
        </w:rPr>
        <w:t xml:space="preserve"> Sampel</w:t>
      </w:r>
      <w:r>
        <w:rPr>
          <w:rFonts w:ascii="Times New Roman" w:hAnsi="Times New Roman" w:cs="Times New Roman"/>
          <w:sz w:val="24"/>
          <w:szCs w:val="24"/>
        </w:rPr>
        <w:tab/>
      </w:r>
      <w:r>
        <w:rPr>
          <w:rFonts w:ascii="Times New Roman" w:hAnsi="Times New Roman" w:cs="Times New Roman"/>
          <w:sz w:val="24"/>
          <w:szCs w:val="24"/>
        </w:rPr>
        <w:tab/>
        <w:t>36</w:t>
      </w:r>
    </w:p>
    <w:p w14:paraId="51A6941E"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3.4</w:t>
      </w:r>
      <w:r>
        <w:rPr>
          <w:rFonts w:ascii="Times New Roman" w:hAnsi="Times New Roman" w:cs="Times New Roman"/>
          <w:sz w:val="24"/>
          <w:szCs w:val="24"/>
        </w:rPr>
        <w:tab/>
      </w:r>
      <w:proofErr w:type="spellStart"/>
      <w:r>
        <w:rPr>
          <w:rFonts w:ascii="Times New Roman" w:hAnsi="Times New Roman" w:cs="Times New Roman"/>
          <w:sz w:val="24"/>
          <w:szCs w:val="24"/>
        </w:rPr>
        <w:t>Perkiraan</w:t>
      </w:r>
      <w:proofErr w:type="spellEnd"/>
      <w:r>
        <w:rPr>
          <w:rFonts w:ascii="Times New Roman" w:hAnsi="Times New Roman" w:cs="Times New Roman"/>
          <w:sz w:val="24"/>
          <w:szCs w:val="24"/>
        </w:rPr>
        <w:t xml:space="preserve"> Besar Sampel</w:t>
      </w:r>
      <w:r>
        <w:rPr>
          <w:rFonts w:ascii="Times New Roman" w:hAnsi="Times New Roman" w:cs="Times New Roman"/>
          <w:sz w:val="24"/>
          <w:szCs w:val="24"/>
        </w:rPr>
        <w:tab/>
      </w:r>
      <w:r>
        <w:rPr>
          <w:rFonts w:ascii="Times New Roman" w:hAnsi="Times New Roman" w:cs="Times New Roman"/>
          <w:sz w:val="24"/>
          <w:szCs w:val="24"/>
        </w:rPr>
        <w:tab/>
        <w:t>36</w:t>
      </w:r>
    </w:p>
    <w:p w14:paraId="7E8D1B4F"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3.5</w:t>
      </w:r>
      <w:r>
        <w:rPr>
          <w:rFonts w:ascii="Times New Roman" w:hAnsi="Times New Roman" w:cs="Times New Roman"/>
          <w:sz w:val="24"/>
          <w:szCs w:val="24"/>
        </w:rPr>
        <w:tab/>
      </w:r>
      <w:proofErr w:type="spellStart"/>
      <w:r>
        <w:rPr>
          <w:rFonts w:ascii="Times New Roman" w:hAnsi="Times New Roman" w:cs="Times New Roman"/>
          <w:sz w:val="24"/>
          <w:szCs w:val="24"/>
        </w:rPr>
        <w:t>Kriteria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Inklusi</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Kriteria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Eksklusi</w:t>
      </w:r>
      <w:proofErr w:type="spellEnd"/>
      <w:r>
        <w:rPr>
          <w:rFonts w:ascii="Times New Roman" w:hAnsi="Times New Roman" w:cs="Times New Roman"/>
          <w:sz w:val="24"/>
          <w:szCs w:val="24"/>
        </w:rPr>
        <w:tab/>
      </w:r>
      <w:r>
        <w:rPr>
          <w:rFonts w:ascii="Times New Roman" w:hAnsi="Times New Roman" w:cs="Times New Roman"/>
          <w:sz w:val="24"/>
          <w:szCs w:val="24"/>
        </w:rPr>
        <w:tab/>
        <w:t>37</w:t>
      </w:r>
    </w:p>
    <w:p w14:paraId="065DB2CB"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3.5.1 </w:t>
      </w:r>
      <w:proofErr w:type="spellStart"/>
      <w:r>
        <w:rPr>
          <w:rFonts w:ascii="Times New Roman" w:hAnsi="Times New Roman" w:cs="Times New Roman"/>
          <w:sz w:val="24"/>
          <w:szCs w:val="24"/>
        </w:rPr>
        <w:t>Kriteria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Inklusi</w:t>
      </w:r>
      <w:proofErr w:type="spellEnd"/>
      <w:r>
        <w:rPr>
          <w:rFonts w:ascii="Times New Roman" w:hAnsi="Times New Roman" w:cs="Times New Roman"/>
          <w:sz w:val="24"/>
          <w:szCs w:val="24"/>
        </w:rPr>
        <w:tab/>
      </w:r>
      <w:r>
        <w:rPr>
          <w:rFonts w:ascii="Times New Roman" w:hAnsi="Times New Roman" w:cs="Times New Roman"/>
          <w:sz w:val="24"/>
          <w:szCs w:val="24"/>
        </w:rPr>
        <w:tab/>
        <w:t>37</w:t>
      </w:r>
    </w:p>
    <w:p w14:paraId="53A0CA6B"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3.5.2 </w:t>
      </w:r>
      <w:proofErr w:type="spellStart"/>
      <w:r>
        <w:rPr>
          <w:rFonts w:ascii="Times New Roman" w:hAnsi="Times New Roman" w:cs="Times New Roman"/>
          <w:sz w:val="24"/>
          <w:szCs w:val="24"/>
        </w:rPr>
        <w:t>Kriteria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Eksklusi</w:t>
      </w:r>
      <w:proofErr w:type="spellEnd"/>
      <w:r>
        <w:rPr>
          <w:rFonts w:ascii="Times New Roman" w:hAnsi="Times New Roman" w:cs="Times New Roman"/>
          <w:sz w:val="24"/>
          <w:szCs w:val="24"/>
        </w:rPr>
        <w:tab/>
      </w:r>
      <w:r>
        <w:rPr>
          <w:rFonts w:ascii="Times New Roman" w:hAnsi="Times New Roman" w:cs="Times New Roman"/>
          <w:sz w:val="24"/>
          <w:szCs w:val="24"/>
        </w:rPr>
        <w:tab/>
        <w:t>37</w:t>
      </w:r>
    </w:p>
    <w:p w14:paraId="5A825F4F"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3.6</w:t>
      </w:r>
      <w:r>
        <w:rPr>
          <w:rFonts w:ascii="Times New Roman" w:hAnsi="Times New Roman" w:cs="Times New Roman"/>
          <w:sz w:val="24"/>
          <w:szCs w:val="24"/>
        </w:rPr>
        <w:tab/>
      </w:r>
      <w:proofErr w:type="spellStart"/>
      <w:r>
        <w:rPr>
          <w:rFonts w:ascii="Times New Roman" w:hAnsi="Times New Roman" w:cs="Times New Roman"/>
          <w:sz w:val="24"/>
          <w:szCs w:val="24"/>
        </w:rPr>
        <w:t>Definisi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Operasional</w:t>
      </w:r>
      <w:proofErr w:type="spellEnd"/>
      <w:r>
        <w:rPr>
          <w:rFonts w:ascii="Times New Roman" w:hAnsi="Times New Roman" w:cs="Times New Roman"/>
          <w:sz w:val="24"/>
          <w:szCs w:val="24"/>
        </w:rPr>
        <w:tab/>
      </w:r>
      <w:r>
        <w:rPr>
          <w:rFonts w:ascii="Times New Roman" w:hAnsi="Times New Roman" w:cs="Times New Roman"/>
          <w:sz w:val="24"/>
          <w:szCs w:val="24"/>
        </w:rPr>
        <w:tab/>
        <w:t>37</w:t>
      </w:r>
    </w:p>
    <w:p w14:paraId="568F3DE1"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3.7</w:t>
      </w:r>
      <w:r>
        <w:rPr>
          <w:rFonts w:ascii="Times New Roman" w:hAnsi="Times New Roman" w:cs="Times New Roman"/>
          <w:sz w:val="24"/>
          <w:szCs w:val="24"/>
        </w:rPr>
        <w:tab/>
        <w:t xml:space="preserve">Cara </w:t>
      </w:r>
      <w:proofErr w:type="spellStart"/>
      <w:r>
        <w:rPr>
          <w:rFonts w:ascii="Times New Roman" w:hAnsi="Times New Roman" w:cs="Times New Roman"/>
          <w:sz w:val="24"/>
          <w:szCs w:val="24"/>
        </w:rPr>
        <w:t>Kerja</w:t>
      </w:r>
      <w:proofErr w:type="spellEnd"/>
      <w:r>
        <w:rPr>
          <w:rFonts w:ascii="Times New Roman" w:hAnsi="Times New Roman" w:cs="Times New Roman"/>
          <w:sz w:val="24"/>
          <w:szCs w:val="24"/>
        </w:rPr>
        <w:tab/>
      </w:r>
      <w:r>
        <w:rPr>
          <w:rFonts w:ascii="Times New Roman" w:hAnsi="Times New Roman" w:cs="Times New Roman"/>
          <w:sz w:val="24"/>
          <w:szCs w:val="24"/>
        </w:rPr>
        <w:tab/>
        <w:t>38</w:t>
      </w:r>
    </w:p>
    <w:p w14:paraId="5045B4F5"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3.8</w:t>
      </w:r>
      <w:r>
        <w:rPr>
          <w:rFonts w:ascii="Times New Roman" w:hAnsi="Times New Roman" w:cs="Times New Roman"/>
          <w:sz w:val="24"/>
          <w:szCs w:val="24"/>
        </w:rPr>
        <w:tab/>
      </w:r>
      <w:proofErr w:type="spellStart"/>
      <w:r>
        <w:rPr>
          <w:rFonts w:ascii="Times New Roman" w:hAnsi="Times New Roman" w:cs="Times New Roman"/>
          <w:sz w:val="24"/>
          <w:szCs w:val="24"/>
        </w:rPr>
        <w:t>Instrumen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Pengumpul</w:t>
      </w:r>
      <w:proofErr w:type="spellEnd"/>
      <w:r>
        <w:rPr>
          <w:rFonts w:ascii="Times New Roman" w:hAnsi="Times New Roman" w:cs="Times New Roman"/>
          <w:sz w:val="24"/>
          <w:szCs w:val="24"/>
        </w:rPr>
        <w:t xml:space="preserve"> Data</w:t>
      </w:r>
      <w:r>
        <w:rPr>
          <w:rFonts w:ascii="Times New Roman" w:hAnsi="Times New Roman" w:cs="Times New Roman"/>
          <w:sz w:val="24"/>
          <w:szCs w:val="24"/>
        </w:rPr>
        <w:tab/>
      </w:r>
      <w:r>
        <w:rPr>
          <w:rFonts w:ascii="Times New Roman" w:hAnsi="Times New Roman" w:cs="Times New Roman"/>
          <w:sz w:val="24"/>
          <w:szCs w:val="24"/>
        </w:rPr>
        <w:tab/>
        <w:t>39</w:t>
      </w:r>
    </w:p>
    <w:p w14:paraId="1D3BFB24"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3.8.1 Alat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pemeriksaan</w:t>
      </w:r>
      <w:proofErr w:type="spellEnd"/>
      <w:r>
        <w:rPr>
          <w:rFonts w:ascii="Times New Roman" w:hAnsi="Times New Roman" w:cs="Times New Roman"/>
          <w:sz w:val="24"/>
          <w:szCs w:val="24"/>
        </w:rPr>
        <w:t xml:space="preserve"> serum IL 6</w:t>
      </w:r>
      <w:r>
        <w:rPr>
          <w:rFonts w:ascii="Times New Roman" w:hAnsi="Times New Roman" w:cs="Times New Roman"/>
          <w:sz w:val="24"/>
          <w:szCs w:val="24"/>
        </w:rPr>
        <w:tab/>
      </w:r>
      <w:r>
        <w:rPr>
          <w:rFonts w:ascii="Times New Roman" w:hAnsi="Times New Roman" w:cs="Times New Roman"/>
          <w:sz w:val="24"/>
          <w:szCs w:val="24"/>
        </w:rPr>
        <w:tab/>
        <w:t>39</w:t>
      </w:r>
    </w:p>
    <w:p w14:paraId="211E4948"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3.8.2 Alat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pemeriksaan</w:t>
      </w:r>
      <w:proofErr w:type="spellEnd"/>
      <w:r>
        <w:rPr>
          <w:rFonts w:ascii="Times New Roman" w:hAnsi="Times New Roman" w:cs="Times New Roman"/>
          <w:sz w:val="24"/>
          <w:szCs w:val="24"/>
        </w:rPr>
        <w:t xml:space="preserve"> serum IL 6</w:t>
      </w:r>
      <w:r>
        <w:rPr>
          <w:rFonts w:ascii="Times New Roman" w:hAnsi="Times New Roman" w:cs="Times New Roman"/>
          <w:sz w:val="24"/>
          <w:szCs w:val="24"/>
        </w:rPr>
        <w:tab/>
      </w:r>
      <w:r>
        <w:rPr>
          <w:rFonts w:ascii="Times New Roman" w:hAnsi="Times New Roman" w:cs="Times New Roman"/>
          <w:sz w:val="24"/>
          <w:szCs w:val="24"/>
        </w:rPr>
        <w:tab/>
        <w:t>39</w:t>
      </w:r>
    </w:p>
    <w:p w14:paraId="21EE0149"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3.8.3 Bahan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Il 6</w:t>
      </w:r>
      <w:r>
        <w:rPr>
          <w:rFonts w:ascii="Times New Roman" w:hAnsi="Times New Roman" w:cs="Times New Roman"/>
          <w:sz w:val="24"/>
          <w:szCs w:val="24"/>
        </w:rPr>
        <w:tab/>
      </w:r>
      <w:r>
        <w:rPr>
          <w:rFonts w:ascii="Times New Roman" w:hAnsi="Times New Roman" w:cs="Times New Roman"/>
          <w:sz w:val="24"/>
          <w:szCs w:val="24"/>
        </w:rPr>
        <w:tab/>
        <w:t>39</w:t>
      </w:r>
    </w:p>
    <w:p w14:paraId="42B414DA"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3.8.4 Bahan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sampel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histopatologi</w:t>
      </w:r>
      <w:proofErr w:type="spellEnd"/>
      <w:r>
        <w:rPr>
          <w:rFonts w:ascii="Times New Roman" w:hAnsi="Times New Roman" w:cs="Times New Roman"/>
          <w:sz w:val="24"/>
          <w:szCs w:val="24"/>
        </w:rPr>
        <w:tab/>
      </w:r>
      <w:r>
        <w:rPr>
          <w:rFonts w:ascii="Times New Roman" w:hAnsi="Times New Roman" w:cs="Times New Roman"/>
          <w:sz w:val="24"/>
          <w:szCs w:val="24"/>
        </w:rPr>
        <w:tab/>
        <w:t>39</w:t>
      </w:r>
    </w:p>
    <w:p w14:paraId="1190C60A"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3.9</w:t>
      </w:r>
      <w:r>
        <w:rPr>
          <w:rFonts w:ascii="Times New Roman" w:hAnsi="Times New Roman" w:cs="Times New Roman"/>
          <w:sz w:val="24"/>
          <w:szCs w:val="24"/>
        </w:rPr>
        <w:tab/>
        <w:t xml:space="preserve">Metode </w:t>
      </w:r>
      <w:proofErr w:type="spellStart"/>
      <w:r>
        <w:rPr>
          <w:rFonts w:ascii="Times New Roman" w:hAnsi="Times New Roman" w:cs="Times New Roman"/>
          <w:sz w:val="24"/>
          <w:szCs w:val="24"/>
        </w:rPr>
        <w:t>Pemeriksaan</w:t>
      </w:r>
      <w:proofErr w:type="spellEnd"/>
      <w:r>
        <w:rPr>
          <w:rFonts w:ascii="Times New Roman" w:hAnsi="Times New Roman" w:cs="Times New Roman"/>
          <w:sz w:val="24"/>
          <w:szCs w:val="24"/>
        </w:rPr>
        <w:tab/>
      </w:r>
      <w:r>
        <w:rPr>
          <w:rFonts w:ascii="Times New Roman" w:hAnsi="Times New Roman" w:cs="Times New Roman"/>
          <w:sz w:val="24"/>
          <w:szCs w:val="24"/>
        </w:rPr>
        <w:tab/>
        <w:t>40</w:t>
      </w:r>
    </w:p>
    <w:p w14:paraId="7A0A351C"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3.9.1 Metode </w:t>
      </w:r>
      <w:proofErr w:type="spellStart"/>
      <w:r>
        <w:rPr>
          <w:rFonts w:ascii="Times New Roman" w:hAnsi="Times New Roman" w:cs="Times New Roman"/>
          <w:sz w:val="24"/>
          <w:szCs w:val="24"/>
        </w:rPr>
        <w:t>pemeriksaan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sampel</w:t>
      </w:r>
      <w:proofErr w:type="spellEnd"/>
      <w:r>
        <w:rPr>
          <w:rFonts w:ascii="Times New Roman" w:hAnsi="Times New Roman" w:cs="Times New Roman"/>
          <w:sz w:val="24"/>
          <w:szCs w:val="24"/>
        </w:rPr>
        <w:t xml:space="preserve"> biopsy</w:t>
      </w:r>
      <w:r>
        <w:rPr>
          <w:rFonts w:ascii="Times New Roman" w:hAnsi="Times New Roman" w:cs="Times New Roman"/>
          <w:sz w:val="24"/>
          <w:szCs w:val="24"/>
        </w:rPr>
        <w:tab/>
      </w:r>
      <w:r>
        <w:rPr>
          <w:rFonts w:ascii="Times New Roman" w:hAnsi="Times New Roman" w:cs="Times New Roman"/>
          <w:sz w:val="24"/>
          <w:szCs w:val="24"/>
        </w:rPr>
        <w:tab/>
        <w:t>40</w:t>
      </w:r>
    </w:p>
    <w:p w14:paraId="74A47E50"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3.9.2 </w:t>
      </w:r>
      <w:proofErr w:type="spellStart"/>
      <w:r>
        <w:rPr>
          <w:rFonts w:ascii="Times New Roman" w:hAnsi="Times New Roman" w:cs="Times New Roman"/>
          <w:sz w:val="24"/>
          <w:szCs w:val="24"/>
        </w:rPr>
        <w:t>Pemeriksaan</w:t>
      </w:r>
      <w:proofErr w:type="spellEnd"/>
      <w:r>
        <w:rPr>
          <w:rFonts w:ascii="Times New Roman" w:hAnsi="Times New Roman" w:cs="Times New Roman"/>
          <w:sz w:val="24"/>
          <w:szCs w:val="24"/>
        </w:rPr>
        <w:t xml:space="preserve"> Reagen</w:t>
      </w:r>
      <w:r>
        <w:rPr>
          <w:rFonts w:ascii="Times New Roman" w:hAnsi="Times New Roman" w:cs="Times New Roman"/>
          <w:sz w:val="24"/>
          <w:szCs w:val="24"/>
        </w:rPr>
        <w:tab/>
      </w:r>
      <w:r>
        <w:rPr>
          <w:rFonts w:ascii="Times New Roman" w:hAnsi="Times New Roman" w:cs="Times New Roman"/>
          <w:sz w:val="24"/>
          <w:szCs w:val="24"/>
        </w:rPr>
        <w:tab/>
        <w:t>40</w:t>
      </w:r>
    </w:p>
    <w:p w14:paraId="658EA8BD"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3.9.3 </w:t>
      </w:r>
      <w:proofErr w:type="spellStart"/>
      <w:r>
        <w:rPr>
          <w:rFonts w:ascii="Times New Roman" w:hAnsi="Times New Roman" w:cs="Times New Roman"/>
          <w:sz w:val="24"/>
          <w:szCs w:val="24"/>
        </w:rPr>
        <w:t>Prinsip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Tes</w:t>
      </w:r>
      <w:proofErr w:type="spellEnd"/>
      <w:r>
        <w:rPr>
          <w:rFonts w:ascii="Times New Roman" w:hAnsi="Times New Roman" w:cs="Times New Roman"/>
          <w:sz w:val="24"/>
          <w:szCs w:val="24"/>
        </w:rPr>
        <w:tab/>
      </w:r>
      <w:r>
        <w:rPr>
          <w:rFonts w:ascii="Times New Roman" w:hAnsi="Times New Roman" w:cs="Times New Roman"/>
          <w:sz w:val="24"/>
          <w:szCs w:val="24"/>
        </w:rPr>
        <w:tab/>
        <w:t>42</w:t>
      </w:r>
    </w:p>
    <w:p w14:paraId="2CEC473C"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3.9.4 Cara </w:t>
      </w:r>
      <w:proofErr w:type="spellStart"/>
      <w:r>
        <w:rPr>
          <w:rFonts w:ascii="Times New Roman" w:hAnsi="Times New Roman" w:cs="Times New Roman"/>
          <w:sz w:val="24"/>
          <w:szCs w:val="24"/>
        </w:rPr>
        <w:t>Kerja</w:t>
      </w:r>
      <w:proofErr w:type="spellEnd"/>
      <w:r>
        <w:rPr>
          <w:rFonts w:ascii="Times New Roman" w:hAnsi="Times New Roman" w:cs="Times New Roman"/>
          <w:sz w:val="24"/>
          <w:szCs w:val="24"/>
        </w:rPr>
        <w:tab/>
      </w:r>
      <w:r>
        <w:rPr>
          <w:rFonts w:ascii="Times New Roman" w:hAnsi="Times New Roman" w:cs="Times New Roman"/>
          <w:sz w:val="24"/>
          <w:szCs w:val="24"/>
        </w:rPr>
        <w:tab/>
        <w:t>42</w:t>
      </w:r>
    </w:p>
    <w:p w14:paraId="7F7583D6"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3.9.5 </w:t>
      </w:r>
      <w:proofErr w:type="spellStart"/>
      <w:r>
        <w:rPr>
          <w:rFonts w:ascii="Times New Roman" w:hAnsi="Times New Roman" w:cs="Times New Roman"/>
          <w:sz w:val="24"/>
          <w:szCs w:val="24"/>
        </w:rPr>
        <w:t>Perhitungan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ab/>
      </w:r>
      <w:r>
        <w:rPr>
          <w:rFonts w:ascii="Times New Roman" w:hAnsi="Times New Roman" w:cs="Times New Roman"/>
          <w:sz w:val="24"/>
          <w:szCs w:val="24"/>
        </w:rPr>
        <w:tab/>
        <w:t>43</w:t>
      </w:r>
    </w:p>
    <w:p w14:paraId="5A4FAE0A"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3.9.6 Nilai </w:t>
      </w:r>
      <w:proofErr w:type="spellStart"/>
      <w:r>
        <w:rPr>
          <w:rFonts w:ascii="Times New Roman" w:hAnsi="Times New Roman" w:cs="Times New Roman"/>
          <w:sz w:val="24"/>
          <w:szCs w:val="24"/>
        </w:rPr>
        <w:t>Rujukan</w:t>
      </w:r>
      <w:proofErr w:type="spellEnd"/>
      <w:r>
        <w:rPr>
          <w:rFonts w:ascii="Times New Roman" w:hAnsi="Times New Roman" w:cs="Times New Roman"/>
          <w:sz w:val="24"/>
          <w:szCs w:val="24"/>
        </w:rPr>
        <w:tab/>
      </w:r>
      <w:r>
        <w:rPr>
          <w:rFonts w:ascii="Times New Roman" w:hAnsi="Times New Roman" w:cs="Times New Roman"/>
          <w:sz w:val="24"/>
          <w:szCs w:val="24"/>
        </w:rPr>
        <w:tab/>
        <w:t>44</w:t>
      </w:r>
    </w:p>
    <w:p w14:paraId="3DD494DE"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3.10</w:t>
      </w:r>
      <w:r>
        <w:rPr>
          <w:rFonts w:ascii="Times New Roman" w:hAnsi="Times New Roman" w:cs="Times New Roman"/>
          <w:sz w:val="24"/>
          <w:szCs w:val="24"/>
        </w:rPr>
        <w:tab/>
        <w:t xml:space="preserve">Alur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ab/>
      </w:r>
      <w:r>
        <w:rPr>
          <w:rFonts w:ascii="Times New Roman" w:hAnsi="Times New Roman" w:cs="Times New Roman"/>
          <w:sz w:val="24"/>
          <w:szCs w:val="24"/>
        </w:rPr>
        <w:tab/>
        <w:t>44</w:t>
      </w:r>
    </w:p>
    <w:p w14:paraId="1F5FDD52" w14:textId="22358080"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3.10.1 Alur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pasien</w:t>
      </w:r>
      <w:proofErr w:type="spellEnd"/>
      <w:r>
        <w:rPr>
          <w:rFonts w:ascii="Times New Roman" w:hAnsi="Times New Roman" w:cs="Times New Roman"/>
          <w:sz w:val="24"/>
          <w:szCs w:val="24"/>
        </w:rPr>
        <w:t xml:space="preserve"> Hirsch</w:t>
      </w:r>
      <w:r w:rsidR="00C65C97">
        <w:rPr>
          <w:rFonts w:ascii="Times New Roman" w:hAnsi="Times New Roman" w:cs="Times New Roman"/>
          <w:sz w:val="24"/>
          <w:szCs w:val="24"/>
        </w:rPr>
        <w:t>s</w:t>
      </w:r>
      <w:r>
        <w:rPr>
          <w:rFonts w:ascii="Times New Roman" w:hAnsi="Times New Roman" w:cs="Times New Roman"/>
          <w:sz w:val="24"/>
          <w:szCs w:val="24"/>
        </w:rPr>
        <w:t xml:space="preserve">prung </w:t>
      </w:r>
      <w:proofErr w:type="spellStart"/>
      <w:r>
        <w:rPr>
          <w:rFonts w:ascii="Times New Roman" w:hAnsi="Times New Roman" w:cs="Times New Roman"/>
          <w:sz w:val="24"/>
          <w:szCs w:val="24"/>
        </w:rPr>
        <w:t>mengalami</w:t>
      </w:r>
      <w:proofErr w:type="spellEnd"/>
      <w:r>
        <w:rPr>
          <w:rFonts w:ascii="Times New Roman" w:hAnsi="Times New Roman" w:cs="Times New Roman"/>
          <w:sz w:val="24"/>
          <w:szCs w:val="24"/>
        </w:rPr>
        <w:t xml:space="preserve"> HAEC </w:t>
      </w:r>
      <w:r>
        <w:rPr>
          <w:rFonts w:ascii="Times New Roman" w:hAnsi="Times New Roman" w:cs="Times New Roman"/>
          <w:sz w:val="24"/>
          <w:szCs w:val="24"/>
        </w:rPr>
        <w:tab/>
      </w:r>
      <w:r>
        <w:rPr>
          <w:rFonts w:ascii="Times New Roman" w:hAnsi="Times New Roman" w:cs="Times New Roman"/>
          <w:sz w:val="24"/>
          <w:szCs w:val="24"/>
        </w:rPr>
        <w:tab/>
        <w:t>44</w:t>
      </w:r>
    </w:p>
    <w:p w14:paraId="3BBA5002"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3.11</w:t>
      </w:r>
      <w:r>
        <w:rPr>
          <w:rFonts w:ascii="Times New Roman" w:hAnsi="Times New Roman" w:cs="Times New Roman"/>
          <w:sz w:val="24"/>
          <w:szCs w:val="24"/>
        </w:rPr>
        <w:tab/>
      </w:r>
      <w:proofErr w:type="spellStart"/>
      <w:r>
        <w:rPr>
          <w:rFonts w:ascii="Times New Roman" w:hAnsi="Times New Roman" w:cs="Times New Roman"/>
          <w:sz w:val="24"/>
          <w:szCs w:val="24"/>
        </w:rPr>
        <w:t>Analisis</w:t>
      </w:r>
      <w:proofErr w:type="spellEnd"/>
      <w:r>
        <w:rPr>
          <w:rFonts w:ascii="Times New Roman" w:hAnsi="Times New Roman" w:cs="Times New Roman"/>
          <w:sz w:val="24"/>
          <w:szCs w:val="24"/>
        </w:rPr>
        <w:t xml:space="preserve"> Data</w:t>
      </w:r>
      <w:r>
        <w:rPr>
          <w:rFonts w:ascii="Times New Roman" w:hAnsi="Times New Roman" w:cs="Times New Roman"/>
          <w:sz w:val="24"/>
          <w:szCs w:val="24"/>
        </w:rPr>
        <w:tab/>
      </w:r>
      <w:r>
        <w:rPr>
          <w:rFonts w:ascii="Times New Roman" w:hAnsi="Times New Roman" w:cs="Times New Roman"/>
          <w:sz w:val="24"/>
          <w:szCs w:val="24"/>
        </w:rPr>
        <w:tab/>
        <w:t>45</w:t>
      </w:r>
    </w:p>
    <w:p w14:paraId="759C1F8F" w14:textId="77777777" w:rsidR="005A0774" w:rsidRDefault="005A0774" w:rsidP="005A0774">
      <w:pPr>
        <w:pStyle w:val="NoSpacing"/>
        <w:tabs>
          <w:tab w:val="left" w:pos="910"/>
          <w:tab w:val="left" w:pos="1418"/>
          <w:tab w:val="left" w:leader="dot" w:pos="7088"/>
          <w:tab w:val="right" w:pos="7938"/>
        </w:tabs>
        <w:spacing w:line="480" w:lineRule="auto"/>
        <w:jc w:val="both"/>
        <w:rPr>
          <w:rFonts w:ascii="Times New Roman" w:eastAsia="Cambria" w:hAnsi="Times New Roman" w:cs="Times New Roman"/>
          <w:noProof/>
          <w:sz w:val="24"/>
          <w:szCs w:val="24"/>
        </w:rPr>
      </w:pPr>
      <w:r>
        <w:rPr>
          <w:rFonts w:ascii="Times New Roman" w:hAnsi="Times New Roman" w:cs="Times New Roman"/>
          <w:sz w:val="24"/>
          <w:szCs w:val="24"/>
        </w:rPr>
        <w:t xml:space="preserve">3.12 </w:t>
      </w:r>
      <w:r>
        <w:rPr>
          <w:rFonts w:ascii="Times New Roman" w:hAnsi="Times New Roman" w:cs="Times New Roman"/>
          <w:sz w:val="24"/>
          <w:szCs w:val="24"/>
        </w:rPr>
        <w:tab/>
      </w:r>
      <w:r>
        <w:rPr>
          <w:rFonts w:ascii="Times New Roman" w:eastAsia="Cambria" w:hAnsi="Times New Roman" w:cs="Times New Roman"/>
          <w:noProof/>
          <w:sz w:val="24"/>
          <w:szCs w:val="24"/>
        </w:rPr>
        <w:t xml:space="preserve">Etika Penelitian </w:t>
      </w:r>
      <w:r>
        <w:rPr>
          <w:rFonts w:ascii="Times New Roman" w:eastAsia="Cambria" w:hAnsi="Times New Roman" w:cs="Times New Roman"/>
          <w:noProof/>
          <w:sz w:val="24"/>
          <w:szCs w:val="24"/>
        </w:rPr>
        <w:tab/>
      </w:r>
      <w:r>
        <w:rPr>
          <w:rFonts w:ascii="Times New Roman" w:eastAsia="Cambria" w:hAnsi="Times New Roman" w:cs="Times New Roman"/>
          <w:noProof/>
          <w:sz w:val="24"/>
          <w:szCs w:val="24"/>
        </w:rPr>
        <w:tab/>
        <w:t>45</w:t>
      </w:r>
    </w:p>
    <w:p w14:paraId="0173B20E" w14:textId="77777777" w:rsidR="005A0774" w:rsidRDefault="005A0774" w:rsidP="005A0774">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BAB IV HASIL PENELITIAN DAN PEMBAHASAN</w:t>
      </w:r>
    </w:p>
    <w:p w14:paraId="4E82755D" w14:textId="77777777" w:rsidR="005A0774" w:rsidRDefault="005A0774" w:rsidP="005A0774">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4.1</w:t>
      </w:r>
      <w:r>
        <w:rPr>
          <w:rFonts w:ascii="Times New Roman" w:hAnsi="Times New Roman" w:cs="Times New Roman"/>
          <w:sz w:val="24"/>
          <w:szCs w:val="24"/>
        </w:rPr>
        <w:tab/>
        <w:t xml:space="preserve">Hasil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ab/>
      </w:r>
      <w:r>
        <w:rPr>
          <w:rFonts w:ascii="Times New Roman" w:hAnsi="Times New Roman" w:cs="Times New Roman"/>
          <w:sz w:val="24"/>
          <w:szCs w:val="24"/>
        </w:rPr>
        <w:tab/>
        <w:t>46</w:t>
      </w:r>
    </w:p>
    <w:p w14:paraId="7DDD460D" w14:textId="77777777" w:rsidR="005A0774" w:rsidRDefault="005A0774" w:rsidP="005A0774">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4.2 </w:t>
      </w:r>
      <w:r>
        <w:rPr>
          <w:rFonts w:ascii="Times New Roman" w:hAnsi="Times New Roman" w:cs="Times New Roman"/>
          <w:sz w:val="24"/>
          <w:szCs w:val="24"/>
        </w:rPr>
        <w:tab/>
      </w:r>
      <w:proofErr w:type="spellStart"/>
      <w:r>
        <w:rPr>
          <w:rFonts w:ascii="Times New Roman" w:hAnsi="Times New Roman" w:cs="Times New Roman"/>
          <w:sz w:val="24"/>
          <w:szCs w:val="24"/>
        </w:rPr>
        <w:t>Pembahasan</w:t>
      </w:r>
      <w:proofErr w:type="spell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52</w:t>
      </w:r>
    </w:p>
    <w:p w14:paraId="2CD56127" w14:textId="77777777" w:rsidR="005A0774" w:rsidRDefault="005A0774" w:rsidP="005A0774">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4.3</w:t>
      </w:r>
      <w:r>
        <w:rPr>
          <w:rFonts w:ascii="Times New Roman" w:hAnsi="Times New Roman" w:cs="Times New Roman"/>
          <w:sz w:val="24"/>
          <w:szCs w:val="24"/>
        </w:rPr>
        <w:tab/>
      </w:r>
      <w:proofErr w:type="spellStart"/>
      <w:r>
        <w:rPr>
          <w:rFonts w:ascii="Times New Roman" w:hAnsi="Times New Roman" w:cs="Times New Roman"/>
          <w:sz w:val="24"/>
          <w:szCs w:val="24"/>
        </w:rPr>
        <w:t>Kelemahan</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Kekuatan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ab/>
      </w:r>
      <w:r>
        <w:rPr>
          <w:rFonts w:ascii="Times New Roman" w:hAnsi="Times New Roman" w:cs="Times New Roman"/>
          <w:sz w:val="24"/>
          <w:szCs w:val="24"/>
        </w:rPr>
        <w:tab/>
        <w:t>56</w:t>
      </w:r>
    </w:p>
    <w:p w14:paraId="10FCD589" w14:textId="77777777" w:rsidR="005A0774" w:rsidRDefault="005A0774" w:rsidP="005A0774">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BAB V PENUTUP</w:t>
      </w:r>
    </w:p>
    <w:p w14:paraId="4E989D5E" w14:textId="77777777" w:rsidR="005A0774" w:rsidRDefault="005A0774" w:rsidP="005A0774">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5.1 </w:t>
      </w:r>
      <w:r>
        <w:rPr>
          <w:rFonts w:ascii="Times New Roman" w:hAnsi="Times New Roman" w:cs="Times New Roman"/>
          <w:sz w:val="24"/>
          <w:szCs w:val="24"/>
        </w:rPr>
        <w:tab/>
        <w:t>Kesimpulan</w:t>
      </w:r>
      <w:r>
        <w:rPr>
          <w:rFonts w:ascii="Times New Roman" w:hAnsi="Times New Roman" w:cs="Times New Roman"/>
          <w:sz w:val="24"/>
          <w:szCs w:val="24"/>
        </w:rPr>
        <w:tab/>
      </w:r>
      <w:r>
        <w:rPr>
          <w:rFonts w:ascii="Times New Roman" w:hAnsi="Times New Roman" w:cs="Times New Roman"/>
          <w:sz w:val="24"/>
          <w:szCs w:val="24"/>
        </w:rPr>
        <w:tab/>
        <w:t>57</w:t>
      </w:r>
    </w:p>
    <w:p w14:paraId="4FDA0C9E" w14:textId="77777777" w:rsidR="005A0774" w:rsidRDefault="005A0774" w:rsidP="005A0774">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5.2 </w:t>
      </w:r>
      <w:r>
        <w:rPr>
          <w:rFonts w:ascii="Times New Roman" w:hAnsi="Times New Roman" w:cs="Times New Roman"/>
          <w:sz w:val="24"/>
          <w:szCs w:val="24"/>
        </w:rPr>
        <w:tab/>
        <w:t>Saran</w:t>
      </w:r>
      <w:r>
        <w:rPr>
          <w:rFonts w:ascii="Times New Roman" w:hAnsi="Times New Roman" w:cs="Times New Roman"/>
          <w:sz w:val="24"/>
          <w:szCs w:val="24"/>
        </w:rPr>
        <w:tab/>
      </w:r>
      <w:r>
        <w:rPr>
          <w:rFonts w:ascii="Times New Roman" w:hAnsi="Times New Roman" w:cs="Times New Roman"/>
          <w:sz w:val="24"/>
          <w:szCs w:val="24"/>
        </w:rPr>
        <w:tab/>
        <w:t>57</w:t>
      </w:r>
    </w:p>
    <w:p w14:paraId="7B22F1B2" w14:textId="77777777" w:rsidR="005A0774" w:rsidRDefault="005A0774" w:rsidP="005A0774">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r>
        <w:rPr>
          <w:rFonts w:ascii="Times New Roman" w:hAnsi="Times New Roman" w:cs="Times New Roman"/>
          <w:sz w:val="24"/>
          <w:szCs w:val="24"/>
        </w:rPr>
        <w:t>DAFTAR PUSTAKA</w:t>
      </w:r>
      <w:r>
        <w:rPr>
          <w:rFonts w:ascii="Times New Roman" w:hAnsi="Times New Roman" w:cs="Times New Roman"/>
          <w:sz w:val="24"/>
          <w:szCs w:val="24"/>
        </w:rPr>
        <w:tab/>
      </w:r>
      <w:r>
        <w:rPr>
          <w:rFonts w:ascii="Times New Roman" w:hAnsi="Times New Roman" w:cs="Times New Roman"/>
          <w:sz w:val="24"/>
          <w:szCs w:val="24"/>
        </w:rPr>
        <w:tab/>
        <w:t>58</w:t>
      </w:r>
    </w:p>
    <w:p w14:paraId="7263EF95" w14:textId="115F430B" w:rsidR="008226A8" w:rsidRDefault="008226A8" w:rsidP="008226A8">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p>
    <w:p w14:paraId="372C9475" w14:textId="77777777" w:rsidR="005A0774" w:rsidRDefault="005A0774" w:rsidP="008226A8">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p>
    <w:p w14:paraId="4DA178A9" w14:textId="77777777" w:rsidR="00EB4C00" w:rsidRDefault="00EB4C00" w:rsidP="008226A8">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p>
    <w:p w14:paraId="6DD5B9D1" w14:textId="77777777" w:rsidR="005A0774" w:rsidRDefault="005A0774" w:rsidP="005A0774">
      <w:pPr>
        <w:jc w:val="center"/>
      </w:pPr>
      <w:r>
        <w:lastRenderedPageBreak/>
        <w:t>DAFTAR TABEL</w:t>
      </w:r>
    </w:p>
    <w:p w14:paraId="3B4679A4" w14:textId="77777777" w:rsidR="005A0774" w:rsidRDefault="005A0774" w:rsidP="005A0774"/>
    <w:p w14:paraId="19B56604"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Tabel 1 Skor </w:t>
      </w:r>
      <w:proofErr w:type="spellStart"/>
      <w:r>
        <w:rPr>
          <w:rFonts w:ascii="Times New Roman" w:hAnsi="Times New Roman" w:cs="Times New Roman"/>
          <w:sz w:val="24"/>
          <w:szCs w:val="24"/>
        </w:rPr>
        <w:t>penetapan</w:t>
      </w:r>
      <w:proofErr w:type="spellEnd"/>
      <w:r>
        <w:rPr>
          <w:rFonts w:ascii="Times New Roman" w:hAnsi="Times New Roman" w:cs="Times New Roman"/>
          <w:sz w:val="24"/>
          <w:szCs w:val="24"/>
        </w:rPr>
        <w:t xml:space="preserve"> diagnosis HAEC</w:t>
      </w:r>
      <w:r>
        <w:rPr>
          <w:rFonts w:ascii="Times New Roman" w:hAnsi="Times New Roman" w:cs="Times New Roman"/>
          <w:sz w:val="24"/>
          <w:szCs w:val="24"/>
        </w:rPr>
        <w:tab/>
      </w:r>
      <w:r>
        <w:rPr>
          <w:rFonts w:ascii="Times New Roman" w:hAnsi="Times New Roman" w:cs="Times New Roman"/>
          <w:sz w:val="24"/>
          <w:szCs w:val="24"/>
        </w:rPr>
        <w:tab/>
        <w:t>24</w:t>
      </w:r>
    </w:p>
    <w:p w14:paraId="5F176E55"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Tabel 2 Grading System </w:t>
      </w:r>
      <w:proofErr w:type="spellStart"/>
      <w:r>
        <w:rPr>
          <w:rFonts w:ascii="Times New Roman" w:hAnsi="Times New Roman" w:cs="Times New Roman"/>
          <w:sz w:val="24"/>
          <w:szCs w:val="24"/>
        </w:rPr>
        <w:t>berdasarkan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kelainan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histopatologi</w:t>
      </w:r>
      <w:proofErr w:type="spellEnd"/>
      <w:r>
        <w:rPr>
          <w:rFonts w:ascii="Times New Roman" w:hAnsi="Times New Roman" w:cs="Times New Roman"/>
          <w:sz w:val="24"/>
          <w:szCs w:val="24"/>
        </w:rPr>
        <w:tab/>
      </w:r>
      <w:r>
        <w:rPr>
          <w:rFonts w:ascii="Times New Roman" w:hAnsi="Times New Roman" w:cs="Times New Roman"/>
          <w:sz w:val="24"/>
          <w:szCs w:val="24"/>
        </w:rPr>
        <w:tab/>
        <w:t>25</w:t>
      </w:r>
    </w:p>
    <w:p w14:paraId="20F0ACA4"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Tabel 3 Gambaran </w:t>
      </w:r>
      <w:proofErr w:type="spellStart"/>
      <w:r>
        <w:rPr>
          <w:rFonts w:ascii="Times New Roman" w:hAnsi="Times New Roman" w:cs="Times New Roman"/>
          <w:sz w:val="24"/>
          <w:szCs w:val="24"/>
        </w:rPr>
        <w:t>demografi</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karakteristik</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populasi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ab/>
      </w:r>
      <w:r>
        <w:rPr>
          <w:rFonts w:ascii="Times New Roman" w:hAnsi="Times New Roman" w:cs="Times New Roman"/>
          <w:sz w:val="24"/>
          <w:szCs w:val="24"/>
        </w:rPr>
        <w:tab/>
        <w:t>47</w:t>
      </w:r>
    </w:p>
    <w:p w14:paraId="4C1BC96C"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Tabel 4a Kadar Il-6 pada </w:t>
      </w:r>
      <w:proofErr w:type="spellStart"/>
      <w:r>
        <w:rPr>
          <w:rFonts w:ascii="Times New Roman" w:hAnsi="Times New Roman" w:cs="Times New Roman"/>
          <w:sz w:val="24"/>
          <w:szCs w:val="24"/>
        </w:rPr>
        <w:t>derajat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keparahan</w:t>
      </w:r>
      <w:proofErr w:type="spellEnd"/>
      <w:r>
        <w:rPr>
          <w:rFonts w:ascii="Times New Roman" w:hAnsi="Times New Roman" w:cs="Times New Roman"/>
          <w:sz w:val="24"/>
          <w:szCs w:val="24"/>
        </w:rPr>
        <w:t xml:space="preserve"> HAEC </w:t>
      </w:r>
      <w:proofErr w:type="spellStart"/>
      <w:r>
        <w:rPr>
          <w:rFonts w:ascii="Times New Roman" w:hAnsi="Times New Roman" w:cs="Times New Roman"/>
          <w:sz w:val="24"/>
          <w:szCs w:val="24"/>
        </w:rPr>
        <w:t>berdasarkan</w:t>
      </w:r>
      <w:proofErr w:type="spellEnd"/>
      <w:r>
        <w:rPr>
          <w:rFonts w:ascii="Times New Roman" w:hAnsi="Times New Roman" w:cs="Times New Roman"/>
          <w:sz w:val="24"/>
          <w:szCs w:val="24"/>
        </w:rPr>
        <w:t xml:space="preserve"> grading </w:t>
      </w:r>
      <w:r>
        <w:rPr>
          <w:rFonts w:ascii="Times New Roman" w:hAnsi="Times New Roman" w:cs="Times New Roman"/>
          <w:sz w:val="24"/>
          <w:szCs w:val="24"/>
        </w:rPr>
        <w:tab/>
      </w:r>
      <w:r>
        <w:rPr>
          <w:rFonts w:ascii="Times New Roman" w:hAnsi="Times New Roman" w:cs="Times New Roman"/>
          <w:sz w:val="24"/>
          <w:szCs w:val="24"/>
        </w:rPr>
        <w:tab/>
        <w:t>49</w:t>
      </w:r>
    </w:p>
    <w:p w14:paraId="610B16C3"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Tabel 4b Kadar Il-6 pada </w:t>
      </w:r>
      <w:proofErr w:type="spellStart"/>
      <w:r>
        <w:rPr>
          <w:rFonts w:ascii="Times New Roman" w:hAnsi="Times New Roman" w:cs="Times New Roman"/>
          <w:sz w:val="24"/>
          <w:szCs w:val="24"/>
        </w:rPr>
        <w:t>derajat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keparahan</w:t>
      </w:r>
      <w:proofErr w:type="spellEnd"/>
      <w:r>
        <w:rPr>
          <w:rFonts w:ascii="Times New Roman" w:hAnsi="Times New Roman" w:cs="Times New Roman"/>
          <w:sz w:val="24"/>
          <w:szCs w:val="24"/>
        </w:rPr>
        <w:t xml:space="preserve"> HAEC </w:t>
      </w:r>
      <w:proofErr w:type="spellStart"/>
      <w:r>
        <w:rPr>
          <w:rFonts w:ascii="Times New Roman" w:hAnsi="Times New Roman" w:cs="Times New Roman"/>
          <w:sz w:val="24"/>
          <w:szCs w:val="24"/>
        </w:rPr>
        <w:t>berdasarkan</w:t>
      </w:r>
      <w:proofErr w:type="spellEnd"/>
      <w:r>
        <w:rPr>
          <w:rFonts w:ascii="Times New Roman" w:hAnsi="Times New Roman" w:cs="Times New Roman"/>
          <w:sz w:val="24"/>
          <w:szCs w:val="24"/>
        </w:rPr>
        <w:t xml:space="preserve"> grading </w:t>
      </w:r>
      <w:r>
        <w:rPr>
          <w:rFonts w:ascii="Times New Roman" w:hAnsi="Times New Roman" w:cs="Times New Roman"/>
          <w:sz w:val="24"/>
          <w:szCs w:val="24"/>
        </w:rPr>
        <w:tab/>
      </w:r>
      <w:r>
        <w:rPr>
          <w:rFonts w:ascii="Times New Roman" w:hAnsi="Times New Roman" w:cs="Times New Roman"/>
          <w:sz w:val="24"/>
          <w:szCs w:val="24"/>
        </w:rPr>
        <w:tab/>
        <w:t>49</w:t>
      </w:r>
    </w:p>
    <w:p w14:paraId="01753194" w14:textId="0E6651B5"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Tabel 5 </w:t>
      </w:r>
      <w:proofErr w:type="spellStart"/>
      <w:r>
        <w:rPr>
          <w:rFonts w:ascii="Times New Roman" w:hAnsi="Times New Roman" w:cs="Times New Roman"/>
          <w:sz w:val="24"/>
          <w:szCs w:val="24"/>
        </w:rPr>
        <w:t>Perbandingan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nilai</w:t>
      </w:r>
      <w:proofErr w:type="spellEnd"/>
      <w:r>
        <w:rPr>
          <w:rFonts w:ascii="Times New Roman" w:hAnsi="Times New Roman" w:cs="Times New Roman"/>
          <w:sz w:val="24"/>
          <w:szCs w:val="24"/>
        </w:rPr>
        <w:t xml:space="preserve"> IL-6 Hirsch</w:t>
      </w:r>
      <w:r w:rsidR="00C65C97">
        <w:rPr>
          <w:rFonts w:ascii="Times New Roman" w:hAnsi="Times New Roman" w:cs="Times New Roman"/>
          <w:sz w:val="24"/>
          <w:szCs w:val="24"/>
        </w:rPr>
        <w:t>s</w:t>
      </w:r>
      <w:r>
        <w:rPr>
          <w:rFonts w:ascii="Times New Roman" w:hAnsi="Times New Roman" w:cs="Times New Roman"/>
          <w:sz w:val="24"/>
          <w:szCs w:val="24"/>
        </w:rPr>
        <w:t xml:space="preserve">prung Normal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Hirsh</w:t>
      </w:r>
      <w:r w:rsidR="00C65C97">
        <w:rPr>
          <w:rFonts w:ascii="Times New Roman" w:hAnsi="Times New Roman" w:cs="Times New Roman"/>
          <w:sz w:val="24"/>
          <w:szCs w:val="24"/>
        </w:rPr>
        <w:t>s</w:t>
      </w:r>
      <w:r>
        <w:rPr>
          <w:rFonts w:ascii="Times New Roman" w:hAnsi="Times New Roman" w:cs="Times New Roman"/>
          <w:sz w:val="24"/>
          <w:szCs w:val="24"/>
        </w:rPr>
        <w:t>prung</w:t>
      </w:r>
      <w:proofErr w:type="spellEnd"/>
      <w:r>
        <w:rPr>
          <w:rFonts w:ascii="Times New Roman" w:hAnsi="Times New Roman" w:cs="Times New Roman"/>
          <w:sz w:val="24"/>
          <w:szCs w:val="24"/>
        </w:rPr>
        <w:t xml:space="preserve"> HAEC</w:t>
      </w:r>
      <w:r>
        <w:rPr>
          <w:rFonts w:ascii="Times New Roman" w:hAnsi="Times New Roman" w:cs="Times New Roman"/>
          <w:sz w:val="24"/>
          <w:szCs w:val="24"/>
        </w:rPr>
        <w:tab/>
      </w:r>
      <w:r>
        <w:rPr>
          <w:rFonts w:ascii="Times New Roman" w:hAnsi="Times New Roman" w:cs="Times New Roman"/>
          <w:sz w:val="24"/>
          <w:szCs w:val="24"/>
        </w:rPr>
        <w:tab/>
        <w:t>50</w:t>
      </w:r>
    </w:p>
    <w:p w14:paraId="07FB9C1D"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Tabel 6 Hasil Uji Mann Whitney</w:t>
      </w:r>
      <w:r>
        <w:rPr>
          <w:rFonts w:ascii="Times New Roman" w:hAnsi="Times New Roman" w:cs="Times New Roman"/>
          <w:sz w:val="24"/>
          <w:szCs w:val="24"/>
        </w:rPr>
        <w:tab/>
      </w:r>
      <w:r>
        <w:rPr>
          <w:rFonts w:ascii="Times New Roman" w:hAnsi="Times New Roman" w:cs="Times New Roman"/>
          <w:sz w:val="24"/>
          <w:szCs w:val="24"/>
        </w:rPr>
        <w:tab/>
        <w:t>51</w:t>
      </w:r>
    </w:p>
    <w:p w14:paraId="5AA0B17E"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Tabel 7a</w:t>
      </w:r>
      <w:r>
        <w:rPr>
          <w:rFonts w:ascii="Times New Roman" w:hAnsi="Times New Roman" w:cs="Times New Roman"/>
          <w:sz w:val="24"/>
          <w:szCs w:val="24"/>
        </w:rPr>
        <w:tab/>
      </w:r>
      <w:proofErr w:type="spellStart"/>
      <w:r>
        <w:rPr>
          <w:rFonts w:ascii="Times New Roman" w:hAnsi="Times New Roman" w:cs="Times New Roman"/>
          <w:sz w:val="24"/>
          <w:szCs w:val="24"/>
        </w:rPr>
        <w:t>Hubungan</w:t>
      </w:r>
      <w:proofErr w:type="spellEnd"/>
      <w:r>
        <w:rPr>
          <w:rFonts w:ascii="Times New Roman" w:hAnsi="Times New Roman" w:cs="Times New Roman"/>
          <w:sz w:val="24"/>
          <w:szCs w:val="24"/>
        </w:rPr>
        <w:t xml:space="preserve"> grade </w:t>
      </w:r>
      <w:proofErr w:type="spellStart"/>
      <w:r>
        <w:rPr>
          <w:rFonts w:ascii="Times New Roman" w:hAnsi="Times New Roman" w:cs="Times New Roman"/>
          <w:sz w:val="24"/>
          <w:szCs w:val="24"/>
        </w:rPr>
        <w:t>Histopatologi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kolon</w:t>
      </w:r>
      <w:proofErr w:type="spellEnd"/>
      <w:r>
        <w:rPr>
          <w:rFonts w:ascii="Times New Roman" w:hAnsi="Times New Roman" w:cs="Times New Roman"/>
          <w:sz w:val="24"/>
          <w:szCs w:val="24"/>
        </w:rPr>
        <w:t xml:space="preserve"> HAEC dan IL-6</w:t>
      </w:r>
      <w:r>
        <w:rPr>
          <w:rFonts w:ascii="Times New Roman" w:hAnsi="Times New Roman" w:cs="Times New Roman"/>
          <w:sz w:val="24"/>
          <w:szCs w:val="24"/>
        </w:rPr>
        <w:tab/>
      </w:r>
      <w:r>
        <w:rPr>
          <w:rFonts w:ascii="Times New Roman" w:hAnsi="Times New Roman" w:cs="Times New Roman"/>
          <w:sz w:val="24"/>
          <w:szCs w:val="24"/>
        </w:rPr>
        <w:tab/>
        <w:t>51</w:t>
      </w:r>
    </w:p>
    <w:p w14:paraId="06E77DEE" w14:textId="51CAE3DF"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Tabel 7</w:t>
      </w:r>
      <w:r w:rsidR="00C72670">
        <w:rPr>
          <w:rFonts w:ascii="Times New Roman" w:hAnsi="Times New Roman" w:cs="Times New Roman"/>
          <w:sz w:val="24"/>
          <w:szCs w:val="24"/>
        </w:rPr>
        <w:t>b</w:t>
      </w:r>
      <w:r>
        <w:rPr>
          <w:rFonts w:ascii="Times New Roman" w:hAnsi="Times New Roman" w:cs="Times New Roman"/>
          <w:sz w:val="24"/>
          <w:szCs w:val="24"/>
        </w:rPr>
        <w:tab/>
      </w:r>
      <w:proofErr w:type="spellStart"/>
      <w:r>
        <w:rPr>
          <w:rFonts w:ascii="Times New Roman" w:hAnsi="Times New Roman" w:cs="Times New Roman"/>
          <w:sz w:val="24"/>
          <w:szCs w:val="24"/>
        </w:rPr>
        <w:t>Hubungan</w:t>
      </w:r>
      <w:proofErr w:type="spellEnd"/>
      <w:r>
        <w:rPr>
          <w:rFonts w:ascii="Times New Roman" w:hAnsi="Times New Roman" w:cs="Times New Roman"/>
          <w:sz w:val="24"/>
          <w:szCs w:val="24"/>
        </w:rPr>
        <w:t xml:space="preserve"> grade </w:t>
      </w:r>
      <w:proofErr w:type="spellStart"/>
      <w:r>
        <w:rPr>
          <w:rFonts w:ascii="Times New Roman" w:hAnsi="Times New Roman" w:cs="Times New Roman"/>
          <w:sz w:val="24"/>
          <w:szCs w:val="24"/>
        </w:rPr>
        <w:t>Histopatologi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kolon</w:t>
      </w:r>
      <w:proofErr w:type="spellEnd"/>
      <w:r>
        <w:rPr>
          <w:rFonts w:ascii="Times New Roman" w:hAnsi="Times New Roman" w:cs="Times New Roman"/>
          <w:sz w:val="24"/>
          <w:szCs w:val="24"/>
        </w:rPr>
        <w:t xml:space="preserve"> HAEC dan IL-6</w:t>
      </w:r>
      <w:r>
        <w:rPr>
          <w:rFonts w:ascii="Times New Roman" w:hAnsi="Times New Roman" w:cs="Times New Roman"/>
          <w:sz w:val="24"/>
          <w:szCs w:val="24"/>
        </w:rPr>
        <w:tab/>
      </w:r>
      <w:r>
        <w:rPr>
          <w:rFonts w:ascii="Times New Roman" w:hAnsi="Times New Roman" w:cs="Times New Roman"/>
          <w:sz w:val="24"/>
          <w:szCs w:val="24"/>
        </w:rPr>
        <w:tab/>
        <w:t>52</w:t>
      </w:r>
    </w:p>
    <w:p w14:paraId="79D6D82B"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p>
    <w:p w14:paraId="708553F7"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p>
    <w:p w14:paraId="1A4A8106"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p>
    <w:p w14:paraId="5D26478C"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p>
    <w:p w14:paraId="5F339038"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p>
    <w:p w14:paraId="593E9915"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p>
    <w:p w14:paraId="41566095"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p>
    <w:p w14:paraId="62194C19"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p>
    <w:p w14:paraId="524C3F07"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p>
    <w:p w14:paraId="422FD91D" w14:textId="77777777" w:rsidR="005A0774" w:rsidRDefault="005A0774" w:rsidP="005A0774">
      <w:pPr>
        <w:jc w:val="center"/>
      </w:pPr>
    </w:p>
    <w:p w14:paraId="367EDCCF" w14:textId="77777777" w:rsidR="00C72670" w:rsidRDefault="00C72670" w:rsidP="005A0774">
      <w:pPr>
        <w:jc w:val="center"/>
      </w:pPr>
    </w:p>
    <w:p w14:paraId="137B0C2B" w14:textId="77777777" w:rsidR="00C72670" w:rsidRDefault="00C72670" w:rsidP="005A0774">
      <w:pPr>
        <w:jc w:val="center"/>
      </w:pPr>
    </w:p>
    <w:p w14:paraId="63260948" w14:textId="77777777" w:rsidR="00C72670" w:rsidRDefault="00C72670" w:rsidP="005A0774">
      <w:pPr>
        <w:jc w:val="center"/>
      </w:pPr>
    </w:p>
    <w:p w14:paraId="1D7CA245" w14:textId="77777777" w:rsidR="00C72670" w:rsidRDefault="00C72670" w:rsidP="005A0774">
      <w:pPr>
        <w:jc w:val="center"/>
      </w:pPr>
    </w:p>
    <w:p w14:paraId="554ED177" w14:textId="77777777" w:rsidR="00EB4C00" w:rsidRDefault="00EB4C00" w:rsidP="005A0774">
      <w:pPr>
        <w:jc w:val="center"/>
      </w:pPr>
    </w:p>
    <w:p w14:paraId="40A9122A" w14:textId="77777777" w:rsidR="005A0774" w:rsidRDefault="005A0774" w:rsidP="005A0774">
      <w:pPr>
        <w:jc w:val="center"/>
      </w:pPr>
      <w:r>
        <w:lastRenderedPageBreak/>
        <w:t>DAFTAR GAMBAR</w:t>
      </w:r>
    </w:p>
    <w:p w14:paraId="312AACED" w14:textId="06595583"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Gambar 1 Skema </w:t>
      </w:r>
      <w:proofErr w:type="spellStart"/>
      <w:r>
        <w:rPr>
          <w:rFonts w:ascii="Times New Roman" w:hAnsi="Times New Roman" w:cs="Times New Roman"/>
          <w:sz w:val="24"/>
          <w:szCs w:val="24"/>
        </w:rPr>
        <w:t>Representasi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Neuroinervasi</w:t>
      </w:r>
      <w:proofErr w:type="spellEnd"/>
      <w:r>
        <w:rPr>
          <w:rFonts w:ascii="Times New Roman" w:hAnsi="Times New Roman" w:cs="Times New Roman"/>
          <w:sz w:val="24"/>
          <w:szCs w:val="24"/>
        </w:rPr>
        <w:t xml:space="preserve"> Usus Normal dan </w:t>
      </w:r>
      <w:proofErr w:type="spellStart"/>
      <w:r>
        <w:rPr>
          <w:rFonts w:ascii="Times New Roman" w:hAnsi="Times New Roman" w:cs="Times New Roman"/>
          <w:sz w:val="24"/>
          <w:szCs w:val="24"/>
        </w:rPr>
        <w:t>Hirsh</w:t>
      </w:r>
      <w:r w:rsidR="00C65C97">
        <w:rPr>
          <w:rFonts w:ascii="Times New Roman" w:hAnsi="Times New Roman" w:cs="Times New Roman"/>
          <w:sz w:val="24"/>
          <w:szCs w:val="24"/>
        </w:rPr>
        <w:t>s</w:t>
      </w:r>
      <w:r>
        <w:rPr>
          <w:rFonts w:ascii="Times New Roman" w:hAnsi="Times New Roman" w:cs="Times New Roman"/>
          <w:sz w:val="24"/>
          <w:szCs w:val="24"/>
        </w:rPr>
        <w:t>prung</w:t>
      </w:r>
      <w:proofErr w:type="spell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11</w:t>
      </w:r>
    </w:p>
    <w:p w14:paraId="4D38C781" w14:textId="2C324461"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Gambar 2 </w:t>
      </w:r>
      <w:proofErr w:type="spellStart"/>
      <w:r>
        <w:rPr>
          <w:rFonts w:ascii="Times New Roman" w:hAnsi="Times New Roman" w:cs="Times New Roman"/>
          <w:sz w:val="24"/>
          <w:szCs w:val="24"/>
        </w:rPr>
        <w:t>Klasifikasi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Penyakit</w:t>
      </w:r>
      <w:proofErr w:type="spellEnd"/>
      <w:r>
        <w:rPr>
          <w:rFonts w:ascii="Times New Roman" w:hAnsi="Times New Roman" w:cs="Times New Roman"/>
          <w:sz w:val="24"/>
          <w:szCs w:val="24"/>
        </w:rPr>
        <w:t xml:space="preserve"> Hirsch</w:t>
      </w:r>
      <w:r w:rsidR="00C65C97">
        <w:rPr>
          <w:rFonts w:ascii="Times New Roman" w:hAnsi="Times New Roman" w:cs="Times New Roman"/>
          <w:sz w:val="24"/>
          <w:szCs w:val="24"/>
        </w:rPr>
        <w:t>s</w:t>
      </w:r>
      <w:r>
        <w:rPr>
          <w:rFonts w:ascii="Times New Roman" w:hAnsi="Times New Roman" w:cs="Times New Roman"/>
          <w:sz w:val="24"/>
          <w:szCs w:val="24"/>
        </w:rPr>
        <w:t>prung</w:t>
      </w:r>
      <w:r>
        <w:rPr>
          <w:rFonts w:ascii="Times New Roman" w:hAnsi="Times New Roman" w:cs="Times New Roman"/>
          <w:sz w:val="24"/>
          <w:szCs w:val="24"/>
        </w:rPr>
        <w:tab/>
      </w:r>
      <w:r>
        <w:rPr>
          <w:rFonts w:ascii="Times New Roman" w:hAnsi="Times New Roman" w:cs="Times New Roman"/>
          <w:sz w:val="24"/>
          <w:szCs w:val="24"/>
        </w:rPr>
        <w:tab/>
        <w:t>12</w:t>
      </w:r>
    </w:p>
    <w:p w14:paraId="164A7DAD"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Gambar 3 Foto polos abdomen </w:t>
      </w:r>
      <w:proofErr w:type="spellStart"/>
      <w:r>
        <w:rPr>
          <w:rFonts w:ascii="Times New Roman" w:hAnsi="Times New Roman" w:cs="Times New Roman"/>
          <w:sz w:val="24"/>
          <w:szCs w:val="24"/>
        </w:rPr>
        <w:t>menggambarkan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dilatasi</w:t>
      </w:r>
      <w:proofErr w:type="spellEnd"/>
      <w:r>
        <w:rPr>
          <w:rFonts w:ascii="Times New Roman" w:hAnsi="Times New Roman" w:cs="Times New Roman"/>
          <w:sz w:val="24"/>
          <w:szCs w:val="24"/>
        </w:rPr>
        <w:t xml:space="preserve"> loop-loop usus</w:t>
      </w:r>
      <w:r>
        <w:rPr>
          <w:rFonts w:ascii="Times New Roman" w:hAnsi="Times New Roman" w:cs="Times New Roman"/>
          <w:sz w:val="24"/>
          <w:szCs w:val="24"/>
        </w:rPr>
        <w:tab/>
      </w:r>
      <w:r>
        <w:rPr>
          <w:rFonts w:ascii="Times New Roman" w:hAnsi="Times New Roman" w:cs="Times New Roman"/>
          <w:sz w:val="24"/>
          <w:szCs w:val="24"/>
        </w:rPr>
        <w:tab/>
        <w:t>14</w:t>
      </w:r>
    </w:p>
    <w:p w14:paraId="42C41935" w14:textId="1F760326"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Gambar 4 Gambaran Radiogram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kontras</w:t>
      </w:r>
      <w:proofErr w:type="spellEnd"/>
      <w:r>
        <w:rPr>
          <w:rFonts w:ascii="Times New Roman" w:hAnsi="Times New Roman" w:cs="Times New Roman"/>
          <w:sz w:val="24"/>
          <w:szCs w:val="24"/>
        </w:rPr>
        <w:t xml:space="preserve"> Hirsch</w:t>
      </w:r>
      <w:r w:rsidR="00C65C97">
        <w:rPr>
          <w:rFonts w:ascii="Times New Roman" w:hAnsi="Times New Roman" w:cs="Times New Roman"/>
          <w:sz w:val="24"/>
          <w:szCs w:val="24"/>
        </w:rPr>
        <w:t>s</w:t>
      </w:r>
      <w:r>
        <w:rPr>
          <w:rFonts w:ascii="Times New Roman" w:hAnsi="Times New Roman" w:cs="Times New Roman"/>
          <w:sz w:val="24"/>
          <w:szCs w:val="24"/>
        </w:rPr>
        <w:t>prung</w:t>
      </w:r>
      <w:r>
        <w:rPr>
          <w:rFonts w:ascii="Times New Roman" w:hAnsi="Times New Roman" w:cs="Times New Roman"/>
          <w:sz w:val="24"/>
          <w:szCs w:val="24"/>
        </w:rPr>
        <w:tab/>
      </w:r>
      <w:r>
        <w:rPr>
          <w:rFonts w:ascii="Times New Roman" w:hAnsi="Times New Roman" w:cs="Times New Roman"/>
          <w:sz w:val="24"/>
          <w:szCs w:val="24"/>
        </w:rPr>
        <w:tab/>
        <w:t>15</w:t>
      </w:r>
    </w:p>
    <w:p w14:paraId="7807EB67"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Gambar 5 </w:t>
      </w:r>
      <w:proofErr w:type="spellStart"/>
      <w:r>
        <w:rPr>
          <w:rFonts w:ascii="Times New Roman" w:hAnsi="Times New Roman" w:cs="Times New Roman"/>
          <w:sz w:val="24"/>
          <w:szCs w:val="24"/>
        </w:rPr>
        <w:t>Patofisiologi</w:t>
      </w:r>
      <w:proofErr w:type="spellEnd"/>
      <w:r>
        <w:rPr>
          <w:rFonts w:ascii="Times New Roman" w:hAnsi="Times New Roman" w:cs="Times New Roman"/>
          <w:sz w:val="24"/>
          <w:szCs w:val="24"/>
        </w:rPr>
        <w:t xml:space="preserve"> HAEC</w:t>
      </w:r>
      <w:r>
        <w:rPr>
          <w:rFonts w:ascii="Times New Roman" w:hAnsi="Times New Roman" w:cs="Times New Roman"/>
          <w:sz w:val="24"/>
          <w:szCs w:val="24"/>
        </w:rPr>
        <w:tab/>
      </w:r>
      <w:r>
        <w:rPr>
          <w:rFonts w:ascii="Times New Roman" w:hAnsi="Times New Roman" w:cs="Times New Roman"/>
          <w:sz w:val="24"/>
          <w:szCs w:val="24"/>
        </w:rPr>
        <w:tab/>
        <w:t>23</w:t>
      </w:r>
    </w:p>
    <w:p w14:paraId="62DED6DC"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Gambar 6 </w:t>
      </w:r>
      <w:proofErr w:type="spellStart"/>
      <w:r>
        <w:rPr>
          <w:rFonts w:ascii="Times New Roman" w:hAnsi="Times New Roman" w:cs="Times New Roman"/>
          <w:sz w:val="24"/>
          <w:szCs w:val="24"/>
        </w:rPr>
        <w:t>Biopsi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kolon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menunjukkan</w:t>
      </w:r>
      <w:proofErr w:type="spellEnd"/>
      <w:r>
        <w:rPr>
          <w:rFonts w:ascii="Times New Roman" w:hAnsi="Times New Roman" w:cs="Times New Roman"/>
          <w:sz w:val="24"/>
          <w:szCs w:val="24"/>
        </w:rPr>
        <w:t xml:space="preserve"> HAEC</w:t>
      </w:r>
      <w:r>
        <w:rPr>
          <w:rFonts w:ascii="Times New Roman" w:hAnsi="Times New Roman" w:cs="Times New Roman"/>
          <w:sz w:val="24"/>
          <w:szCs w:val="24"/>
        </w:rPr>
        <w:tab/>
      </w:r>
      <w:r>
        <w:rPr>
          <w:rFonts w:ascii="Times New Roman" w:hAnsi="Times New Roman" w:cs="Times New Roman"/>
          <w:sz w:val="24"/>
          <w:szCs w:val="24"/>
        </w:rPr>
        <w:tab/>
        <w:t>26</w:t>
      </w:r>
    </w:p>
    <w:p w14:paraId="19E5AD49"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Gambar 7 Peran IL-6 pada Organ</w:t>
      </w:r>
      <w:r>
        <w:rPr>
          <w:rFonts w:ascii="Times New Roman" w:hAnsi="Times New Roman" w:cs="Times New Roman"/>
          <w:sz w:val="24"/>
          <w:szCs w:val="24"/>
        </w:rPr>
        <w:tab/>
      </w:r>
      <w:r>
        <w:rPr>
          <w:rFonts w:ascii="Times New Roman" w:hAnsi="Times New Roman" w:cs="Times New Roman"/>
          <w:sz w:val="24"/>
          <w:szCs w:val="24"/>
        </w:rPr>
        <w:tab/>
        <w:t>29</w:t>
      </w:r>
    </w:p>
    <w:p w14:paraId="1B358A8F"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Gambar 8 </w:t>
      </w:r>
      <w:proofErr w:type="spellStart"/>
      <w:r>
        <w:rPr>
          <w:rFonts w:ascii="Times New Roman" w:hAnsi="Times New Roman" w:cs="Times New Roman"/>
          <w:sz w:val="24"/>
          <w:szCs w:val="24"/>
        </w:rPr>
        <w:t>Kerangka</w:t>
      </w:r>
      <w:proofErr w:type="spellEnd"/>
      <w:r>
        <w:rPr>
          <w:rFonts w:ascii="Times New Roman" w:hAnsi="Times New Roman" w:cs="Times New Roman"/>
          <w:sz w:val="24"/>
          <w:szCs w:val="24"/>
        </w:rPr>
        <w:t xml:space="preserve"> Teori</w:t>
      </w:r>
      <w:r>
        <w:rPr>
          <w:rFonts w:ascii="Times New Roman" w:hAnsi="Times New Roman" w:cs="Times New Roman"/>
          <w:sz w:val="24"/>
          <w:szCs w:val="24"/>
        </w:rPr>
        <w:tab/>
      </w:r>
      <w:r>
        <w:rPr>
          <w:rFonts w:ascii="Times New Roman" w:hAnsi="Times New Roman" w:cs="Times New Roman"/>
          <w:sz w:val="24"/>
          <w:szCs w:val="24"/>
        </w:rPr>
        <w:tab/>
        <w:t>33</w:t>
      </w:r>
    </w:p>
    <w:p w14:paraId="70115CE6"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Gambar 9 </w:t>
      </w:r>
      <w:proofErr w:type="spellStart"/>
      <w:r>
        <w:rPr>
          <w:rFonts w:ascii="Times New Roman" w:hAnsi="Times New Roman" w:cs="Times New Roman"/>
          <w:sz w:val="24"/>
          <w:szCs w:val="24"/>
        </w:rPr>
        <w:t>Kerangka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Konsep</w:t>
      </w:r>
      <w:proofErr w:type="spellEnd"/>
      <w:r>
        <w:rPr>
          <w:rFonts w:ascii="Times New Roman" w:hAnsi="Times New Roman" w:cs="Times New Roman"/>
          <w:sz w:val="24"/>
          <w:szCs w:val="24"/>
        </w:rPr>
        <w:tab/>
      </w:r>
      <w:r>
        <w:rPr>
          <w:rFonts w:ascii="Times New Roman" w:hAnsi="Times New Roman" w:cs="Times New Roman"/>
          <w:sz w:val="24"/>
          <w:szCs w:val="24"/>
        </w:rPr>
        <w:tab/>
        <w:t>34</w:t>
      </w:r>
    </w:p>
    <w:p w14:paraId="6525D24C"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Gambar 10 Proses </w:t>
      </w:r>
      <w:proofErr w:type="spellStart"/>
      <w:r>
        <w:rPr>
          <w:rFonts w:ascii="Times New Roman" w:hAnsi="Times New Roman" w:cs="Times New Roman"/>
          <w:sz w:val="24"/>
          <w:szCs w:val="24"/>
        </w:rPr>
        <w:t>Pemeriksaan</w:t>
      </w:r>
      <w:proofErr w:type="spellEnd"/>
      <w:r>
        <w:rPr>
          <w:rFonts w:ascii="Times New Roman" w:hAnsi="Times New Roman" w:cs="Times New Roman"/>
          <w:sz w:val="24"/>
          <w:szCs w:val="24"/>
        </w:rPr>
        <w:t xml:space="preserve"> IL-6</w:t>
      </w:r>
      <w:r>
        <w:rPr>
          <w:rFonts w:ascii="Times New Roman" w:hAnsi="Times New Roman" w:cs="Times New Roman"/>
          <w:sz w:val="24"/>
          <w:szCs w:val="24"/>
        </w:rPr>
        <w:tab/>
      </w:r>
      <w:r>
        <w:rPr>
          <w:rFonts w:ascii="Times New Roman" w:hAnsi="Times New Roman" w:cs="Times New Roman"/>
          <w:sz w:val="24"/>
          <w:szCs w:val="24"/>
        </w:rPr>
        <w:tab/>
        <w:t>41</w:t>
      </w:r>
    </w:p>
    <w:p w14:paraId="7701996E"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Gambar 11 Alur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ab/>
      </w:r>
      <w:r>
        <w:rPr>
          <w:rFonts w:ascii="Times New Roman" w:hAnsi="Times New Roman" w:cs="Times New Roman"/>
          <w:sz w:val="24"/>
          <w:szCs w:val="24"/>
        </w:rPr>
        <w:tab/>
        <w:t>44</w:t>
      </w:r>
    </w:p>
    <w:p w14:paraId="1367F96A" w14:textId="77777777" w:rsidR="005A0774"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Gambar 12 Foto </w:t>
      </w:r>
      <w:proofErr w:type="spellStart"/>
      <w:r>
        <w:rPr>
          <w:rFonts w:ascii="Times New Roman" w:hAnsi="Times New Roman" w:cs="Times New Roman"/>
          <w:sz w:val="24"/>
          <w:szCs w:val="24"/>
        </w:rPr>
        <w:t>sampel</w:t>
      </w:r>
      <w:proofErr w:type="spellEnd"/>
      <w:r>
        <w:rPr>
          <w:rFonts w:ascii="Times New Roman" w:hAnsi="Times New Roman" w:cs="Times New Roman"/>
          <w:sz w:val="24"/>
          <w:szCs w:val="24"/>
        </w:rPr>
        <w:t xml:space="preserve"> grading </w:t>
      </w:r>
      <w:proofErr w:type="spellStart"/>
      <w:r>
        <w:rPr>
          <w:rFonts w:ascii="Times New Roman" w:hAnsi="Times New Roman" w:cs="Times New Roman"/>
          <w:sz w:val="24"/>
          <w:szCs w:val="24"/>
        </w:rPr>
        <w:t>histopatologi</w:t>
      </w:r>
      <w:proofErr w:type="spellEnd"/>
      <w:r>
        <w:rPr>
          <w:rFonts w:ascii="Times New Roman" w:hAnsi="Times New Roman" w:cs="Times New Roman"/>
          <w:sz w:val="24"/>
          <w:szCs w:val="24"/>
        </w:rPr>
        <w:t xml:space="preserve"> HAEC </w:t>
      </w:r>
      <w:proofErr w:type="spellStart"/>
      <w:r>
        <w:rPr>
          <w:rFonts w:ascii="Times New Roman" w:hAnsi="Times New Roman" w:cs="Times New Roman"/>
          <w:sz w:val="24"/>
          <w:szCs w:val="24"/>
        </w:rPr>
        <w:t>berdasarkan</w:t>
      </w:r>
      <w:proofErr w:type="spellEnd"/>
      <w:r>
        <w:rPr>
          <w:rFonts w:ascii="Times New Roman" w:hAnsi="Times New Roman" w:cs="Times New Roman"/>
          <w:sz w:val="24"/>
          <w:szCs w:val="24"/>
        </w:rPr>
        <w:t xml:space="preserve"> Teitelbaum</w:t>
      </w:r>
      <w:r>
        <w:rPr>
          <w:rFonts w:ascii="Times New Roman" w:hAnsi="Times New Roman" w:cs="Times New Roman"/>
          <w:sz w:val="24"/>
          <w:szCs w:val="24"/>
        </w:rPr>
        <w:tab/>
      </w:r>
      <w:r>
        <w:rPr>
          <w:rFonts w:ascii="Times New Roman" w:hAnsi="Times New Roman" w:cs="Times New Roman"/>
          <w:sz w:val="24"/>
          <w:szCs w:val="24"/>
        </w:rPr>
        <w:tab/>
        <w:t>48</w:t>
      </w:r>
    </w:p>
    <w:p w14:paraId="16D81314" w14:textId="371731A4" w:rsidR="00F00C5B" w:rsidRDefault="005A0774"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Gambar 13 </w:t>
      </w:r>
      <w:proofErr w:type="spellStart"/>
      <w:r>
        <w:rPr>
          <w:rFonts w:ascii="Times New Roman" w:hAnsi="Times New Roman" w:cs="Times New Roman"/>
          <w:sz w:val="24"/>
          <w:szCs w:val="24"/>
        </w:rPr>
        <w:t>Perbandingan</w:t>
      </w:r>
      <w:proofErr w:type="spellEnd"/>
      <w:r>
        <w:rPr>
          <w:rFonts w:ascii="Times New Roman" w:hAnsi="Times New Roman" w:cs="Times New Roman"/>
          <w:sz w:val="24"/>
          <w:szCs w:val="24"/>
        </w:rPr>
        <w:t xml:space="preserve"> rata-rata </w:t>
      </w:r>
      <w:proofErr w:type="spellStart"/>
      <w:r>
        <w:rPr>
          <w:rFonts w:ascii="Times New Roman" w:hAnsi="Times New Roman" w:cs="Times New Roman"/>
          <w:sz w:val="24"/>
          <w:szCs w:val="24"/>
        </w:rPr>
        <w:t>kadar</w:t>
      </w:r>
      <w:proofErr w:type="spellEnd"/>
      <w:r>
        <w:rPr>
          <w:rFonts w:ascii="Times New Roman" w:hAnsi="Times New Roman" w:cs="Times New Roman"/>
          <w:sz w:val="24"/>
          <w:szCs w:val="24"/>
        </w:rPr>
        <w:t xml:space="preserve"> IL-6 </w:t>
      </w:r>
      <w:proofErr w:type="spellStart"/>
      <w:r>
        <w:rPr>
          <w:rFonts w:ascii="Times New Roman" w:hAnsi="Times New Roman" w:cs="Times New Roman"/>
          <w:sz w:val="24"/>
          <w:szCs w:val="24"/>
        </w:rPr>
        <w:t>berdasarkan</w:t>
      </w:r>
      <w:proofErr w:type="spellEnd"/>
      <w:r>
        <w:rPr>
          <w:rFonts w:ascii="Times New Roman" w:hAnsi="Times New Roman" w:cs="Times New Roman"/>
          <w:sz w:val="24"/>
          <w:szCs w:val="24"/>
        </w:rPr>
        <w:t xml:space="preserve"> grade</w:t>
      </w:r>
      <w:r>
        <w:rPr>
          <w:rFonts w:ascii="Times New Roman" w:hAnsi="Times New Roman" w:cs="Times New Roman"/>
          <w:sz w:val="24"/>
          <w:szCs w:val="24"/>
        </w:rPr>
        <w:tab/>
      </w:r>
      <w:r>
        <w:rPr>
          <w:rFonts w:ascii="Times New Roman" w:hAnsi="Times New Roman" w:cs="Times New Roman"/>
          <w:sz w:val="24"/>
          <w:szCs w:val="24"/>
        </w:rPr>
        <w:tab/>
        <w:t>49</w:t>
      </w:r>
    </w:p>
    <w:p w14:paraId="0FD82E5B" w14:textId="77777777" w:rsidR="00F00C5B" w:rsidRDefault="00F00C5B">
      <w:pPr>
        <w:spacing w:after="160" w:line="259" w:lineRule="auto"/>
      </w:pPr>
      <w:r>
        <w:br w:type="page"/>
      </w:r>
    </w:p>
    <w:p w14:paraId="415A0FA6" w14:textId="2ED5156A" w:rsidR="005A0774" w:rsidRDefault="00F00C5B"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DAFTAR LAMPIRAN</w:t>
      </w:r>
    </w:p>
    <w:p w14:paraId="7624B4D3" w14:textId="11E52EAD" w:rsidR="00F00C5B" w:rsidRDefault="00F00C5B"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Lampiran 1 </w:t>
      </w:r>
      <w:proofErr w:type="spellStart"/>
      <w:r>
        <w:rPr>
          <w:rFonts w:ascii="Times New Roman" w:hAnsi="Times New Roman" w:cs="Times New Roman"/>
          <w:sz w:val="24"/>
          <w:szCs w:val="24"/>
        </w:rPr>
        <w:t>Rekomendasi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Persetujuan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Etik</w:t>
      </w:r>
      <w:proofErr w:type="spellEnd"/>
      <w:r>
        <w:rPr>
          <w:rFonts w:ascii="Times New Roman" w:hAnsi="Times New Roman" w:cs="Times New Roman"/>
          <w:sz w:val="24"/>
          <w:szCs w:val="24"/>
        </w:rPr>
        <w:t xml:space="preserve"> </w:t>
      </w:r>
      <w:r>
        <w:rPr>
          <w:rFonts w:ascii="Times New Roman" w:hAnsi="Times New Roman" w:cs="Times New Roman"/>
          <w:sz w:val="24"/>
          <w:szCs w:val="24"/>
        </w:rPr>
        <w:tab/>
        <w:t xml:space="preserve"> 50</w:t>
      </w:r>
    </w:p>
    <w:p w14:paraId="5B7934BF" w14:textId="3526339E" w:rsidR="00F00C5B" w:rsidRDefault="00F00C5B" w:rsidP="005A0774">
      <w:pPr>
        <w:pStyle w:val="NoSpacing"/>
        <w:tabs>
          <w:tab w:val="left" w:pos="910"/>
          <w:tab w:val="left" w:pos="1418"/>
          <w:tab w:val="left" w:leader="dot" w:pos="8010"/>
          <w:tab w:val="right" w:pos="85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Lampiran 2 Biodata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r>
        <w:rPr>
          <w:rFonts w:ascii="Times New Roman" w:hAnsi="Times New Roman" w:cs="Times New Roman"/>
          <w:sz w:val="24"/>
          <w:szCs w:val="24"/>
        </w:rPr>
        <w:tab/>
        <w:t xml:space="preserve"> 51</w:t>
      </w:r>
    </w:p>
    <w:p w14:paraId="1BF1724D" w14:textId="77777777" w:rsidR="005A0774" w:rsidRDefault="005A0774" w:rsidP="008226A8">
      <w:pPr>
        <w:pStyle w:val="NoSpacing"/>
        <w:tabs>
          <w:tab w:val="left" w:pos="910"/>
          <w:tab w:val="left" w:pos="1276"/>
          <w:tab w:val="left" w:leader="dot" w:pos="7088"/>
          <w:tab w:val="right" w:pos="7938"/>
        </w:tabs>
        <w:spacing w:line="480" w:lineRule="auto"/>
        <w:jc w:val="both"/>
        <w:rPr>
          <w:rFonts w:ascii="Times New Roman" w:hAnsi="Times New Roman" w:cs="Times New Roman"/>
          <w:sz w:val="24"/>
          <w:szCs w:val="24"/>
        </w:rPr>
      </w:pPr>
    </w:p>
    <w:p w14:paraId="7732B84F" w14:textId="77777777" w:rsidR="004877B3" w:rsidRDefault="004877B3" w:rsidP="004877B3">
      <w:pPr>
        <w:pStyle w:val="Default"/>
        <w:spacing w:line="480" w:lineRule="auto"/>
        <w:jc w:val="both"/>
        <w:rPr>
          <w:b/>
          <w:lang w:val="en-ID"/>
        </w:rPr>
      </w:pPr>
    </w:p>
    <w:p w14:paraId="7125825F" w14:textId="4BC6B04D" w:rsidR="004877B3" w:rsidRDefault="004877B3">
      <w:pPr>
        <w:spacing w:after="160" w:line="259" w:lineRule="auto"/>
        <w:rPr>
          <w:b/>
        </w:rPr>
      </w:pPr>
    </w:p>
    <w:p w14:paraId="0FB00F7D" w14:textId="77777777" w:rsidR="00EB4C00" w:rsidRDefault="00EB4C00">
      <w:pPr>
        <w:spacing w:after="160" w:line="259" w:lineRule="auto"/>
        <w:rPr>
          <w:b/>
        </w:rPr>
      </w:pPr>
    </w:p>
    <w:p w14:paraId="4CE4651A" w14:textId="77777777" w:rsidR="009657B7" w:rsidRDefault="009657B7">
      <w:pPr>
        <w:spacing w:after="160" w:line="259" w:lineRule="auto"/>
        <w:rPr>
          <w:b/>
        </w:rPr>
      </w:pPr>
    </w:p>
    <w:p w14:paraId="17E4A18A" w14:textId="77777777" w:rsidR="009657B7" w:rsidRDefault="009657B7">
      <w:pPr>
        <w:spacing w:after="160" w:line="259" w:lineRule="auto"/>
        <w:rPr>
          <w:b/>
        </w:rPr>
      </w:pPr>
    </w:p>
    <w:p w14:paraId="1601643F" w14:textId="77777777" w:rsidR="009657B7" w:rsidRDefault="009657B7">
      <w:pPr>
        <w:spacing w:after="160" w:line="259" w:lineRule="auto"/>
        <w:rPr>
          <w:b/>
        </w:rPr>
      </w:pPr>
    </w:p>
    <w:p w14:paraId="24ABA1FF" w14:textId="77777777" w:rsidR="009657B7" w:rsidRDefault="009657B7">
      <w:pPr>
        <w:spacing w:after="160" w:line="259" w:lineRule="auto"/>
        <w:rPr>
          <w:b/>
        </w:rPr>
      </w:pPr>
    </w:p>
    <w:p w14:paraId="2B5D9009" w14:textId="77777777" w:rsidR="009657B7" w:rsidRDefault="009657B7">
      <w:pPr>
        <w:spacing w:after="160" w:line="259" w:lineRule="auto"/>
        <w:rPr>
          <w:b/>
        </w:rPr>
      </w:pPr>
    </w:p>
    <w:p w14:paraId="18CB6F48" w14:textId="77777777" w:rsidR="009657B7" w:rsidRDefault="009657B7">
      <w:pPr>
        <w:spacing w:after="160" w:line="259" w:lineRule="auto"/>
        <w:rPr>
          <w:b/>
        </w:rPr>
      </w:pPr>
    </w:p>
    <w:p w14:paraId="33EEE004" w14:textId="5F0A4E9E" w:rsidR="009D6B7C" w:rsidRDefault="009D6B7C" w:rsidP="00C472B0">
      <w:pPr>
        <w:spacing w:line="360" w:lineRule="auto"/>
        <w:ind w:left="5040" w:firstLine="720"/>
        <w:sectPr w:rsidR="009D6B7C" w:rsidSect="002F7034">
          <w:footerReference w:type="default" r:id="rId12"/>
          <w:pgSz w:w="11907" w:h="16834" w:code="9"/>
          <w:pgMar w:top="2268" w:right="1701" w:bottom="2268" w:left="1701" w:header="1296" w:footer="1440" w:gutter="0"/>
          <w:pgNumType w:fmt="lowerRoman"/>
          <w:cols w:space="720"/>
          <w:docGrid w:linePitch="299"/>
        </w:sectPr>
      </w:pPr>
    </w:p>
    <w:p w14:paraId="42B9E4C9" w14:textId="251F6270" w:rsidR="00515D34" w:rsidRDefault="00515D34" w:rsidP="00C472B0">
      <w:pPr>
        <w:pStyle w:val="Default"/>
        <w:spacing w:line="480" w:lineRule="auto"/>
        <w:jc w:val="center"/>
        <w:rPr>
          <w:b/>
        </w:rPr>
      </w:pPr>
      <w:r>
        <w:rPr>
          <w:b/>
        </w:rPr>
        <w:lastRenderedPageBreak/>
        <w:t>BAB 1</w:t>
      </w:r>
    </w:p>
    <w:p w14:paraId="708AB94D" w14:textId="77777777" w:rsidR="00515D34" w:rsidRDefault="00515D34" w:rsidP="00515D34">
      <w:pPr>
        <w:pStyle w:val="Default"/>
        <w:spacing w:line="480" w:lineRule="auto"/>
        <w:jc w:val="center"/>
        <w:rPr>
          <w:b/>
        </w:rPr>
      </w:pPr>
      <w:r>
        <w:rPr>
          <w:b/>
        </w:rPr>
        <w:t>PENDAHULUAN</w:t>
      </w:r>
    </w:p>
    <w:p w14:paraId="14F3A75A" w14:textId="77777777" w:rsidR="00515D34" w:rsidRDefault="00515D34" w:rsidP="00515D34">
      <w:pPr>
        <w:pStyle w:val="Default"/>
        <w:spacing w:line="480" w:lineRule="auto"/>
        <w:jc w:val="both"/>
        <w:rPr>
          <w:b/>
        </w:rPr>
      </w:pPr>
      <w:r>
        <w:rPr>
          <w:b/>
        </w:rPr>
        <w:t>1.1 Latar Belakang</w:t>
      </w:r>
    </w:p>
    <w:p w14:paraId="6267DC38" w14:textId="77777777" w:rsidR="00515D34" w:rsidRDefault="00515D34" w:rsidP="00515D34">
      <w:pPr>
        <w:pStyle w:val="Default"/>
        <w:spacing w:line="480" w:lineRule="auto"/>
        <w:ind w:firstLine="720"/>
        <w:jc w:val="both"/>
      </w:pPr>
      <w:r>
        <w:t>Penyakit Hirschsprung merupakan kelainan perkembangan komponen intrinsik pada sistem saraf enterik yang ditandai oleh tidak adanya sel-sel ganglion pada pleksus myenterik dan submukosa di intestinal distal, hal ini terjadi akibat kegagalan migrasi sefalokaudal dari sel ganglion pada minggu ke-12 gestasi, yang menyebabkan kondisi aganglion pada sebagian atau keseluruhan dari kolon. Sel-sel ini bertanggung jawab dalam peristaltik normal</w:t>
      </w:r>
      <w:r>
        <w:rPr>
          <w:color w:val="231F20"/>
        </w:rPr>
        <w:t xml:space="preserve">. </w:t>
      </w:r>
      <w:r>
        <w:rPr>
          <w:color w:val="231F20"/>
        </w:rPr>
        <w:fldChar w:fldCharType="begin"/>
      </w:r>
      <w:r>
        <w:rPr>
          <w:color w:val="231F20"/>
        </w:rPr>
        <w:instrText xml:space="preserve"> ADDIN ZOTERO_ITEM CSL_CITATION {"citationID":"6MjHA5lx","properties":{"formattedCitation":"(J Kessmann, 2006)","plainCitation":"(J Kessmann, 2006)","dontUpdate":true,"noteIndex":0},"citationItems":[{"id":"qpKeD6sV/XPporOKG","uris":["http://www.mendeley.com/documents/?uuid=18df6f6f-12b2-4070-b469-5f49edb24543"],"uri":["http://www.mendeley.com/documents/?uuid=18df6f6f-12b2-4070-b469-5f49edb24543"],"itemData":{"author":[{"dropping-particle":"","family":"Kessmann","given":"J","non-dropping-particle":"","parse-names":false,"suffix":""}],"id":"ITEM-1","issued":{"date-parts":[["2006"]]},"title":"Hirschsprung’s Disease: Diagnosis and Management","type":"article-journal"}}],"schema":"https://github.com/citation-style-language/schema/raw/master/csl-citation.json"} </w:instrText>
      </w:r>
      <w:r>
        <w:rPr>
          <w:color w:val="231F20"/>
        </w:rPr>
        <w:fldChar w:fldCharType="separate"/>
      </w:r>
      <w:r>
        <w:t>(J Kessmann et al, 2006)</w:t>
      </w:r>
      <w:r>
        <w:rPr>
          <w:color w:val="231F20"/>
        </w:rPr>
        <w:fldChar w:fldCharType="end"/>
      </w:r>
    </w:p>
    <w:p w14:paraId="457836D8" w14:textId="751EDC59" w:rsidR="00515D34" w:rsidRPr="00425575" w:rsidRDefault="00515D34" w:rsidP="007E5E1D">
      <w:pPr>
        <w:pStyle w:val="Default"/>
        <w:spacing w:line="480" w:lineRule="auto"/>
        <w:ind w:firstLine="720"/>
        <w:jc w:val="both"/>
      </w:pPr>
      <w:r w:rsidRPr="00425575">
        <w:t xml:space="preserve">Angka kejadian penyakit hirschsprung secara global 1 : 4400 sampai 1 : 7000 kelahiran hidup. Anak laki-laki memiliki angka kejadian yang lebih besar dibandingkan perempuan dengan perbandingan 4:1. Insiden penyakit Hirschsprung di Indonesia tidak diketahui secara pasti, tetapi berkisar satu diantara 5000 kelahiran hidup. Dengan jumlah penduduk Indonesia 220 juta dan tingkat kelahiran 35 per mil, maka diprediksikan setiap tahun akan lahir 1540 bayi dengan penyakit Hirschsprung. </w:t>
      </w:r>
      <w:r w:rsidRPr="00425575">
        <w:fldChar w:fldCharType="begin"/>
      </w:r>
      <w:r w:rsidRPr="00425575">
        <w:instrText xml:space="preserve"> ADDIN ZOTERO_ITEM CSL_CITATION {"citationID":"HHhrPOG9","properties":{"formattedCitation":"(Corputty et al., 2015; Darmawan, 2010; Grosfeld et al., 2006)","plainCitation":"(Corputty et al., 2015; Darmawan, 2010; Grosfeld et al., 2006)","dontUpdate":true,"noteIndex":0},"citationItems":[{"id":"qpKeD6sV/XVlAK2Kv","uris":["http://www.mendeley.com/documents/?uuid=d6e5bca3-0bdc-49f4-a6a7-03ad4928cd09"],"uri":["http://www.mendeley.com/documents/?uuid=d6e5bca3-0bdc-49f4-a6a7-03ad4928cd09"],"itemData":{"author":[{"dropping-particle":"","family":"Corputty","given":"Elfianto D.","non-dropping-particle":"","parse-names":false,"suffix":""},{"dropping-particle":"","family":"Lampus","given":"Harsali F.","non-dropping-particle":"","parse-names":false,"suffix":""},{"dropping-particle":"","family":"Monoarfa","given":"Alwin","non-dropping-particle":"","parse-names":false,"suffix":""}],"container-title":"JURNAL E-CLINIC","id":"ITEM-1","issue":"1","issued":{"date-parts":[["2015"]]},"title":"Gambaran Pasien Hirschsprung di RSUP Prof. DR. R. D. Kandou Manado Periode Januari 2010 – September 2014","type":"article-journal","volume":"3"}},{"id":"qpKeD6sV/HM15ZpVW","uris":["http://www.mendeley.com/documents/?uuid=4b1cf4fc-b653-469b-b00a-9a48a2550eab"],"uri":["http://www.mendeley.com/documents/?uuid=4b1cf4fc-b653-469b-b00a-9a48a2550eab"],"itemData":{"DOI":"10.1016/B978-0-323-02842-4.X5001-3","ISBN":"032302842X","abstract":"The first edition of Pediatric Surgery was published by Year Book Medical Publishers in 1962, with Drs. Kenneth Welch, William Mustard, Mark Ravitch, Clifford Benson, and William Snyder serving as the initial Editorial Board. The project was conceived to meet the need for a comprehensive work on pediatric surgery, with the heaviest concentration focused in the traditional fields of general, thoracic, and urologic surgery. Numerous contributors participated in the development of this new textbook that would for the next 44 years be known worldwide as the leading comprehensive resource in the field of children's surgery. Four additional editions of the textbook have been published since that time.","author":[{"dropping-particle":"","family":"Grosfeld","given":"Jay L.","non-dropping-particle":"","parse-names":false,"suffix":""},{"dropping-particle":"","family":"O'Neill","given":"James A.","non-dropping-particle":"","parse-names":false,"suffix":""},{"dropping-particle":"","family":"Coran","given":"Arnold G.","non-dropping-particle":"","parse-names":false,"suffix":""},{"dropping-particle":"","family":"Fonkalsrud","given":"Eric W.","non-dropping-particle":"","parse-names":false,"suffix":""}],"container-title":"Pediatric Surgery: Sixth Edition","id":"ITEM-2","issued":{"date-parts":[["2006"]]},"title":"Pediatric surgery: Sixth edition","type":"book"}},{"id":"qpKeD6sV/ntTUcu2S","uris":["http://www.mendeley.com/documents/?uuid=6597ecc9-a3d7-4e24-9e6f-0433214383e8"],"uri":["http://www.mendeley.com/documents/?uuid=6597ecc9-a3d7-4e24-9e6f-0433214383e8"],"itemData":{"author":[{"dropping-particle":"","family":"Darmawan","given":"Kartono","non-dropping-particle":"","parse-names":false,"suffix":""}],"id":"ITEM-3","issued":{"date-parts":[["2010"]]},"publisher":"Sagung Seto","publisher-place":"Jakarta","title":"Penyakit Hirschsprung","type":"book"}}],"schema":"https://github.com/citation-style-language/schema/raw/master/csl-citation.json"} </w:instrText>
      </w:r>
      <w:r w:rsidRPr="00425575">
        <w:fldChar w:fldCharType="separate"/>
      </w:r>
      <w:r w:rsidRPr="00425575">
        <w:t>(Corputty et al., 2015; Darmawan,et al., 2010; Grosfeld et al., 2006)</w:t>
      </w:r>
      <w:r w:rsidRPr="00425575">
        <w:fldChar w:fldCharType="end"/>
      </w:r>
    </w:p>
    <w:p w14:paraId="2FDCE8E4" w14:textId="77777777" w:rsidR="00515D34" w:rsidRDefault="00515D34" w:rsidP="00515D34">
      <w:pPr>
        <w:spacing w:line="480" w:lineRule="auto"/>
        <w:ind w:firstLine="720"/>
        <w:jc w:val="both"/>
        <w:rPr>
          <w:vertAlign w:val="superscript"/>
        </w:rPr>
      </w:pPr>
      <w:proofErr w:type="spellStart"/>
      <w:r>
        <w:t>Untuk</w:t>
      </w:r>
      <w:proofErr w:type="spellEnd"/>
      <w:r>
        <w:t xml:space="preserve"> </w:t>
      </w:r>
      <w:proofErr w:type="spellStart"/>
      <w:r>
        <w:t>menegakkan</w:t>
      </w:r>
      <w:proofErr w:type="spellEnd"/>
      <w:r>
        <w:t xml:space="preserve"> </w:t>
      </w:r>
      <w:proofErr w:type="spellStart"/>
      <w:r>
        <w:t>suatu</w:t>
      </w:r>
      <w:proofErr w:type="spellEnd"/>
      <w:r>
        <w:t xml:space="preserve"> </w:t>
      </w:r>
      <w:proofErr w:type="spellStart"/>
      <w:r>
        <w:t>penyakit</w:t>
      </w:r>
      <w:proofErr w:type="spellEnd"/>
      <w:r>
        <w:t xml:space="preserve"> </w:t>
      </w:r>
      <w:proofErr w:type="spellStart"/>
      <w:r>
        <w:t>hirschsprung</w:t>
      </w:r>
      <w:proofErr w:type="spellEnd"/>
      <w:r>
        <w:t xml:space="preserve">, </w:t>
      </w:r>
      <w:proofErr w:type="spellStart"/>
      <w:r>
        <w:t>dilakukan</w:t>
      </w:r>
      <w:proofErr w:type="spellEnd"/>
      <w:r>
        <w:t xml:space="preserve"> </w:t>
      </w:r>
      <w:proofErr w:type="spellStart"/>
      <w:r>
        <w:t>secara</w:t>
      </w:r>
      <w:proofErr w:type="spellEnd"/>
      <w:r>
        <w:t xml:space="preserve"> </w:t>
      </w:r>
      <w:proofErr w:type="spellStart"/>
      <w:r>
        <w:t>sistematis</w:t>
      </w:r>
      <w:proofErr w:type="spellEnd"/>
      <w:r>
        <w:t xml:space="preserve"> </w:t>
      </w:r>
      <w:proofErr w:type="spellStart"/>
      <w:r>
        <w:t>mulai</w:t>
      </w:r>
      <w:proofErr w:type="spellEnd"/>
      <w:r>
        <w:t xml:space="preserve"> </w:t>
      </w:r>
      <w:proofErr w:type="spellStart"/>
      <w:r>
        <w:t>dari</w:t>
      </w:r>
      <w:proofErr w:type="spellEnd"/>
      <w:r>
        <w:t xml:space="preserve"> anamnesis, </w:t>
      </w:r>
      <w:proofErr w:type="spellStart"/>
      <w:r>
        <w:t>pemeriksaan</w:t>
      </w:r>
      <w:proofErr w:type="spellEnd"/>
      <w:r>
        <w:t xml:space="preserve"> </w:t>
      </w:r>
      <w:proofErr w:type="spellStart"/>
      <w:r>
        <w:t>fisik</w:t>
      </w:r>
      <w:proofErr w:type="spellEnd"/>
      <w:r>
        <w:t xml:space="preserve">, </w:t>
      </w:r>
      <w:proofErr w:type="spellStart"/>
      <w:r>
        <w:t>hingga</w:t>
      </w:r>
      <w:proofErr w:type="spellEnd"/>
      <w:r>
        <w:t xml:space="preserve"> </w:t>
      </w:r>
      <w:proofErr w:type="spellStart"/>
      <w:r>
        <w:t>pemeriksaan</w:t>
      </w:r>
      <w:proofErr w:type="spellEnd"/>
      <w:r>
        <w:t xml:space="preserve"> </w:t>
      </w:r>
      <w:proofErr w:type="spellStart"/>
      <w:r>
        <w:t>penunjang</w:t>
      </w:r>
      <w:proofErr w:type="spellEnd"/>
      <w:r>
        <w:t xml:space="preserve">, </w:t>
      </w:r>
      <w:proofErr w:type="spellStart"/>
      <w:r>
        <w:t>berupa</w:t>
      </w:r>
      <w:proofErr w:type="spellEnd"/>
      <w:r>
        <w:t xml:space="preserve"> </w:t>
      </w:r>
      <w:proofErr w:type="spellStart"/>
      <w:r>
        <w:t>pemeriksaan</w:t>
      </w:r>
      <w:proofErr w:type="spellEnd"/>
      <w:r>
        <w:t xml:space="preserve"> </w:t>
      </w:r>
      <w:proofErr w:type="spellStart"/>
      <w:r>
        <w:t>radiologi</w:t>
      </w:r>
      <w:proofErr w:type="spellEnd"/>
      <w:r>
        <w:t xml:space="preserve"> dan </w:t>
      </w:r>
      <w:proofErr w:type="spellStart"/>
      <w:r>
        <w:t>pemeriksaan</w:t>
      </w:r>
      <w:proofErr w:type="spellEnd"/>
      <w:r>
        <w:t xml:space="preserve"> </w:t>
      </w:r>
      <w:proofErr w:type="spellStart"/>
      <w:r>
        <w:t>laboratorium</w:t>
      </w:r>
      <w:proofErr w:type="spellEnd"/>
      <w:r>
        <w:t xml:space="preserve"> </w:t>
      </w:r>
      <w:proofErr w:type="spellStart"/>
      <w:r>
        <w:t>hingga</w:t>
      </w:r>
      <w:proofErr w:type="spellEnd"/>
      <w:r>
        <w:t xml:space="preserve"> </w:t>
      </w:r>
      <w:proofErr w:type="spellStart"/>
      <w:r>
        <w:t>pemeriksaan</w:t>
      </w:r>
      <w:proofErr w:type="spellEnd"/>
      <w:r>
        <w:t xml:space="preserve"> </w:t>
      </w:r>
      <w:proofErr w:type="spellStart"/>
      <w:r>
        <w:t>histopatologi</w:t>
      </w:r>
      <w:proofErr w:type="spellEnd"/>
      <w:r>
        <w:t xml:space="preserve">. </w:t>
      </w:r>
      <w:r>
        <w:fldChar w:fldCharType="begin"/>
      </w:r>
      <w:r>
        <w:instrText xml:space="preserve"> ADDIN ZOTERO_ITEM CSL_CITATION {"citationID":"EsUkQzeJ","properties":{"formattedCitation":"(J Kessmann, 2006)","plainCitation":"(J Kessmann, 2006)","dontUpdate":true,"noteIndex":0},"citationItems":[{"id":"qpKeD6sV/XPporOKG","uris":["http://www.mendeley.com/documents/?uuid=18df6f6f-12b2-4070-b469-5f49edb24543"],"uri":["http://www.mendeley.com/documents/?uuid=18df6f6f-12b2-4070-b469-5f49edb24543"],"itemData":{"author":[{"dropping-particle":"","family":"Kessmann","given":"J","non-dropping-particle":"","parse-names":false,"suffix":""}],"id":"ITEM-1","issued":{"date-parts":[["2006"]]},"title":"Hirschsprung’s Disease: Diagnosis and Management","type":"article-journal"}}],"schema":"https://github.com/citation-style-language/schema/raw/master/csl-citation.json"} </w:instrText>
      </w:r>
      <w:r>
        <w:fldChar w:fldCharType="separate"/>
      </w:r>
      <w:r>
        <w:t>(J Kessmann et al.,2006)</w:t>
      </w:r>
      <w:r>
        <w:fldChar w:fldCharType="end"/>
      </w:r>
    </w:p>
    <w:p w14:paraId="48DF464C" w14:textId="77777777" w:rsidR="00515D34" w:rsidRDefault="00515D34" w:rsidP="00515D34">
      <w:pPr>
        <w:autoSpaceDE w:val="0"/>
        <w:autoSpaceDN w:val="0"/>
        <w:adjustRightInd w:val="0"/>
        <w:spacing w:line="480" w:lineRule="auto"/>
        <w:ind w:firstLine="720"/>
        <w:jc w:val="both"/>
        <w:rPr>
          <w:vertAlign w:val="superscript"/>
        </w:rPr>
      </w:pPr>
      <w:proofErr w:type="spellStart"/>
      <w:r>
        <w:t>Komplikasi</w:t>
      </w:r>
      <w:proofErr w:type="spellEnd"/>
      <w:r>
        <w:t xml:space="preserve"> </w:t>
      </w:r>
      <w:proofErr w:type="spellStart"/>
      <w:r>
        <w:t>pra</w:t>
      </w:r>
      <w:proofErr w:type="spellEnd"/>
      <w:r>
        <w:t xml:space="preserve"> dan </w:t>
      </w:r>
      <w:proofErr w:type="spellStart"/>
      <w:r>
        <w:t>paska</w:t>
      </w:r>
      <w:proofErr w:type="spellEnd"/>
      <w:r>
        <w:t xml:space="preserve"> </w:t>
      </w:r>
      <w:proofErr w:type="spellStart"/>
      <w:r>
        <w:t>bedah</w:t>
      </w:r>
      <w:proofErr w:type="spellEnd"/>
      <w:r>
        <w:t xml:space="preserve"> pada </w:t>
      </w:r>
      <w:proofErr w:type="spellStart"/>
      <w:r>
        <w:t>penyakit</w:t>
      </w:r>
      <w:proofErr w:type="spellEnd"/>
      <w:r>
        <w:t xml:space="preserve"> </w:t>
      </w:r>
      <w:proofErr w:type="spellStart"/>
      <w:r>
        <w:t>hirschsprung</w:t>
      </w:r>
      <w:proofErr w:type="spellEnd"/>
      <w:r>
        <w:t xml:space="preserve"> </w:t>
      </w:r>
      <w:proofErr w:type="spellStart"/>
      <w:r>
        <w:t>dapat</w:t>
      </w:r>
      <w:proofErr w:type="spellEnd"/>
      <w:r>
        <w:t xml:space="preserve"> </w:t>
      </w:r>
      <w:proofErr w:type="spellStart"/>
      <w:r>
        <w:t>terjadi</w:t>
      </w:r>
      <w:proofErr w:type="spellEnd"/>
      <w:r>
        <w:t xml:space="preserve"> </w:t>
      </w:r>
      <w:proofErr w:type="spellStart"/>
      <w:r>
        <w:t>cepat</w:t>
      </w:r>
      <w:proofErr w:type="spellEnd"/>
      <w:r>
        <w:t xml:space="preserve"> </w:t>
      </w:r>
      <w:proofErr w:type="spellStart"/>
      <w:r>
        <w:t>atau</w:t>
      </w:r>
      <w:proofErr w:type="spellEnd"/>
      <w:r>
        <w:t xml:space="preserve"> </w:t>
      </w:r>
      <w:proofErr w:type="spellStart"/>
      <w:r>
        <w:t>lambat</w:t>
      </w:r>
      <w:proofErr w:type="spellEnd"/>
      <w:r>
        <w:t xml:space="preserve">, </w:t>
      </w:r>
      <w:proofErr w:type="spellStart"/>
      <w:r>
        <w:t>meliputi</w:t>
      </w:r>
      <w:proofErr w:type="spellEnd"/>
      <w:r>
        <w:t xml:space="preserve"> </w:t>
      </w:r>
      <w:proofErr w:type="spellStart"/>
      <w:r>
        <w:t>kebocoran</w:t>
      </w:r>
      <w:proofErr w:type="spellEnd"/>
      <w:r>
        <w:t xml:space="preserve"> anastomosis, stenosis, </w:t>
      </w:r>
      <w:proofErr w:type="spellStart"/>
      <w:r>
        <w:t>gangguan</w:t>
      </w:r>
      <w:proofErr w:type="spellEnd"/>
      <w:r>
        <w:t xml:space="preserve"> </w:t>
      </w:r>
      <w:proofErr w:type="spellStart"/>
      <w:r>
        <w:t>fungsi</w:t>
      </w:r>
      <w:proofErr w:type="spellEnd"/>
      <w:r>
        <w:t xml:space="preserve"> </w:t>
      </w:r>
      <w:proofErr w:type="spellStart"/>
      <w:r>
        <w:t>sfingter</w:t>
      </w:r>
      <w:proofErr w:type="spellEnd"/>
      <w:r>
        <w:t xml:space="preserve"> anal dan </w:t>
      </w:r>
      <w:proofErr w:type="spellStart"/>
      <w:r>
        <w:lastRenderedPageBreak/>
        <w:t>enterokolitis</w:t>
      </w:r>
      <w:proofErr w:type="spellEnd"/>
      <w:r>
        <w:t xml:space="preserve">. Angka </w:t>
      </w:r>
      <w:proofErr w:type="spellStart"/>
      <w:r>
        <w:t>mortalitas</w:t>
      </w:r>
      <w:proofErr w:type="spellEnd"/>
      <w:r>
        <w:t xml:space="preserve"> pada </w:t>
      </w:r>
      <w:proofErr w:type="spellStart"/>
      <w:r>
        <w:t>penyakit</w:t>
      </w:r>
      <w:proofErr w:type="spellEnd"/>
      <w:r>
        <w:t xml:space="preserve"> </w:t>
      </w:r>
      <w:proofErr w:type="spellStart"/>
      <w:r>
        <w:t>hirschsprung</w:t>
      </w:r>
      <w:proofErr w:type="spellEnd"/>
      <w:r>
        <w:t xml:space="preserve"> yang </w:t>
      </w:r>
      <w:proofErr w:type="spellStart"/>
      <w:r>
        <w:t>tidak</w:t>
      </w:r>
      <w:proofErr w:type="spellEnd"/>
      <w:r>
        <w:t xml:space="preserve"> </w:t>
      </w:r>
      <w:proofErr w:type="spellStart"/>
      <w:r>
        <w:t>mendapatkan</w:t>
      </w:r>
      <w:proofErr w:type="spellEnd"/>
      <w:r>
        <w:t xml:space="preserve"> </w:t>
      </w:r>
      <w:proofErr w:type="spellStart"/>
      <w:r>
        <w:t>penanganan</w:t>
      </w:r>
      <w:proofErr w:type="spellEnd"/>
      <w:r>
        <w:t xml:space="preserve"> </w:t>
      </w:r>
      <w:proofErr w:type="spellStart"/>
      <w:r>
        <w:t>adalah</w:t>
      </w:r>
      <w:proofErr w:type="spellEnd"/>
      <w:r>
        <w:t xml:space="preserve"> 80%, </w:t>
      </w:r>
      <w:proofErr w:type="spellStart"/>
      <w:r>
        <w:t>sedangkan</w:t>
      </w:r>
      <w:proofErr w:type="spellEnd"/>
      <w:r>
        <w:t xml:space="preserve"> </w:t>
      </w:r>
      <w:proofErr w:type="spellStart"/>
      <w:r>
        <w:t>mortalitas</w:t>
      </w:r>
      <w:proofErr w:type="spellEnd"/>
      <w:r>
        <w:t xml:space="preserve"> yang </w:t>
      </w:r>
      <w:proofErr w:type="spellStart"/>
      <w:r>
        <w:t>mendapatkan</w:t>
      </w:r>
      <w:proofErr w:type="spellEnd"/>
      <w:r>
        <w:t xml:space="preserve"> </w:t>
      </w:r>
      <w:proofErr w:type="spellStart"/>
      <w:r>
        <w:t>penanganan</w:t>
      </w:r>
      <w:proofErr w:type="spellEnd"/>
      <w:r>
        <w:t xml:space="preserve"> </w:t>
      </w:r>
      <w:proofErr w:type="spellStart"/>
      <w:r>
        <w:t>angka</w:t>
      </w:r>
      <w:proofErr w:type="spellEnd"/>
      <w:r>
        <w:t xml:space="preserve"> </w:t>
      </w:r>
      <w:proofErr w:type="spellStart"/>
      <w:r>
        <w:t>kematian</w:t>
      </w:r>
      <w:proofErr w:type="spellEnd"/>
      <w:r>
        <w:t xml:space="preserve"> </w:t>
      </w:r>
      <w:proofErr w:type="spellStart"/>
      <w:r>
        <w:t>kurang</w:t>
      </w:r>
      <w:proofErr w:type="spellEnd"/>
      <w:r>
        <w:t xml:space="preserve"> </w:t>
      </w:r>
      <w:proofErr w:type="spellStart"/>
      <w:r>
        <w:t>lebih</w:t>
      </w:r>
      <w:proofErr w:type="spellEnd"/>
      <w:r>
        <w:t xml:space="preserve"> 30%. </w:t>
      </w:r>
      <w:r>
        <w:fldChar w:fldCharType="begin"/>
      </w:r>
      <w:r>
        <w:instrText xml:space="preserve"> ADDIN ZOTERO_ITEM CSL_CITATION {"citationID":"CZ9zVB2q","properties":{"formattedCitation":"(Zuikova et al., 2016)","plainCitation":"(Zuikova et al., 2016)","noteIndex":0},"citationItems":[{"id":"qpKeD6sV/a3IJQeNP","uris":["http://www.mendeley.com/documents/?uuid=d4ec5285-785a-4f80-8fb2-b4421dcec160"],"uri":["http://www.mendeley.com/documents/?uuid=d4ec5285-785a-4f80-8fb2-b4421dcec160"],"itemData":{"DOI":"10.1515/chilat-2016-0010","author":[{"dropping-particle":"","family":"Zuikova","given":"Valerija","non-dropping-particle":"","parse-names":false,"suffix":""},{"dropping-particle":"","family":"Franckevica","given":"Ivanda","non-dropping-particle":"","parse-names":false,"suffix":""},{"dropping-particle":"","family":"Strumfa","given":"Ilze","non-dropping-particle":"","parse-names":false,"suffix":""},{"dropping-particle":"","family":"Melderis","given":"Ivars","non-dropping-particle":"","parse-names":false,"suffix":""}],"container-title":"Acta Chirurgica Latviensis","id":"ITEM-1","issued":{"date-parts":[["2016","5","14"]]},"title":"Immunohistochemical Diagnosis of Hirschsprung’s Disease and Allied Disorders","type":"article-journal","volume":"15"}}],"schema":"https://github.com/citation-style-language/schema/raw/master/csl-citation.json"} </w:instrText>
      </w:r>
      <w:r>
        <w:fldChar w:fldCharType="separate"/>
      </w:r>
      <w:r>
        <w:t>(Zuikova et al., 2016)</w:t>
      </w:r>
      <w:r>
        <w:fldChar w:fldCharType="end"/>
      </w:r>
      <w:r>
        <w:t xml:space="preserve">. </w:t>
      </w:r>
      <w:proofErr w:type="spellStart"/>
      <w:r>
        <w:t>Kematian</w:t>
      </w:r>
      <w:proofErr w:type="spellEnd"/>
      <w:r>
        <w:t xml:space="preserve"> </w:t>
      </w:r>
      <w:proofErr w:type="spellStart"/>
      <w:r>
        <w:t>lebih</w:t>
      </w:r>
      <w:proofErr w:type="spellEnd"/>
      <w:r>
        <w:t xml:space="preserve"> </w:t>
      </w:r>
      <w:proofErr w:type="spellStart"/>
      <w:r>
        <w:t>sering</w:t>
      </w:r>
      <w:proofErr w:type="spellEnd"/>
      <w:r>
        <w:t xml:space="preserve"> </w:t>
      </w:r>
      <w:proofErr w:type="spellStart"/>
      <w:r>
        <w:t>terjadi</w:t>
      </w:r>
      <w:proofErr w:type="spellEnd"/>
      <w:r>
        <w:t xml:space="preserve"> </w:t>
      </w:r>
      <w:proofErr w:type="spellStart"/>
      <w:r>
        <w:t>akibat</w:t>
      </w:r>
      <w:proofErr w:type="spellEnd"/>
      <w:r>
        <w:t xml:space="preserve"> </w:t>
      </w:r>
      <w:proofErr w:type="spellStart"/>
      <w:r>
        <w:t>enterokolitis</w:t>
      </w:r>
      <w:proofErr w:type="spellEnd"/>
      <w:r>
        <w:t xml:space="preserve"> yang </w:t>
      </w:r>
      <w:proofErr w:type="spellStart"/>
      <w:r>
        <w:t>dikenal</w:t>
      </w:r>
      <w:proofErr w:type="spellEnd"/>
      <w:r>
        <w:t xml:space="preserve"> </w:t>
      </w:r>
      <w:proofErr w:type="spellStart"/>
      <w:r>
        <w:t>dengan</w:t>
      </w:r>
      <w:proofErr w:type="spellEnd"/>
      <w:r>
        <w:t xml:space="preserve"> HAEC (</w:t>
      </w:r>
      <w:r>
        <w:rPr>
          <w:i/>
        </w:rPr>
        <w:t>Hirschsprung’s Associated Enterocolitis</w:t>
      </w:r>
      <w:r>
        <w:t xml:space="preserve">). </w:t>
      </w:r>
      <w:r>
        <w:fldChar w:fldCharType="begin"/>
      </w:r>
      <w:r>
        <w:instrText xml:space="preserve"> ADDIN ZOTERO_ITEM CSL_CITATION {"citationID":"3hZwpbzi","properties":{"formattedCitation":"(Surya and Dharmajaya, 2012)","plainCitation":"(Surya and Dharmajaya, 2012)","dontUpdate":true,"noteIndex":0},"citationItems":[{"id":"qpKeD6sV/CRPahIrp","uris":["http://www.mendeley.com/documents/?uuid=63ffd98f-a5b7-4aec-9f32-afd8de2d89c7"],"uri":["http://www.mendeley.com/documents/?uuid=63ffd98f-a5b7-4aec-9f32-afd8de2d89c7"],"itemData":{"author":[{"dropping-particle":"","family":"Surya","given":"Putu Ayu Ines Lassiyani","non-dropping-particle":"","parse-names":false,"suffix":""},{"dropping-particle":"","family":"Dharmajaya","given":"Made","non-dropping-particle":"","parse-names":false,"suffix":""}],"container-title":"Bali Medical Jurnal","id":"ITEM-1","issue":"1","issued":{"date-parts":[["2012"]]},"title":"Gejala dan Diagnosis Penyakit Hirschsprung","type":"article-journal","volume":"5"}}],"schema":"https://github.com/citation-style-language/schema/raw/master/csl-citation.json"} </w:instrText>
      </w:r>
      <w:r>
        <w:fldChar w:fldCharType="separate"/>
      </w:r>
      <w:r>
        <w:t>(Surya Dharmajaya et al., 2012)</w:t>
      </w:r>
      <w:r>
        <w:fldChar w:fldCharType="end"/>
      </w:r>
    </w:p>
    <w:p w14:paraId="3898B8C9" w14:textId="77777777" w:rsidR="00515D34" w:rsidRDefault="00515D34" w:rsidP="00515D34">
      <w:pPr>
        <w:autoSpaceDE w:val="0"/>
        <w:autoSpaceDN w:val="0"/>
        <w:adjustRightInd w:val="0"/>
        <w:spacing w:line="360" w:lineRule="auto"/>
        <w:ind w:firstLine="720"/>
        <w:jc w:val="both"/>
      </w:pPr>
      <w:r>
        <w:rPr>
          <w:i/>
        </w:rPr>
        <w:t>Hirschsprung’s Associated Enterocolitis</w:t>
      </w:r>
      <w:r>
        <w:t xml:space="preserve"> (HAEC) </w:t>
      </w:r>
      <w:proofErr w:type="spellStart"/>
      <w:r>
        <w:t>merupakan</w:t>
      </w:r>
      <w:proofErr w:type="spellEnd"/>
      <w:r>
        <w:t xml:space="preserve"> </w:t>
      </w:r>
      <w:proofErr w:type="spellStart"/>
      <w:r>
        <w:t>penyebab</w:t>
      </w:r>
      <w:proofErr w:type="spellEnd"/>
      <w:r>
        <w:t xml:space="preserve"> </w:t>
      </w:r>
      <w:proofErr w:type="spellStart"/>
      <w:r>
        <w:t>morbiditas</w:t>
      </w:r>
      <w:proofErr w:type="spellEnd"/>
      <w:r>
        <w:t xml:space="preserve"> </w:t>
      </w:r>
      <w:proofErr w:type="spellStart"/>
      <w:r>
        <w:t>serta</w:t>
      </w:r>
      <w:proofErr w:type="spellEnd"/>
      <w:r>
        <w:t xml:space="preserve"> </w:t>
      </w:r>
      <w:proofErr w:type="spellStart"/>
      <w:r>
        <w:t>mortalitas</w:t>
      </w:r>
      <w:proofErr w:type="spellEnd"/>
      <w:r>
        <w:t xml:space="preserve"> </w:t>
      </w:r>
      <w:proofErr w:type="spellStart"/>
      <w:r>
        <w:t>penderita</w:t>
      </w:r>
      <w:proofErr w:type="spellEnd"/>
      <w:r>
        <w:t xml:space="preserve"> </w:t>
      </w:r>
      <w:proofErr w:type="spellStart"/>
      <w:r>
        <w:t>hirschsprung</w:t>
      </w:r>
      <w:proofErr w:type="spellEnd"/>
      <w:r>
        <w:t xml:space="preserve">. </w:t>
      </w:r>
      <w:proofErr w:type="spellStart"/>
      <w:r>
        <w:t>Insidensi</w:t>
      </w:r>
      <w:proofErr w:type="spellEnd"/>
      <w:r>
        <w:t xml:space="preserve"> HAEC di </w:t>
      </w:r>
      <w:proofErr w:type="spellStart"/>
      <w:r>
        <w:t>seluruh</w:t>
      </w:r>
      <w:proofErr w:type="spellEnd"/>
      <w:r>
        <w:t xml:space="preserve"> dunia </w:t>
      </w:r>
      <w:proofErr w:type="spellStart"/>
      <w:r>
        <w:t>berkisar</w:t>
      </w:r>
      <w:proofErr w:type="spellEnd"/>
      <w:r>
        <w:t xml:space="preserve"> </w:t>
      </w:r>
      <w:proofErr w:type="spellStart"/>
      <w:r>
        <w:t>antara</w:t>
      </w:r>
      <w:proofErr w:type="spellEnd"/>
      <w:r>
        <w:t xml:space="preserve"> 6-58%, </w:t>
      </w:r>
      <w:proofErr w:type="spellStart"/>
      <w:r>
        <w:t>sedangkan</w:t>
      </w:r>
      <w:proofErr w:type="spellEnd"/>
      <w:r>
        <w:t xml:space="preserve"> </w:t>
      </w:r>
      <w:proofErr w:type="spellStart"/>
      <w:r>
        <w:t>angka</w:t>
      </w:r>
      <w:proofErr w:type="spellEnd"/>
      <w:r>
        <w:t xml:space="preserve"> </w:t>
      </w:r>
      <w:proofErr w:type="spellStart"/>
      <w:r>
        <w:t>mortalitas</w:t>
      </w:r>
      <w:proofErr w:type="spellEnd"/>
      <w:r>
        <w:t xml:space="preserve"> pada HAEC </w:t>
      </w:r>
      <w:proofErr w:type="spellStart"/>
      <w:r>
        <w:t>cukup</w:t>
      </w:r>
      <w:proofErr w:type="spellEnd"/>
      <w:r>
        <w:t xml:space="preserve"> </w:t>
      </w:r>
      <w:proofErr w:type="spellStart"/>
      <w:r>
        <w:t>tinggi</w:t>
      </w:r>
      <w:proofErr w:type="spellEnd"/>
      <w:r>
        <w:t xml:space="preserve"> </w:t>
      </w:r>
      <w:proofErr w:type="spellStart"/>
      <w:r>
        <w:t>yaitu</w:t>
      </w:r>
      <w:proofErr w:type="spellEnd"/>
      <w:r>
        <w:t xml:space="preserve"> </w:t>
      </w:r>
      <w:proofErr w:type="spellStart"/>
      <w:r>
        <w:t>antara</w:t>
      </w:r>
      <w:proofErr w:type="spellEnd"/>
      <w:r>
        <w:t xml:space="preserve"> 6-30. </w:t>
      </w:r>
      <w:proofErr w:type="spellStart"/>
      <w:r>
        <w:t>Manifestasi</w:t>
      </w:r>
      <w:proofErr w:type="spellEnd"/>
      <w:r>
        <w:t xml:space="preserve"> </w:t>
      </w:r>
      <w:proofErr w:type="spellStart"/>
      <w:r>
        <w:t>klinis</w:t>
      </w:r>
      <w:proofErr w:type="spellEnd"/>
      <w:r>
        <w:t xml:space="preserve"> HAEC yang </w:t>
      </w:r>
      <w:proofErr w:type="spellStart"/>
      <w:r>
        <w:t>tidak</w:t>
      </w:r>
      <w:proofErr w:type="spellEnd"/>
      <w:r>
        <w:t xml:space="preserve"> </w:t>
      </w:r>
      <w:proofErr w:type="spellStart"/>
      <w:r>
        <w:t>spesifik</w:t>
      </w:r>
      <w:proofErr w:type="spellEnd"/>
      <w:r>
        <w:t xml:space="preserve"> </w:t>
      </w:r>
      <w:proofErr w:type="spellStart"/>
      <w:r>
        <w:t>menyebabkan</w:t>
      </w:r>
      <w:proofErr w:type="spellEnd"/>
      <w:r>
        <w:t xml:space="preserve"> </w:t>
      </w:r>
      <w:proofErr w:type="spellStart"/>
      <w:r>
        <w:t>sering</w:t>
      </w:r>
      <w:proofErr w:type="spellEnd"/>
      <w:r>
        <w:t xml:space="preserve"> </w:t>
      </w:r>
      <w:proofErr w:type="spellStart"/>
      <w:r>
        <w:t>didiagnosis</w:t>
      </w:r>
      <w:proofErr w:type="spellEnd"/>
      <w:r>
        <w:t xml:space="preserve"> </w:t>
      </w:r>
      <w:proofErr w:type="spellStart"/>
      <w:r>
        <w:t>dengan</w:t>
      </w:r>
      <w:proofErr w:type="spellEnd"/>
      <w:r>
        <w:t xml:space="preserve"> gastroenteritis, </w:t>
      </w:r>
      <w:proofErr w:type="spellStart"/>
      <w:r>
        <w:t>sehingga</w:t>
      </w:r>
      <w:proofErr w:type="spellEnd"/>
      <w:r>
        <w:t xml:space="preserve"> diagnosis HAEC </w:t>
      </w:r>
      <w:proofErr w:type="spellStart"/>
      <w:r>
        <w:t>menjadi</w:t>
      </w:r>
      <w:proofErr w:type="spellEnd"/>
      <w:r>
        <w:t xml:space="preserve"> </w:t>
      </w:r>
      <w:proofErr w:type="spellStart"/>
      <w:r>
        <w:t>terlewat</w:t>
      </w:r>
      <w:proofErr w:type="spellEnd"/>
      <w:r>
        <w:t xml:space="preserve"> </w:t>
      </w:r>
      <w:proofErr w:type="spellStart"/>
      <w:r>
        <w:t>atau</w:t>
      </w:r>
      <w:proofErr w:type="spellEnd"/>
      <w:r>
        <w:t xml:space="preserve"> </w:t>
      </w:r>
      <w:proofErr w:type="spellStart"/>
      <w:r>
        <w:t>terlambat</w:t>
      </w:r>
      <w:proofErr w:type="spellEnd"/>
      <w:r>
        <w:t xml:space="preserve">. </w:t>
      </w:r>
      <w:r>
        <w:fldChar w:fldCharType="begin"/>
      </w:r>
      <w:r>
        <w:instrText xml:space="preserve"> ADDIN ZOTERO_ITEM CSL_CITATION {"citationID":"qlEDPhsW","properties":{"formattedCitation":"(J Kessmann, 2006)","plainCitation":"(J Kessmann, 2006)","dontUpdate":true,"noteIndex":0},"citationItems":[{"id":"qpKeD6sV/XPporOKG","uris":["http://www.mendeley.com/documents/?uuid=18df6f6f-12b2-4070-b469-5f49edb24543"],"uri":["http://www.mendeley.com/documents/?uuid=18df6f6f-12b2-4070-b469-5f49edb24543"],"itemData":{"author":[{"dropping-particle":"","family":"Kessmann","given":"J","non-dropping-particle":"","parse-names":false,"suffix":""}],"id":"ITEM-1","issued":{"date-parts":[["2006"]]},"title":"Hirschsprung’s Disease: Diagnosis and Management","type":"article-journal"}}],"schema":"https://github.com/citation-style-language/schema/raw/master/csl-citation.json"} </w:instrText>
      </w:r>
      <w:r>
        <w:fldChar w:fldCharType="separate"/>
      </w:r>
      <w:r>
        <w:t>(J Kessmann et al.,2006)</w:t>
      </w:r>
      <w:r>
        <w:fldChar w:fldCharType="end"/>
      </w:r>
      <w:r>
        <w:t xml:space="preserve"> </w:t>
      </w:r>
    </w:p>
    <w:p w14:paraId="55F5D56E" w14:textId="77777777" w:rsidR="00515D34" w:rsidRDefault="00515D34" w:rsidP="00515D34">
      <w:pPr>
        <w:autoSpaceDE w:val="0"/>
        <w:autoSpaceDN w:val="0"/>
        <w:adjustRightInd w:val="0"/>
        <w:spacing w:line="480" w:lineRule="auto"/>
        <w:ind w:firstLine="810"/>
        <w:jc w:val="both"/>
      </w:pPr>
      <w:proofErr w:type="spellStart"/>
      <w:r>
        <w:t>Etiologi</w:t>
      </w:r>
      <w:proofErr w:type="spellEnd"/>
      <w:r>
        <w:t xml:space="preserve"> dan </w:t>
      </w:r>
      <w:proofErr w:type="spellStart"/>
      <w:r>
        <w:t>patofisiologi</w:t>
      </w:r>
      <w:proofErr w:type="spellEnd"/>
      <w:r>
        <w:t xml:space="preserve"> HAEC </w:t>
      </w:r>
      <w:proofErr w:type="spellStart"/>
      <w:r>
        <w:t>masih</w:t>
      </w:r>
      <w:proofErr w:type="spellEnd"/>
      <w:r>
        <w:t xml:space="preserve"> </w:t>
      </w:r>
      <w:proofErr w:type="spellStart"/>
      <w:r>
        <w:t>kurang</w:t>
      </w:r>
      <w:proofErr w:type="spellEnd"/>
      <w:r>
        <w:t xml:space="preserve"> </w:t>
      </w:r>
      <w:proofErr w:type="spellStart"/>
      <w:r>
        <w:t>dipahami</w:t>
      </w:r>
      <w:proofErr w:type="spellEnd"/>
      <w:r>
        <w:t xml:space="preserve"> </w:t>
      </w:r>
      <w:proofErr w:type="spellStart"/>
      <w:r>
        <w:t>sehingga</w:t>
      </w:r>
      <w:proofErr w:type="spellEnd"/>
      <w:r>
        <w:t xml:space="preserve"> </w:t>
      </w:r>
      <w:proofErr w:type="spellStart"/>
      <w:r>
        <w:t>menghasilkan</w:t>
      </w:r>
      <w:proofErr w:type="spellEnd"/>
      <w:r>
        <w:t xml:space="preserve"> </w:t>
      </w:r>
      <w:proofErr w:type="spellStart"/>
      <w:r>
        <w:t>entitas</w:t>
      </w:r>
      <w:proofErr w:type="spellEnd"/>
      <w:r>
        <w:t xml:space="preserve"> </w:t>
      </w:r>
      <w:proofErr w:type="spellStart"/>
      <w:r>
        <w:t>klinis</w:t>
      </w:r>
      <w:proofErr w:type="spellEnd"/>
      <w:r>
        <w:t xml:space="preserve"> yang </w:t>
      </w:r>
      <w:proofErr w:type="spellStart"/>
      <w:r>
        <w:t>luas</w:t>
      </w:r>
      <w:proofErr w:type="spellEnd"/>
      <w:r>
        <w:t xml:space="preserve"> dan </w:t>
      </w:r>
      <w:proofErr w:type="spellStart"/>
      <w:r>
        <w:t>bervariasi</w:t>
      </w:r>
      <w:proofErr w:type="spellEnd"/>
      <w:r>
        <w:t xml:space="preserve"> </w:t>
      </w:r>
      <w:proofErr w:type="spellStart"/>
      <w:r>
        <w:t>mulai</w:t>
      </w:r>
      <w:proofErr w:type="spellEnd"/>
      <w:r>
        <w:t xml:space="preserve"> </w:t>
      </w:r>
      <w:proofErr w:type="spellStart"/>
      <w:r>
        <w:t>dari</w:t>
      </w:r>
      <w:proofErr w:type="spellEnd"/>
      <w:r>
        <w:t xml:space="preserve"> </w:t>
      </w:r>
      <w:proofErr w:type="spellStart"/>
      <w:r>
        <w:t>distensi</w:t>
      </w:r>
      <w:proofErr w:type="spellEnd"/>
      <w:r>
        <w:t xml:space="preserve"> abdomen </w:t>
      </w:r>
      <w:proofErr w:type="spellStart"/>
      <w:r>
        <w:t>hingga</w:t>
      </w:r>
      <w:proofErr w:type="spellEnd"/>
      <w:r>
        <w:t xml:space="preserve"> </w:t>
      </w:r>
      <w:proofErr w:type="spellStart"/>
      <w:r>
        <w:t>syok</w:t>
      </w:r>
      <w:proofErr w:type="spellEnd"/>
      <w:r>
        <w:t xml:space="preserve"> </w:t>
      </w:r>
      <w:proofErr w:type="spellStart"/>
      <w:r>
        <w:t>septik</w:t>
      </w:r>
      <w:proofErr w:type="spellEnd"/>
      <w:r>
        <w:t xml:space="preserve"> </w:t>
      </w:r>
      <w:proofErr w:type="spellStart"/>
      <w:r>
        <w:t>dengan</w:t>
      </w:r>
      <w:proofErr w:type="spellEnd"/>
      <w:r>
        <w:t xml:space="preserve"> </w:t>
      </w:r>
      <w:proofErr w:type="spellStart"/>
      <w:r>
        <w:t>kegagalan</w:t>
      </w:r>
      <w:proofErr w:type="spellEnd"/>
      <w:r>
        <w:t xml:space="preserve"> multiorgan. </w:t>
      </w:r>
      <w:proofErr w:type="spellStart"/>
      <w:r>
        <w:t>Walaupun</w:t>
      </w:r>
      <w:proofErr w:type="spellEnd"/>
      <w:r>
        <w:t xml:space="preserve"> </w:t>
      </w:r>
      <w:proofErr w:type="spellStart"/>
      <w:r>
        <w:t>telah</w:t>
      </w:r>
      <w:proofErr w:type="spellEnd"/>
      <w:r>
        <w:rPr>
          <w:spacing w:val="-10"/>
        </w:rPr>
        <w:t xml:space="preserve"> </w:t>
      </w:r>
      <w:proofErr w:type="spellStart"/>
      <w:r>
        <w:t>banyak</w:t>
      </w:r>
      <w:proofErr w:type="spellEnd"/>
      <w:r>
        <w:rPr>
          <w:spacing w:val="-5"/>
        </w:rPr>
        <w:t xml:space="preserve"> </w:t>
      </w:r>
      <w:proofErr w:type="spellStart"/>
      <w:r>
        <w:t>teori</w:t>
      </w:r>
      <w:proofErr w:type="spellEnd"/>
      <w:r>
        <w:rPr>
          <w:spacing w:val="-9"/>
        </w:rPr>
        <w:t xml:space="preserve"> </w:t>
      </w:r>
      <w:proofErr w:type="spellStart"/>
      <w:r>
        <w:t>dikemukakan</w:t>
      </w:r>
      <w:proofErr w:type="spellEnd"/>
      <w:r>
        <w:rPr>
          <w:spacing w:val="-10"/>
        </w:rPr>
        <w:t xml:space="preserve"> </w:t>
      </w:r>
      <w:proofErr w:type="spellStart"/>
      <w:r>
        <w:t>mengenai</w:t>
      </w:r>
      <w:proofErr w:type="spellEnd"/>
      <w:r>
        <w:rPr>
          <w:spacing w:val="-9"/>
        </w:rPr>
        <w:t xml:space="preserve"> </w:t>
      </w:r>
      <w:proofErr w:type="spellStart"/>
      <w:r>
        <w:t>etiologinya</w:t>
      </w:r>
      <w:proofErr w:type="spellEnd"/>
      <w:r>
        <w:t xml:space="preserve">, </w:t>
      </w:r>
      <w:proofErr w:type="spellStart"/>
      <w:r>
        <w:t>termasuk</w:t>
      </w:r>
      <w:proofErr w:type="spellEnd"/>
      <w:r>
        <w:rPr>
          <w:spacing w:val="-5"/>
        </w:rPr>
        <w:t xml:space="preserve"> </w:t>
      </w:r>
      <w:proofErr w:type="spellStart"/>
      <w:r>
        <w:t>gangguan</w:t>
      </w:r>
      <w:proofErr w:type="spellEnd"/>
      <w:r>
        <w:t xml:space="preserve"> </w:t>
      </w:r>
      <w:proofErr w:type="spellStart"/>
      <w:r>
        <w:t>imunitas</w:t>
      </w:r>
      <w:proofErr w:type="spellEnd"/>
      <w:r>
        <w:t xml:space="preserve"> </w:t>
      </w:r>
      <w:proofErr w:type="spellStart"/>
      <w:r>
        <w:t>mukosa</w:t>
      </w:r>
      <w:proofErr w:type="spellEnd"/>
      <w:r>
        <w:t xml:space="preserve">, </w:t>
      </w:r>
      <w:proofErr w:type="spellStart"/>
      <w:r>
        <w:t>gangguan</w:t>
      </w:r>
      <w:proofErr w:type="spellEnd"/>
      <w:r>
        <w:t xml:space="preserve"> </w:t>
      </w:r>
      <w:proofErr w:type="spellStart"/>
      <w:r>
        <w:t>pertahanan</w:t>
      </w:r>
      <w:proofErr w:type="spellEnd"/>
      <w:r>
        <w:t xml:space="preserve"> </w:t>
      </w:r>
      <w:proofErr w:type="spellStart"/>
      <w:r>
        <w:t>sistem</w:t>
      </w:r>
      <w:proofErr w:type="spellEnd"/>
      <w:r>
        <w:t xml:space="preserve"> </w:t>
      </w:r>
      <w:proofErr w:type="spellStart"/>
      <w:r>
        <w:t>sawar</w:t>
      </w:r>
      <w:proofErr w:type="spellEnd"/>
      <w:r>
        <w:t xml:space="preserve"> </w:t>
      </w:r>
      <w:proofErr w:type="spellStart"/>
      <w:r>
        <w:t>mukosa</w:t>
      </w:r>
      <w:proofErr w:type="spellEnd"/>
      <w:r>
        <w:t xml:space="preserve">, </w:t>
      </w:r>
      <w:proofErr w:type="spellStart"/>
      <w:r>
        <w:t>perubahan</w:t>
      </w:r>
      <w:proofErr w:type="spellEnd"/>
      <w:r>
        <w:t xml:space="preserve"> </w:t>
      </w:r>
      <w:proofErr w:type="spellStart"/>
      <w:r>
        <w:t>musin</w:t>
      </w:r>
      <w:proofErr w:type="spellEnd"/>
      <w:r>
        <w:t xml:space="preserve">, dan </w:t>
      </w:r>
      <w:proofErr w:type="spellStart"/>
      <w:r>
        <w:t>disbiosis</w:t>
      </w:r>
      <w:proofErr w:type="spellEnd"/>
      <w:r>
        <w:t xml:space="preserve"> </w:t>
      </w:r>
      <w:proofErr w:type="spellStart"/>
      <w:r>
        <w:t>dari</w:t>
      </w:r>
      <w:proofErr w:type="spellEnd"/>
      <w:r>
        <w:t xml:space="preserve"> </w:t>
      </w:r>
      <w:proofErr w:type="spellStart"/>
      <w:r>
        <w:t>mikrobiom</w:t>
      </w:r>
      <w:proofErr w:type="spellEnd"/>
      <w:r>
        <w:t xml:space="preserve"> usus, </w:t>
      </w:r>
      <w:proofErr w:type="spellStart"/>
      <w:r>
        <w:t>patogenesis</w:t>
      </w:r>
      <w:proofErr w:type="spellEnd"/>
      <w:r>
        <w:t xml:space="preserve"> yang </w:t>
      </w:r>
      <w:proofErr w:type="spellStart"/>
      <w:r>
        <w:t>tepat</w:t>
      </w:r>
      <w:proofErr w:type="spellEnd"/>
      <w:r>
        <w:t xml:space="preserve"> </w:t>
      </w:r>
      <w:proofErr w:type="spellStart"/>
      <w:r>
        <w:t>masih</w:t>
      </w:r>
      <w:proofErr w:type="spellEnd"/>
      <w:r>
        <w:t xml:space="preserve"> </w:t>
      </w:r>
      <w:proofErr w:type="spellStart"/>
      <w:r>
        <w:t>belum</w:t>
      </w:r>
      <w:proofErr w:type="spellEnd"/>
      <w:r>
        <w:t xml:space="preserve"> </w:t>
      </w:r>
      <w:proofErr w:type="spellStart"/>
      <w:r>
        <w:t>jelas</w:t>
      </w:r>
      <w:proofErr w:type="spellEnd"/>
      <w:r>
        <w:t>. (Dore et al.,</w:t>
      </w:r>
      <w:r>
        <w:rPr>
          <w:spacing w:val="-21"/>
        </w:rPr>
        <w:t xml:space="preserve"> </w:t>
      </w:r>
      <w:r>
        <w:t>2018)</w:t>
      </w:r>
    </w:p>
    <w:p w14:paraId="5309B1B4" w14:textId="38CC3A7E" w:rsidR="00515D34" w:rsidRDefault="00515D34" w:rsidP="00515D34">
      <w:pPr>
        <w:spacing w:line="480" w:lineRule="auto"/>
        <w:jc w:val="both"/>
      </w:pPr>
      <w:r>
        <w:tab/>
      </w:r>
      <w:proofErr w:type="spellStart"/>
      <w:r>
        <w:t>Insidensi</w:t>
      </w:r>
      <w:proofErr w:type="spellEnd"/>
      <w:r>
        <w:rPr>
          <w:spacing w:val="-17"/>
        </w:rPr>
        <w:t xml:space="preserve"> </w:t>
      </w:r>
      <w:r>
        <w:t>HAEC</w:t>
      </w:r>
      <w:r>
        <w:rPr>
          <w:i/>
          <w:spacing w:val="-13"/>
        </w:rPr>
        <w:t xml:space="preserve"> </w:t>
      </w:r>
      <w:r>
        <w:t>yang</w:t>
      </w:r>
      <w:r>
        <w:rPr>
          <w:spacing w:val="-15"/>
        </w:rPr>
        <w:t xml:space="preserve"> </w:t>
      </w:r>
      <w:proofErr w:type="spellStart"/>
      <w:r>
        <w:t>dilaporkan</w:t>
      </w:r>
      <w:proofErr w:type="spellEnd"/>
      <w:r>
        <w:rPr>
          <w:spacing w:val="-18"/>
        </w:rPr>
        <w:t xml:space="preserve"> </w:t>
      </w:r>
      <w:r>
        <w:t>sangat</w:t>
      </w:r>
      <w:r>
        <w:rPr>
          <w:spacing w:val="-16"/>
        </w:rPr>
        <w:t xml:space="preserve"> </w:t>
      </w:r>
      <w:proofErr w:type="spellStart"/>
      <w:r>
        <w:t>bervariasi</w:t>
      </w:r>
      <w:proofErr w:type="spellEnd"/>
      <w:r>
        <w:t>,</w:t>
      </w:r>
      <w:r>
        <w:rPr>
          <w:spacing w:val="-15"/>
        </w:rPr>
        <w:t xml:space="preserve"> </w:t>
      </w:r>
      <w:proofErr w:type="spellStart"/>
      <w:r>
        <w:t>berkisar</w:t>
      </w:r>
      <w:proofErr w:type="spellEnd"/>
      <w:r>
        <w:t xml:space="preserve"> </w:t>
      </w:r>
      <w:proofErr w:type="spellStart"/>
      <w:r>
        <w:t>antara</w:t>
      </w:r>
      <w:proofErr w:type="spellEnd"/>
      <w:r>
        <w:t xml:space="preserve"> 6 </w:t>
      </w:r>
      <w:proofErr w:type="spellStart"/>
      <w:r>
        <w:t>hingga</w:t>
      </w:r>
      <w:proofErr w:type="spellEnd"/>
      <w:r>
        <w:t xml:space="preserve"> 60% pre-</w:t>
      </w:r>
      <w:proofErr w:type="spellStart"/>
      <w:r>
        <w:t>operatif</w:t>
      </w:r>
      <w:proofErr w:type="spellEnd"/>
      <w:r>
        <w:t xml:space="preserve"> </w:t>
      </w:r>
      <w:proofErr w:type="spellStart"/>
      <w:r>
        <w:t>definitif</w:t>
      </w:r>
      <w:proofErr w:type="spellEnd"/>
      <w:r>
        <w:t xml:space="preserve"> dan </w:t>
      </w:r>
      <w:proofErr w:type="spellStart"/>
      <w:r>
        <w:t>dari</w:t>
      </w:r>
      <w:proofErr w:type="spellEnd"/>
      <w:r>
        <w:t xml:space="preserve"> 25 </w:t>
      </w:r>
      <w:proofErr w:type="spellStart"/>
      <w:r>
        <w:t>hingga</w:t>
      </w:r>
      <w:proofErr w:type="spellEnd"/>
      <w:r>
        <w:t xml:space="preserve"> 37% </w:t>
      </w:r>
      <w:proofErr w:type="spellStart"/>
      <w:r>
        <w:t>paska</w:t>
      </w:r>
      <w:proofErr w:type="spellEnd"/>
      <w:r>
        <w:t xml:space="preserve"> </w:t>
      </w:r>
      <w:proofErr w:type="spellStart"/>
      <w:r>
        <w:t>operasi</w:t>
      </w:r>
      <w:proofErr w:type="spellEnd"/>
      <w:r>
        <w:t xml:space="preserve"> (Gosain et al., 2017). </w:t>
      </w:r>
      <w:proofErr w:type="spellStart"/>
      <w:r>
        <w:t>Kurangnya</w:t>
      </w:r>
      <w:proofErr w:type="spellEnd"/>
      <w:r>
        <w:t xml:space="preserve"> </w:t>
      </w:r>
      <w:proofErr w:type="spellStart"/>
      <w:r>
        <w:t>definisi</w:t>
      </w:r>
      <w:proofErr w:type="spellEnd"/>
      <w:r>
        <w:t xml:space="preserve"> </w:t>
      </w:r>
      <w:proofErr w:type="spellStart"/>
      <w:r>
        <w:t>klinis</w:t>
      </w:r>
      <w:proofErr w:type="spellEnd"/>
      <w:r>
        <w:t xml:space="preserve"> </w:t>
      </w:r>
      <w:proofErr w:type="spellStart"/>
      <w:r>
        <w:t>standar</w:t>
      </w:r>
      <w:proofErr w:type="spellEnd"/>
      <w:r>
        <w:t xml:space="preserve"> </w:t>
      </w:r>
      <w:proofErr w:type="spellStart"/>
      <w:r>
        <w:t>telah</w:t>
      </w:r>
      <w:proofErr w:type="spellEnd"/>
      <w:r>
        <w:t xml:space="preserve"> </w:t>
      </w:r>
      <w:proofErr w:type="spellStart"/>
      <w:r>
        <w:t>dikemukakan</w:t>
      </w:r>
      <w:proofErr w:type="spellEnd"/>
      <w:r>
        <w:t xml:space="preserve"> </w:t>
      </w:r>
      <w:proofErr w:type="spellStart"/>
      <w:r>
        <w:t>berkali</w:t>
      </w:r>
      <w:proofErr w:type="spellEnd"/>
      <w:r>
        <w:t xml:space="preserve">-kali. </w:t>
      </w:r>
      <w:proofErr w:type="spellStart"/>
      <w:r>
        <w:t>Menurut</w:t>
      </w:r>
      <w:proofErr w:type="spellEnd"/>
      <w:r>
        <w:t xml:space="preserve"> Pastor et al., 2009 </w:t>
      </w:r>
      <w:proofErr w:type="spellStart"/>
      <w:r>
        <w:t>bahwa</w:t>
      </w:r>
      <w:proofErr w:type="spellEnd"/>
      <w:r>
        <w:t xml:space="preserve"> </w:t>
      </w:r>
      <w:proofErr w:type="spellStart"/>
      <w:r>
        <w:t>inisiasi</w:t>
      </w:r>
      <w:proofErr w:type="spellEnd"/>
      <w:r>
        <w:t xml:space="preserve"> </w:t>
      </w:r>
      <w:proofErr w:type="spellStart"/>
      <w:r>
        <w:t>penggunaan</w:t>
      </w:r>
      <w:proofErr w:type="spellEnd"/>
      <w:r>
        <w:t xml:space="preserve"> </w:t>
      </w:r>
      <w:proofErr w:type="spellStart"/>
      <w:r>
        <w:t>skor</w:t>
      </w:r>
      <w:proofErr w:type="spellEnd"/>
      <w:r>
        <w:rPr>
          <w:spacing w:val="-9"/>
        </w:rPr>
        <w:t xml:space="preserve"> </w:t>
      </w:r>
      <w:proofErr w:type="spellStart"/>
      <w:r>
        <w:t>untuk</w:t>
      </w:r>
      <w:proofErr w:type="spellEnd"/>
      <w:r>
        <w:rPr>
          <w:spacing w:val="-5"/>
        </w:rPr>
        <w:t xml:space="preserve"> </w:t>
      </w:r>
      <w:proofErr w:type="spellStart"/>
      <w:r>
        <w:t>membantu</w:t>
      </w:r>
      <w:proofErr w:type="spellEnd"/>
      <w:r>
        <w:rPr>
          <w:spacing w:val="-8"/>
        </w:rPr>
        <w:t xml:space="preserve"> </w:t>
      </w:r>
      <w:proofErr w:type="spellStart"/>
      <w:r>
        <w:t>pengukuran</w:t>
      </w:r>
      <w:proofErr w:type="spellEnd"/>
      <w:r>
        <w:rPr>
          <w:spacing w:val="-10"/>
        </w:rPr>
        <w:t xml:space="preserve"> </w:t>
      </w:r>
      <w:r>
        <w:t>outcome dan</w:t>
      </w:r>
      <w:r>
        <w:rPr>
          <w:spacing w:val="-6"/>
        </w:rPr>
        <w:t xml:space="preserve"> </w:t>
      </w:r>
      <w:proofErr w:type="spellStart"/>
      <w:r>
        <w:t>memprediksi</w:t>
      </w:r>
      <w:proofErr w:type="spellEnd"/>
      <w:r>
        <w:rPr>
          <w:spacing w:val="-8"/>
        </w:rPr>
        <w:t xml:space="preserve"> </w:t>
      </w:r>
      <w:proofErr w:type="spellStart"/>
      <w:r>
        <w:t>terjadinya</w:t>
      </w:r>
      <w:proofErr w:type="spellEnd"/>
      <w:r>
        <w:rPr>
          <w:spacing w:val="-6"/>
        </w:rPr>
        <w:t xml:space="preserve"> </w:t>
      </w:r>
      <w:r>
        <w:t>HAEC,</w:t>
      </w:r>
      <w:r>
        <w:rPr>
          <w:spacing w:val="-6"/>
        </w:rPr>
        <w:t xml:space="preserve"> </w:t>
      </w:r>
      <w:r>
        <w:t>juga</w:t>
      </w:r>
      <w:r>
        <w:rPr>
          <w:spacing w:val="-8"/>
        </w:rPr>
        <w:t xml:space="preserve"> </w:t>
      </w:r>
      <w:proofErr w:type="spellStart"/>
      <w:r>
        <w:t>telah</w:t>
      </w:r>
      <w:proofErr w:type="spellEnd"/>
      <w:r>
        <w:rPr>
          <w:spacing w:val="-8"/>
        </w:rPr>
        <w:t xml:space="preserve"> </w:t>
      </w:r>
      <w:proofErr w:type="spellStart"/>
      <w:r>
        <w:t>disarankan</w:t>
      </w:r>
      <w:proofErr w:type="spellEnd"/>
      <w:r>
        <w:rPr>
          <w:spacing w:val="-8"/>
        </w:rPr>
        <w:t xml:space="preserve"> </w:t>
      </w:r>
      <w:proofErr w:type="spellStart"/>
      <w:r>
        <w:t>nilai</w:t>
      </w:r>
      <w:proofErr w:type="spellEnd"/>
      <w:r>
        <w:rPr>
          <w:spacing w:val="-8"/>
        </w:rPr>
        <w:t xml:space="preserve"> </w:t>
      </w:r>
      <w:r>
        <w:t>batas/</w:t>
      </w:r>
      <w:r>
        <w:rPr>
          <w:i/>
        </w:rPr>
        <w:t xml:space="preserve">cut-off </w:t>
      </w:r>
      <w:r>
        <w:t xml:space="preserve">≥ 10 </w:t>
      </w:r>
      <w:proofErr w:type="spellStart"/>
      <w:r>
        <w:t>dalam</w:t>
      </w:r>
      <w:proofErr w:type="spellEnd"/>
      <w:r>
        <w:t xml:space="preserve"> </w:t>
      </w:r>
      <w:proofErr w:type="spellStart"/>
      <w:r>
        <w:t>mendiagnosis</w:t>
      </w:r>
      <w:proofErr w:type="spellEnd"/>
      <w:r>
        <w:t xml:space="preserve"> </w:t>
      </w:r>
      <w:proofErr w:type="spellStart"/>
      <w:r>
        <w:t>hir</w:t>
      </w:r>
      <w:r w:rsidR="00A75567">
        <w:t>schs</w:t>
      </w:r>
      <w:r>
        <w:t>prung</w:t>
      </w:r>
      <w:proofErr w:type="spellEnd"/>
      <w:r>
        <w:t>.</w:t>
      </w:r>
    </w:p>
    <w:p w14:paraId="35F330F1" w14:textId="77777777" w:rsidR="00515D34" w:rsidRDefault="00515D34" w:rsidP="00515D34">
      <w:pPr>
        <w:spacing w:line="480" w:lineRule="auto"/>
        <w:jc w:val="both"/>
      </w:pPr>
      <w:r>
        <w:lastRenderedPageBreak/>
        <w:tab/>
        <w:t xml:space="preserve">Jika </w:t>
      </w:r>
      <w:proofErr w:type="spellStart"/>
      <w:r>
        <w:t>dilihat</w:t>
      </w:r>
      <w:proofErr w:type="spellEnd"/>
      <w:r>
        <w:t xml:space="preserve"> </w:t>
      </w:r>
      <w:proofErr w:type="spellStart"/>
      <w:r>
        <w:t>dari</w:t>
      </w:r>
      <w:proofErr w:type="spellEnd"/>
      <w:r>
        <w:t xml:space="preserve"> </w:t>
      </w:r>
      <w:proofErr w:type="spellStart"/>
      <w:r>
        <w:t>sudut</w:t>
      </w:r>
      <w:proofErr w:type="spellEnd"/>
      <w:r>
        <w:t xml:space="preserve"> </w:t>
      </w:r>
      <w:proofErr w:type="spellStart"/>
      <w:r>
        <w:t>pandang</w:t>
      </w:r>
      <w:proofErr w:type="spellEnd"/>
      <w:r>
        <w:t xml:space="preserve"> </w:t>
      </w:r>
      <w:proofErr w:type="spellStart"/>
      <w:r>
        <w:t>histologis</w:t>
      </w:r>
      <w:proofErr w:type="spellEnd"/>
      <w:r>
        <w:t>, HAEC</w:t>
      </w:r>
      <w:r>
        <w:rPr>
          <w:i/>
          <w:spacing w:val="56"/>
        </w:rPr>
        <w:t xml:space="preserve"> </w:t>
      </w:r>
      <w:proofErr w:type="spellStart"/>
      <w:r>
        <w:t>ditandai</w:t>
      </w:r>
      <w:proofErr w:type="spellEnd"/>
      <w:r>
        <w:rPr>
          <w:spacing w:val="64"/>
        </w:rPr>
        <w:t xml:space="preserve"> </w:t>
      </w:r>
      <w:r>
        <w:t>oleh</w:t>
      </w:r>
      <w:r>
        <w:rPr>
          <w:w w:val="99"/>
        </w:rPr>
        <w:t xml:space="preserve"> </w:t>
      </w:r>
      <w:proofErr w:type="spellStart"/>
      <w:r>
        <w:t>adanya</w:t>
      </w:r>
      <w:proofErr w:type="spellEnd"/>
      <w:r>
        <w:t xml:space="preserve"> </w:t>
      </w:r>
      <w:proofErr w:type="spellStart"/>
      <w:r>
        <w:t>kriptitis</w:t>
      </w:r>
      <w:proofErr w:type="spellEnd"/>
      <w:r>
        <w:t xml:space="preserve">, </w:t>
      </w:r>
      <w:proofErr w:type="spellStart"/>
      <w:r>
        <w:t>dengan</w:t>
      </w:r>
      <w:proofErr w:type="spellEnd"/>
      <w:r>
        <w:t xml:space="preserve"> </w:t>
      </w:r>
      <w:proofErr w:type="spellStart"/>
      <w:r>
        <w:t>peradangan</w:t>
      </w:r>
      <w:proofErr w:type="spellEnd"/>
      <w:r>
        <w:t xml:space="preserve"> yang sangat </w:t>
      </w:r>
      <w:proofErr w:type="spellStart"/>
      <w:r>
        <w:t>luas</w:t>
      </w:r>
      <w:proofErr w:type="spellEnd"/>
      <w:r>
        <w:rPr>
          <w:spacing w:val="31"/>
        </w:rPr>
        <w:t xml:space="preserve"> </w:t>
      </w:r>
      <w:r>
        <w:t>dan</w:t>
      </w:r>
      <w:r>
        <w:rPr>
          <w:spacing w:val="32"/>
        </w:rPr>
        <w:t xml:space="preserve"> </w:t>
      </w:r>
      <w:proofErr w:type="spellStart"/>
      <w:r>
        <w:t>infiltrasi</w:t>
      </w:r>
      <w:proofErr w:type="spellEnd"/>
      <w:r>
        <w:rPr>
          <w:w w:val="99"/>
        </w:rPr>
        <w:t xml:space="preserve"> </w:t>
      </w:r>
      <w:proofErr w:type="spellStart"/>
      <w:r>
        <w:t>neutrofilik</w:t>
      </w:r>
      <w:proofErr w:type="spellEnd"/>
      <w:r>
        <w:rPr>
          <w:spacing w:val="-7"/>
        </w:rPr>
        <w:t xml:space="preserve"> </w:t>
      </w:r>
      <w:proofErr w:type="spellStart"/>
      <w:r>
        <w:t>dari</w:t>
      </w:r>
      <w:proofErr w:type="spellEnd"/>
      <w:r>
        <w:rPr>
          <w:spacing w:val="-12"/>
        </w:rPr>
        <w:t xml:space="preserve"> </w:t>
      </w:r>
      <w:proofErr w:type="spellStart"/>
      <w:r>
        <w:t>kripta</w:t>
      </w:r>
      <w:proofErr w:type="spellEnd"/>
      <w:r>
        <w:t>.</w:t>
      </w:r>
      <w:r>
        <w:rPr>
          <w:spacing w:val="-10"/>
        </w:rPr>
        <w:t xml:space="preserve"> </w:t>
      </w:r>
      <w:r>
        <w:t>Dalam</w:t>
      </w:r>
      <w:r>
        <w:rPr>
          <w:spacing w:val="-12"/>
        </w:rPr>
        <w:t xml:space="preserve"> </w:t>
      </w:r>
      <w:r>
        <w:t>stadium</w:t>
      </w:r>
      <w:r>
        <w:rPr>
          <w:spacing w:val="-13"/>
        </w:rPr>
        <w:t xml:space="preserve"> </w:t>
      </w:r>
      <w:r>
        <w:t>HAEC</w:t>
      </w:r>
      <w:r>
        <w:rPr>
          <w:i/>
          <w:spacing w:val="-12"/>
        </w:rPr>
        <w:t xml:space="preserve"> </w:t>
      </w:r>
      <w:proofErr w:type="spellStart"/>
      <w:r>
        <w:t>ringan</w:t>
      </w:r>
      <w:proofErr w:type="spellEnd"/>
      <w:r>
        <w:t>,</w:t>
      </w:r>
      <w:r>
        <w:rPr>
          <w:spacing w:val="-9"/>
        </w:rPr>
        <w:t xml:space="preserve"> </w:t>
      </w:r>
      <w:proofErr w:type="spellStart"/>
      <w:r>
        <w:t>mengandung</w:t>
      </w:r>
      <w:proofErr w:type="spellEnd"/>
      <w:r>
        <w:t xml:space="preserve"> </w:t>
      </w:r>
      <w:proofErr w:type="spellStart"/>
      <w:r>
        <w:t>kripta</w:t>
      </w:r>
      <w:proofErr w:type="spellEnd"/>
      <w:r>
        <w:rPr>
          <w:spacing w:val="-13"/>
        </w:rPr>
        <w:t xml:space="preserve"> </w:t>
      </w:r>
      <w:r>
        <w:t>dan</w:t>
      </w:r>
      <w:r>
        <w:rPr>
          <w:w w:val="99"/>
        </w:rPr>
        <w:t xml:space="preserve"> </w:t>
      </w:r>
      <w:proofErr w:type="spellStart"/>
      <w:r>
        <w:t>meretensi</w:t>
      </w:r>
      <w:proofErr w:type="spellEnd"/>
      <w:r>
        <w:rPr>
          <w:spacing w:val="41"/>
        </w:rPr>
        <w:t xml:space="preserve"> </w:t>
      </w:r>
      <w:proofErr w:type="spellStart"/>
      <w:r>
        <w:t>musin</w:t>
      </w:r>
      <w:proofErr w:type="spellEnd"/>
      <w:r>
        <w:rPr>
          <w:spacing w:val="38"/>
        </w:rPr>
        <w:t xml:space="preserve"> </w:t>
      </w:r>
      <w:proofErr w:type="spellStart"/>
      <w:r>
        <w:t>seperti</w:t>
      </w:r>
      <w:proofErr w:type="spellEnd"/>
      <w:r>
        <w:rPr>
          <w:spacing w:val="42"/>
        </w:rPr>
        <w:t xml:space="preserve"> </w:t>
      </w:r>
      <w:r>
        <w:t>yang</w:t>
      </w:r>
      <w:r>
        <w:rPr>
          <w:spacing w:val="38"/>
        </w:rPr>
        <w:t xml:space="preserve"> </w:t>
      </w:r>
      <w:proofErr w:type="spellStart"/>
      <w:r>
        <w:t>terjadi</w:t>
      </w:r>
      <w:proofErr w:type="spellEnd"/>
      <w:r>
        <w:rPr>
          <w:spacing w:val="41"/>
        </w:rPr>
        <w:t xml:space="preserve"> </w:t>
      </w:r>
      <w:r>
        <w:t>pada</w:t>
      </w:r>
      <w:r>
        <w:rPr>
          <w:spacing w:val="40"/>
        </w:rPr>
        <w:t xml:space="preserve"> </w:t>
      </w:r>
      <w:r>
        <w:rPr>
          <w:i/>
        </w:rPr>
        <w:t>cystic</w:t>
      </w:r>
      <w:r>
        <w:rPr>
          <w:i/>
          <w:spacing w:val="39"/>
        </w:rPr>
        <w:t xml:space="preserve"> </w:t>
      </w:r>
      <w:r>
        <w:rPr>
          <w:i/>
        </w:rPr>
        <w:t>fibrosis</w:t>
      </w:r>
      <w:r>
        <w:t>.</w:t>
      </w:r>
      <w:r>
        <w:rPr>
          <w:spacing w:val="40"/>
        </w:rPr>
        <w:t xml:space="preserve"> </w:t>
      </w:r>
      <w:r>
        <w:t>Pada</w:t>
      </w:r>
      <w:r>
        <w:rPr>
          <w:spacing w:val="39"/>
        </w:rPr>
        <w:t xml:space="preserve"> </w:t>
      </w:r>
      <w:r>
        <w:t>stadium</w:t>
      </w:r>
      <w:r>
        <w:rPr>
          <w:w w:val="99"/>
        </w:rPr>
        <w:t xml:space="preserve"> </w:t>
      </w:r>
      <w:r>
        <w:t>HAEC</w:t>
      </w:r>
      <w:r>
        <w:rPr>
          <w:i/>
          <w:spacing w:val="-10"/>
        </w:rPr>
        <w:t xml:space="preserve"> </w:t>
      </w:r>
      <w:r>
        <w:t>yang</w:t>
      </w:r>
      <w:r>
        <w:rPr>
          <w:spacing w:val="-11"/>
        </w:rPr>
        <w:t xml:space="preserve"> </w:t>
      </w:r>
      <w:proofErr w:type="spellStart"/>
      <w:r>
        <w:t>lebih</w:t>
      </w:r>
      <w:proofErr w:type="spellEnd"/>
      <w:r>
        <w:rPr>
          <w:spacing w:val="-10"/>
        </w:rPr>
        <w:t xml:space="preserve"> </w:t>
      </w:r>
      <w:proofErr w:type="spellStart"/>
      <w:r>
        <w:t>lanjut</w:t>
      </w:r>
      <w:proofErr w:type="spellEnd"/>
      <w:r>
        <w:t>,</w:t>
      </w:r>
      <w:r>
        <w:rPr>
          <w:spacing w:val="-7"/>
        </w:rPr>
        <w:t xml:space="preserve"> </w:t>
      </w:r>
      <w:proofErr w:type="spellStart"/>
      <w:r>
        <w:t>terdapat</w:t>
      </w:r>
      <w:proofErr w:type="spellEnd"/>
      <w:r>
        <w:rPr>
          <w:spacing w:val="-7"/>
        </w:rPr>
        <w:t xml:space="preserve"> </w:t>
      </w:r>
      <w:proofErr w:type="spellStart"/>
      <w:r>
        <w:t>perkembangan</w:t>
      </w:r>
      <w:proofErr w:type="spellEnd"/>
      <w:r>
        <w:rPr>
          <w:spacing w:val="-11"/>
        </w:rPr>
        <w:t xml:space="preserve"> </w:t>
      </w:r>
      <w:proofErr w:type="spellStart"/>
      <w:r>
        <w:t>mikroskopis</w:t>
      </w:r>
      <w:proofErr w:type="spellEnd"/>
      <w:r>
        <w:rPr>
          <w:spacing w:val="-8"/>
        </w:rPr>
        <w:t xml:space="preserve"> </w:t>
      </w:r>
      <w:proofErr w:type="spellStart"/>
      <w:r>
        <w:t>dari</w:t>
      </w:r>
      <w:proofErr w:type="spellEnd"/>
      <w:r>
        <w:rPr>
          <w:spacing w:val="-10"/>
        </w:rPr>
        <w:t xml:space="preserve"> </w:t>
      </w:r>
      <w:proofErr w:type="spellStart"/>
      <w:r>
        <w:t>penyakit</w:t>
      </w:r>
      <w:proofErr w:type="spellEnd"/>
      <w:r>
        <w:t xml:space="preserve">, yang </w:t>
      </w:r>
      <w:proofErr w:type="spellStart"/>
      <w:r>
        <w:t>ditandai</w:t>
      </w:r>
      <w:proofErr w:type="spellEnd"/>
      <w:r>
        <w:t xml:space="preserve"> </w:t>
      </w:r>
      <w:proofErr w:type="spellStart"/>
      <w:r>
        <w:t>dengan</w:t>
      </w:r>
      <w:proofErr w:type="spellEnd"/>
      <w:r>
        <w:t xml:space="preserve"> </w:t>
      </w:r>
      <w:proofErr w:type="spellStart"/>
      <w:r>
        <w:t>abses</w:t>
      </w:r>
      <w:proofErr w:type="spellEnd"/>
      <w:r>
        <w:t xml:space="preserve"> </w:t>
      </w:r>
      <w:proofErr w:type="spellStart"/>
      <w:r>
        <w:t>kripta</w:t>
      </w:r>
      <w:proofErr w:type="spellEnd"/>
      <w:r>
        <w:t xml:space="preserve">, </w:t>
      </w:r>
      <w:proofErr w:type="spellStart"/>
      <w:r>
        <w:t>penumpukkan</w:t>
      </w:r>
      <w:proofErr w:type="spellEnd"/>
      <w:r>
        <w:rPr>
          <w:spacing w:val="-16"/>
        </w:rPr>
        <w:t xml:space="preserve"> </w:t>
      </w:r>
      <w:r>
        <w:t>debris</w:t>
      </w:r>
      <w:r>
        <w:rPr>
          <w:spacing w:val="52"/>
        </w:rPr>
        <w:t xml:space="preserve"> </w:t>
      </w:r>
      <w:proofErr w:type="spellStart"/>
      <w:r>
        <w:t>fibrinopurulen</w:t>
      </w:r>
      <w:proofErr w:type="spellEnd"/>
      <w:r>
        <w:rPr>
          <w:w w:val="99"/>
        </w:rPr>
        <w:t xml:space="preserve"> </w:t>
      </w:r>
      <w:r>
        <w:t>intraluminal,</w:t>
      </w:r>
      <w:r>
        <w:rPr>
          <w:spacing w:val="29"/>
        </w:rPr>
        <w:t xml:space="preserve"> </w:t>
      </w:r>
      <w:proofErr w:type="spellStart"/>
      <w:r>
        <w:t>ulserasi</w:t>
      </w:r>
      <w:proofErr w:type="spellEnd"/>
      <w:r>
        <w:rPr>
          <w:spacing w:val="31"/>
        </w:rPr>
        <w:t xml:space="preserve"> </w:t>
      </w:r>
      <w:proofErr w:type="spellStart"/>
      <w:r>
        <w:t>mukosa</w:t>
      </w:r>
      <w:proofErr w:type="spellEnd"/>
      <w:r>
        <w:rPr>
          <w:spacing w:val="30"/>
        </w:rPr>
        <w:t xml:space="preserve"> </w:t>
      </w:r>
      <w:proofErr w:type="spellStart"/>
      <w:r>
        <w:t>hingga</w:t>
      </w:r>
      <w:proofErr w:type="spellEnd"/>
      <w:r>
        <w:rPr>
          <w:spacing w:val="28"/>
        </w:rPr>
        <w:t xml:space="preserve"> </w:t>
      </w:r>
      <w:proofErr w:type="spellStart"/>
      <w:r>
        <w:t>terjadi</w:t>
      </w:r>
      <w:proofErr w:type="spellEnd"/>
      <w:r>
        <w:rPr>
          <w:spacing w:val="28"/>
        </w:rPr>
        <w:t xml:space="preserve"> </w:t>
      </w:r>
      <w:proofErr w:type="spellStart"/>
      <w:r>
        <w:t>nekrosis</w:t>
      </w:r>
      <w:proofErr w:type="spellEnd"/>
      <w:r>
        <w:rPr>
          <w:spacing w:val="28"/>
        </w:rPr>
        <w:t xml:space="preserve"> </w:t>
      </w:r>
      <w:r>
        <w:t>transmural</w:t>
      </w:r>
      <w:r>
        <w:rPr>
          <w:spacing w:val="31"/>
        </w:rPr>
        <w:t xml:space="preserve"> </w:t>
      </w:r>
      <w:r>
        <w:t>dan</w:t>
      </w:r>
      <w:r>
        <w:rPr>
          <w:w w:val="99"/>
        </w:rPr>
        <w:t xml:space="preserve"> </w:t>
      </w:r>
      <w:proofErr w:type="spellStart"/>
      <w:r>
        <w:t>perforasi</w:t>
      </w:r>
      <w:proofErr w:type="spellEnd"/>
      <w:r>
        <w:t xml:space="preserve"> intestinal. </w:t>
      </w:r>
      <w:proofErr w:type="spellStart"/>
      <w:r>
        <w:t>Perubahan</w:t>
      </w:r>
      <w:proofErr w:type="spellEnd"/>
      <w:r>
        <w:t xml:space="preserve"> </w:t>
      </w:r>
      <w:proofErr w:type="spellStart"/>
      <w:r>
        <w:t>histopatologis</w:t>
      </w:r>
      <w:proofErr w:type="spellEnd"/>
      <w:r>
        <w:t xml:space="preserve"> </w:t>
      </w:r>
      <w:proofErr w:type="spellStart"/>
      <w:r>
        <w:t>ini</w:t>
      </w:r>
      <w:proofErr w:type="spellEnd"/>
      <w:r>
        <w:rPr>
          <w:spacing w:val="62"/>
        </w:rPr>
        <w:t xml:space="preserve"> </w:t>
      </w:r>
      <w:proofErr w:type="spellStart"/>
      <w:r>
        <w:t>telah</w:t>
      </w:r>
      <w:proofErr w:type="spellEnd"/>
      <w:r>
        <w:rPr>
          <w:spacing w:val="23"/>
        </w:rPr>
        <w:t xml:space="preserve"> </w:t>
      </w:r>
      <w:proofErr w:type="spellStart"/>
      <w:r>
        <w:t>diklasifikasikan</w:t>
      </w:r>
      <w:proofErr w:type="spellEnd"/>
      <w:r>
        <w:rPr>
          <w:w w:val="99"/>
        </w:rPr>
        <w:t xml:space="preserve"> </w:t>
      </w:r>
      <w:proofErr w:type="spellStart"/>
      <w:r>
        <w:t>menjadi</w:t>
      </w:r>
      <w:proofErr w:type="spellEnd"/>
      <w:r>
        <w:t xml:space="preserve"> 5 grade. </w:t>
      </w:r>
      <w:proofErr w:type="spellStart"/>
      <w:r>
        <w:t>Menurut</w:t>
      </w:r>
      <w:proofErr w:type="spellEnd"/>
      <w:r>
        <w:t xml:space="preserve"> </w:t>
      </w:r>
      <w:proofErr w:type="spellStart"/>
      <w:r>
        <w:t>sistem</w:t>
      </w:r>
      <w:proofErr w:type="spellEnd"/>
      <w:r>
        <w:t xml:space="preserve"> </w:t>
      </w:r>
      <w:r>
        <w:rPr>
          <w:i/>
        </w:rPr>
        <w:t xml:space="preserve">grading </w:t>
      </w:r>
      <w:r>
        <w:t xml:space="preserve">yang </w:t>
      </w:r>
      <w:proofErr w:type="spellStart"/>
      <w:r>
        <w:t>diusulkan</w:t>
      </w:r>
      <w:proofErr w:type="spellEnd"/>
      <w:r>
        <w:rPr>
          <w:spacing w:val="19"/>
        </w:rPr>
        <w:t xml:space="preserve"> </w:t>
      </w:r>
      <w:r>
        <w:t>oleh</w:t>
      </w:r>
      <w:r>
        <w:rPr>
          <w:spacing w:val="19"/>
        </w:rPr>
        <w:t xml:space="preserve"> </w:t>
      </w:r>
      <w:r>
        <w:t xml:space="preserve">Teitelbaum. </w:t>
      </w:r>
      <w:proofErr w:type="spellStart"/>
      <w:r>
        <w:t>Deskripsi</w:t>
      </w:r>
      <w:proofErr w:type="spellEnd"/>
      <w:r>
        <w:t xml:space="preserve"> </w:t>
      </w:r>
      <w:proofErr w:type="spellStart"/>
      <w:r>
        <w:t>ini</w:t>
      </w:r>
      <w:proofErr w:type="spellEnd"/>
      <w:r>
        <w:t xml:space="preserve"> </w:t>
      </w:r>
      <w:proofErr w:type="spellStart"/>
      <w:r>
        <w:t>telah</w:t>
      </w:r>
      <w:proofErr w:type="spellEnd"/>
      <w:r>
        <w:t xml:space="preserve"> </w:t>
      </w:r>
      <w:proofErr w:type="spellStart"/>
      <w:r>
        <w:t>ditemukan</w:t>
      </w:r>
      <w:proofErr w:type="spellEnd"/>
      <w:r>
        <w:t xml:space="preserve"> </w:t>
      </w:r>
      <w:proofErr w:type="spellStart"/>
      <w:r>
        <w:t>tidak</w:t>
      </w:r>
      <w:proofErr w:type="spellEnd"/>
      <w:r>
        <w:t xml:space="preserve"> </w:t>
      </w:r>
      <w:proofErr w:type="spellStart"/>
      <w:r>
        <w:t>hanya</w:t>
      </w:r>
      <w:proofErr w:type="spellEnd"/>
      <w:r>
        <w:t xml:space="preserve"> di</w:t>
      </w:r>
      <w:r>
        <w:rPr>
          <w:spacing w:val="-33"/>
        </w:rPr>
        <w:t xml:space="preserve"> </w:t>
      </w:r>
      <w:proofErr w:type="spellStart"/>
      <w:r>
        <w:t>dalam</w:t>
      </w:r>
      <w:proofErr w:type="spellEnd"/>
      <w:r>
        <w:rPr>
          <w:spacing w:val="30"/>
        </w:rPr>
        <w:t xml:space="preserve"> </w:t>
      </w:r>
      <w:proofErr w:type="spellStart"/>
      <w:r>
        <w:t>segmen</w:t>
      </w:r>
      <w:proofErr w:type="spellEnd"/>
      <w:r>
        <w:rPr>
          <w:w w:val="99"/>
        </w:rPr>
        <w:t xml:space="preserve"> </w:t>
      </w:r>
      <w:proofErr w:type="spellStart"/>
      <w:r>
        <w:t>kolon</w:t>
      </w:r>
      <w:proofErr w:type="spellEnd"/>
      <w:r>
        <w:t xml:space="preserve"> yang </w:t>
      </w:r>
      <w:proofErr w:type="spellStart"/>
      <w:r>
        <w:t>aganglion</w:t>
      </w:r>
      <w:proofErr w:type="spellEnd"/>
      <w:r>
        <w:t xml:space="preserve">, </w:t>
      </w:r>
      <w:proofErr w:type="spellStart"/>
      <w:r>
        <w:t>tetapi</w:t>
      </w:r>
      <w:proofErr w:type="spellEnd"/>
      <w:r>
        <w:t xml:space="preserve"> juga pada </w:t>
      </w:r>
      <w:proofErr w:type="spellStart"/>
      <w:r>
        <w:t>segmen</w:t>
      </w:r>
      <w:proofErr w:type="spellEnd"/>
      <w:r>
        <w:t xml:space="preserve"> yang normal.</w:t>
      </w:r>
      <w:r>
        <w:rPr>
          <w:spacing w:val="16"/>
        </w:rPr>
        <w:t xml:space="preserve"> </w:t>
      </w:r>
      <w:r>
        <w:t>Hal</w:t>
      </w:r>
      <w:r>
        <w:rPr>
          <w:spacing w:val="1"/>
        </w:rPr>
        <w:t xml:space="preserve"> </w:t>
      </w:r>
      <w:proofErr w:type="spellStart"/>
      <w:r>
        <w:t>ini</w:t>
      </w:r>
      <w:proofErr w:type="spellEnd"/>
      <w:r>
        <w:rPr>
          <w:w w:val="99"/>
        </w:rPr>
        <w:t xml:space="preserve"> </w:t>
      </w:r>
      <w:proofErr w:type="spellStart"/>
      <w:r>
        <w:t>menunjukkan</w:t>
      </w:r>
      <w:proofErr w:type="spellEnd"/>
      <w:r>
        <w:rPr>
          <w:spacing w:val="-20"/>
        </w:rPr>
        <w:t xml:space="preserve"> </w:t>
      </w:r>
      <w:proofErr w:type="spellStart"/>
      <w:r>
        <w:t>suatu</w:t>
      </w:r>
      <w:proofErr w:type="spellEnd"/>
      <w:r>
        <w:rPr>
          <w:spacing w:val="-20"/>
        </w:rPr>
        <w:t xml:space="preserve"> </w:t>
      </w:r>
      <w:proofErr w:type="spellStart"/>
      <w:r>
        <w:t>mekanisme</w:t>
      </w:r>
      <w:proofErr w:type="spellEnd"/>
      <w:r>
        <w:rPr>
          <w:spacing w:val="-17"/>
        </w:rPr>
        <w:t xml:space="preserve"> </w:t>
      </w:r>
      <w:proofErr w:type="spellStart"/>
      <w:r>
        <w:t>patofisiologi</w:t>
      </w:r>
      <w:proofErr w:type="spellEnd"/>
      <w:r>
        <w:rPr>
          <w:spacing w:val="-18"/>
        </w:rPr>
        <w:t xml:space="preserve"> </w:t>
      </w:r>
      <w:r>
        <w:t>yang</w:t>
      </w:r>
      <w:r>
        <w:rPr>
          <w:spacing w:val="-20"/>
        </w:rPr>
        <w:t xml:space="preserve"> </w:t>
      </w:r>
      <w:proofErr w:type="spellStart"/>
      <w:r>
        <w:t>melampaui</w:t>
      </w:r>
      <w:proofErr w:type="spellEnd"/>
      <w:r>
        <w:rPr>
          <w:spacing w:val="-18"/>
        </w:rPr>
        <w:t xml:space="preserve"> </w:t>
      </w:r>
      <w:proofErr w:type="spellStart"/>
      <w:r>
        <w:t>sekedar</w:t>
      </w:r>
      <w:proofErr w:type="spellEnd"/>
      <w:r>
        <w:rPr>
          <w:spacing w:val="-18"/>
        </w:rPr>
        <w:t xml:space="preserve"> </w:t>
      </w:r>
      <w:proofErr w:type="spellStart"/>
      <w:r>
        <w:t>tidak</w:t>
      </w:r>
      <w:proofErr w:type="spellEnd"/>
      <w:r>
        <w:t xml:space="preserve"> </w:t>
      </w:r>
      <w:proofErr w:type="spellStart"/>
      <w:r>
        <w:t>ditemukannya</w:t>
      </w:r>
      <w:proofErr w:type="spellEnd"/>
      <w:r>
        <w:rPr>
          <w:spacing w:val="-10"/>
        </w:rPr>
        <w:t xml:space="preserve"> </w:t>
      </w:r>
      <w:r>
        <w:t>ganglion.</w:t>
      </w:r>
      <w:r>
        <w:rPr>
          <w:spacing w:val="-7"/>
        </w:rPr>
        <w:t xml:space="preserve"> </w:t>
      </w:r>
      <w:r>
        <w:t>(</w:t>
      </w:r>
      <w:proofErr w:type="spellStart"/>
      <w:r>
        <w:t>Elhalaby</w:t>
      </w:r>
      <w:proofErr w:type="spellEnd"/>
      <w:r>
        <w:rPr>
          <w:spacing w:val="-11"/>
        </w:rPr>
        <w:t xml:space="preserve"> </w:t>
      </w:r>
      <w:r>
        <w:t>et al.,</w:t>
      </w:r>
      <w:r>
        <w:rPr>
          <w:spacing w:val="-7"/>
        </w:rPr>
        <w:t xml:space="preserve"> </w:t>
      </w:r>
      <w:r>
        <w:t>1995;</w:t>
      </w:r>
      <w:r>
        <w:rPr>
          <w:spacing w:val="-6"/>
        </w:rPr>
        <w:t xml:space="preserve"> </w:t>
      </w:r>
      <w:r>
        <w:t>Gosain</w:t>
      </w:r>
      <w:r>
        <w:rPr>
          <w:spacing w:val="-10"/>
        </w:rPr>
        <w:t xml:space="preserve"> </w:t>
      </w:r>
      <w:r>
        <w:t>and Brinkman et al.,</w:t>
      </w:r>
      <w:r>
        <w:rPr>
          <w:spacing w:val="-7"/>
        </w:rPr>
        <w:t xml:space="preserve"> </w:t>
      </w:r>
      <w:r>
        <w:t>2015)</w:t>
      </w:r>
    </w:p>
    <w:p w14:paraId="4DA94C44" w14:textId="43A193BD" w:rsidR="00515D34" w:rsidRDefault="00515D34" w:rsidP="00515D34">
      <w:pPr>
        <w:pStyle w:val="BodyText"/>
        <w:spacing w:line="480" w:lineRule="auto"/>
        <w:ind w:firstLine="810"/>
        <w:jc w:val="both"/>
        <w:rPr>
          <w:rFonts w:ascii="Times New Roman" w:hAnsi="Times New Roman" w:cs="Times New Roman"/>
        </w:rPr>
      </w:pPr>
      <w:proofErr w:type="spellStart"/>
      <w:r>
        <w:rPr>
          <w:rFonts w:ascii="Times New Roman" w:hAnsi="Times New Roman" w:cs="Times New Roman"/>
        </w:rPr>
        <w:t>Mikroorganisme</w:t>
      </w:r>
      <w:proofErr w:type="spellEnd"/>
      <w:r>
        <w:rPr>
          <w:rFonts w:ascii="Times New Roman" w:hAnsi="Times New Roman" w:cs="Times New Roman"/>
        </w:rPr>
        <w:t xml:space="preserve"> </w:t>
      </w:r>
      <w:proofErr w:type="spellStart"/>
      <w:r>
        <w:rPr>
          <w:rFonts w:ascii="Times New Roman" w:hAnsi="Times New Roman" w:cs="Times New Roman"/>
        </w:rPr>
        <w:t>seperti</w:t>
      </w:r>
      <w:proofErr w:type="spellEnd"/>
      <w:r>
        <w:rPr>
          <w:rFonts w:ascii="Times New Roman" w:hAnsi="Times New Roman" w:cs="Times New Roman"/>
        </w:rPr>
        <w:t xml:space="preserve"> </w:t>
      </w:r>
      <w:proofErr w:type="spellStart"/>
      <w:r>
        <w:rPr>
          <w:rFonts w:ascii="Times New Roman" w:hAnsi="Times New Roman" w:cs="Times New Roman"/>
        </w:rPr>
        <w:t>bakteri</w:t>
      </w:r>
      <w:proofErr w:type="spellEnd"/>
      <w:r>
        <w:rPr>
          <w:rFonts w:ascii="Times New Roman" w:hAnsi="Times New Roman" w:cs="Times New Roman"/>
        </w:rPr>
        <w:t xml:space="preserve"> yang </w:t>
      </w:r>
      <w:proofErr w:type="spellStart"/>
      <w:r>
        <w:rPr>
          <w:rFonts w:ascii="Times New Roman" w:hAnsi="Times New Roman" w:cs="Times New Roman"/>
        </w:rPr>
        <w:t>berpenetrasi</w:t>
      </w:r>
      <w:proofErr w:type="spellEnd"/>
      <w:r>
        <w:rPr>
          <w:rFonts w:ascii="Times New Roman" w:hAnsi="Times New Roman" w:cs="Times New Roman"/>
        </w:rPr>
        <w:t xml:space="preserve"> </w:t>
      </w:r>
      <w:proofErr w:type="spellStart"/>
      <w:r>
        <w:rPr>
          <w:rFonts w:ascii="Times New Roman" w:hAnsi="Times New Roman" w:cs="Times New Roman"/>
        </w:rPr>
        <w:t>ke</w:t>
      </w:r>
      <w:proofErr w:type="spellEnd"/>
      <w:r>
        <w:rPr>
          <w:rFonts w:ascii="Times New Roman" w:hAnsi="Times New Roman" w:cs="Times New Roman"/>
        </w:rPr>
        <w:t xml:space="preserve"> </w:t>
      </w:r>
      <w:proofErr w:type="spellStart"/>
      <w:r>
        <w:rPr>
          <w:rFonts w:ascii="Times New Roman" w:hAnsi="Times New Roman" w:cs="Times New Roman"/>
        </w:rPr>
        <w:t>permukaan</w:t>
      </w:r>
      <w:proofErr w:type="spellEnd"/>
      <w:r>
        <w:rPr>
          <w:rFonts w:ascii="Times New Roman" w:hAnsi="Times New Roman" w:cs="Times New Roman"/>
        </w:rPr>
        <w:t xml:space="preserve"> epithelial </w:t>
      </w:r>
      <w:proofErr w:type="spellStart"/>
      <w:r>
        <w:rPr>
          <w:rFonts w:ascii="Times New Roman" w:hAnsi="Times New Roman" w:cs="Times New Roman"/>
        </w:rPr>
        <w:t>tubuh</w:t>
      </w:r>
      <w:proofErr w:type="spellEnd"/>
      <w:r>
        <w:rPr>
          <w:rFonts w:ascii="Times New Roman" w:hAnsi="Times New Roman" w:cs="Times New Roman"/>
        </w:rPr>
        <w:t xml:space="preserve">, </w:t>
      </w:r>
      <w:proofErr w:type="spellStart"/>
      <w:r>
        <w:rPr>
          <w:rFonts w:ascii="Times New Roman" w:hAnsi="Times New Roman" w:cs="Times New Roman"/>
        </w:rPr>
        <w:t>pertama</w:t>
      </w:r>
      <w:proofErr w:type="spellEnd"/>
      <w:r>
        <w:rPr>
          <w:rFonts w:ascii="Times New Roman" w:hAnsi="Times New Roman" w:cs="Times New Roman"/>
        </w:rPr>
        <w:t xml:space="preserve"> kali </w:t>
      </w:r>
      <w:proofErr w:type="spellStart"/>
      <w:r>
        <w:rPr>
          <w:rFonts w:ascii="Times New Roman" w:hAnsi="Times New Roman" w:cs="Times New Roman"/>
        </w:rPr>
        <w:t>akan</w:t>
      </w:r>
      <w:proofErr w:type="spellEnd"/>
      <w:r>
        <w:rPr>
          <w:rFonts w:ascii="Times New Roman" w:hAnsi="Times New Roman" w:cs="Times New Roman"/>
        </w:rPr>
        <w:t xml:space="preserve"> </w:t>
      </w:r>
      <w:proofErr w:type="spellStart"/>
      <w:r>
        <w:rPr>
          <w:rFonts w:ascii="Times New Roman" w:hAnsi="Times New Roman" w:cs="Times New Roman"/>
        </w:rPr>
        <w:t>dihadapi</w:t>
      </w:r>
      <w:proofErr w:type="spellEnd"/>
      <w:r>
        <w:rPr>
          <w:rFonts w:ascii="Times New Roman" w:hAnsi="Times New Roman" w:cs="Times New Roman"/>
        </w:rPr>
        <w:t xml:space="preserve"> oleh </w:t>
      </w:r>
      <w:proofErr w:type="spellStart"/>
      <w:r>
        <w:rPr>
          <w:rFonts w:ascii="Times New Roman" w:hAnsi="Times New Roman" w:cs="Times New Roman"/>
        </w:rPr>
        <w:t>sel</w:t>
      </w:r>
      <w:proofErr w:type="spellEnd"/>
      <w:r>
        <w:rPr>
          <w:rFonts w:ascii="Times New Roman" w:hAnsi="Times New Roman" w:cs="Times New Roman"/>
        </w:rPr>
        <w:t xml:space="preserve"> </w:t>
      </w:r>
      <w:proofErr w:type="spellStart"/>
      <w:r>
        <w:rPr>
          <w:rFonts w:ascii="Times New Roman" w:hAnsi="Times New Roman" w:cs="Times New Roman"/>
        </w:rPr>
        <w:t>maupun</w:t>
      </w:r>
      <w:proofErr w:type="spellEnd"/>
      <w:r>
        <w:rPr>
          <w:rFonts w:ascii="Times New Roman" w:hAnsi="Times New Roman" w:cs="Times New Roman"/>
        </w:rPr>
        <w:t xml:space="preserve"> </w:t>
      </w:r>
      <w:proofErr w:type="spellStart"/>
      <w:r>
        <w:rPr>
          <w:rFonts w:ascii="Times New Roman" w:hAnsi="Times New Roman" w:cs="Times New Roman"/>
        </w:rPr>
        <w:t>molekul</w:t>
      </w:r>
      <w:proofErr w:type="spellEnd"/>
      <w:r>
        <w:rPr>
          <w:rFonts w:ascii="Times New Roman" w:hAnsi="Times New Roman" w:cs="Times New Roman"/>
        </w:rPr>
        <w:t xml:space="preserve"> yang </w:t>
      </w:r>
      <w:proofErr w:type="spellStart"/>
      <w:r>
        <w:rPr>
          <w:rFonts w:ascii="Times New Roman" w:hAnsi="Times New Roman" w:cs="Times New Roman"/>
        </w:rPr>
        <w:t>berperan</w:t>
      </w:r>
      <w:proofErr w:type="spellEnd"/>
      <w:r>
        <w:rPr>
          <w:rFonts w:ascii="Times New Roman" w:hAnsi="Times New Roman" w:cs="Times New Roman"/>
        </w:rPr>
        <w:t xml:space="preserve"> pada </w:t>
      </w:r>
      <w:proofErr w:type="spellStart"/>
      <w:r>
        <w:rPr>
          <w:rFonts w:ascii="Times New Roman" w:hAnsi="Times New Roman" w:cs="Times New Roman"/>
        </w:rPr>
        <w:t>respon</w:t>
      </w:r>
      <w:proofErr w:type="spellEnd"/>
      <w:r>
        <w:rPr>
          <w:rFonts w:ascii="Times New Roman" w:hAnsi="Times New Roman" w:cs="Times New Roman"/>
        </w:rPr>
        <w:t xml:space="preserve"> </w:t>
      </w:r>
      <w:proofErr w:type="spellStart"/>
      <w:r>
        <w:rPr>
          <w:rFonts w:ascii="Times New Roman" w:hAnsi="Times New Roman" w:cs="Times New Roman"/>
        </w:rPr>
        <w:t>imun</w:t>
      </w:r>
      <w:proofErr w:type="spellEnd"/>
      <w:r>
        <w:rPr>
          <w:rFonts w:ascii="Times New Roman" w:hAnsi="Times New Roman" w:cs="Times New Roman"/>
        </w:rPr>
        <w:t xml:space="preserve"> innate. </w:t>
      </w:r>
      <w:proofErr w:type="spellStart"/>
      <w:r>
        <w:rPr>
          <w:rFonts w:ascii="Times New Roman" w:hAnsi="Times New Roman" w:cs="Times New Roman"/>
        </w:rPr>
        <w:t>Fagositosis</w:t>
      </w:r>
      <w:proofErr w:type="spellEnd"/>
      <w:r>
        <w:rPr>
          <w:rFonts w:ascii="Times New Roman" w:hAnsi="Times New Roman" w:cs="Times New Roman"/>
        </w:rPr>
        <w:t xml:space="preserve"> </w:t>
      </w:r>
      <w:proofErr w:type="spellStart"/>
      <w:r>
        <w:rPr>
          <w:rFonts w:ascii="Times New Roman" w:hAnsi="Times New Roman" w:cs="Times New Roman"/>
        </w:rPr>
        <w:t>makrofag</w:t>
      </w:r>
      <w:proofErr w:type="spellEnd"/>
      <w:r>
        <w:rPr>
          <w:rFonts w:ascii="Times New Roman" w:hAnsi="Times New Roman" w:cs="Times New Roman"/>
        </w:rPr>
        <w:t xml:space="preserve"> </w:t>
      </w:r>
      <w:proofErr w:type="spellStart"/>
      <w:r>
        <w:rPr>
          <w:rFonts w:ascii="Times New Roman" w:hAnsi="Times New Roman" w:cs="Times New Roman"/>
        </w:rPr>
        <w:t>bertanggungjawab</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pertahanan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bakteri</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diartikan</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reseptor</w:t>
      </w:r>
      <w:proofErr w:type="spellEnd"/>
      <w:r>
        <w:rPr>
          <w:rFonts w:ascii="Times New Roman" w:hAnsi="Times New Roman" w:cs="Times New Roman"/>
        </w:rPr>
        <w:t xml:space="preserve"> </w:t>
      </w:r>
      <w:proofErr w:type="spellStart"/>
      <w:r>
        <w:rPr>
          <w:rFonts w:ascii="Times New Roman" w:hAnsi="Times New Roman" w:cs="Times New Roman"/>
        </w:rPr>
        <w:t>permukaan</w:t>
      </w:r>
      <w:proofErr w:type="spellEnd"/>
      <w:r>
        <w:rPr>
          <w:rFonts w:ascii="Times New Roman" w:hAnsi="Times New Roman" w:cs="Times New Roman"/>
        </w:rPr>
        <w:t xml:space="preserve">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kemampuan</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mengenali</w:t>
      </w:r>
      <w:proofErr w:type="spellEnd"/>
      <w:r>
        <w:rPr>
          <w:rFonts w:ascii="Times New Roman" w:hAnsi="Times New Roman" w:cs="Times New Roman"/>
        </w:rPr>
        <w:t xml:space="preserve"> </w:t>
      </w:r>
      <w:proofErr w:type="spellStart"/>
      <w:r>
        <w:rPr>
          <w:rFonts w:ascii="Times New Roman" w:hAnsi="Times New Roman" w:cs="Times New Roman"/>
        </w:rPr>
        <w:t>maupun</w:t>
      </w:r>
      <w:proofErr w:type="spellEnd"/>
      <w:r>
        <w:rPr>
          <w:rFonts w:ascii="Times New Roman" w:hAnsi="Times New Roman" w:cs="Times New Roman"/>
        </w:rPr>
        <w:t xml:space="preserve"> </w:t>
      </w:r>
      <w:proofErr w:type="spellStart"/>
      <w:r>
        <w:rPr>
          <w:rFonts w:ascii="Times New Roman" w:hAnsi="Times New Roman" w:cs="Times New Roman"/>
        </w:rPr>
        <w:t>berikatan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komponen</w:t>
      </w:r>
      <w:proofErr w:type="spellEnd"/>
      <w:r>
        <w:rPr>
          <w:rFonts w:ascii="Times New Roman" w:hAnsi="Times New Roman" w:cs="Times New Roman"/>
        </w:rPr>
        <w:t xml:space="preserve"> </w:t>
      </w:r>
      <w:proofErr w:type="spellStart"/>
      <w:r>
        <w:rPr>
          <w:rFonts w:ascii="Times New Roman" w:hAnsi="Times New Roman" w:cs="Times New Roman"/>
        </w:rPr>
        <w:t>permukaan</w:t>
      </w:r>
      <w:proofErr w:type="spellEnd"/>
      <w:r>
        <w:rPr>
          <w:rFonts w:ascii="Times New Roman" w:hAnsi="Times New Roman" w:cs="Times New Roman"/>
        </w:rPr>
        <w:t xml:space="preserve"> </w:t>
      </w:r>
      <w:proofErr w:type="spellStart"/>
      <w:r>
        <w:rPr>
          <w:rFonts w:ascii="Times New Roman" w:hAnsi="Times New Roman" w:cs="Times New Roman"/>
        </w:rPr>
        <w:t>bakteri</w:t>
      </w:r>
      <w:proofErr w:type="spellEnd"/>
      <w:r>
        <w:rPr>
          <w:rFonts w:ascii="Times New Roman" w:hAnsi="Times New Roman" w:cs="Times New Roman"/>
        </w:rPr>
        <w:t xml:space="preserve">. </w:t>
      </w:r>
      <w:proofErr w:type="spellStart"/>
      <w:r>
        <w:rPr>
          <w:rFonts w:ascii="Times New Roman" w:hAnsi="Times New Roman" w:cs="Times New Roman"/>
        </w:rPr>
        <w:t>Ikatan</w:t>
      </w:r>
      <w:proofErr w:type="spellEnd"/>
      <w:r>
        <w:rPr>
          <w:rFonts w:ascii="Times New Roman" w:hAnsi="Times New Roman" w:cs="Times New Roman"/>
        </w:rPr>
        <w:t xml:space="preserve"> </w:t>
      </w:r>
      <w:proofErr w:type="spellStart"/>
      <w:r>
        <w:rPr>
          <w:rFonts w:ascii="Times New Roman" w:hAnsi="Times New Roman" w:cs="Times New Roman"/>
        </w:rPr>
        <w:t>molekul</w:t>
      </w:r>
      <w:proofErr w:type="spellEnd"/>
      <w:r>
        <w:rPr>
          <w:rFonts w:ascii="Times New Roman" w:hAnsi="Times New Roman" w:cs="Times New Roman"/>
        </w:rPr>
        <w:t xml:space="preserve"> </w:t>
      </w:r>
      <w:proofErr w:type="spellStart"/>
      <w:r>
        <w:rPr>
          <w:rFonts w:ascii="Times New Roman" w:hAnsi="Times New Roman" w:cs="Times New Roman"/>
        </w:rPr>
        <w:t>bakteri</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reseptor</w:t>
      </w:r>
      <w:proofErr w:type="spellEnd"/>
      <w:r>
        <w:rPr>
          <w:rFonts w:ascii="Times New Roman" w:hAnsi="Times New Roman" w:cs="Times New Roman"/>
        </w:rPr>
        <w:t xml:space="preserve"> </w:t>
      </w:r>
      <w:proofErr w:type="spellStart"/>
      <w:r>
        <w:rPr>
          <w:rFonts w:ascii="Times New Roman" w:hAnsi="Times New Roman" w:cs="Times New Roman"/>
        </w:rPr>
        <w:t>akan</w:t>
      </w:r>
      <w:proofErr w:type="spellEnd"/>
      <w:r>
        <w:rPr>
          <w:rFonts w:ascii="Times New Roman" w:hAnsi="Times New Roman" w:cs="Times New Roman"/>
        </w:rPr>
        <w:t xml:space="preserve"> </w:t>
      </w:r>
      <w:proofErr w:type="spellStart"/>
      <w:r>
        <w:rPr>
          <w:rFonts w:ascii="Times New Roman" w:hAnsi="Times New Roman" w:cs="Times New Roman"/>
        </w:rPr>
        <w:t>memicu</w:t>
      </w:r>
      <w:proofErr w:type="spellEnd"/>
      <w:r>
        <w:rPr>
          <w:rFonts w:ascii="Times New Roman" w:hAnsi="Times New Roman" w:cs="Times New Roman"/>
        </w:rPr>
        <w:t xml:space="preserve"> </w:t>
      </w:r>
      <w:proofErr w:type="spellStart"/>
      <w:r>
        <w:rPr>
          <w:rFonts w:ascii="Times New Roman" w:hAnsi="Times New Roman" w:cs="Times New Roman"/>
        </w:rPr>
        <w:t>makrofag</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menelan</w:t>
      </w:r>
      <w:proofErr w:type="spellEnd"/>
      <w:r>
        <w:rPr>
          <w:rFonts w:ascii="Times New Roman" w:hAnsi="Times New Roman" w:cs="Times New Roman"/>
        </w:rPr>
        <w:t xml:space="preserve"> </w:t>
      </w:r>
      <w:proofErr w:type="spellStart"/>
      <w:r>
        <w:rPr>
          <w:rFonts w:ascii="Times New Roman" w:hAnsi="Times New Roman" w:cs="Times New Roman"/>
        </w:rPr>
        <w:t>bakteri</w:t>
      </w:r>
      <w:proofErr w:type="spellEnd"/>
      <w:r>
        <w:rPr>
          <w:rFonts w:ascii="Times New Roman" w:hAnsi="Times New Roman" w:cs="Times New Roman"/>
        </w:rPr>
        <w:t xml:space="preserve">, dan juga </w:t>
      </w:r>
      <w:proofErr w:type="spellStart"/>
      <w:r>
        <w:rPr>
          <w:rFonts w:ascii="Times New Roman" w:hAnsi="Times New Roman" w:cs="Times New Roman"/>
        </w:rPr>
        <w:t>menginduksi</w:t>
      </w:r>
      <w:proofErr w:type="spellEnd"/>
      <w:r>
        <w:rPr>
          <w:rFonts w:ascii="Times New Roman" w:hAnsi="Times New Roman" w:cs="Times New Roman"/>
        </w:rPr>
        <w:t xml:space="preserve"> </w:t>
      </w:r>
      <w:proofErr w:type="spellStart"/>
      <w:r>
        <w:rPr>
          <w:rFonts w:ascii="Times New Roman" w:hAnsi="Times New Roman" w:cs="Times New Roman"/>
        </w:rPr>
        <w:t>sekresi</w:t>
      </w:r>
      <w:proofErr w:type="spellEnd"/>
      <w:r>
        <w:rPr>
          <w:rFonts w:ascii="Times New Roman" w:hAnsi="Times New Roman" w:cs="Times New Roman"/>
        </w:rPr>
        <w:t xml:space="preserve"> </w:t>
      </w:r>
      <w:proofErr w:type="spellStart"/>
      <w:r>
        <w:rPr>
          <w:rFonts w:ascii="Times New Roman" w:hAnsi="Times New Roman" w:cs="Times New Roman"/>
        </w:rPr>
        <w:t>molekul</w:t>
      </w:r>
      <w:proofErr w:type="spellEnd"/>
      <w:r>
        <w:rPr>
          <w:rFonts w:ascii="Times New Roman" w:hAnsi="Times New Roman" w:cs="Times New Roman"/>
        </w:rPr>
        <w:t xml:space="preserve"> </w:t>
      </w:r>
      <w:proofErr w:type="spellStart"/>
      <w:r>
        <w:rPr>
          <w:rFonts w:ascii="Times New Roman" w:hAnsi="Times New Roman" w:cs="Times New Roman"/>
        </w:rPr>
        <w:t>aktif</w:t>
      </w:r>
      <w:proofErr w:type="spellEnd"/>
      <w:r>
        <w:rPr>
          <w:rFonts w:ascii="Times New Roman" w:hAnsi="Times New Roman" w:cs="Times New Roman"/>
        </w:rPr>
        <w:t xml:space="preserve"> </w:t>
      </w:r>
      <w:proofErr w:type="spellStart"/>
      <w:r>
        <w:rPr>
          <w:rFonts w:ascii="Times New Roman" w:hAnsi="Times New Roman" w:cs="Times New Roman"/>
        </w:rPr>
        <w:t>biologis</w:t>
      </w:r>
      <w:proofErr w:type="spellEnd"/>
      <w:r>
        <w:rPr>
          <w:rFonts w:ascii="Times New Roman" w:hAnsi="Times New Roman" w:cs="Times New Roman"/>
        </w:rPr>
        <w:t xml:space="preserve">. </w:t>
      </w:r>
      <w:proofErr w:type="spellStart"/>
      <w:r>
        <w:rPr>
          <w:rFonts w:ascii="Times New Roman" w:hAnsi="Times New Roman" w:cs="Times New Roman"/>
        </w:rPr>
        <w:t>Makrofag</w:t>
      </w:r>
      <w:proofErr w:type="spellEnd"/>
      <w:r>
        <w:rPr>
          <w:rFonts w:ascii="Times New Roman" w:hAnsi="Times New Roman" w:cs="Times New Roman"/>
        </w:rPr>
        <w:t xml:space="preserve"> yang </w:t>
      </w:r>
      <w:proofErr w:type="spellStart"/>
      <w:r>
        <w:rPr>
          <w:rFonts w:ascii="Times New Roman" w:hAnsi="Times New Roman" w:cs="Times New Roman"/>
        </w:rPr>
        <w:t>teraktivasi</w:t>
      </w:r>
      <w:proofErr w:type="spellEnd"/>
      <w:r>
        <w:rPr>
          <w:rFonts w:ascii="Times New Roman" w:hAnsi="Times New Roman" w:cs="Times New Roman"/>
        </w:rPr>
        <w:t xml:space="preserve"> </w:t>
      </w:r>
      <w:proofErr w:type="spellStart"/>
      <w:r>
        <w:rPr>
          <w:rFonts w:ascii="Times New Roman" w:hAnsi="Times New Roman" w:cs="Times New Roman"/>
        </w:rPr>
        <w:t>tersebut</w:t>
      </w:r>
      <w:proofErr w:type="spellEnd"/>
      <w:r>
        <w:rPr>
          <w:rFonts w:ascii="Times New Roman" w:hAnsi="Times New Roman" w:cs="Times New Roman"/>
        </w:rPr>
        <w:t xml:space="preserve"> </w:t>
      </w:r>
      <w:proofErr w:type="spellStart"/>
      <w:r>
        <w:rPr>
          <w:rFonts w:ascii="Times New Roman" w:hAnsi="Times New Roman" w:cs="Times New Roman"/>
        </w:rPr>
        <w:t>akan</w:t>
      </w:r>
      <w:proofErr w:type="spellEnd"/>
      <w:r>
        <w:rPr>
          <w:rFonts w:ascii="Times New Roman" w:hAnsi="Times New Roman" w:cs="Times New Roman"/>
        </w:rPr>
        <w:t xml:space="preserve"> </w:t>
      </w:r>
      <w:proofErr w:type="spellStart"/>
      <w:r>
        <w:rPr>
          <w:rFonts w:ascii="Times New Roman" w:hAnsi="Times New Roman" w:cs="Times New Roman"/>
        </w:rPr>
        <w:t>mensekresikan</w:t>
      </w:r>
      <w:proofErr w:type="spellEnd"/>
      <w:r>
        <w:rPr>
          <w:rFonts w:ascii="Times New Roman" w:hAnsi="Times New Roman" w:cs="Times New Roman"/>
        </w:rPr>
        <w:t xml:space="preserve"> protein yang </w:t>
      </w:r>
      <w:proofErr w:type="spellStart"/>
      <w:r>
        <w:rPr>
          <w:rFonts w:ascii="Times New Roman" w:hAnsi="Times New Roman" w:cs="Times New Roman"/>
        </w:rPr>
        <w:t>dilepaskan</w:t>
      </w:r>
      <w:proofErr w:type="spellEnd"/>
      <w:r>
        <w:rPr>
          <w:rFonts w:ascii="Times New Roman" w:hAnsi="Times New Roman" w:cs="Times New Roman"/>
        </w:rPr>
        <w:t xml:space="preserve"> oleh </w:t>
      </w:r>
      <w:proofErr w:type="spellStart"/>
      <w:r>
        <w:rPr>
          <w:rFonts w:ascii="Times New Roman" w:hAnsi="Times New Roman" w:cs="Times New Roman"/>
        </w:rPr>
        <w:t>sel</w:t>
      </w:r>
      <w:proofErr w:type="spellEnd"/>
      <w:r>
        <w:rPr>
          <w:rFonts w:ascii="Times New Roman" w:hAnsi="Times New Roman" w:cs="Times New Roman"/>
        </w:rPr>
        <w:t xml:space="preserve"> </w:t>
      </w:r>
      <w:proofErr w:type="spellStart"/>
      <w:r>
        <w:rPr>
          <w:rFonts w:ascii="Times New Roman" w:hAnsi="Times New Roman" w:cs="Times New Roman"/>
        </w:rPr>
        <w:t>akibat</w:t>
      </w:r>
      <w:proofErr w:type="spellEnd"/>
      <w:r>
        <w:rPr>
          <w:rFonts w:ascii="Times New Roman" w:hAnsi="Times New Roman" w:cs="Times New Roman"/>
        </w:rPr>
        <w:t xml:space="preserve"> </w:t>
      </w:r>
      <w:proofErr w:type="spellStart"/>
      <w:r>
        <w:rPr>
          <w:rFonts w:ascii="Times New Roman" w:hAnsi="Times New Roman" w:cs="Times New Roman"/>
        </w:rPr>
        <w:t>teraktivasi</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yang </w:t>
      </w:r>
      <w:proofErr w:type="spellStart"/>
      <w:r>
        <w:rPr>
          <w:rFonts w:ascii="Times New Roman" w:hAnsi="Times New Roman" w:cs="Times New Roman"/>
        </w:rPr>
        <w:t>disebut</w:t>
      </w:r>
      <w:proofErr w:type="spellEnd"/>
      <w:r>
        <w:rPr>
          <w:rFonts w:ascii="Times New Roman" w:hAnsi="Times New Roman" w:cs="Times New Roman"/>
        </w:rPr>
        <w:t xml:space="preserve"> </w:t>
      </w:r>
      <w:proofErr w:type="spellStart"/>
      <w:r>
        <w:rPr>
          <w:rFonts w:ascii="Times New Roman" w:hAnsi="Times New Roman" w:cs="Times New Roman"/>
        </w:rPr>
        <w:t>sitokin</w:t>
      </w:r>
      <w:proofErr w:type="spellEnd"/>
      <w:r>
        <w:rPr>
          <w:rFonts w:ascii="Times New Roman" w:hAnsi="Times New Roman" w:cs="Times New Roman"/>
        </w:rPr>
        <w:t xml:space="preserve">. </w:t>
      </w:r>
      <w:proofErr w:type="spellStart"/>
      <w:r>
        <w:rPr>
          <w:rFonts w:ascii="Times New Roman" w:hAnsi="Times New Roman" w:cs="Times New Roman"/>
        </w:rPr>
        <w:t>Makrofag</w:t>
      </w:r>
      <w:proofErr w:type="spellEnd"/>
      <w:r>
        <w:rPr>
          <w:rFonts w:ascii="Times New Roman" w:hAnsi="Times New Roman" w:cs="Times New Roman"/>
        </w:rPr>
        <w:t xml:space="preserve"> </w:t>
      </w:r>
      <w:proofErr w:type="spellStart"/>
      <w:r>
        <w:rPr>
          <w:rFonts w:ascii="Times New Roman" w:hAnsi="Times New Roman" w:cs="Times New Roman"/>
        </w:rPr>
        <w:t>terutama</w:t>
      </w:r>
      <w:proofErr w:type="spellEnd"/>
      <w:r>
        <w:rPr>
          <w:rFonts w:ascii="Times New Roman" w:hAnsi="Times New Roman" w:cs="Times New Roman"/>
        </w:rPr>
        <w:t xml:space="preserve"> </w:t>
      </w:r>
      <w:proofErr w:type="spellStart"/>
      <w:r>
        <w:rPr>
          <w:rFonts w:ascii="Times New Roman" w:hAnsi="Times New Roman" w:cs="Times New Roman"/>
        </w:rPr>
        <w:t>berperan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fagositosis</w:t>
      </w:r>
      <w:proofErr w:type="spellEnd"/>
      <w:r>
        <w:rPr>
          <w:rFonts w:ascii="Times New Roman" w:hAnsi="Times New Roman" w:cs="Times New Roman"/>
        </w:rPr>
        <w:t xml:space="preserve"> </w:t>
      </w:r>
      <w:proofErr w:type="spellStart"/>
      <w:r>
        <w:rPr>
          <w:rFonts w:ascii="Times New Roman" w:hAnsi="Times New Roman" w:cs="Times New Roman"/>
        </w:rPr>
        <w:t>tahap</w:t>
      </w:r>
      <w:proofErr w:type="spellEnd"/>
      <w:r>
        <w:rPr>
          <w:rFonts w:ascii="Times New Roman" w:hAnsi="Times New Roman" w:cs="Times New Roman"/>
        </w:rPr>
        <w:t xml:space="preserve"> </w:t>
      </w:r>
      <w:proofErr w:type="spellStart"/>
      <w:r>
        <w:rPr>
          <w:rFonts w:ascii="Times New Roman" w:hAnsi="Times New Roman" w:cs="Times New Roman"/>
        </w:rPr>
        <w:t>infeksi</w:t>
      </w:r>
      <w:proofErr w:type="spellEnd"/>
      <w:r>
        <w:rPr>
          <w:rFonts w:ascii="Times New Roman" w:hAnsi="Times New Roman" w:cs="Times New Roman"/>
        </w:rPr>
        <w:t xml:space="preserve"> </w:t>
      </w:r>
      <w:proofErr w:type="spellStart"/>
      <w:r>
        <w:rPr>
          <w:rFonts w:ascii="Times New Roman" w:hAnsi="Times New Roman" w:cs="Times New Roman"/>
        </w:rPr>
        <w:t>kronis</w:t>
      </w:r>
      <w:proofErr w:type="spellEnd"/>
      <w:r>
        <w:rPr>
          <w:rFonts w:ascii="Times New Roman" w:hAnsi="Times New Roman" w:cs="Times New Roman"/>
        </w:rPr>
        <w:t xml:space="preserve"> </w:t>
      </w:r>
      <w:proofErr w:type="spellStart"/>
      <w:r>
        <w:rPr>
          <w:rFonts w:ascii="Times New Roman" w:hAnsi="Times New Roman" w:cs="Times New Roman"/>
        </w:rPr>
        <w:t>serta</w:t>
      </w:r>
      <w:proofErr w:type="spellEnd"/>
      <w:r>
        <w:rPr>
          <w:rFonts w:ascii="Times New Roman" w:hAnsi="Times New Roman" w:cs="Times New Roman"/>
        </w:rPr>
        <w:t xml:space="preserve">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fungsi</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r>
        <w:rPr>
          <w:rFonts w:ascii="Times New Roman" w:hAnsi="Times New Roman" w:cs="Times New Roman"/>
          <w:i/>
        </w:rPr>
        <w:t>Antigen Presenting Cell</w:t>
      </w:r>
      <w:r>
        <w:rPr>
          <w:rFonts w:ascii="Times New Roman" w:hAnsi="Times New Roman" w:cs="Times New Roman"/>
        </w:rPr>
        <w:t xml:space="preserve"> (APC) </w:t>
      </w:r>
      <w:proofErr w:type="spellStart"/>
      <w:r>
        <w:rPr>
          <w:rFonts w:ascii="Times New Roman" w:hAnsi="Times New Roman" w:cs="Times New Roman"/>
        </w:rPr>
        <w:t>kepada</w:t>
      </w:r>
      <w:proofErr w:type="spellEnd"/>
      <w:r>
        <w:rPr>
          <w:rFonts w:ascii="Times New Roman" w:hAnsi="Times New Roman" w:cs="Times New Roman"/>
        </w:rPr>
        <w:t xml:space="preserve"> </w:t>
      </w:r>
      <w:proofErr w:type="spellStart"/>
      <w:r>
        <w:rPr>
          <w:rFonts w:ascii="Times New Roman" w:hAnsi="Times New Roman" w:cs="Times New Roman"/>
        </w:rPr>
        <w:t>limfosit</w:t>
      </w:r>
      <w:proofErr w:type="spellEnd"/>
      <w:r>
        <w:rPr>
          <w:rFonts w:ascii="Times New Roman" w:hAnsi="Times New Roman" w:cs="Times New Roman"/>
        </w:rPr>
        <w:t xml:space="preserve">. Proses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diperlukan</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inisiasi</w:t>
      </w:r>
      <w:proofErr w:type="spellEnd"/>
      <w:r>
        <w:rPr>
          <w:rFonts w:ascii="Times New Roman" w:hAnsi="Times New Roman" w:cs="Times New Roman"/>
        </w:rPr>
        <w:t xml:space="preserve"> </w:t>
      </w:r>
      <w:proofErr w:type="spellStart"/>
      <w:r>
        <w:rPr>
          <w:rFonts w:ascii="Times New Roman" w:hAnsi="Times New Roman" w:cs="Times New Roman"/>
        </w:rPr>
        <w:t>respons</w:t>
      </w:r>
      <w:proofErr w:type="spellEnd"/>
      <w:r>
        <w:rPr>
          <w:rFonts w:ascii="Times New Roman" w:hAnsi="Times New Roman" w:cs="Times New Roman"/>
        </w:rPr>
        <w:t xml:space="preserve"> </w:t>
      </w:r>
      <w:proofErr w:type="spellStart"/>
      <w:r>
        <w:rPr>
          <w:rFonts w:ascii="Times New Roman" w:hAnsi="Times New Roman" w:cs="Times New Roman"/>
        </w:rPr>
        <w:t>imun</w:t>
      </w:r>
      <w:proofErr w:type="spellEnd"/>
      <w:r>
        <w:rPr>
          <w:rFonts w:ascii="Times New Roman" w:hAnsi="Times New Roman" w:cs="Times New Roman"/>
        </w:rPr>
        <w:t xml:space="preserve"> </w:t>
      </w:r>
      <w:proofErr w:type="spellStart"/>
      <w:r>
        <w:rPr>
          <w:rFonts w:ascii="Times New Roman" w:hAnsi="Times New Roman" w:cs="Times New Roman"/>
        </w:rPr>
        <w:t>adaptif</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host. </w:t>
      </w:r>
      <w:proofErr w:type="spellStart"/>
      <w:r>
        <w:rPr>
          <w:rFonts w:ascii="Times New Roman" w:hAnsi="Times New Roman" w:cs="Times New Roman"/>
        </w:rPr>
        <w:t>Sitokin</w:t>
      </w:r>
      <w:proofErr w:type="spellEnd"/>
      <w:r>
        <w:rPr>
          <w:rFonts w:ascii="Times New Roman" w:hAnsi="Times New Roman" w:cs="Times New Roman"/>
        </w:rPr>
        <w:t xml:space="preserve"> dan </w:t>
      </w:r>
      <w:proofErr w:type="spellStart"/>
      <w:r>
        <w:rPr>
          <w:rFonts w:ascii="Times New Roman" w:hAnsi="Times New Roman" w:cs="Times New Roman"/>
        </w:rPr>
        <w:t>kemokin</w:t>
      </w:r>
      <w:proofErr w:type="spellEnd"/>
      <w:r>
        <w:rPr>
          <w:rFonts w:ascii="Times New Roman" w:hAnsi="Times New Roman" w:cs="Times New Roman"/>
        </w:rPr>
        <w:t xml:space="preserve"> yang </w:t>
      </w:r>
      <w:proofErr w:type="spellStart"/>
      <w:r>
        <w:rPr>
          <w:rFonts w:ascii="Times New Roman" w:hAnsi="Times New Roman" w:cs="Times New Roman"/>
        </w:rPr>
        <w:t>dilepaskan</w:t>
      </w:r>
      <w:proofErr w:type="spellEnd"/>
      <w:r>
        <w:rPr>
          <w:rFonts w:ascii="Times New Roman" w:hAnsi="Times New Roman" w:cs="Times New Roman"/>
        </w:rPr>
        <w:t xml:space="preserve"> oleh </w:t>
      </w:r>
      <w:proofErr w:type="spellStart"/>
      <w:r>
        <w:rPr>
          <w:rFonts w:ascii="Times New Roman" w:hAnsi="Times New Roman" w:cs="Times New Roman"/>
        </w:rPr>
        <w:lastRenderedPageBreak/>
        <w:t>makrofag</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respons</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komponen</w:t>
      </w:r>
      <w:proofErr w:type="spellEnd"/>
      <w:r>
        <w:rPr>
          <w:rFonts w:ascii="Times New Roman" w:hAnsi="Times New Roman" w:cs="Times New Roman"/>
        </w:rPr>
        <w:t xml:space="preserve"> </w:t>
      </w:r>
      <w:proofErr w:type="spellStart"/>
      <w:r>
        <w:rPr>
          <w:rFonts w:ascii="Times New Roman" w:hAnsi="Times New Roman" w:cs="Times New Roman"/>
        </w:rPr>
        <w:t>bakteri</w:t>
      </w:r>
      <w:proofErr w:type="spellEnd"/>
      <w:r>
        <w:rPr>
          <w:rFonts w:ascii="Times New Roman" w:hAnsi="Times New Roman" w:cs="Times New Roman"/>
        </w:rPr>
        <w:t xml:space="preserve"> </w:t>
      </w:r>
      <w:proofErr w:type="spellStart"/>
      <w:r>
        <w:rPr>
          <w:rFonts w:ascii="Times New Roman" w:hAnsi="Times New Roman" w:cs="Times New Roman"/>
        </w:rPr>
        <w:t>akan</w:t>
      </w:r>
      <w:proofErr w:type="spellEnd"/>
      <w:r>
        <w:rPr>
          <w:rFonts w:ascii="Times New Roman" w:hAnsi="Times New Roman" w:cs="Times New Roman"/>
        </w:rPr>
        <w:t xml:space="preserve"> </w:t>
      </w:r>
      <w:proofErr w:type="spellStart"/>
      <w:r>
        <w:rPr>
          <w:rFonts w:ascii="Times New Roman" w:hAnsi="Times New Roman" w:cs="Times New Roman"/>
        </w:rPr>
        <w:t>menginisiasi</w:t>
      </w:r>
      <w:proofErr w:type="spellEnd"/>
      <w:r>
        <w:rPr>
          <w:rFonts w:ascii="Times New Roman" w:hAnsi="Times New Roman" w:cs="Times New Roman"/>
        </w:rPr>
        <w:t xml:space="preserve"> proses </w:t>
      </w:r>
      <w:proofErr w:type="spellStart"/>
      <w:r>
        <w:rPr>
          <w:rFonts w:ascii="Times New Roman" w:hAnsi="Times New Roman" w:cs="Times New Roman"/>
        </w:rPr>
        <w:t>inflamasi</w:t>
      </w:r>
      <w:proofErr w:type="spellEnd"/>
      <w:r>
        <w:rPr>
          <w:rFonts w:ascii="Times New Roman" w:hAnsi="Times New Roman" w:cs="Times New Roman"/>
        </w:rPr>
        <w:t xml:space="preserve">. </w:t>
      </w:r>
      <w:r w:rsidR="00DD3E81">
        <w:rPr>
          <w:rFonts w:ascii="Times New Roman" w:hAnsi="Times New Roman" w:cs="Times New Roman"/>
        </w:rPr>
        <w:t>(Janeway CA Jr, et al., 200</w:t>
      </w:r>
      <w:r w:rsidR="00AC016A">
        <w:rPr>
          <w:rFonts w:ascii="Times New Roman" w:hAnsi="Times New Roman" w:cs="Times New Roman"/>
        </w:rPr>
        <w:t>1</w:t>
      </w:r>
      <w:r w:rsidR="00DD3E81">
        <w:rPr>
          <w:rFonts w:ascii="Times New Roman" w:hAnsi="Times New Roman" w:cs="Times New Roman"/>
        </w:rPr>
        <w:t>)</w:t>
      </w:r>
    </w:p>
    <w:p w14:paraId="72DFA7D0" w14:textId="77777777" w:rsidR="00515D34" w:rsidRDefault="00515D34" w:rsidP="00515D34">
      <w:pPr>
        <w:autoSpaceDE w:val="0"/>
        <w:autoSpaceDN w:val="0"/>
        <w:adjustRightInd w:val="0"/>
        <w:spacing w:line="480" w:lineRule="auto"/>
        <w:ind w:firstLine="720"/>
        <w:jc w:val="both"/>
      </w:pPr>
      <w:proofErr w:type="spellStart"/>
      <w:r>
        <w:t>Sitokin</w:t>
      </w:r>
      <w:proofErr w:type="spellEnd"/>
      <w:r>
        <w:t xml:space="preserve"> </w:t>
      </w:r>
      <w:proofErr w:type="spellStart"/>
      <w:r>
        <w:t>merupakan</w:t>
      </w:r>
      <w:proofErr w:type="spellEnd"/>
      <w:r>
        <w:t xml:space="preserve"> protein </w:t>
      </w:r>
      <w:proofErr w:type="spellStart"/>
      <w:r>
        <w:t>berukuran</w:t>
      </w:r>
      <w:proofErr w:type="spellEnd"/>
      <w:r>
        <w:t xml:space="preserve"> </w:t>
      </w:r>
      <w:proofErr w:type="spellStart"/>
      <w:r>
        <w:t>kecil</w:t>
      </w:r>
      <w:proofErr w:type="spellEnd"/>
      <w:r>
        <w:t xml:space="preserve"> (~25 </w:t>
      </w:r>
      <w:proofErr w:type="spellStart"/>
      <w:r>
        <w:t>kDa</w:t>
      </w:r>
      <w:proofErr w:type="spellEnd"/>
      <w:r>
        <w:t xml:space="preserve">) yang </w:t>
      </w:r>
      <w:proofErr w:type="spellStart"/>
      <w:r>
        <w:t>dilepaskan</w:t>
      </w:r>
      <w:proofErr w:type="spellEnd"/>
      <w:r>
        <w:t xml:space="preserve"> oleh </w:t>
      </w:r>
      <w:proofErr w:type="spellStart"/>
      <w:r>
        <w:t>berbagai</w:t>
      </w:r>
      <w:proofErr w:type="spellEnd"/>
      <w:r>
        <w:t xml:space="preserve"> </w:t>
      </w:r>
      <w:proofErr w:type="spellStart"/>
      <w:r>
        <w:t>sel</w:t>
      </w:r>
      <w:proofErr w:type="spellEnd"/>
      <w:r>
        <w:t xml:space="preserve"> </w:t>
      </w:r>
      <w:proofErr w:type="spellStart"/>
      <w:r>
        <w:t>sebagai</w:t>
      </w:r>
      <w:proofErr w:type="spellEnd"/>
      <w:r>
        <w:t xml:space="preserve"> </w:t>
      </w:r>
      <w:proofErr w:type="spellStart"/>
      <w:r>
        <w:t>respon</w:t>
      </w:r>
      <w:proofErr w:type="spellEnd"/>
      <w:r>
        <w:t xml:space="preserve"> </w:t>
      </w:r>
      <w:proofErr w:type="spellStart"/>
      <w:r>
        <w:t>terhadap</w:t>
      </w:r>
      <w:proofErr w:type="spellEnd"/>
      <w:r>
        <w:t xml:space="preserve"> </w:t>
      </w:r>
      <w:proofErr w:type="spellStart"/>
      <w:r>
        <w:t>aktivasi</w:t>
      </w:r>
      <w:proofErr w:type="spellEnd"/>
      <w:r>
        <w:t xml:space="preserve"> stimulus dan </w:t>
      </w:r>
      <w:proofErr w:type="spellStart"/>
      <w:r>
        <w:t>induksi</w:t>
      </w:r>
      <w:proofErr w:type="spellEnd"/>
      <w:r>
        <w:t xml:space="preserve"> </w:t>
      </w:r>
      <w:proofErr w:type="spellStart"/>
      <w:r>
        <w:t>respon</w:t>
      </w:r>
      <w:proofErr w:type="spellEnd"/>
      <w:r>
        <w:t xml:space="preserve"> </w:t>
      </w:r>
      <w:proofErr w:type="spellStart"/>
      <w:r>
        <w:t>melalui</w:t>
      </w:r>
      <w:proofErr w:type="spellEnd"/>
      <w:r>
        <w:t xml:space="preserve"> </w:t>
      </w:r>
      <w:proofErr w:type="spellStart"/>
      <w:r>
        <w:t>ikatan</w:t>
      </w:r>
      <w:proofErr w:type="spellEnd"/>
      <w:r>
        <w:t xml:space="preserve"> </w:t>
      </w:r>
      <w:proofErr w:type="spellStart"/>
      <w:r>
        <w:t>terhadap</w:t>
      </w:r>
      <w:proofErr w:type="spellEnd"/>
      <w:r>
        <w:t xml:space="preserve"> </w:t>
      </w:r>
      <w:proofErr w:type="spellStart"/>
      <w:r>
        <w:t>respon</w:t>
      </w:r>
      <w:proofErr w:type="spellEnd"/>
      <w:r>
        <w:t xml:space="preserve"> </w:t>
      </w:r>
      <w:proofErr w:type="spellStart"/>
      <w:r>
        <w:t>spesifik</w:t>
      </w:r>
      <w:proofErr w:type="spellEnd"/>
      <w:r>
        <w:t xml:space="preserve">. </w:t>
      </w:r>
      <w:proofErr w:type="spellStart"/>
      <w:r>
        <w:t>Sitokin</w:t>
      </w:r>
      <w:proofErr w:type="spellEnd"/>
      <w:r>
        <w:t xml:space="preserve"> </w:t>
      </w:r>
      <w:proofErr w:type="spellStart"/>
      <w:r>
        <w:t>tersebut</w:t>
      </w:r>
      <w:proofErr w:type="spellEnd"/>
      <w:r>
        <w:t xml:space="preserve"> </w:t>
      </w:r>
      <w:proofErr w:type="spellStart"/>
      <w:r>
        <w:t>dapat</w:t>
      </w:r>
      <w:proofErr w:type="spellEnd"/>
      <w:r>
        <w:t xml:space="preserve"> </w:t>
      </w:r>
      <w:proofErr w:type="spellStart"/>
      <w:r>
        <w:t>beraksi</w:t>
      </w:r>
      <w:proofErr w:type="spellEnd"/>
      <w:r>
        <w:t xml:space="preserve"> </w:t>
      </w:r>
      <w:proofErr w:type="spellStart"/>
      <w:r>
        <w:t>secara</w:t>
      </w:r>
      <w:proofErr w:type="spellEnd"/>
      <w:r>
        <w:t xml:space="preserve"> </w:t>
      </w:r>
      <w:r>
        <w:rPr>
          <w:i/>
          <w:iCs/>
        </w:rPr>
        <w:t xml:space="preserve">autocrine </w:t>
      </w:r>
      <w:proofErr w:type="spellStart"/>
      <w:r>
        <w:t>sehingga</w:t>
      </w:r>
      <w:proofErr w:type="spellEnd"/>
      <w:r>
        <w:t xml:space="preserve"> </w:t>
      </w:r>
      <w:proofErr w:type="spellStart"/>
      <w:r>
        <w:t>mempengarui</w:t>
      </w:r>
      <w:proofErr w:type="spellEnd"/>
      <w:r>
        <w:t xml:space="preserve"> </w:t>
      </w:r>
      <w:proofErr w:type="spellStart"/>
      <w:r>
        <w:t>lingkungan</w:t>
      </w:r>
      <w:proofErr w:type="spellEnd"/>
      <w:r>
        <w:t xml:space="preserve"> pada </w:t>
      </w:r>
      <w:proofErr w:type="spellStart"/>
      <w:r>
        <w:t>sel</w:t>
      </w:r>
      <w:proofErr w:type="spellEnd"/>
      <w:r>
        <w:t xml:space="preserve"> yang </w:t>
      </w:r>
      <w:proofErr w:type="spellStart"/>
      <w:r>
        <w:t>melepaskannya</w:t>
      </w:r>
      <w:proofErr w:type="spellEnd"/>
      <w:r>
        <w:t xml:space="preserve">, </w:t>
      </w:r>
      <w:proofErr w:type="spellStart"/>
      <w:r>
        <w:t>atau</w:t>
      </w:r>
      <w:proofErr w:type="spellEnd"/>
      <w:r>
        <w:t xml:space="preserve"> </w:t>
      </w:r>
      <w:proofErr w:type="spellStart"/>
      <w:r>
        <w:t>secara</w:t>
      </w:r>
      <w:proofErr w:type="spellEnd"/>
      <w:r>
        <w:t xml:space="preserve"> </w:t>
      </w:r>
      <w:r>
        <w:rPr>
          <w:i/>
          <w:iCs/>
        </w:rPr>
        <w:t>paracrine</w:t>
      </w:r>
      <w:r>
        <w:t xml:space="preserve"> </w:t>
      </w:r>
      <w:proofErr w:type="spellStart"/>
      <w:r>
        <w:t>dengan</w:t>
      </w:r>
      <w:proofErr w:type="spellEnd"/>
      <w:r>
        <w:t xml:space="preserve"> </w:t>
      </w:r>
      <w:proofErr w:type="spellStart"/>
      <w:r>
        <w:t>berpengaruh</w:t>
      </w:r>
      <w:proofErr w:type="spellEnd"/>
      <w:r>
        <w:t xml:space="preserve"> </w:t>
      </w:r>
      <w:proofErr w:type="spellStart"/>
      <w:r>
        <w:t>terhadap</w:t>
      </w:r>
      <w:proofErr w:type="spellEnd"/>
      <w:r>
        <w:t xml:space="preserve"> </w:t>
      </w:r>
      <w:proofErr w:type="spellStart"/>
      <w:r>
        <w:t>sel</w:t>
      </w:r>
      <w:proofErr w:type="spellEnd"/>
      <w:r>
        <w:t xml:space="preserve"> lain di </w:t>
      </w:r>
      <w:proofErr w:type="spellStart"/>
      <w:r>
        <w:t>sekitarnya</w:t>
      </w:r>
      <w:proofErr w:type="spellEnd"/>
      <w:r>
        <w:t xml:space="preserve">. </w:t>
      </w:r>
      <w:proofErr w:type="spellStart"/>
      <w:r>
        <w:t>Beberapa</w:t>
      </w:r>
      <w:proofErr w:type="spellEnd"/>
      <w:r>
        <w:t xml:space="preserve"> </w:t>
      </w:r>
      <w:proofErr w:type="spellStart"/>
      <w:r>
        <w:t>sitokin</w:t>
      </w:r>
      <w:proofErr w:type="spellEnd"/>
      <w:r>
        <w:t xml:space="preserve"> juga </w:t>
      </w:r>
      <w:proofErr w:type="spellStart"/>
      <w:r>
        <w:t>dapat</w:t>
      </w:r>
      <w:proofErr w:type="spellEnd"/>
      <w:r>
        <w:t xml:space="preserve"> </w:t>
      </w:r>
      <w:proofErr w:type="spellStart"/>
      <w:r>
        <w:t>beraksi</w:t>
      </w:r>
      <w:proofErr w:type="spellEnd"/>
      <w:r>
        <w:t xml:space="preserve"> </w:t>
      </w:r>
      <w:proofErr w:type="spellStart"/>
      <w:r>
        <w:t>secara</w:t>
      </w:r>
      <w:proofErr w:type="spellEnd"/>
      <w:r>
        <w:t xml:space="preserve"> </w:t>
      </w:r>
      <w:r>
        <w:rPr>
          <w:i/>
          <w:iCs/>
        </w:rPr>
        <w:t xml:space="preserve">endocrine </w:t>
      </w:r>
      <w:r>
        <w:t xml:space="preserve">yang </w:t>
      </w:r>
      <w:proofErr w:type="spellStart"/>
      <w:r>
        <w:t>berpengaruh</w:t>
      </w:r>
      <w:proofErr w:type="spellEnd"/>
      <w:r>
        <w:t xml:space="preserve"> </w:t>
      </w:r>
      <w:proofErr w:type="spellStart"/>
      <w:r>
        <w:t>terhadap</w:t>
      </w:r>
      <w:proofErr w:type="spellEnd"/>
      <w:r>
        <w:t xml:space="preserve"> </w:t>
      </w:r>
      <w:proofErr w:type="spellStart"/>
      <w:r>
        <w:t>lingkungan</w:t>
      </w:r>
      <w:proofErr w:type="spellEnd"/>
      <w:r>
        <w:t xml:space="preserve"> </w:t>
      </w:r>
      <w:proofErr w:type="spellStart"/>
      <w:r>
        <w:t>sel</w:t>
      </w:r>
      <w:proofErr w:type="spellEnd"/>
      <w:r>
        <w:t xml:space="preserve"> di </w:t>
      </w:r>
      <w:proofErr w:type="spellStart"/>
      <w:r>
        <w:t>sekitarnya</w:t>
      </w:r>
      <w:proofErr w:type="spellEnd"/>
      <w:r>
        <w:t xml:space="preserve"> </w:t>
      </w:r>
      <w:proofErr w:type="spellStart"/>
      <w:r>
        <w:t>meskipun</w:t>
      </w:r>
      <w:proofErr w:type="spellEnd"/>
      <w:r>
        <w:t xml:space="preserve"> </w:t>
      </w:r>
      <w:proofErr w:type="spellStart"/>
      <w:r>
        <w:t>kemampuannya</w:t>
      </w:r>
      <w:proofErr w:type="spellEnd"/>
      <w:r>
        <w:t xml:space="preserve"> </w:t>
      </w:r>
      <w:proofErr w:type="spellStart"/>
      <w:r>
        <w:t>tergantung</w:t>
      </w:r>
      <w:proofErr w:type="spellEnd"/>
      <w:r>
        <w:t xml:space="preserve"> </w:t>
      </w:r>
      <w:proofErr w:type="spellStart"/>
      <w:r>
        <w:t>saat</w:t>
      </w:r>
      <w:proofErr w:type="spellEnd"/>
      <w:r>
        <w:t xml:space="preserve"> </w:t>
      </w:r>
      <w:proofErr w:type="spellStart"/>
      <w:r>
        <w:t>memasuki</w:t>
      </w:r>
      <w:proofErr w:type="spellEnd"/>
      <w:r>
        <w:t xml:space="preserve"> </w:t>
      </w:r>
      <w:proofErr w:type="spellStart"/>
      <w:r>
        <w:t>sirkulasi</w:t>
      </w:r>
      <w:proofErr w:type="spellEnd"/>
      <w:r>
        <w:t xml:space="preserve"> </w:t>
      </w:r>
      <w:proofErr w:type="spellStart"/>
      <w:r>
        <w:t>maupun</w:t>
      </w:r>
      <w:proofErr w:type="spellEnd"/>
      <w:r>
        <w:t xml:space="preserve"> </w:t>
      </w:r>
      <w:proofErr w:type="spellStart"/>
      <w:r>
        <w:t>waktu</w:t>
      </w:r>
      <w:proofErr w:type="spellEnd"/>
      <w:r>
        <w:t xml:space="preserve"> </w:t>
      </w:r>
      <w:proofErr w:type="spellStart"/>
      <w:r>
        <w:t>paruhnya</w:t>
      </w:r>
      <w:proofErr w:type="spellEnd"/>
      <w:r>
        <w:t xml:space="preserve"> (</w:t>
      </w:r>
      <w:r>
        <w:rPr>
          <w:i/>
          <w:iCs/>
        </w:rPr>
        <w:t>half-life</w:t>
      </w:r>
      <w:r>
        <w:t>).</w:t>
      </w:r>
    </w:p>
    <w:p w14:paraId="0935D1F9" w14:textId="543BB47F" w:rsidR="00515D34" w:rsidRDefault="00515D34" w:rsidP="00515D34">
      <w:pPr>
        <w:autoSpaceDE w:val="0"/>
        <w:autoSpaceDN w:val="0"/>
        <w:adjustRightInd w:val="0"/>
        <w:spacing w:line="480" w:lineRule="auto"/>
        <w:ind w:firstLine="720"/>
        <w:jc w:val="both"/>
      </w:pPr>
      <w:proofErr w:type="spellStart"/>
      <w:r>
        <w:t>Makrofag</w:t>
      </w:r>
      <w:proofErr w:type="spellEnd"/>
      <w:r>
        <w:t xml:space="preserve"> </w:t>
      </w:r>
      <w:proofErr w:type="spellStart"/>
      <w:r>
        <w:t>memiliki</w:t>
      </w:r>
      <w:proofErr w:type="spellEnd"/>
      <w:r>
        <w:t xml:space="preserve"> </w:t>
      </w:r>
      <w:proofErr w:type="spellStart"/>
      <w:r>
        <w:t>kemampuan</w:t>
      </w:r>
      <w:proofErr w:type="spellEnd"/>
      <w:r>
        <w:t xml:space="preserve"> </w:t>
      </w:r>
      <w:proofErr w:type="spellStart"/>
      <w:r>
        <w:t>mensekresikan</w:t>
      </w:r>
      <w:proofErr w:type="spellEnd"/>
      <w:r>
        <w:t xml:space="preserve"> </w:t>
      </w:r>
      <w:proofErr w:type="spellStart"/>
      <w:r>
        <w:t>beberapa</w:t>
      </w:r>
      <w:proofErr w:type="spellEnd"/>
      <w:r>
        <w:t xml:space="preserve"> </w:t>
      </w:r>
      <w:proofErr w:type="spellStart"/>
      <w:r>
        <w:t>sitokin</w:t>
      </w:r>
      <w:proofErr w:type="spellEnd"/>
      <w:r>
        <w:t xml:space="preserve"> </w:t>
      </w:r>
      <w:proofErr w:type="spellStart"/>
      <w:r>
        <w:t>sebagai</w:t>
      </w:r>
      <w:proofErr w:type="spellEnd"/>
      <w:r>
        <w:t xml:space="preserve"> </w:t>
      </w:r>
      <w:proofErr w:type="spellStart"/>
      <w:r>
        <w:t>respons</w:t>
      </w:r>
      <w:proofErr w:type="spellEnd"/>
      <w:r>
        <w:t xml:space="preserve"> </w:t>
      </w:r>
      <w:proofErr w:type="spellStart"/>
      <w:r>
        <w:t>terhadap</w:t>
      </w:r>
      <w:proofErr w:type="spellEnd"/>
      <w:r>
        <w:t xml:space="preserve"> </w:t>
      </w:r>
      <w:proofErr w:type="spellStart"/>
      <w:r>
        <w:t>patogen</w:t>
      </w:r>
      <w:proofErr w:type="spellEnd"/>
      <w:r>
        <w:t xml:space="preserve"> </w:t>
      </w:r>
      <w:proofErr w:type="spellStart"/>
      <w:r>
        <w:t>antara</w:t>
      </w:r>
      <w:proofErr w:type="spellEnd"/>
      <w:r>
        <w:t xml:space="preserve"> lain Interleukin 1(IL-1), Interleukin-6 (IL-6), Inte</w:t>
      </w:r>
      <w:r w:rsidR="00D75F61">
        <w:t>r</w:t>
      </w:r>
      <w:r>
        <w:t xml:space="preserve">leukin 12 (IL-12), Tumor Necrosis Factor-α (TNF-α), </w:t>
      </w:r>
      <w:proofErr w:type="spellStart"/>
      <w:r>
        <w:t>Kemokin</w:t>
      </w:r>
      <w:proofErr w:type="spellEnd"/>
      <w:r>
        <w:t xml:space="preserve"> IL-8 dan Interleukin 10. </w:t>
      </w:r>
      <w:r w:rsidR="00AC016A">
        <w:t>(Janeway CA Jr, et al., 2001)</w:t>
      </w:r>
    </w:p>
    <w:p w14:paraId="70C4F739" w14:textId="77777777" w:rsidR="00515D34" w:rsidRDefault="00515D34" w:rsidP="00515D34">
      <w:pPr>
        <w:autoSpaceDE w:val="0"/>
        <w:autoSpaceDN w:val="0"/>
        <w:adjustRightInd w:val="0"/>
        <w:spacing w:line="480" w:lineRule="auto"/>
        <w:ind w:firstLine="720"/>
        <w:jc w:val="both"/>
      </w:pPr>
      <w:proofErr w:type="spellStart"/>
      <w:r>
        <w:t>Penelitian</w:t>
      </w:r>
      <w:proofErr w:type="spellEnd"/>
      <w:r>
        <w:t xml:space="preserve"> yang </w:t>
      </w:r>
      <w:proofErr w:type="spellStart"/>
      <w:r>
        <w:t>terbaru</w:t>
      </w:r>
      <w:proofErr w:type="spellEnd"/>
      <w:r>
        <w:t xml:space="preserve"> </w:t>
      </w:r>
      <w:proofErr w:type="spellStart"/>
      <w:r>
        <w:t>mengenai</w:t>
      </w:r>
      <w:proofErr w:type="spellEnd"/>
      <w:r>
        <w:t xml:space="preserve"> </w:t>
      </w:r>
      <w:proofErr w:type="spellStart"/>
      <w:r>
        <w:t>kadar</w:t>
      </w:r>
      <w:proofErr w:type="spellEnd"/>
      <w:r>
        <w:t xml:space="preserve"> </w:t>
      </w:r>
      <w:proofErr w:type="spellStart"/>
      <w:r>
        <w:t>sitokin</w:t>
      </w:r>
      <w:proofErr w:type="spellEnd"/>
      <w:r>
        <w:t xml:space="preserve"> </w:t>
      </w:r>
      <w:proofErr w:type="spellStart"/>
      <w:r>
        <w:t>dalam</w:t>
      </w:r>
      <w:proofErr w:type="spellEnd"/>
      <w:r>
        <w:t xml:space="preserve"> </w:t>
      </w:r>
      <w:proofErr w:type="spellStart"/>
      <w:r>
        <w:t>kaitannya</w:t>
      </w:r>
      <w:proofErr w:type="spellEnd"/>
      <w:r>
        <w:t xml:space="preserve"> </w:t>
      </w:r>
      <w:proofErr w:type="spellStart"/>
      <w:r>
        <w:t>dengan</w:t>
      </w:r>
      <w:proofErr w:type="spellEnd"/>
      <w:r>
        <w:t xml:space="preserve"> HAEC </w:t>
      </w:r>
      <w:proofErr w:type="spellStart"/>
      <w:r>
        <w:t>adalah</w:t>
      </w:r>
      <w:proofErr w:type="spellEnd"/>
      <w:r>
        <w:t xml:space="preserve"> </w:t>
      </w:r>
      <w:proofErr w:type="spellStart"/>
      <w:r>
        <w:t>kadar</w:t>
      </w:r>
      <w:proofErr w:type="spellEnd"/>
      <w:r>
        <w:t xml:space="preserve"> IL 23 pada HAEC </w:t>
      </w:r>
      <w:proofErr w:type="spellStart"/>
      <w:proofErr w:type="gramStart"/>
      <w:r>
        <w:t>dengan</w:t>
      </w:r>
      <w:proofErr w:type="spellEnd"/>
      <w:r>
        <w:t xml:space="preserve">  </w:t>
      </w:r>
      <w:proofErr w:type="spellStart"/>
      <w:r>
        <w:t>hasil</w:t>
      </w:r>
      <w:proofErr w:type="spellEnd"/>
      <w:proofErr w:type="gramEnd"/>
      <w:r>
        <w:t xml:space="preserve"> </w:t>
      </w:r>
      <w:proofErr w:type="spellStart"/>
      <w:r>
        <w:t>ditemukan</w:t>
      </w:r>
      <w:proofErr w:type="spellEnd"/>
      <w:r>
        <w:t xml:space="preserve"> </w:t>
      </w:r>
      <w:proofErr w:type="spellStart"/>
      <w:r>
        <w:t>bahwa</w:t>
      </w:r>
      <w:proofErr w:type="spellEnd"/>
      <w:r>
        <w:t xml:space="preserve"> </w:t>
      </w:r>
      <w:proofErr w:type="spellStart"/>
      <w:r>
        <w:t>semakin</w:t>
      </w:r>
      <w:proofErr w:type="spellEnd"/>
      <w:r>
        <w:t xml:space="preserve"> </w:t>
      </w:r>
      <w:proofErr w:type="spellStart"/>
      <w:r>
        <w:t>tinggi</w:t>
      </w:r>
      <w:proofErr w:type="spellEnd"/>
      <w:r>
        <w:t xml:space="preserve"> </w:t>
      </w:r>
      <w:proofErr w:type="spellStart"/>
      <w:r>
        <w:t>kadar</w:t>
      </w:r>
      <w:proofErr w:type="spellEnd"/>
      <w:r>
        <w:t xml:space="preserve"> IL 23 </w:t>
      </w:r>
      <w:proofErr w:type="spellStart"/>
      <w:r>
        <w:t>maka</w:t>
      </w:r>
      <w:proofErr w:type="spellEnd"/>
      <w:r>
        <w:t xml:space="preserve"> </w:t>
      </w:r>
      <w:proofErr w:type="spellStart"/>
      <w:r>
        <w:t>semakin</w:t>
      </w:r>
      <w:proofErr w:type="spellEnd"/>
      <w:r>
        <w:t xml:space="preserve"> </w:t>
      </w:r>
      <w:proofErr w:type="spellStart"/>
      <w:r>
        <w:t>tinggi</w:t>
      </w:r>
      <w:proofErr w:type="spellEnd"/>
      <w:r>
        <w:t xml:space="preserve"> </w:t>
      </w:r>
      <w:proofErr w:type="spellStart"/>
      <w:r>
        <w:t>derajat</w:t>
      </w:r>
      <w:proofErr w:type="spellEnd"/>
      <w:r>
        <w:t xml:space="preserve"> HAEC. </w:t>
      </w:r>
      <w:proofErr w:type="spellStart"/>
      <w:r>
        <w:t>Sehingga</w:t>
      </w:r>
      <w:proofErr w:type="spellEnd"/>
      <w:r>
        <w:t xml:space="preserve"> </w:t>
      </w:r>
      <w:proofErr w:type="spellStart"/>
      <w:r>
        <w:t>dapat</w:t>
      </w:r>
      <w:proofErr w:type="spellEnd"/>
      <w:r>
        <w:t xml:space="preserve"> </w:t>
      </w:r>
      <w:proofErr w:type="spellStart"/>
      <w:r>
        <w:t>disimpulkan</w:t>
      </w:r>
      <w:proofErr w:type="spellEnd"/>
      <w:r>
        <w:t xml:space="preserve"> HAEC </w:t>
      </w:r>
      <w:proofErr w:type="spellStart"/>
      <w:r>
        <w:t>adalah</w:t>
      </w:r>
      <w:proofErr w:type="spellEnd"/>
      <w:r>
        <w:t xml:space="preserve"> </w:t>
      </w:r>
      <w:r>
        <w:rPr>
          <w:i/>
        </w:rPr>
        <w:t>autoimmune disease</w:t>
      </w:r>
      <w:r>
        <w:t xml:space="preserve">. </w:t>
      </w:r>
      <w:r>
        <w:fldChar w:fldCharType="begin"/>
      </w:r>
      <w:r>
        <w:instrText xml:space="preserve"> ADDIN ZOTERO_ITEM CSL_CITATION {"citationID":"Ajm206GL","properties":{"formattedCitation":"(Mariana et al., 2020)","plainCitation":"(Mariana et al., 2020)","noteIndex":0},"citationItems":[{"id":25,"uris":["http://zotero.org/users/local/PurwxpJ2/items/WZICGJUL"],"uri":["http://zotero.org/users/local/PurwxpJ2/items/WZICGJUL"],"itemData":{"id":25,"type":"article-journal","abstract":"Background and Objective: Hirschsprung-associated enterocolitis (HAEC) is the cause of morbidity as well as mortality in Hirschsprung patients. Interleukin-23 (IL-23) is a cytokine with pro-inflammatory properties which has potential for autoimmune inflammatory responses in HAEC. Aim of this study was to investigate the IL-23 mRNA expression in patients with HAEC. Materials and Methods: Hirschsprung patientsʼ colon were assessed on HAEC degree based on Teitelbaum, then IL-23 mRNA expression was assessed through real time PCR examination. Result: IL-23 mRNA expression was obtained on average of 11,954 and SD of 0.772. There was a relationship IL-23 mRNA expression and HAEC degrees (p-value = 0.039, p&lt;0.05). Conclusion: The higher expression of IL-23 mRNA, the higher the HAEC degree will be. The high expression of IL-23 mRNA in HAEC patients indicates that HAEC is an autoimmune disease.","container-title":"Journal of Medical Sciences","DOI":"10.3923/jms.2020.39.43","ISSN":"16824474","issue":"2","journalAbbreviation":"J. of Medical Sciences","language":"en","page":"39-43","source":"DOI.org (Crossref)","title":"IL23 mRNA Expression in Hirschsprung-Associated Enterocolitis","volume":"20","author":[{"family":"Mariana","given":"Nita"},{"family":"Asadul Isl","given":"Andi"},{"family":"Hatta","given":"Mochammad"},{"family":"Fransiscus","given":"Harsali"}],"issued":{"date-parts":[["2020",6,15]]}}}],"schema":"https://github.com/citation-style-language/schema/raw/master/csl-citation.json"} </w:instrText>
      </w:r>
      <w:r>
        <w:fldChar w:fldCharType="separate"/>
      </w:r>
      <w:r>
        <w:t>(Mariana et al., 2020)</w:t>
      </w:r>
      <w:r>
        <w:fldChar w:fldCharType="end"/>
      </w:r>
    </w:p>
    <w:p w14:paraId="4F4D47A2" w14:textId="6E1B6CE6" w:rsidR="00515D34" w:rsidRPr="005E118A" w:rsidRDefault="00515D34" w:rsidP="00515D34">
      <w:pPr>
        <w:autoSpaceDE w:val="0"/>
        <w:autoSpaceDN w:val="0"/>
        <w:adjustRightInd w:val="0"/>
        <w:spacing w:line="480" w:lineRule="auto"/>
        <w:ind w:firstLine="720"/>
        <w:jc w:val="both"/>
      </w:pPr>
      <w:proofErr w:type="spellStart"/>
      <w:r w:rsidRPr="00A96067">
        <w:rPr>
          <w:color w:val="000000" w:themeColor="text1"/>
        </w:rPr>
        <w:t>Sedangkan</w:t>
      </w:r>
      <w:proofErr w:type="spellEnd"/>
      <w:r w:rsidRPr="00A96067">
        <w:rPr>
          <w:color w:val="000000" w:themeColor="text1"/>
        </w:rPr>
        <w:t xml:space="preserve"> </w:t>
      </w:r>
      <w:proofErr w:type="spellStart"/>
      <w:r w:rsidRPr="00A96067">
        <w:rPr>
          <w:color w:val="000000" w:themeColor="text1"/>
        </w:rPr>
        <w:t>penelitian</w:t>
      </w:r>
      <w:proofErr w:type="spellEnd"/>
      <w:r w:rsidRPr="00A96067">
        <w:rPr>
          <w:color w:val="000000" w:themeColor="text1"/>
        </w:rPr>
        <w:t xml:space="preserve"> yang </w:t>
      </w:r>
      <w:proofErr w:type="spellStart"/>
      <w:r w:rsidRPr="00A96067">
        <w:rPr>
          <w:color w:val="000000" w:themeColor="text1"/>
        </w:rPr>
        <w:t>terdapat</w:t>
      </w:r>
      <w:proofErr w:type="spellEnd"/>
      <w:r w:rsidRPr="00A96067">
        <w:rPr>
          <w:color w:val="000000" w:themeColor="text1"/>
        </w:rPr>
        <w:t xml:space="preserve"> di </w:t>
      </w:r>
      <w:proofErr w:type="spellStart"/>
      <w:r w:rsidRPr="00A96067">
        <w:rPr>
          <w:color w:val="000000" w:themeColor="text1"/>
        </w:rPr>
        <w:t>jurnal</w:t>
      </w:r>
      <w:proofErr w:type="spellEnd"/>
      <w:r w:rsidRPr="00A96067">
        <w:rPr>
          <w:color w:val="000000" w:themeColor="text1"/>
        </w:rPr>
        <w:t xml:space="preserve"> </w:t>
      </w:r>
      <w:proofErr w:type="spellStart"/>
      <w:r w:rsidRPr="00A96067">
        <w:rPr>
          <w:color w:val="000000" w:themeColor="text1"/>
        </w:rPr>
        <w:t>internasional</w:t>
      </w:r>
      <w:proofErr w:type="spellEnd"/>
      <w:r w:rsidRPr="00A96067">
        <w:rPr>
          <w:color w:val="000000" w:themeColor="text1"/>
        </w:rPr>
        <w:t xml:space="preserve"> </w:t>
      </w:r>
      <w:proofErr w:type="spellStart"/>
      <w:r w:rsidRPr="00A96067">
        <w:rPr>
          <w:color w:val="000000" w:themeColor="text1"/>
        </w:rPr>
        <w:t>maupun</w:t>
      </w:r>
      <w:proofErr w:type="spellEnd"/>
      <w:r w:rsidRPr="00A96067">
        <w:rPr>
          <w:color w:val="000000" w:themeColor="text1"/>
        </w:rPr>
        <w:t xml:space="preserve"> </w:t>
      </w:r>
      <w:proofErr w:type="spellStart"/>
      <w:r w:rsidRPr="00A96067">
        <w:rPr>
          <w:color w:val="000000" w:themeColor="text1"/>
        </w:rPr>
        <w:t>nasional</w:t>
      </w:r>
      <w:proofErr w:type="spellEnd"/>
      <w:r w:rsidRPr="00A96067">
        <w:rPr>
          <w:color w:val="000000" w:themeColor="text1"/>
        </w:rPr>
        <w:t xml:space="preserve"> </w:t>
      </w:r>
      <w:proofErr w:type="spellStart"/>
      <w:r w:rsidRPr="00A96067">
        <w:rPr>
          <w:color w:val="000000" w:themeColor="text1"/>
        </w:rPr>
        <w:t>tentan</w:t>
      </w:r>
      <w:r w:rsidR="001A0CEC" w:rsidRPr="00A96067">
        <w:rPr>
          <w:color w:val="000000" w:themeColor="text1"/>
        </w:rPr>
        <w:t>g</w:t>
      </w:r>
      <w:proofErr w:type="spellEnd"/>
      <w:r w:rsidR="001A0CEC" w:rsidRPr="00A96067">
        <w:rPr>
          <w:color w:val="000000" w:themeColor="text1"/>
        </w:rPr>
        <w:t xml:space="preserve"> </w:t>
      </w:r>
      <w:proofErr w:type="spellStart"/>
      <w:r w:rsidR="001A0CEC" w:rsidRPr="00A96067">
        <w:rPr>
          <w:color w:val="000000" w:themeColor="text1"/>
        </w:rPr>
        <w:t>hubungan</w:t>
      </w:r>
      <w:proofErr w:type="spellEnd"/>
      <w:r w:rsidR="001A0CEC" w:rsidRPr="00A96067">
        <w:rPr>
          <w:color w:val="000000" w:themeColor="text1"/>
        </w:rPr>
        <w:t xml:space="preserve"> </w:t>
      </w:r>
      <w:proofErr w:type="spellStart"/>
      <w:r w:rsidR="001A0CEC" w:rsidRPr="00A96067">
        <w:rPr>
          <w:color w:val="000000" w:themeColor="text1"/>
        </w:rPr>
        <w:t>antara</w:t>
      </w:r>
      <w:proofErr w:type="spellEnd"/>
      <w:r w:rsidR="001A0CEC" w:rsidRPr="00A96067">
        <w:rPr>
          <w:color w:val="000000" w:themeColor="text1"/>
        </w:rPr>
        <w:t xml:space="preserve"> Interleukin 6</w:t>
      </w:r>
      <w:r w:rsidRPr="00A96067">
        <w:rPr>
          <w:color w:val="000000" w:themeColor="text1"/>
        </w:rPr>
        <w:t xml:space="preserve"> </w:t>
      </w:r>
      <w:proofErr w:type="spellStart"/>
      <w:r w:rsidRPr="00A96067">
        <w:rPr>
          <w:color w:val="000000" w:themeColor="text1"/>
        </w:rPr>
        <w:t>dengan</w:t>
      </w:r>
      <w:proofErr w:type="spellEnd"/>
      <w:r w:rsidRPr="00A96067">
        <w:rPr>
          <w:color w:val="000000" w:themeColor="text1"/>
        </w:rPr>
        <w:t xml:space="preserve"> </w:t>
      </w:r>
      <w:proofErr w:type="spellStart"/>
      <w:r w:rsidRPr="00A96067">
        <w:rPr>
          <w:color w:val="000000" w:themeColor="text1"/>
        </w:rPr>
        <w:t>derajat</w:t>
      </w:r>
      <w:proofErr w:type="spellEnd"/>
      <w:r w:rsidRPr="00A96067">
        <w:rPr>
          <w:color w:val="000000" w:themeColor="text1"/>
        </w:rPr>
        <w:t xml:space="preserve"> HAEC </w:t>
      </w:r>
      <w:proofErr w:type="spellStart"/>
      <w:r w:rsidRPr="00A96067">
        <w:rPr>
          <w:color w:val="000000" w:themeColor="text1"/>
        </w:rPr>
        <w:t>sampai</w:t>
      </w:r>
      <w:proofErr w:type="spellEnd"/>
      <w:r w:rsidRPr="00A96067">
        <w:rPr>
          <w:color w:val="000000" w:themeColor="text1"/>
        </w:rPr>
        <w:t xml:space="preserve"> </w:t>
      </w:r>
      <w:proofErr w:type="spellStart"/>
      <w:r w:rsidRPr="00A96067">
        <w:rPr>
          <w:color w:val="000000" w:themeColor="text1"/>
        </w:rPr>
        <w:t>saat</w:t>
      </w:r>
      <w:proofErr w:type="spellEnd"/>
      <w:r w:rsidRPr="00A96067">
        <w:rPr>
          <w:color w:val="000000" w:themeColor="text1"/>
        </w:rPr>
        <w:t xml:space="preserve"> </w:t>
      </w:r>
      <w:proofErr w:type="spellStart"/>
      <w:r w:rsidRPr="00A96067">
        <w:rPr>
          <w:color w:val="000000" w:themeColor="text1"/>
        </w:rPr>
        <w:t>ini</w:t>
      </w:r>
      <w:proofErr w:type="spellEnd"/>
      <w:r w:rsidRPr="00A96067">
        <w:rPr>
          <w:color w:val="000000" w:themeColor="text1"/>
        </w:rPr>
        <w:t xml:space="preserve"> </w:t>
      </w:r>
      <w:proofErr w:type="spellStart"/>
      <w:r w:rsidRPr="00A96067">
        <w:rPr>
          <w:color w:val="000000" w:themeColor="text1"/>
        </w:rPr>
        <w:t>belum</w:t>
      </w:r>
      <w:proofErr w:type="spellEnd"/>
      <w:r w:rsidRPr="00A96067">
        <w:rPr>
          <w:color w:val="000000" w:themeColor="text1"/>
        </w:rPr>
        <w:t xml:space="preserve"> </w:t>
      </w:r>
      <w:proofErr w:type="spellStart"/>
      <w:r w:rsidRPr="00A96067">
        <w:rPr>
          <w:color w:val="000000" w:themeColor="text1"/>
        </w:rPr>
        <w:t>dapat</w:t>
      </w:r>
      <w:proofErr w:type="spellEnd"/>
      <w:r w:rsidRPr="00A96067">
        <w:rPr>
          <w:color w:val="000000" w:themeColor="text1"/>
        </w:rPr>
        <w:t xml:space="preserve"> </w:t>
      </w:r>
      <w:proofErr w:type="spellStart"/>
      <w:r w:rsidRPr="00A96067">
        <w:rPr>
          <w:color w:val="000000" w:themeColor="text1"/>
        </w:rPr>
        <w:t>penulis</w:t>
      </w:r>
      <w:proofErr w:type="spellEnd"/>
      <w:r w:rsidRPr="00A96067">
        <w:rPr>
          <w:color w:val="000000" w:themeColor="text1"/>
        </w:rPr>
        <w:t xml:space="preserve"> </w:t>
      </w:r>
      <w:proofErr w:type="spellStart"/>
      <w:r w:rsidRPr="00A96067">
        <w:rPr>
          <w:color w:val="000000" w:themeColor="text1"/>
        </w:rPr>
        <w:t>temukan</w:t>
      </w:r>
      <w:proofErr w:type="spellEnd"/>
      <w:r w:rsidRPr="00A96067">
        <w:rPr>
          <w:color w:val="000000" w:themeColor="text1"/>
        </w:rPr>
        <w:t xml:space="preserve"> </w:t>
      </w:r>
      <w:proofErr w:type="spellStart"/>
      <w:r w:rsidRPr="00A96067">
        <w:rPr>
          <w:color w:val="000000" w:themeColor="text1"/>
        </w:rPr>
        <w:t>pernah</w:t>
      </w:r>
      <w:proofErr w:type="spellEnd"/>
      <w:r w:rsidRPr="00A96067">
        <w:rPr>
          <w:color w:val="000000" w:themeColor="text1"/>
        </w:rPr>
        <w:t xml:space="preserve"> </w:t>
      </w:r>
      <w:proofErr w:type="spellStart"/>
      <w:r w:rsidRPr="00A96067">
        <w:rPr>
          <w:color w:val="000000" w:themeColor="text1"/>
        </w:rPr>
        <w:t>diteliti</w:t>
      </w:r>
      <w:proofErr w:type="spellEnd"/>
      <w:r w:rsidRPr="005E118A">
        <w:t>,</w:t>
      </w:r>
      <w:r w:rsidR="001A0CEC" w:rsidRPr="005E118A">
        <w:t xml:space="preserve"> </w:t>
      </w:r>
      <w:proofErr w:type="spellStart"/>
      <w:r w:rsidRPr="005E118A">
        <w:t>terdapat</w:t>
      </w:r>
      <w:proofErr w:type="spellEnd"/>
      <w:r w:rsidRPr="005E118A">
        <w:t xml:space="preserve"> 3 </w:t>
      </w:r>
      <w:proofErr w:type="spellStart"/>
      <w:r w:rsidRPr="005E118A">
        <w:t>penelitian</w:t>
      </w:r>
      <w:proofErr w:type="spellEnd"/>
      <w:r w:rsidRPr="005E118A">
        <w:t xml:space="preserve"> yang paling </w:t>
      </w:r>
      <w:proofErr w:type="spellStart"/>
      <w:r w:rsidRPr="005E118A">
        <w:t>mendekat</w:t>
      </w:r>
      <w:r w:rsidR="001A0CEC" w:rsidRPr="005E118A">
        <w:t>i</w:t>
      </w:r>
      <w:proofErr w:type="spellEnd"/>
      <w:r w:rsidR="001A0CEC" w:rsidRPr="005E118A">
        <w:t xml:space="preserve"> </w:t>
      </w:r>
      <w:proofErr w:type="spellStart"/>
      <w:r w:rsidR="001A0CEC" w:rsidRPr="005E118A">
        <w:t>mengenai</w:t>
      </w:r>
      <w:proofErr w:type="spellEnd"/>
      <w:r w:rsidR="001A0CEC" w:rsidRPr="005E118A">
        <w:t xml:space="preserve"> </w:t>
      </w:r>
      <w:proofErr w:type="spellStart"/>
      <w:r w:rsidR="001A0CEC" w:rsidRPr="005E118A">
        <w:t>hubungan</w:t>
      </w:r>
      <w:proofErr w:type="spellEnd"/>
      <w:r w:rsidR="001A0CEC" w:rsidRPr="005E118A">
        <w:t xml:space="preserve"> </w:t>
      </w:r>
      <w:proofErr w:type="spellStart"/>
      <w:r w:rsidR="001A0CEC" w:rsidRPr="005E118A">
        <w:t>antara</w:t>
      </w:r>
      <w:proofErr w:type="spellEnd"/>
      <w:r w:rsidR="001A0CEC" w:rsidRPr="005E118A">
        <w:t xml:space="preserve"> IL 6</w:t>
      </w:r>
      <w:r w:rsidRPr="005E118A">
        <w:t xml:space="preserve"> dan </w:t>
      </w:r>
      <w:proofErr w:type="spellStart"/>
      <w:r w:rsidRPr="005E118A">
        <w:t>hubungannya</w:t>
      </w:r>
      <w:proofErr w:type="spellEnd"/>
      <w:r w:rsidRPr="005E118A">
        <w:t xml:space="preserve"> </w:t>
      </w:r>
      <w:proofErr w:type="spellStart"/>
      <w:r w:rsidRPr="005E118A">
        <w:t>dengan</w:t>
      </w:r>
      <w:proofErr w:type="spellEnd"/>
      <w:r w:rsidRPr="005E118A">
        <w:t xml:space="preserve"> </w:t>
      </w:r>
      <w:proofErr w:type="spellStart"/>
      <w:r w:rsidRPr="005E118A">
        <w:t>inflammasi</w:t>
      </w:r>
      <w:proofErr w:type="spellEnd"/>
      <w:r w:rsidRPr="005E118A">
        <w:t xml:space="preserve"> pada colon </w:t>
      </w:r>
      <w:proofErr w:type="spellStart"/>
      <w:r w:rsidRPr="005E118A">
        <w:t>pertama</w:t>
      </w:r>
      <w:proofErr w:type="spellEnd"/>
      <w:r w:rsidRPr="005E118A">
        <w:t xml:space="preserve"> </w:t>
      </w:r>
      <w:proofErr w:type="spellStart"/>
      <w:r w:rsidRPr="005E118A">
        <w:t>penelitian</w:t>
      </w:r>
      <w:proofErr w:type="spellEnd"/>
      <w:r w:rsidRPr="005E118A">
        <w:t xml:space="preserve"> yang </w:t>
      </w:r>
      <w:proofErr w:type="spellStart"/>
      <w:r w:rsidRPr="005E118A">
        <w:t>dilakukan</w:t>
      </w:r>
      <w:proofErr w:type="spellEnd"/>
      <w:r w:rsidRPr="005E118A">
        <w:t xml:space="preserve"> </w:t>
      </w:r>
      <w:r w:rsidR="003F4A4B" w:rsidRPr="005E118A">
        <w:t xml:space="preserve">oleh </w:t>
      </w:r>
      <w:r w:rsidR="00301FD5" w:rsidRPr="005E118A">
        <w:t xml:space="preserve">Guo, </w:t>
      </w:r>
      <w:proofErr w:type="spellStart"/>
      <w:r w:rsidR="00301FD5" w:rsidRPr="005E118A">
        <w:t>Yuexin</w:t>
      </w:r>
      <w:proofErr w:type="spellEnd"/>
      <w:r w:rsidR="003F4A4B" w:rsidRPr="005E118A">
        <w:t>, et al</w:t>
      </w:r>
      <w:r w:rsidR="00CA679E" w:rsidRPr="005E118A">
        <w:t xml:space="preserve"> (2021)</w:t>
      </w:r>
      <w:r w:rsidR="003F4A4B" w:rsidRPr="005E118A">
        <w:t xml:space="preserve"> yang </w:t>
      </w:r>
      <w:proofErr w:type="spellStart"/>
      <w:r w:rsidR="003F4A4B" w:rsidRPr="005E118A">
        <w:t>meneliti</w:t>
      </w:r>
      <w:proofErr w:type="spellEnd"/>
      <w:r w:rsidR="003F4A4B" w:rsidRPr="005E118A">
        <w:t xml:space="preserve"> </w:t>
      </w:r>
      <w:proofErr w:type="spellStart"/>
      <w:r w:rsidR="00301FD5" w:rsidRPr="005E118A">
        <w:t>Karakteristik</w:t>
      </w:r>
      <w:proofErr w:type="spellEnd"/>
      <w:r w:rsidR="00301FD5" w:rsidRPr="005E118A">
        <w:t xml:space="preserve"> </w:t>
      </w:r>
      <w:proofErr w:type="spellStart"/>
      <w:r w:rsidR="00301FD5" w:rsidRPr="005E118A">
        <w:t>biologi</w:t>
      </w:r>
      <w:proofErr w:type="spellEnd"/>
      <w:r w:rsidR="00301FD5" w:rsidRPr="005E118A">
        <w:t xml:space="preserve"> </w:t>
      </w:r>
      <w:r w:rsidR="00301FD5" w:rsidRPr="005E118A">
        <w:lastRenderedPageBreak/>
        <w:t xml:space="preserve">interleukin-6 dan </w:t>
      </w:r>
      <w:proofErr w:type="spellStart"/>
      <w:r w:rsidR="00301FD5" w:rsidRPr="005E118A">
        <w:t>hubungannya</w:t>
      </w:r>
      <w:proofErr w:type="spellEnd"/>
      <w:r w:rsidR="00301FD5" w:rsidRPr="005E118A">
        <w:t xml:space="preserve"> </w:t>
      </w:r>
      <w:proofErr w:type="spellStart"/>
      <w:r w:rsidR="00301FD5" w:rsidRPr="005E118A">
        <w:t>dengan</w:t>
      </w:r>
      <w:proofErr w:type="spellEnd"/>
      <w:r w:rsidR="00301FD5" w:rsidRPr="005E118A">
        <w:t xml:space="preserve"> </w:t>
      </w:r>
      <w:proofErr w:type="spellStart"/>
      <w:r w:rsidR="00301FD5" w:rsidRPr="005E118A">
        <w:t>kelainan</w:t>
      </w:r>
      <w:proofErr w:type="spellEnd"/>
      <w:r w:rsidR="00301FD5" w:rsidRPr="005E118A">
        <w:t xml:space="preserve"> intestinal, </w:t>
      </w:r>
      <w:proofErr w:type="spellStart"/>
      <w:r w:rsidR="00301FD5" w:rsidRPr="005E118A">
        <w:t>dari</w:t>
      </w:r>
      <w:proofErr w:type="spellEnd"/>
      <w:r w:rsidR="00301FD5" w:rsidRPr="005E118A">
        <w:t xml:space="preserve"> </w:t>
      </w:r>
      <w:proofErr w:type="spellStart"/>
      <w:r w:rsidR="00301FD5" w:rsidRPr="005E118A">
        <w:t>penelitian</w:t>
      </w:r>
      <w:proofErr w:type="spellEnd"/>
      <w:r w:rsidR="00301FD5" w:rsidRPr="005E118A">
        <w:t xml:space="preserve"> </w:t>
      </w:r>
      <w:proofErr w:type="spellStart"/>
      <w:r w:rsidR="00301FD5" w:rsidRPr="005E118A">
        <w:t>ini</w:t>
      </w:r>
      <w:proofErr w:type="spellEnd"/>
      <w:r w:rsidR="00301FD5" w:rsidRPr="005E118A">
        <w:t xml:space="preserve"> </w:t>
      </w:r>
      <w:proofErr w:type="spellStart"/>
      <w:r w:rsidR="00301FD5" w:rsidRPr="005E118A">
        <w:t>disimpulka</w:t>
      </w:r>
      <w:r w:rsidR="00FF6FDC" w:rsidRPr="005E118A">
        <w:t>n</w:t>
      </w:r>
      <w:proofErr w:type="spellEnd"/>
      <w:r w:rsidR="00FF6FDC" w:rsidRPr="005E118A">
        <w:t xml:space="preserve"> </w:t>
      </w:r>
      <w:proofErr w:type="spellStart"/>
      <w:r w:rsidR="00FF6FDC" w:rsidRPr="005E118A">
        <w:t>bahwa</w:t>
      </w:r>
      <w:proofErr w:type="spellEnd"/>
      <w:r w:rsidR="00FF6FDC" w:rsidRPr="005E118A">
        <w:t xml:space="preserve"> interleukin-6 </w:t>
      </w:r>
      <w:proofErr w:type="spellStart"/>
      <w:r w:rsidR="00FF6FDC" w:rsidRPr="005E118A">
        <w:t>sebagai</w:t>
      </w:r>
      <w:proofErr w:type="spellEnd"/>
      <w:r w:rsidR="00FF6FDC" w:rsidRPr="005E118A">
        <w:t xml:space="preserve"> barrier pada system </w:t>
      </w:r>
      <w:proofErr w:type="spellStart"/>
      <w:r w:rsidR="00FF6FDC" w:rsidRPr="005E118A">
        <w:t>imun</w:t>
      </w:r>
      <w:proofErr w:type="spellEnd"/>
      <w:r w:rsidR="00FF6FDC" w:rsidRPr="005E118A">
        <w:t xml:space="preserve"> pada usus, yang mana </w:t>
      </w:r>
      <w:proofErr w:type="spellStart"/>
      <w:r w:rsidR="00FF6FDC" w:rsidRPr="005E118A">
        <w:t>memiliki</w:t>
      </w:r>
      <w:proofErr w:type="spellEnd"/>
      <w:r w:rsidR="00FF6FDC" w:rsidRPr="005E118A">
        <w:t xml:space="preserve"> </w:t>
      </w:r>
      <w:proofErr w:type="spellStart"/>
      <w:r w:rsidR="00FF6FDC" w:rsidRPr="005E118A">
        <w:t>korelasi</w:t>
      </w:r>
      <w:proofErr w:type="spellEnd"/>
      <w:r w:rsidR="00FF6FDC" w:rsidRPr="005E118A">
        <w:t xml:space="preserve"> yang </w:t>
      </w:r>
      <w:proofErr w:type="spellStart"/>
      <w:r w:rsidR="00FF6FDC" w:rsidRPr="005E118A">
        <w:t>kuat</w:t>
      </w:r>
      <w:proofErr w:type="spellEnd"/>
      <w:r w:rsidR="00FF6FDC" w:rsidRPr="005E118A">
        <w:t xml:space="preserve"> </w:t>
      </w:r>
      <w:proofErr w:type="spellStart"/>
      <w:r w:rsidR="00FF6FDC" w:rsidRPr="005E118A">
        <w:t>antara</w:t>
      </w:r>
      <w:proofErr w:type="spellEnd"/>
      <w:r w:rsidR="00FF6FDC" w:rsidRPr="005E118A">
        <w:t xml:space="preserve"> system </w:t>
      </w:r>
      <w:proofErr w:type="spellStart"/>
      <w:r w:rsidR="00FF6FDC" w:rsidRPr="005E118A">
        <w:t>syaraf</w:t>
      </w:r>
      <w:proofErr w:type="spellEnd"/>
      <w:r w:rsidR="00FF6FDC" w:rsidRPr="005E118A">
        <w:t xml:space="preserve"> dan system </w:t>
      </w:r>
      <w:proofErr w:type="spellStart"/>
      <w:r w:rsidR="00FF6FDC" w:rsidRPr="005E118A">
        <w:t>imun</w:t>
      </w:r>
      <w:proofErr w:type="spellEnd"/>
      <w:r w:rsidR="00FF6FDC" w:rsidRPr="005E118A">
        <w:t xml:space="preserve">. </w:t>
      </w:r>
      <w:proofErr w:type="spellStart"/>
      <w:r w:rsidRPr="005E118A">
        <w:t>Penelitian</w:t>
      </w:r>
      <w:proofErr w:type="spellEnd"/>
      <w:r w:rsidRPr="005E118A">
        <w:t xml:space="preserve"> </w:t>
      </w:r>
      <w:proofErr w:type="spellStart"/>
      <w:r w:rsidRPr="005E118A">
        <w:t>kedua</w:t>
      </w:r>
      <w:proofErr w:type="spellEnd"/>
      <w:r w:rsidRPr="005E118A">
        <w:t xml:space="preserve"> </w:t>
      </w:r>
      <w:r w:rsidR="00FF6FDC" w:rsidRPr="005E118A">
        <w:t xml:space="preserve">yang </w:t>
      </w:r>
      <w:proofErr w:type="spellStart"/>
      <w:r w:rsidR="00FF6FDC" w:rsidRPr="005E118A">
        <w:t>dilakukan</w:t>
      </w:r>
      <w:proofErr w:type="spellEnd"/>
      <w:r w:rsidR="00FF6FDC" w:rsidRPr="005E118A">
        <w:t xml:space="preserve"> oleh Erini, </w:t>
      </w:r>
      <w:proofErr w:type="spellStart"/>
      <w:r w:rsidR="00FF6FDC" w:rsidRPr="005E118A">
        <w:t>Mavropoulow</w:t>
      </w:r>
      <w:proofErr w:type="spellEnd"/>
      <w:r w:rsidR="00FF6FDC" w:rsidRPr="005E118A">
        <w:t xml:space="preserve">, et al </w:t>
      </w:r>
      <w:r w:rsidR="00CA679E" w:rsidRPr="005E118A">
        <w:t xml:space="preserve">(2020) </w:t>
      </w:r>
      <w:proofErr w:type="spellStart"/>
      <w:r w:rsidR="00FF6FDC" w:rsidRPr="005E118A">
        <w:t>mengenai</w:t>
      </w:r>
      <w:proofErr w:type="spellEnd"/>
      <w:r w:rsidR="00FF6FDC" w:rsidRPr="005E118A">
        <w:t xml:space="preserve"> </w:t>
      </w:r>
      <w:proofErr w:type="spellStart"/>
      <w:r w:rsidR="00FF6FDC" w:rsidRPr="005E118A">
        <w:t>hubungan</w:t>
      </w:r>
      <w:proofErr w:type="spellEnd"/>
      <w:r w:rsidR="00FF6FDC" w:rsidRPr="005E118A">
        <w:t xml:space="preserve"> </w:t>
      </w:r>
      <w:proofErr w:type="spellStart"/>
      <w:r w:rsidR="00FF6FDC" w:rsidRPr="005E118A">
        <w:t>kadar</w:t>
      </w:r>
      <w:proofErr w:type="spellEnd"/>
      <w:r w:rsidR="00FF6FDC" w:rsidRPr="005E118A">
        <w:t xml:space="preserve"> serum interleukin-6 dan </w:t>
      </w:r>
      <w:proofErr w:type="spellStart"/>
      <w:r w:rsidR="00FF6FDC" w:rsidRPr="005E118A">
        <w:t>kadar</w:t>
      </w:r>
      <w:proofErr w:type="spellEnd"/>
      <w:r w:rsidR="00FF6FDC" w:rsidRPr="005E118A">
        <w:t xml:space="preserve"> </w:t>
      </w:r>
      <w:proofErr w:type="spellStart"/>
      <w:r w:rsidR="00FF6FDC" w:rsidRPr="005E118A">
        <w:t>reseptor</w:t>
      </w:r>
      <w:proofErr w:type="spellEnd"/>
      <w:r w:rsidR="00FF6FDC" w:rsidRPr="005E118A">
        <w:t xml:space="preserve"> interleukin-2 </w:t>
      </w:r>
      <w:proofErr w:type="spellStart"/>
      <w:r w:rsidR="00FF6FDC" w:rsidRPr="005E118A">
        <w:t>terlarut</w:t>
      </w:r>
      <w:proofErr w:type="spellEnd"/>
      <w:r w:rsidR="00FF6FDC" w:rsidRPr="005E118A">
        <w:t xml:space="preserve"> </w:t>
      </w:r>
      <w:proofErr w:type="spellStart"/>
      <w:r w:rsidR="00CA679E" w:rsidRPr="005E118A">
        <w:t>dengan</w:t>
      </w:r>
      <w:proofErr w:type="spellEnd"/>
      <w:r w:rsidR="00CA679E" w:rsidRPr="005E118A">
        <w:t xml:space="preserve"> status </w:t>
      </w:r>
      <w:proofErr w:type="spellStart"/>
      <w:r w:rsidR="00CA679E" w:rsidRPr="005E118A">
        <w:t>penyakit</w:t>
      </w:r>
      <w:proofErr w:type="spellEnd"/>
      <w:r w:rsidR="00CA679E" w:rsidRPr="005E118A">
        <w:t xml:space="preserve"> </w:t>
      </w:r>
      <w:proofErr w:type="spellStart"/>
      <w:r w:rsidR="00CA679E" w:rsidRPr="005E118A">
        <w:t>pasien</w:t>
      </w:r>
      <w:proofErr w:type="spellEnd"/>
      <w:r w:rsidR="00CA679E" w:rsidRPr="005E118A">
        <w:t xml:space="preserve"> yang </w:t>
      </w:r>
      <w:proofErr w:type="spellStart"/>
      <w:r w:rsidR="00CA679E" w:rsidRPr="005E118A">
        <w:t>mengalami</w:t>
      </w:r>
      <w:proofErr w:type="spellEnd"/>
      <w:r w:rsidR="00CA679E" w:rsidRPr="005E118A">
        <w:t xml:space="preserve"> </w:t>
      </w:r>
      <w:proofErr w:type="spellStart"/>
      <w:r w:rsidR="00CA679E" w:rsidRPr="005E118A">
        <w:t>Inflamatory</w:t>
      </w:r>
      <w:proofErr w:type="spellEnd"/>
      <w:r w:rsidR="00CA679E" w:rsidRPr="005E118A">
        <w:t xml:space="preserve"> bowel disease, pada </w:t>
      </w:r>
      <w:proofErr w:type="spellStart"/>
      <w:r w:rsidR="00CA679E" w:rsidRPr="005E118A">
        <w:t>penelitian</w:t>
      </w:r>
      <w:proofErr w:type="spellEnd"/>
      <w:r w:rsidR="00CA679E" w:rsidRPr="005E118A">
        <w:t xml:space="preserve"> </w:t>
      </w:r>
      <w:proofErr w:type="spellStart"/>
      <w:r w:rsidR="00CA679E" w:rsidRPr="005E118A">
        <w:t>ini</w:t>
      </w:r>
      <w:proofErr w:type="spellEnd"/>
      <w:r w:rsidR="00CA679E" w:rsidRPr="005E118A">
        <w:t xml:space="preserve"> </w:t>
      </w:r>
      <w:proofErr w:type="spellStart"/>
      <w:r w:rsidR="00CA679E" w:rsidRPr="005E118A">
        <w:t>menunjukkan</w:t>
      </w:r>
      <w:proofErr w:type="spellEnd"/>
      <w:r w:rsidR="00CA679E" w:rsidRPr="005E118A">
        <w:t xml:space="preserve"> </w:t>
      </w:r>
      <w:proofErr w:type="spellStart"/>
      <w:r w:rsidR="00CA679E" w:rsidRPr="005E118A">
        <w:t>kadar</w:t>
      </w:r>
      <w:proofErr w:type="spellEnd"/>
      <w:r w:rsidR="00CA679E" w:rsidRPr="005E118A">
        <w:t xml:space="preserve"> interleukin-6 </w:t>
      </w:r>
      <w:proofErr w:type="spellStart"/>
      <w:r w:rsidR="00CA679E" w:rsidRPr="005E118A">
        <w:t>meningkat</w:t>
      </w:r>
      <w:proofErr w:type="spellEnd"/>
      <w:r w:rsidR="00CA679E" w:rsidRPr="005E118A">
        <w:t xml:space="preserve"> </w:t>
      </w:r>
      <w:proofErr w:type="spellStart"/>
      <w:r w:rsidR="00CA679E" w:rsidRPr="005E118A">
        <w:t>secara</w:t>
      </w:r>
      <w:proofErr w:type="spellEnd"/>
      <w:r w:rsidR="00CA679E" w:rsidRPr="005E118A">
        <w:t xml:space="preserve"> </w:t>
      </w:r>
      <w:proofErr w:type="spellStart"/>
      <w:r w:rsidR="00CA679E" w:rsidRPr="005E118A">
        <w:t>signifikan</w:t>
      </w:r>
      <w:proofErr w:type="spellEnd"/>
      <w:r w:rsidR="00CA679E" w:rsidRPr="005E118A">
        <w:t xml:space="preserve"> </w:t>
      </w:r>
      <w:proofErr w:type="spellStart"/>
      <w:r w:rsidR="00CA679E" w:rsidRPr="005E118A">
        <w:t>dengan</w:t>
      </w:r>
      <w:proofErr w:type="spellEnd"/>
      <w:r w:rsidR="00CA679E" w:rsidRPr="005E118A">
        <w:t xml:space="preserve"> </w:t>
      </w:r>
      <w:proofErr w:type="spellStart"/>
      <w:r w:rsidR="00CA679E" w:rsidRPr="005E118A">
        <w:t>aktivitas</w:t>
      </w:r>
      <w:proofErr w:type="spellEnd"/>
      <w:r w:rsidR="00CA679E" w:rsidRPr="005E118A">
        <w:t xml:space="preserve"> </w:t>
      </w:r>
      <w:proofErr w:type="spellStart"/>
      <w:r w:rsidR="00CA679E" w:rsidRPr="005E118A">
        <w:t>penyakit</w:t>
      </w:r>
      <w:proofErr w:type="spellEnd"/>
      <w:r w:rsidR="00CA679E" w:rsidRPr="005E118A">
        <w:t xml:space="preserve"> pada </w:t>
      </w:r>
      <w:proofErr w:type="spellStart"/>
      <w:r w:rsidR="00CA679E" w:rsidRPr="005E118A">
        <w:t>pasien</w:t>
      </w:r>
      <w:proofErr w:type="spellEnd"/>
      <w:r w:rsidR="00CA679E" w:rsidRPr="005E118A">
        <w:t xml:space="preserve"> </w:t>
      </w:r>
      <w:proofErr w:type="spellStart"/>
      <w:r w:rsidR="00CA679E" w:rsidRPr="005E118A">
        <w:t>dengan</w:t>
      </w:r>
      <w:proofErr w:type="spellEnd"/>
      <w:r w:rsidR="00CA679E" w:rsidRPr="005E118A">
        <w:t xml:space="preserve"> </w:t>
      </w:r>
      <w:proofErr w:type="spellStart"/>
      <w:r w:rsidR="00CA679E" w:rsidRPr="005E118A">
        <w:t>chron</w:t>
      </w:r>
      <w:proofErr w:type="spellEnd"/>
      <w:r w:rsidR="00CA679E" w:rsidRPr="005E118A">
        <w:t xml:space="preserve"> disease </w:t>
      </w:r>
      <w:proofErr w:type="spellStart"/>
      <w:r w:rsidR="00CA679E" w:rsidRPr="005E118A">
        <w:t>tapi</w:t>
      </w:r>
      <w:proofErr w:type="spellEnd"/>
      <w:r w:rsidR="00CA679E" w:rsidRPr="005E118A">
        <w:t xml:space="preserve"> </w:t>
      </w:r>
      <w:proofErr w:type="spellStart"/>
      <w:r w:rsidR="00CA679E" w:rsidRPr="005E118A">
        <w:t>tidak</w:t>
      </w:r>
      <w:proofErr w:type="spellEnd"/>
      <w:r w:rsidR="00CA679E" w:rsidRPr="005E118A">
        <w:t xml:space="preserve"> pada ulcerative disease. </w:t>
      </w:r>
      <w:proofErr w:type="spellStart"/>
      <w:r w:rsidRPr="005E118A">
        <w:t>Penelitian</w:t>
      </w:r>
      <w:proofErr w:type="spellEnd"/>
      <w:r w:rsidRPr="005E118A">
        <w:t xml:space="preserve"> yang </w:t>
      </w:r>
      <w:proofErr w:type="spellStart"/>
      <w:r w:rsidRPr="005E118A">
        <w:t>ketiga</w:t>
      </w:r>
      <w:proofErr w:type="spellEnd"/>
      <w:r w:rsidR="00CA679E" w:rsidRPr="005E118A">
        <w:t xml:space="preserve"> </w:t>
      </w:r>
      <w:r w:rsidR="005E118A" w:rsidRPr="005E118A">
        <w:t xml:space="preserve">oleh Gian Paolo et al </w:t>
      </w:r>
      <w:proofErr w:type="gramStart"/>
      <w:r w:rsidR="005E118A" w:rsidRPr="005E118A">
        <w:t>( 2020</w:t>
      </w:r>
      <w:proofErr w:type="gramEnd"/>
      <w:r w:rsidR="005E118A" w:rsidRPr="005E118A">
        <w:t xml:space="preserve">) </w:t>
      </w:r>
      <w:proofErr w:type="spellStart"/>
      <w:r w:rsidR="005E118A" w:rsidRPr="005E118A">
        <w:t>meneliti</w:t>
      </w:r>
      <w:proofErr w:type="spellEnd"/>
      <w:r w:rsidR="005E118A" w:rsidRPr="005E118A">
        <w:t xml:space="preserve"> </w:t>
      </w:r>
      <w:proofErr w:type="spellStart"/>
      <w:r w:rsidR="005E118A" w:rsidRPr="005E118A">
        <w:t>tentang</w:t>
      </w:r>
      <w:proofErr w:type="spellEnd"/>
      <w:r w:rsidR="005E118A" w:rsidRPr="005E118A">
        <w:t xml:space="preserve"> </w:t>
      </w:r>
      <w:proofErr w:type="spellStart"/>
      <w:r w:rsidR="005E118A" w:rsidRPr="005E118A">
        <w:t>penurunan</w:t>
      </w:r>
      <w:proofErr w:type="spellEnd"/>
      <w:r w:rsidR="005E118A" w:rsidRPr="005E118A">
        <w:t xml:space="preserve"> </w:t>
      </w:r>
      <w:proofErr w:type="spellStart"/>
      <w:r w:rsidR="005E118A" w:rsidRPr="005E118A">
        <w:t>kadar</w:t>
      </w:r>
      <w:proofErr w:type="spellEnd"/>
      <w:r w:rsidR="005E118A" w:rsidRPr="005E118A">
        <w:t xml:space="preserve"> serum interleukin-6 </w:t>
      </w:r>
      <w:proofErr w:type="spellStart"/>
      <w:r w:rsidR="005E118A" w:rsidRPr="005E118A">
        <w:t>sebagao</w:t>
      </w:r>
      <w:proofErr w:type="spellEnd"/>
      <w:r w:rsidR="005E118A" w:rsidRPr="005E118A">
        <w:t xml:space="preserve"> predictor </w:t>
      </w:r>
      <w:proofErr w:type="spellStart"/>
      <w:r w:rsidR="005E118A" w:rsidRPr="005E118A">
        <w:t>dari</w:t>
      </w:r>
      <w:proofErr w:type="spellEnd"/>
      <w:r w:rsidR="005E118A" w:rsidRPr="005E118A">
        <w:t xml:space="preserve"> </w:t>
      </w:r>
      <w:proofErr w:type="spellStart"/>
      <w:r w:rsidR="005E118A" w:rsidRPr="005E118A">
        <w:t>respon</w:t>
      </w:r>
      <w:proofErr w:type="spellEnd"/>
      <w:r w:rsidR="005E118A" w:rsidRPr="005E118A">
        <w:t xml:space="preserve"> </w:t>
      </w:r>
      <w:proofErr w:type="spellStart"/>
      <w:r w:rsidR="005E118A" w:rsidRPr="005E118A">
        <w:t>klinik</w:t>
      </w:r>
      <w:proofErr w:type="spellEnd"/>
      <w:r w:rsidR="005E118A" w:rsidRPr="005E118A">
        <w:t xml:space="preserve"> </w:t>
      </w:r>
      <w:proofErr w:type="spellStart"/>
      <w:r w:rsidR="005E118A" w:rsidRPr="005E118A">
        <w:t>untuk</w:t>
      </w:r>
      <w:proofErr w:type="spellEnd"/>
      <w:r w:rsidR="005E118A" w:rsidRPr="005E118A">
        <w:t xml:space="preserve"> </w:t>
      </w:r>
      <w:proofErr w:type="spellStart"/>
      <w:r w:rsidR="005E118A" w:rsidRPr="005E118A">
        <w:t>terapi</w:t>
      </w:r>
      <w:proofErr w:type="spellEnd"/>
      <w:r w:rsidR="005E118A" w:rsidRPr="005E118A">
        <w:t xml:space="preserve"> </w:t>
      </w:r>
      <w:proofErr w:type="spellStart"/>
      <w:r w:rsidR="005E118A" w:rsidRPr="005E118A">
        <w:t>biologi</w:t>
      </w:r>
      <w:proofErr w:type="spellEnd"/>
      <w:r w:rsidR="005E118A" w:rsidRPr="005E118A">
        <w:t xml:space="preserve"> pada </w:t>
      </w:r>
      <w:proofErr w:type="spellStart"/>
      <w:r w:rsidR="005E118A" w:rsidRPr="005E118A">
        <w:t>pasien</w:t>
      </w:r>
      <w:proofErr w:type="spellEnd"/>
      <w:r w:rsidR="005E118A" w:rsidRPr="005E118A">
        <w:t xml:space="preserve"> </w:t>
      </w:r>
      <w:proofErr w:type="spellStart"/>
      <w:r w:rsidR="005E118A" w:rsidRPr="005E118A">
        <w:t>dengan</w:t>
      </w:r>
      <w:proofErr w:type="spellEnd"/>
      <w:r w:rsidR="005E118A" w:rsidRPr="005E118A">
        <w:t xml:space="preserve"> inflammatory bowel disease yang </w:t>
      </w:r>
      <w:proofErr w:type="spellStart"/>
      <w:r w:rsidR="005E118A" w:rsidRPr="005E118A">
        <w:t>sedang</w:t>
      </w:r>
      <w:proofErr w:type="spellEnd"/>
      <w:r w:rsidR="005E118A" w:rsidRPr="005E118A">
        <w:t xml:space="preserve"> </w:t>
      </w:r>
      <w:proofErr w:type="spellStart"/>
      <w:r w:rsidR="005E118A" w:rsidRPr="005E118A">
        <w:t>mengalami</w:t>
      </w:r>
      <w:proofErr w:type="spellEnd"/>
      <w:r w:rsidR="005E118A" w:rsidRPr="005E118A">
        <w:t xml:space="preserve"> </w:t>
      </w:r>
      <w:proofErr w:type="spellStart"/>
      <w:r w:rsidR="005E118A" w:rsidRPr="005E118A">
        <w:t>pengobatan</w:t>
      </w:r>
      <w:proofErr w:type="spellEnd"/>
      <w:r w:rsidR="005E118A" w:rsidRPr="005E118A">
        <w:t xml:space="preserve">. Dari </w:t>
      </w:r>
      <w:proofErr w:type="spellStart"/>
      <w:r w:rsidR="005E118A" w:rsidRPr="005E118A">
        <w:t>penelitian</w:t>
      </w:r>
      <w:proofErr w:type="spellEnd"/>
      <w:r w:rsidR="005E118A" w:rsidRPr="005E118A">
        <w:t xml:space="preserve"> </w:t>
      </w:r>
      <w:proofErr w:type="spellStart"/>
      <w:r w:rsidR="005E118A" w:rsidRPr="005E118A">
        <w:t>ini</w:t>
      </w:r>
      <w:proofErr w:type="spellEnd"/>
      <w:r w:rsidR="005E118A" w:rsidRPr="005E118A">
        <w:t xml:space="preserve"> </w:t>
      </w:r>
      <w:proofErr w:type="spellStart"/>
      <w:r w:rsidR="005E118A" w:rsidRPr="005E118A">
        <w:t>disimpulkan</w:t>
      </w:r>
      <w:proofErr w:type="spellEnd"/>
      <w:r w:rsidR="005E118A" w:rsidRPr="005E118A">
        <w:t xml:space="preserve"> </w:t>
      </w:r>
      <w:proofErr w:type="spellStart"/>
      <w:r w:rsidR="005E118A" w:rsidRPr="005E118A">
        <w:t>bahwa</w:t>
      </w:r>
      <w:proofErr w:type="spellEnd"/>
      <w:r w:rsidR="005E118A" w:rsidRPr="005E118A">
        <w:t xml:space="preserve"> pada </w:t>
      </w:r>
      <w:proofErr w:type="spellStart"/>
      <w:r w:rsidR="005E118A" w:rsidRPr="005E118A">
        <w:t>pasien</w:t>
      </w:r>
      <w:proofErr w:type="spellEnd"/>
      <w:r w:rsidR="005E118A" w:rsidRPr="005E118A">
        <w:t xml:space="preserve"> </w:t>
      </w:r>
      <w:proofErr w:type="spellStart"/>
      <w:r w:rsidR="005E118A" w:rsidRPr="005E118A">
        <w:t>chron</w:t>
      </w:r>
      <w:r w:rsidR="005E118A">
        <w:t>’s</w:t>
      </w:r>
      <w:proofErr w:type="spellEnd"/>
      <w:r w:rsidR="005E118A" w:rsidRPr="005E118A">
        <w:t xml:space="preserve"> disease dan ulcerative disease yang </w:t>
      </w:r>
      <w:proofErr w:type="spellStart"/>
      <w:r w:rsidR="005E118A" w:rsidRPr="005E118A">
        <w:t>mendapat</w:t>
      </w:r>
      <w:proofErr w:type="spellEnd"/>
      <w:r w:rsidR="005E118A" w:rsidRPr="005E118A">
        <w:t xml:space="preserve"> </w:t>
      </w:r>
      <w:proofErr w:type="spellStart"/>
      <w:r w:rsidR="005E118A" w:rsidRPr="005E118A">
        <w:t>pengobatan</w:t>
      </w:r>
      <w:proofErr w:type="spellEnd"/>
      <w:r w:rsidR="005E118A" w:rsidRPr="005E118A">
        <w:t xml:space="preserve"> </w:t>
      </w:r>
      <w:proofErr w:type="spellStart"/>
      <w:r w:rsidR="005E118A" w:rsidRPr="005E118A">
        <w:t>biologi</w:t>
      </w:r>
      <w:proofErr w:type="spellEnd"/>
      <w:r w:rsidR="005E118A" w:rsidRPr="005E118A">
        <w:t xml:space="preserve">, </w:t>
      </w:r>
      <w:proofErr w:type="spellStart"/>
      <w:r w:rsidR="005E118A" w:rsidRPr="005E118A">
        <w:t>penurunan</w:t>
      </w:r>
      <w:proofErr w:type="spellEnd"/>
      <w:r w:rsidR="005E118A" w:rsidRPr="005E118A">
        <w:t xml:space="preserve"> serum interleukin-6 </w:t>
      </w:r>
      <w:proofErr w:type="spellStart"/>
      <w:r w:rsidR="005E118A" w:rsidRPr="005E118A">
        <w:t>dari</w:t>
      </w:r>
      <w:proofErr w:type="spellEnd"/>
      <w:r w:rsidR="005E118A" w:rsidRPr="005E118A">
        <w:t xml:space="preserve"> batas </w:t>
      </w:r>
      <w:proofErr w:type="spellStart"/>
      <w:r w:rsidR="005E118A" w:rsidRPr="005E118A">
        <w:t>dasar</w:t>
      </w:r>
      <w:proofErr w:type="spellEnd"/>
      <w:r w:rsidR="005E118A" w:rsidRPr="005E118A">
        <w:t xml:space="preserve"> pada 10 </w:t>
      </w:r>
      <w:proofErr w:type="spellStart"/>
      <w:r w:rsidR="005E118A" w:rsidRPr="005E118A">
        <w:t>minggu</w:t>
      </w:r>
      <w:proofErr w:type="spellEnd"/>
      <w:r w:rsidR="005E118A" w:rsidRPr="005E118A">
        <w:t xml:space="preserve"> </w:t>
      </w:r>
      <w:proofErr w:type="spellStart"/>
      <w:r w:rsidR="005E118A" w:rsidRPr="005E118A">
        <w:t>terapi</w:t>
      </w:r>
      <w:proofErr w:type="spellEnd"/>
      <w:r w:rsidR="005E118A" w:rsidRPr="005E118A">
        <w:t xml:space="preserve"> </w:t>
      </w:r>
      <w:proofErr w:type="spellStart"/>
      <w:r w:rsidR="005E118A" w:rsidRPr="005E118A">
        <w:t>sebagai</w:t>
      </w:r>
      <w:proofErr w:type="spellEnd"/>
      <w:r w:rsidR="005E118A" w:rsidRPr="005E118A">
        <w:t xml:space="preserve"> </w:t>
      </w:r>
      <w:proofErr w:type="spellStart"/>
      <w:r w:rsidR="005E118A" w:rsidRPr="005E118A">
        <w:t>prediksi</w:t>
      </w:r>
      <w:proofErr w:type="spellEnd"/>
      <w:r w:rsidR="005E118A" w:rsidRPr="005E118A">
        <w:t xml:space="preserve"> </w:t>
      </w:r>
      <w:proofErr w:type="spellStart"/>
      <w:r w:rsidR="005E118A" w:rsidRPr="005E118A">
        <w:t>respon</w:t>
      </w:r>
      <w:proofErr w:type="spellEnd"/>
      <w:r w:rsidR="005E118A" w:rsidRPr="005E118A">
        <w:t xml:space="preserve"> </w:t>
      </w:r>
      <w:proofErr w:type="spellStart"/>
      <w:r w:rsidR="005E118A" w:rsidRPr="005E118A">
        <w:t>terapi</w:t>
      </w:r>
      <w:proofErr w:type="spellEnd"/>
      <w:r w:rsidR="005E118A" w:rsidRPr="005E118A">
        <w:t xml:space="preserve"> </w:t>
      </w:r>
      <w:proofErr w:type="spellStart"/>
      <w:r w:rsidR="005E118A" w:rsidRPr="005E118A">
        <w:t>selama</w:t>
      </w:r>
      <w:proofErr w:type="spellEnd"/>
      <w:r w:rsidR="005E118A" w:rsidRPr="005E118A">
        <w:t xml:space="preserve"> 12 </w:t>
      </w:r>
      <w:proofErr w:type="spellStart"/>
      <w:r w:rsidR="005E118A" w:rsidRPr="005E118A">
        <w:t>bulan</w:t>
      </w:r>
      <w:proofErr w:type="spellEnd"/>
      <w:r w:rsidR="005E118A" w:rsidRPr="005E118A">
        <w:t xml:space="preserve"> </w:t>
      </w:r>
      <w:proofErr w:type="spellStart"/>
      <w:r w:rsidR="005E118A" w:rsidRPr="005E118A">
        <w:t>terapi</w:t>
      </w:r>
      <w:proofErr w:type="spellEnd"/>
      <w:r w:rsidR="005E118A" w:rsidRPr="005E118A">
        <w:t xml:space="preserve">. Dan </w:t>
      </w:r>
      <w:proofErr w:type="spellStart"/>
      <w:r w:rsidR="005E118A" w:rsidRPr="005E118A">
        <w:t>mampu</w:t>
      </w:r>
      <w:proofErr w:type="spellEnd"/>
      <w:r w:rsidR="005E118A" w:rsidRPr="005E118A">
        <w:t xml:space="preserve"> </w:t>
      </w:r>
      <w:proofErr w:type="spellStart"/>
      <w:r w:rsidR="005E118A" w:rsidRPr="005E118A">
        <w:t>membantu</w:t>
      </w:r>
      <w:proofErr w:type="spellEnd"/>
      <w:r w:rsidR="005E118A" w:rsidRPr="005E118A">
        <w:t xml:space="preserve"> </w:t>
      </w:r>
      <w:proofErr w:type="spellStart"/>
      <w:r w:rsidR="005E118A" w:rsidRPr="005E118A">
        <w:t>clinisi</w:t>
      </w:r>
      <w:proofErr w:type="spellEnd"/>
      <w:r w:rsidR="005E118A" w:rsidRPr="005E118A">
        <w:t xml:space="preserve"> </w:t>
      </w:r>
      <w:proofErr w:type="spellStart"/>
      <w:r w:rsidR="005E118A" w:rsidRPr="005E118A">
        <w:t>untuk</w:t>
      </w:r>
      <w:proofErr w:type="spellEnd"/>
      <w:r w:rsidR="005E118A" w:rsidRPr="005E118A">
        <w:t xml:space="preserve"> </w:t>
      </w:r>
      <w:proofErr w:type="spellStart"/>
      <w:r w:rsidR="005E118A" w:rsidRPr="005E118A">
        <w:t>merancang</w:t>
      </w:r>
      <w:proofErr w:type="spellEnd"/>
      <w:r w:rsidR="005E118A" w:rsidRPr="005E118A">
        <w:t xml:space="preserve"> strategi </w:t>
      </w:r>
      <w:proofErr w:type="spellStart"/>
      <w:r w:rsidR="005E118A" w:rsidRPr="005E118A">
        <w:t>terapi</w:t>
      </w:r>
      <w:proofErr w:type="spellEnd"/>
      <w:r w:rsidR="005E118A" w:rsidRPr="005E118A">
        <w:t xml:space="preserve"> </w:t>
      </w:r>
      <w:proofErr w:type="spellStart"/>
      <w:r w:rsidR="005E118A" w:rsidRPr="005E118A">
        <w:t>berikutnya</w:t>
      </w:r>
      <w:proofErr w:type="spellEnd"/>
      <w:r w:rsidR="005E118A" w:rsidRPr="005E118A">
        <w:t>.</w:t>
      </w:r>
      <w:r w:rsidRPr="005E118A">
        <w:t xml:space="preserve"> </w:t>
      </w:r>
    </w:p>
    <w:p w14:paraId="62C1EA57" w14:textId="2D420283" w:rsidR="00515D34" w:rsidRPr="00FA2738" w:rsidRDefault="00515D34" w:rsidP="00515D34">
      <w:pPr>
        <w:autoSpaceDE w:val="0"/>
        <w:autoSpaceDN w:val="0"/>
        <w:adjustRightInd w:val="0"/>
        <w:spacing w:line="480" w:lineRule="auto"/>
        <w:ind w:firstLine="720"/>
        <w:jc w:val="both"/>
      </w:pPr>
      <w:proofErr w:type="spellStart"/>
      <w:r w:rsidRPr="00FA2738">
        <w:t>Sementara</w:t>
      </w:r>
      <w:proofErr w:type="spellEnd"/>
      <w:r w:rsidRPr="00FA2738">
        <w:t xml:space="preserve"> </w:t>
      </w:r>
      <w:proofErr w:type="spellStart"/>
      <w:r w:rsidRPr="00FA2738">
        <w:t>peneli</w:t>
      </w:r>
      <w:r w:rsidR="001A0CEC" w:rsidRPr="00FA2738">
        <w:t>tian</w:t>
      </w:r>
      <w:proofErr w:type="spellEnd"/>
      <w:r w:rsidR="001A0CEC" w:rsidRPr="00FA2738">
        <w:t xml:space="preserve"> di Indonesia </w:t>
      </w:r>
      <w:proofErr w:type="spellStart"/>
      <w:r w:rsidR="001A0CEC" w:rsidRPr="00FA2738">
        <w:t>mengenai</w:t>
      </w:r>
      <w:proofErr w:type="spellEnd"/>
      <w:r w:rsidR="001A0CEC" w:rsidRPr="00FA2738">
        <w:t xml:space="preserve"> IL 6</w:t>
      </w:r>
      <w:r w:rsidRPr="00FA2738">
        <w:t xml:space="preserve"> </w:t>
      </w:r>
      <w:proofErr w:type="spellStart"/>
      <w:r w:rsidRPr="00FA2738">
        <w:t>masih</w:t>
      </w:r>
      <w:proofErr w:type="spellEnd"/>
      <w:r w:rsidRPr="00FA2738">
        <w:t xml:space="preserve"> </w:t>
      </w:r>
      <w:proofErr w:type="spellStart"/>
      <w:r w:rsidRPr="00FA2738">
        <w:t>jarang</w:t>
      </w:r>
      <w:proofErr w:type="spellEnd"/>
      <w:r w:rsidRPr="00FA2738">
        <w:t xml:space="preserve">, </w:t>
      </w:r>
      <w:proofErr w:type="spellStart"/>
      <w:r w:rsidRPr="00FA2738">
        <w:t>Namun</w:t>
      </w:r>
      <w:proofErr w:type="spellEnd"/>
      <w:r w:rsidRPr="00FA2738">
        <w:t xml:space="preserve"> </w:t>
      </w:r>
      <w:proofErr w:type="spellStart"/>
      <w:r w:rsidRPr="00FA2738">
        <w:t>peneliti</w:t>
      </w:r>
      <w:proofErr w:type="spellEnd"/>
      <w:r w:rsidRPr="00FA2738">
        <w:t xml:space="preserve"> </w:t>
      </w:r>
      <w:proofErr w:type="spellStart"/>
      <w:r w:rsidRPr="00FA2738">
        <w:t>menemukan</w:t>
      </w:r>
      <w:proofErr w:type="spellEnd"/>
      <w:r w:rsidRPr="00FA2738">
        <w:t xml:space="preserve"> </w:t>
      </w:r>
      <w:proofErr w:type="spellStart"/>
      <w:r w:rsidRPr="00FA2738">
        <w:t>bahwa</w:t>
      </w:r>
      <w:proofErr w:type="spellEnd"/>
      <w:r w:rsidRPr="00FA2738">
        <w:t xml:space="preserve"> </w:t>
      </w:r>
      <w:proofErr w:type="spellStart"/>
      <w:r w:rsidRPr="00FA2738">
        <w:t>penelitian</w:t>
      </w:r>
      <w:proofErr w:type="spellEnd"/>
      <w:r w:rsidRPr="00FA2738">
        <w:t xml:space="preserve"> yang </w:t>
      </w:r>
      <w:proofErr w:type="spellStart"/>
      <w:r w:rsidRPr="00FA2738">
        <w:t>dilakukan</w:t>
      </w:r>
      <w:proofErr w:type="spellEnd"/>
      <w:r w:rsidRPr="00FA2738">
        <w:t xml:space="preserve"> </w:t>
      </w:r>
      <w:proofErr w:type="spellStart"/>
      <w:r w:rsidRPr="00FA2738">
        <w:t>dengan</w:t>
      </w:r>
      <w:proofErr w:type="spellEnd"/>
      <w:r w:rsidRPr="00FA2738">
        <w:t xml:space="preserve"> </w:t>
      </w:r>
      <w:proofErr w:type="spellStart"/>
      <w:r w:rsidRPr="00FA2738">
        <w:t>membandingkan</w:t>
      </w:r>
      <w:proofErr w:type="spellEnd"/>
      <w:r w:rsidRPr="00FA2738">
        <w:t xml:space="preserve"> </w:t>
      </w:r>
      <w:proofErr w:type="spellStart"/>
      <w:r w:rsidRPr="00FA2738">
        <w:t>kadar</w:t>
      </w:r>
      <w:proofErr w:type="spellEnd"/>
      <w:r w:rsidR="005E118A" w:rsidRPr="00FA2738">
        <w:t xml:space="preserve"> IL 10 </w:t>
      </w:r>
      <w:proofErr w:type="spellStart"/>
      <w:r w:rsidRPr="00FA2738">
        <w:t>berdasarkan</w:t>
      </w:r>
      <w:proofErr w:type="spellEnd"/>
      <w:r w:rsidRPr="00FA2738">
        <w:t xml:space="preserve"> </w:t>
      </w:r>
      <w:r w:rsidR="00FA2738" w:rsidRPr="00FA2738">
        <w:t xml:space="preserve">grade </w:t>
      </w:r>
      <w:proofErr w:type="spellStart"/>
      <w:r w:rsidR="00FA2738" w:rsidRPr="00FA2738">
        <w:t>histopatopatologi</w:t>
      </w:r>
      <w:proofErr w:type="spellEnd"/>
      <w:r w:rsidR="00FA2738" w:rsidRPr="00FA2738">
        <w:t xml:space="preserve"> </w:t>
      </w:r>
      <w:proofErr w:type="spellStart"/>
      <w:r w:rsidR="00FA2738" w:rsidRPr="00FA2738">
        <w:t>kolon</w:t>
      </w:r>
      <w:proofErr w:type="spellEnd"/>
      <w:r w:rsidR="00FA2738" w:rsidRPr="00FA2738">
        <w:t xml:space="preserve"> pada </w:t>
      </w:r>
      <w:proofErr w:type="spellStart"/>
      <w:r w:rsidR="00FA2738" w:rsidRPr="00FA2738">
        <w:t>pasien</w:t>
      </w:r>
      <w:proofErr w:type="spellEnd"/>
      <w:r w:rsidR="00FA2738" w:rsidRPr="00FA2738">
        <w:t xml:space="preserve"> </w:t>
      </w:r>
      <w:proofErr w:type="spellStart"/>
      <w:r w:rsidR="00FA2738" w:rsidRPr="00FA2738">
        <w:t>Hirchsprung</w:t>
      </w:r>
      <w:proofErr w:type="spellEnd"/>
      <w:r w:rsidR="00FA2738" w:rsidRPr="00FA2738">
        <w:t xml:space="preserve"> yang </w:t>
      </w:r>
      <w:proofErr w:type="spellStart"/>
      <w:r w:rsidR="00FA2738" w:rsidRPr="00FA2738">
        <w:t>mengalami</w:t>
      </w:r>
      <w:proofErr w:type="spellEnd"/>
      <w:r w:rsidR="00FA2738" w:rsidRPr="00FA2738">
        <w:t xml:space="preserve"> Hirschsprung </w:t>
      </w:r>
      <w:proofErr w:type="spellStart"/>
      <w:r w:rsidR="00FA2738" w:rsidRPr="00FA2738">
        <w:t>Assosiated</w:t>
      </w:r>
      <w:proofErr w:type="spellEnd"/>
      <w:r w:rsidR="00FA2738" w:rsidRPr="00FA2738">
        <w:t xml:space="preserve"> Enterocolitis</w:t>
      </w:r>
      <w:r w:rsidRPr="00FA2738">
        <w:t xml:space="preserve">. </w:t>
      </w:r>
      <w:r w:rsidRPr="00FA2738">
        <w:fldChar w:fldCharType="begin"/>
      </w:r>
      <w:r w:rsidRPr="00FA2738">
        <w:instrText xml:space="preserve"> ADDIN ZOTERO_ITEM CSL_CITATION {"citationID":"c5Z69cPF","properties":{"formattedCitation":"(Rahmayani et al., 2019)","plainCitation":"(Rahmayani et al., 2019)","noteIndex":0},"citationItems":[{"id":2,"uris":["http://zotero.org/users/local/PurwxpJ2/items/JCH42IDE"],"uri":["http://zotero.org/users/local/PurwxpJ2/items/JCH42IDE"],"itemData":{"id":2,"type":"article-journal","abstract":"Background: Acne vulgaris is a common inflammatory disorder in pilosebaceous gland units, which affected more than 90% of teenagers, and half of them settled until adulthood. Inflammation is one of the four critical factors in the pathogenesis of acne vulgaris, and it could be a primary process or secondary to Propionibacterium acnes. The immune system has a various anti-inflammatory mechanism to counter-balance inflammatory mediators. One of the potent cytokines that play a role in regulating the inflammatory state is Interleukin-10 (IL-10). This study conducted to determine the association of serum IL10 with the severity of acne vulgaris.","container-title":"Bali Medical Journal","DOI":"10.15562/bmj.v8i3.1514","ISSN":"2302-2914, 2089-1180","issue":"3","journalAbbreviation":"Bali Med J.","language":"en","page":"753","source":"DOI.org (Crossref)","title":"Association of serum interleukin-10 (IL-10) with the severity of acne vulgaris","volume":"8","author":[{"family":"Rahmayani","given":"Tissan"},{"family":"Putra","given":"Imam Budi"},{"family":"Jusuf","given":"Nelva K"}],"issued":{"date-parts":[["2019",12,1]]}}}],"schema":"https://github.com/citation-style-language/schema/raw/master/csl-citation.json"} </w:instrText>
      </w:r>
      <w:r w:rsidRPr="00FA2738">
        <w:fldChar w:fldCharType="separate"/>
      </w:r>
      <w:r w:rsidR="00FA2738" w:rsidRPr="00FA2738">
        <w:t>(Glendy, 2021</w:t>
      </w:r>
      <w:r w:rsidRPr="00FA2738">
        <w:t>)</w:t>
      </w:r>
      <w:r w:rsidRPr="00FA2738">
        <w:fldChar w:fldCharType="end"/>
      </w:r>
    </w:p>
    <w:p w14:paraId="4447F94D" w14:textId="0B57538E" w:rsidR="00515D34" w:rsidRPr="00FA2738" w:rsidRDefault="00515D34" w:rsidP="00515D34">
      <w:pPr>
        <w:autoSpaceDE w:val="0"/>
        <w:autoSpaceDN w:val="0"/>
        <w:adjustRightInd w:val="0"/>
        <w:spacing w:line="480" w:lineRule="auto"/>
        <w:ind w:firstLine="720"/>
        <w:jc w:val="both"/>
      </w:pPr>
      <w:proofErr w:type="spellStart"/>
      <w:r w:rsidRPr="00FA2738">
        <w:t>Dengan</w:t>
      </w:r>
      <w:proofErr w:type="spellEnd"/>
      <w:r w:rsidRPr="00FA2738">
        <w:t xml:space="preserve"> </w:t>
      </w:r>
      <w:proofErr w:type="spellStart"/>
      <w:r w:rsidRPr="00FA2738">
        <w:t>pe</w:t>
      </w:r>
      <w:r w:rsidR="001A0CEC" w:rsidRPr="00FA2738">
        <w:t>nelitian</w:t>
      </w:r>
      <w:proofErr w:type="spellEnd"/>
      <w:r w:rsidR="001A0CEC" w:rsidRPr="00FA2738">
        <w:t xml:space="preserve"> yang </w:t>
      </w:r>
      <w:proofErr w:type="spellStart"/>
      <w:r w:rsidR="001A0CEC" w:rsidRPr="00FA2738">
        <w:t>luas</w:t>
      </w:r>
      <w:proofErr w:type="spellEnd"/>
      <w:r w:rsidR="001A0CEC" w:rsidRPr="00FA2738">
        <w:t xml:space="preserve"> </w:t>
      </w:r>
      <w:proofErr w:type="spellStart"/>
      <w:r w:rsidR="001A0CEC" w:rsidRPr="00FA2738">
        <w:t>tentang</w:t>
      </w:r>
      <w:proofErr w:type="spellEnd"/>
      <w:r w:rsidR="001A0CEC" w:rsidRPr="00FA2738">
        <w:t xml:space="preserve"> IL 6</w:t>
      </w:r>
      <w:r w:rsidRPr="00FA2738">
        <w:t xml:space="preserve"> pada </w:t>
      </w:r>
      <w:proofErr w:type="spellStart"/>
      <w:r w:rsidRPr="00FA2738">
        <w:rPr>
          <w:i/>
        </w:rPr>
        <w:t>crohn’s</w:t>
      </w:r>
      <w:proofErr w:type="spellEnd"/>
      <w:r w:rsidRPr="00FA2738">
        <w:rPr>
          <w:i/>
        </w:rPr>
        <w:t xml:space="preserve"> disease</w:t>
      </w:r>
      <w:r w:rsidRPr="00FA2738">
        <w:t xml:space="preserve"> dan </w:t>
      </w:r>
      <w:r w:rsidRPr="00FA2738">
        <w:rPr>
          <w:i/>
        </w:rPr>
        <w:t>inflammatory bowel disease</w:t>
      </w:r>
      <w:r w:rsidRPr="00FA2738">
        <w:t xml:space="preserve"> </w:t>
      </w:r>
      <w:proofErr w:type="spellStart"/>
      <w:r w:rsidRPr="00FA2738">
        <w:t>membuktikan</w:t>
      </w:r>
      <w:proofErr w:type="spellEnd"/>
      <w:r w:rsidRPr="00FA2738">
        <w:t xml:space="preserve"> </w:t>
      </w:r>
      <w:proofErr w:type="spellStart"/>
      <w:r w:rsidRPr="00FA2738">
        <w:t>bahwa</w:t>
      </w:r>
      <w:proofErr w:type="spellEnd"/>
      <w:r w:rsidRPr="00FA2738">
        <w:t xml:space="preserve"> </w:t>
      </w:r>
      <w:proofErr w:type="spellStart"/>
      <w:r w:rsidRPr="00FA2738">
        <w:t>sitokin</w:t>
      </w:r>
      <w:proofErr w:type="spellEnd"/>
      <w:r w:rsidRPr="00FA2738">
        <w:t xml:space="preserve"> </w:t>
      </w:r>
      <w:proofErr w:type="spellStart"/>
      <w:r w:rsidRPr="00FA2738">
        <w:t>ini</w:t>
      </w:r>
      <w:proofErr w:type="spellEnd"/>
      <w:r w:rsidRPr="00FA2738">
        <w:t xml:space="preserve"> </w:t>
      </w:r>
      <w:proofErr w:type="spellStart"/>
      <w:r w:rsidRPr="00FA2738">
        <w:t>adalah</w:t>
      </w:r>
      <w:proofErr w:type="spellEnd"/>
      <w:r w:rsidRPr="00FA2738">
        <w:t xml:space="preserve"> marker yang sangat </w:t>
      </w:r>
      <w:proofErr w:type="spellStart"/>
      <w:r w:rsidRPr="00FA2738">
        <w:t>penting</w:t>
      </w:r>
      <w:proofErr w:type="spellEnd"/>
      <w:r w:rsidRPr="00FA2738">
        <w:t xml:space="preserve"> pada </w:t>
      </w:r>
      <w:proofErr w:type="spellStart"/>
      <w:r w:rsidRPr="00FA2738">
        <w:t>penyakit</w:t>
      </w:r>
      <w:proofErr w:type="spellEnd"/>
      <w:r w:rsidRPr="00FA2738">
        <w:t xml:space="preserve"> yang </w:t>
      </w:r>
      <w:proofErr w:type="spellStart"/>
      <w:r w:rsidRPr="00FA2738">
        <w:t>berhubungan</w:t>
      </w:r>
      <w:proofErr w:type="spellEnd"/>
      <w:r w:rsidRPr="00FA2738">
        <w:t xml:space="preserve"> </w:t>
      </w:r>
      <w:proofErr w:type="spellStart"/>
      <w:r w:rsidRPr="00FA2738">
        <w:t>d</w:t>
      </w:r>
      <w:r w:rsidR="00FA2738" w:rsidRPr="00FA2738">
        <w:t>engan</w:t>
      </w:r>
      <w:proofErr w:type="spellEnd"/>
      <w:r w:rsidR="00FA2738" w:rsidRPr="00FA2738">
        <w:t xml:space="preserve"> </w:t>
      </w:r>
      <w:proofErr w:type="spellStart"/>
      <w:r w:rsidR="00FA2738" w:rsidRPr="00FA2738">
        <w:t>saluran</w:t>
      </w:r>
      <w:proofErr w:type="spellEnd"/>
      <w:r w:rsidR="00FA2738" w:rsidRPr="00FA2738">
        <w:t xml:space="preserve"> </w:t>
      </w:r>
      <w:proofErr w:type="spellStart"/>
      <w:r w:rsidR="00FA2738" w:rsidRPr="00FA2738">
        <w:t>pencernaan</w:t>
      </w:r>
      <w:proofErr w:type="spellEnd"/>
      <w:r w:rsidR="00FA2738" w:rsidRPr="00FA2738">
        <w:t xml:space="preserve"> </w:t>
      </w:r>
      <w:proofErr w:type="spellStart"/>
      <w:r w:rsidRPr="00FA2738">
        <w:t>bahkan</w:t>
      </w:r>
      <w:proofErr w:type="spellEnd"/>
      <w:r w:rsidRPr="00FA2738">
        <w:t xml:space="preserve"> </w:t>
      </w:r>
      <w:proofErr w:type="spellStart"/>
      <w:r w:rsidRPr="00FA2738">
        <w:t>sud</w:t>
      </w:r>
      <w:r w:rsidR="001A0CEC" w:rsidRPr="00FA2738">
        <w:t>ah</w:t>
      </w:r>
      <w:proofErr w:type="spellEnd"/>
      <w:r w:rsidR="001A0CEC" w:rsidRPr="00FA2738">
        <w:t xml:space="preserve"> </w:t>
      </w:r>
      <w:proofErr w:type="spellStart"/>
      <w:r w:rsidR="001A0CEC" w:rsidRPr="00FA2738">
        <w:t>ditemukan</w:t>
      </w:r>
      <w:proofErr w:type="spellEnd"/>
      <w:r w:rsidR="001A0CEC" w:rsidRPr="00FA2738">
        <w:t xml:space="preserve"> Human </w:t>
      </w:r>
      <w:proofErr w:type="spellStart"/>
      <w:r w:rsidR="001A0CEC" w:rsidRPr="00FA2738">
        <w:lastRenderedPageBreak/>
        <w:t>Injeksi</w:t>
      </w:r>
      <w:proofErr w:type="spellEnd"/>
      <w:r w:rsidR="001A0CEC" w:rsidRPr="00FA2738">
        <w:t xml:space="preserve"> IL 6</w:t>
      </w:r>
      <w:r w:rsidRPr="00FA2738">
        <w:t xml:space="preserve"> </w:t>
      </w:r>
      <w:proofErr w:type="spellStart"/>
      <w:r w:rsidRPr="00FA2738">
        <w:t>untuk</w:t>
      </w:r>
      <w:proofErr w:type="spellEnd"/>
      <w:r w:rsidRPr="00FA2738">
        <w:t xml:space="preserve"> </w:t>
      </w:r>
      <w:proofErr w:type="spellStart"/>
      <w:r w:rsidRPr="00FA2738">
        <w:t>pengobatan</w:t>
      </w:r>
      <w:proofErr w:type="spellEnd"/>
      <w:r w:rsidRPr="00FA2738">
        <w:t xml:space="preserve"> </w:t>
      </w:r>
      <w:proofErr w:type="spellStart"/>
      <w:r w:rsidRPr="00FA2738">
        <w:t>saluran</w:t>
      </w:r>
      <w:proofErr w:type="spellEnd"/>
      <w:r w:rsidRPr="00FA2738">
        <w:t xml:space="preserve"> </w:t>
      </w:r>
      <w:proofErr w:type="spellStart"/>
      <w:r w:rsidRPr="00FA2738">
        <w:t>pencernaan</w:t>
      </w:r>
      <w:proofErr w:type="spellEnd"/>
      <w:r w:rsidRPr="00FA2738">
        <w:t xml:space="preserve">. </w:t>
      </w:r>
      <w:proofErr w:type="spellStart"/>
      <w:r w:rsidRPr="00FA2738">
        <w:t>Berdasarkan</w:t>
      </w:r>
      <w:proofErr w:type="spellEnd"/>
      <w:r w:rsidRPr="00FA2738">
        <w:t xml:space="preserve"> </w:t>
      </w:r>
      <w:proofErr w:type="spellStart"/>
      <w:r w:rsidRPr="00FA2738">
        <w:t>hal</w:t>
      </w:r>
      <w:proofErr w:type="spellEnd"/>
      <w:r w:rsidRPr="00FA2738">
        <w:t xml:space="preserve"> </w:t>
      </w:r>
      <w:proofErr w:type="spellStart"/>
      <w:r w:rsidRPr="00FA2738">
        <w:t>tersebut</w:t>
      </w:r>
      <w:proofErr w:type="spellEnd"/>
      <w:r w:rsidRPr="00FA2738">
        <w:t xml:space="preserve"> </w:t>
      </w:r>
      <w:proofErr w:type="spellStart"/>
      <w:r w:rsidRPr="00FA2738">
        <w:t>peneliti</w:t>
      </w:r>
      <w:proofErr w:type="spellEnd"/>
      <w:r w:rsidRPr="00FA2738">
        <w:t xml:space="preserve"> </w:t>
      </w:r>
      <w:proofErr w:type="spellStart"/>
      <w:r w:rsidRPr="00FA2738">
        <w:t>tertarik</w:t>
      </w:r>
      <w:proofErr w:type="spellEnd"/>
      <w:r w:rsidRPr="00FA2738">
        <w:t xml:space="preserve"> </w:t>
      </w:r>
      <w:proofErr w:type="spellStart"/>
      <w:r w:rsidRPr="00FA2738">
        <w:t>dalam</w:t>
      </w:r>
      <w:proofErr w:type="spellEnd"/>
      <w:r w:rsidRPr="00FA2738">
        <w:t xml:space="preserve"> </w:t>
      </w:r>
      <w:proofErr w:type="spellStart"/>
      <w:r w:rsidRPr="00FA2738">
        <w:t>melakukan</w:t>
      </w:r>
      <w:proofErr w:type="spellEnd"/>
      <w:r w:rsidRPr="00FA2738">
        <w:t xml:space="preserve"> </w:t>
      </w:r>
      <w:proofErr w:type="spellStart"/>
      <w:r w:rsidRPr="00FA2738">
        <w:t>studi</w:t>
      </w:r>
      <w:proofErr w:type="spellEnd"/>
      <w:r w:rsidRPr="00FA2738">
        <w:t xml:space="preserve"> </w:t>
      </w:r>
      <w:proofErr w:type="spellStart"/>
      <w:r w:rsidRPr="00FA2738">
        <w:t>le</w:t>
      </w:r>
      <w:r w:rsidR="001A0CEC" w:rsidRPr="00FA2738">
        <w:t>bih</w:t>
      </w:r>
      <w:proofErr w:type="spellEnd"/>
      <w:r w:rsidR="001A0CEC" w:rsidRPr="00FA2738">
        <w:t xml:space="preserve"> </w:t>
      </w:r>
      <w:proofErr w:type="spellStart"/>
      <w:r w:rsidR="001A0CEC" w:rsidRPr="00FA2738">
        <w:t>lanjut</w:t>
      </w:r>
      <w:proofErr w:type="spellEnd"/>
      <w:r w:rsidR="001A0CEC" w:rsidRPr="00FA2738">
        <w:t xml:space="preserve"> </w:t>
      </w:r>
      <w:proofErr w:type="spellStart"/>
      <w:r w:rsidR="001A0CEC" w:rsidRPr="00FA2738">
        <w:t>tentang</w:t>
      </w:r>
      <w:proofErr w:type="spellEnd"/>
      <w:r w:rsidR="001A0CEC" w:rsidRPr="00FA2738">
        <w:t xml:space="preserve"> </w:t>
      </w:r>
      <w:proofErr w:type="spellStart"/>
      <w:r w:rsidR="001A0CEC" w:rsidRPr="00FA2738">
        <w:t>peranan</w:t>
      </w:r>
      <w:proofErr w:type="spellEnd"/>
      <w:r w:rsidR="001A0CEC" w:rsidRPr="00FA2738">
        <w:t xml:space="preserve"> IL 6</w:t>
      </w:r>
      <w:r w:rsidRPr="00FA2738">
        <w:t xml:space="preserve"> pada HAEC </w:t>
      </w:r>
      <w:proofErr w:type="spellStart"/>
      <w:r w:rsidRPr="00FA2738">
        <w:t>karena</w:t>
      </w:r>
      <w:proofErr w:type="spellEnd"/>
      <w:r w:rsidRPr="00FA2738">
        <w:t xml:space="preserve"> </w:t>
      </w:r>
      <w:proofErr w:type="spellStart"/>
      <w:r w:rsidRPr="00FA2738">
        <w:t>memiliki</w:t>
      </w:r>
      <w:proofErr w:type="spellEnd"/>
      <w:r w:rsidRPr="00FA2738">
        <w:t xml:space="preserve"> </w:t>
      </w:r>
      <w:proofErr w:type="spellStart"/>
      <w:r w:rsidRPr="00FA2738">
        <w:t>patomekanisme</w:t>
      </w:r>
      <w:proofErr w:type="spellEnd"/>
      <w:r w:rsidRPr="00FA2738">
        <w:t xml:space="preserve"> yang </w:t>
      </w:r>
      <w:proofErr w:type="spellStart"/>
      <w:r w:rsidRPr="00FA2738">
        <w:t>hampir</w:t>
      </w:r>
      <w:proofErr w:type="spellEnd"/>
      <w:r w:rsidRPr="00FA2738">
        <w:t xml:space="preserve"> </w:t>
      </w:r>
      <w:proofErr w:type="spellStart"/>
      <w:r w:rsidRPr="00FA2738">
        <w:t>mirip</w:t>
      </w:r>
      <w:proofErr w:type="spellEnd"/>
      <w:r w:rsidRPr="00FA2738">
        <w:t xml:space="preserve"> </w:t>
      </w:r>
      <w:r w:rsidR="00FA2738" w:rsidRPr="00FA2738">
        <w:t>yang mana</w:t>
      </w:r>
      <w:r w:rsidRPr="00FA2738">
        <w:t xml:space="preserve"> </w:t>
      </w:r>
      <w:proofErr w:type="spellStart"/>
      <w:r w:rsidRPr="00FA2738">
        <w:t>terjadi</w:t>
      </w:r>
      <w:proofErr w:type="spellEnd"/>
      <w:r w:rsidRPr="00FA2738">
        <w:t xml:space="preserve"> </w:t>
      </w:r>
      <w:proofErr w:type="spellStart"/>
      <w:r w:rsidRPr="00FA2738">
        <w:t>kerusakan</w:t>
      </w:r>
      <w:proofErr w:type="spellEnd"/>
      <w:r w:rsidRPr="00FA2738">
        <w:t xml:space="preserve"> pada </w:t>
      </w:r>
      <w:proofErr w:type="spellStart"/>
      <w:r w:rsidRPr="00FA2738">
        <w:t>dinding</w:t>
      </w:r>
      <w:proofErr w:type="spellEnd"/>
      <w:r w:rsidRPr="00FA2738">
        <w:t xml:space="preserve"> colon. Selain </w:t>
      </w:r>
      <w:proofErr w:type="spellStart"/>
      <w:r w:rsidRPr="00FA2738">
        <w:t>itu</w:t>
      </w:r>
      <w:proofErr w:type="spellEnd"/>
      <w:r w:rsidRPr="00FA2738">
        <w:t xml:space="preserve"> </w:t>
      </w:r>
      <w:proofErr w:type="spellStart"/>
      <w:r w:rsidRPr="00FA2738">
        <w:t>sitokin</w:t>
      </w:r>
      <w:proofErr w:type="spellEnd"/>
      <w:r w:rsidRPr="00FA2738">
        <w:t xml:space="preserve"> anti </w:t>
      </w:r>
      <w:proofErr w:type="spellStart"/>
      <w:r w:rsidRPr="00FA2738">
        <w:t>inflammasi</w:t>
      </w:r>
      <w:proofErr w:type="spellEnd"/>
      <w:r w:rsidRPr="00FA2738">
        <w:t xml:space="preserve"> yang </w:t>
      </w:r>
      <w:proofErr w:type="spellStart"/>
      <w:r w:rsidRPr="00FA2738">
        <w:t>cara</w:t>
      </w:r>
      <w:proofErr w:type="spellEnd"/>
      <w:r w:rsidRPr="00FA2738">
        <w:t xml:space="preserve"> </w:t>
      </w:r>
      <w:proofErr w:type="spellStart"/>
      <w:r w:rsidRPr="00FA2738">
        <w:t>kerjanya</w:t>
      </w:r>
      <w:proofErr w:type="spellEnd"/>
      <w:r w:rsidRPr="00FA2738">
        <w:t xml:space="preserve"> </w:t>
      </w:r>
      <w:proofErr w:type="spellStart"/>
      <w:r w:rsidRPr="00FA2738">
        <w:t>berlawanan</w:t>
      </w:r>
      <w:proofErr w:type="spellEnd"/>
      <w:r w:rsidRPr="00FA2738">
        <w:t xml:space="preserve"> </w:t>
      </w:r>
      <w:proofErr w:type="spellStart"/>
      <w:r w:rsidRPr="00FA2738">
        <w:t>dengan</w:t>
      </w:r>
      <w:proofErr w:type="spellEnd"/>
      <w:r w:rsidRPr="00FA2738">
        <w:t xml:space="preserve"> </w:t>
      </w:r>
      <w:proofErr w:type="spellStart"/>
      <w:r w:rsidRPr="00FA2738">
        <w:t>sitokin</w:t>
      </w:r>
      <w:proofErr w:type="spellEnd"/>
      <w:r w:rsidRPr="00FA2738">
        <w:t xml:space="preserve"> pro </w:t>
      </w:r>
      <w:proofErr w:type="spellStart"/>
      <w:r w:rsidRPr="00FA2738">
        <w:t>inflammasi</w:t>
      </w:r>
      <w:proofErr w:type="spellEnd"/>
      <w:r w:rsidRPr="00FA2738">
        <w:t xml:space="preserve">. </w:t>
      </w:r>
      <w:proofErr w:type="spellStart"/>
      <w:r w:rsidRPr="00FA2738">
        <w:t>Perlu</w:t>
      </w:r>
      <w:proofErr w:type="spellEnd"/>
      <w:r w:rsidRPr="00FA2738">
        <w:t xml:space="preserve"> </w:t>
      </w:r>
      <w:proofErr w:type="spellStart"/>
      <w:r w:rsidRPr="00FA2738">
        <w:t>dike</w:t>
      </w:r>
      <w:r w:rsidR="001A0CEC" w:rsidRPr="00FA2738">
        <w:t>tahui</w:t>
      </w:r>
      <w:proofErr w:type="spellEnd"/>
      <w:r w:rsidR="001A0CEC" w:rsidRPr="00FA2738">
        <w:t xml:space="preserve"> </w:t>
      </w:r>
      <w:proofErr w:type="spellStart"/>
      <w:r w:rsidR="001A0CEC" w:rsidRPr="00FA2738">
        <w:t>kadar</w:t>
      </w:r>
      <w:proofErr w:type="spellEnd"/>
      <w:r w:rsidR="001A0CEC" w:rsidRPr="00FA2738">
        <w:t xml:space="preserve"> IL 6</w:t>
      </w:r>
      <w:r w:rsidRPr="00FA2738">
        <w:t xml:space="preserve"> pada </w:t>
      </w:r>
      <w:proofErr w:type="spellStart"/>
      <w:r w:rsidRPr="00FA2738">
        <w:rPr>
          <w:i/>
        </w:rPr>
        <w:t>hirsch</w:t>
      </w:r>
      <w:r w:rsidR="00DC32C1">
        <w:rPr>
          <w:i/>
        </w:rPr>
        <w:t>s</w:t>
      </w:r>
      <w:r w:rsidRPr="00FA2738">
        <w:rPr>
          <w:i/>
        </w:rPr>
        <w:t>prung</w:t>
      </w:r>
      <w:proofErr w:type="spellEnd"/>
      <w:r w:rsidRPr="00FA2738">
        <w:rPr>
          <w:i/>
        </w:rPr>
        <w:t xml:space="preserve"> disease</w:t>
      </w:r>
      <w:r w:rsidRPr="00FA2738">
        <w:t xml:space="preserve"> </w:t>
      </w:r>
      <w:proofErr w:type="spellStart"/>
      <w:r w:rsidRPr="00FA2738">
        <w:t>dibandingkan</w:t>
      </w:r>
      <w:proofErr w:type="spellEnd"/>
      <w:r w:rsidRPr="00FA2738">
        <w:t xml:space="preserve"> </w:t>
      </w:r>
      <w:proofErr w:type="spellStart"/>
      <w:r w:rsidRPr="00FA2738">
        <w:t>dengan</w:t>
      </w:r>
      <w:proofErr w:type="spellEnd"/>
      <w:r w:rsidRPr="00FA2738">
        <w:t xml:space="preserve"> </w:t>
      </w:r>
      <w:proofErr w:type="spellStart"/>
      <w:r w:rsidRPr="00FA2738">
        <w:t>pasien</w:t>
      </w:r>
      <w:proofErr w:type="spellEnd"/>
      <w:r w:rsidRPr="00FA2738">
        <w:t xml:space="preserve"> </w:t>
      </w:r>
      <w:proofErr w:type="spellStart"/>
      <w:r w:rsidRPr="00FA2738">
        <w:rPr>
          <w:i/>
        </w:rPr>
        <w:t>hirsch</w:t>
      </w:r>
      <w:r w:rsidR="00DC32C1">
        <w:rPr>
          <w:i/>
        </w:rPr>
        <w:t>s</w:t>
      </w:r>
      <w:r w:rsidRPr="00FA2738">
        <w:rPr>
          <w:i/>
        </w:rPr>
        <w:t>prung</w:t>
      </w:r>
      <w:proofErr w:type="spellEnd"/>
      <w:r w:rsidRPr="00FA2738">
        <w:rPr>
          <w:i/>
        </w:rPr>
        <w:t xml:space="preserve"> disease</w:t>
      </w:r>
      <w:r w:rsidRPr="00FA2738">
        <w:t xml:space="preserve"> yang </w:t>
      </w:r>
      <w:proofErr w:type="spellStart"/>
      <w:r w:rsidRPr="00FA2738">
        <w:t>mengalami</w:t>
      </w:r>
      <w:proofErr w:type="spellEnd"/>
      <w:r w:rsidRPr="00FA2738">
        <w:t xml:space="preserve"> HAEC </w:t>
      </w:r>
      <w:proofErr w:type="spellStart"/>
      <w:r w:rsidRPr="00FA2738">
        <w:t>untuk</w:t>
      </w:r>
      <w:proofErr w:type="spellEnd"/>
      <w:r w:rsidRPr="00FA2738">
        <w:t xml:space="preserve"> </w:t>
      </w:r>
      <w:proofErr w:type="spellStart"/>
      <w:r w:rsidRPr="00FA2738">
        <w:t>menilai</w:t>
      </w:r>
      <w:proofErr w:type="spellEnd"/>
      <w:r w:rsidRPr="00FA2738">
        <w:t xml:space="preserve"> </w:t>
      </w:r>
      <w:proofErr w:type="spellStart"/>
      <w:r w:rsidRPr="00FA2738">
        <w:t>kemungkinan</w:t>
      </w:r>
      <w:proofErr w:type="spellEnd"/>
      <w:r w:rsidRPr="00FA2738">
        <w:t xml:space="preserve"> </w:t>
      </w:r>
      <w:proofErr w:type="spellStart"/>
      <w:r w:rsidRPr="00FA2738">
        <w:t>ada</w:t>
      </w:r>
      <w:proofErr w:type="spellEnd"/>
      <w:r w:rsidRPr="00FA2738">
        <w:t xml:space="preserve"> </w:t>
      </w:r>
      <w:proofErr w:type="spellStart"/>
      <w:r w:rsidRPr="00FA2738">
        <w:t>hubungan</w:t>
      </w:r>
      <w:proofErr w:type="spellEnd"/>
      <w:r w:rsidRPr="00FA2738">
        <w:t xml:space="preserve"> </w:t>
      </w:r>
      <w:proofErr w:type="spellStart"/>
      <w:r w:rsidRPr="00FA2738">
        <w:t>antara</w:t>
      </w:r>
      <w:proofErr w:type="spellEnd"/>
      <w:r w:rsidRPr="00FA2738">
        <w:t xml:space="preserve"> </w:t>
      </w:r>
      <w:r w:rsidR="001A0CEC" w:rsidRPr="00FA2738">
        <w:t xml:space="preserve">HAEC </w:t>
      </w:r>
      <w:proofErr w:type="spellStart"/>
      <w:r w:rsidR="001A0CEC" w:rsidRPr="00FA2738">
        <w:t>dengan</w:t>
      </w:r>
      <w:proofErr w:type="spellEnd"/>
      <w:r w:rsidR="001A0CEC" w:rsidRPr="00FA2738">
        <w:t xml:space="preserve"> </w:t>
      </w:r>
      <w:proofErr w:type="spellStart"/>
      <w:r w:rsidR="001A0CEC" w:rsidRPr="00FA2738">
        <w:t>kadar</w:t>
      </w:r>
      <w:proofErr w:type="spellEnd"/>
      <w:r w:rsidR="001A0CEC" w:rsidRPr="00FA2738">
        <w:t xml:space="preserve"> Interleukin 6</w:t>
      </w:r>
      <w:r w:rsidRPr="00FA2738">
        <w:t>.</w:t>
      </w:r>
    </w:p>
    <w:p w14:paraId="1833D5D1" w14:textId="77777777" w:rsidR="00515D34" w:rsidRDefault="00515D34" w:rsidP="00515D34">
      <w:pPr>
        <w:spacing w:line="480" w:lineRule="auto"/>
        <w:jc w:val="both"/>
        <w:rPr>
          <w:b/>
        </w:rPr>
      </w:pPr>
      <w:r>
        <w:rPr>
          <w:b/>
        </w:rPr>
        <w:t xml:space="preserve">1.2 </w:t>
      </w:r>
      <w:r>
        <w:rPr>
          <w:b/>
        </w:rPr>
        <w:tab/>
      </w:r>
      <w:proofErr w:type="spellStart"/>
      <w:r>
        <w:rPr>
          <w:b/>
        </w:rPr>
        <w:t>Rumusan</w:t>
      </w:r>
      <w:proofErr w:type="spellEnd"/>
      <w:r>
        <w:rPr>
          <w:b/>
        </w:rPr>
        <w:t xml:space="preserve"> </w:t>
      </w:r>
      <w:proofErr w:type="spellStart"/>
      <w:r>
        <w:rPr>
          <w:b/>
        </w:rPr>
        <w:t>Masalah</w:t>
      </w:r>
      <w:proofErr w:type="spellEnd"/>
    </w:p>
    <w:p w14:paraId="179E7A69" w14:textId="77777777" w:rsidR="00515D34" w:rsidRDefault="00515D34" w:rsidP="00515D34">
      <w:pPr>
        <w:spacing w:line="480" w:lineRule="auto"/>
        <w:jc w:val="both"/>
        <w:rPr>
          <w:b/>
        </w:rPr>
      </w:pPr>
      <w:r>
        <w:tab/>
      </w:r>
      <w:proofErr w:type="spellStart"/>
      <w:r>
        <w:t>Berdasarkan</w:t>
      </w:r>
      <w:proofErr w:type="spellEnd"/>
      <w:r>
        <w:t xml:space="preserve"> </w:t>
      </w:r>
      <w:proofErr w:type="spellStart"/>
      <w:r>
        <w:t>uraian</w:t>
      </w:r>
      <w:proofErr w:type="spellEnd"/>
      <w:r>
        <w:t xml:space="preserve"> </w:t>
      </w:r>
      <w:proofErr w:type="spellStart"/>
      <w:r>
        <w:t>latar</w:t>
      </w:r>
      <w:proofErr w:type="spellEnd"/>
      <w:r>
        <w:t xml:space="preserve"> </w:t>
      </w:r>
      <w:proofErr w:type="spellStart"/>
      <w:r>
        <w:t>belakang</w:t>
      </w:r>
      <w:proofErr w:type="spellEnd"/>
      <w:r>
        <w:t xml:space="preserve"> </w:t>
      </w:r>
      <w:proofErr w:type="spellStart"/>
      <w:r>
        <w:t>masalah</w:t>
      </w:r>
      <w:proofErr w:type="spellEnd"/>
      <w:r>
        <w:t xml:space="preserve"> </w:t>
      </w:r>
      <w:proofErr w:type="spellStart"/>
      <w:r>
        <w:t>tersebut</w:t>
      </w:r>
      <w:proofErr w:type="spellEnd"/>
      <w:r>
        <w:t xml:space="preserve"> di </w:t>
      </w:r>
      <w:proofErr w:type="spellStart"/>
      <w:r>
        <w:t>atas</w:t>
      </w:r>
      <w:proofErr w:type="spellEnd"/>
      <w:r>
        <w:t xml:space="preserve">, </w:t>
      </w:r>
      <w:proofErr w:type="spellStart"/>
      <w:r>
        <w:t>dapat</w:t>
      </w:r>
      <w:proofErr w:type="spellEnd"/>
      <w:r>
        <w:t xml:space="preserve"> </w:t>
      </w:r>
      <w:proofErr w:type="spellStart"/>
      <w:r>
        <w:t>dirumuskan</w:t>
      </w:r>
      <w:proofErr w:type="spellEnd"/>
      <w:r>
        <w:t xml:space="preserve"> </w:t>
      </w:r>
      <w:proofErr w:type="spellStart"/>
      <w:r>
        <w:t>pertanyaan</w:t>
      </w:r>
      <w:proofErr w:type="spellEnd"/>
      <w:r>
        <w:t xml:space="preserve"> </w:t>
      </w:r>
      <w:proofErr w:type="spellStart"/>
      <w:r>
        <w:t>penelitian</w:t>
      </w:r>
      <w:proofErr w:type="spellEnd"/>
      <w:r>
        <w:t xml:space="preserve"> </w:t>
      </w:r>
      <w:proofErr w:type="spellStart"/>
      <w:r>
        <w:t>sebagai</w:t>
      </w:r>
      <w:proofErr w:type="spellEnd"/>
      <w:r>
        <w:t xml:space="preserve"> </w:t>
      </w:r>
      <w:proofErr w:type="spellStart"/>
      <w:proofErr w:type="gramStart"/>
      <w:r>
        <w:t>berikut</w:t>
      </w:r>
      <w:proofErr w:type="spellEnd"/>
      <w:r>
        <w:t xml:space="preserve"> :</w:t>
      </w:r>
      <w:proofErr w:type="gramEnd"/>
    </w:p>
    <w:p w14:paraId="35CACC90" w14:textId="7CDC3407" w:rsidR="00515D34" w:rsidRDefault="00515D34" w:rsidP="00515D34">
      <w:pPr>
        <w:autoSpaceDE w:val="0"/>
        <w:autoSpaceDN w:val="0"/>
        <w:adjustRightInd w:val="0"/>
        <w:spacing w:line="480" w:lineRule="auto"/>
        <w:jc w:val="both"/>
      </w:pPr>
      <w:r>
        <w:tab/>
      </w:r>
      <w:proofErr w:type="spellStart"/>
      <w:r>
        <w:t>Apaka</w:t>
      </w:r>
      <w:r w:rsidR="001A0CEC">
        <w:t>h</w:t>
      </w:r>
      <w:proofErr w:type="spellEnd"/>
      <w:r w:rsidR="001A0CEC">
        <w:t xml:space="preserve"> </w:t>
      </w:r>
      <w:proofErr w:type="spellStart"/>
      <w:r w:rsidR="001A0CEC">
        <w:t>terdapat</w:t>
      </w:r>
      <w:proofErr w:type="spellEnd"/>
      <w:r w:rsidR="001A0CEC">
        <w:t xml:space="preserve"> </w:t>
      </w:r>
      <w:proofErr w:type="spellStart"/>
      <w:r w:rsidR="001A0CEC">
        <w:t>perbedaan</w:t>
      </w:r>
      <w:proofErr w:type="spellEnd"/>
      <w:r w:rsidR="001A0CEC">
        <w:t xml:space="preserve"> </w:t>
      </w:r>
      <w:proofErr w:type="spellStart"/>
      <w:r w:rsidR="001A0CEC">
        <w:t>kadar</w:t>
      </w:r>
      <w:proofErr w:type="spellEnd"/>
      <w:r w:rsidR="001A0CEC">
        <w:t xml:space="preserve"> IL 6</w:t>
      </w:r>
      <w:r>
        <w:t xml:space="preserve"> pada </w:t>
      </w:r>
      <w:proofErr w:type="spellStart"/>
      <w:r w:rsidR="00C1793F">
        <w:t>p</w:t>
      </w:r>
      <w:r>
        <w:t>enderita</w:t>
      </w:r>
      <w:proofErr w:type="spellEnd"/>
      <w:r>
        <w:t xml:space="preserve"> </w:t>
      </w:r>
      <w:r w:rsidR="00D826A0">
        <w:rPr>
          <w:i/>
        </w:rPr>
        <w:t>Hirschsprung Associated Enterocolitis</w:t>
      </w:r>
      <w:r w:rsidR="00D826A0">
        <w:t xml:space="preserve"> </w:t>
      </w:r>
      <w:proofErr w:type="spellStart"/>
      <w:r>
        <w:t>berdasarkan</w:t>
      </w:r>
      <w:proofErr w:type="spellEnd"/>
      <w:r>
        <w:t xml:space="preserve"> grade </w:t>
      </w:r>
      <w:proofErr w:type="spellStart"/>
      <w:r>
        <w:t>histopatologi</w:t>
      </w:r>
      <w:proofErr w:type="spellEnd"/>
      <w:r>
        <w:t xml:space="preserve"> </w:t>
      </w:r>
      <w:proofErr w:type="spellStart"/>
      <w:r>
        <w:t>menurut</w:t>
      </w:r>
      <w:proofErr w:type="spellEnd"/>
      <w:r>
        <w:t xml:space="preserve"> </w:t>
      </w:r>
      <w:proofErr w:type="spellStart"/>
      <w:r>
        <w:t>kriteria</w:t>
      </w:r>
      <w:proofErr w:type="spellEnd"/>
      <w:r>
        <w:t xml:space="preserve"> </w:t>
      </w:r>
      <w:proofErr w:type="spellStart"/>
      <w:r>
        <w:t>teitelbum</w:t>
      </w:r>
      <w:proofErr w:type="spellEnd"/>
    </w:p>
    <w:p w14:paraId="40166F8D" w14:textId="77777777" w:rsidR="00515D34" w:rsidRDefault="00515D34" w:rsidP="00515D34">
      <w:pPr>
        <w:spacing w:line="480" w:lineRule="auto"/>
        <w:contextualSpacing/>
        <w:jc w:val="both"/>
        <w:rPr>
          <w:b/>
        </w:rPr>
      </w:pPr>
      <w:r>
        <w:rPr>
          <w:b/>
        </w:rPr>
        <w:t xml:space="preserve">1.3 </w:t>
      </w:r>
      <w:r>
        <w:rPr>
          <w:b/>
        </w:rPr>
        <w:tab/>
        <w:t xml:space="preserve">Tujuan </w:t>
      </w:r>
      <w:proofErr w:type="spellStart"/>
      <w:r>
        <w:rPr>
          <w:b/>
        </w:rPr>
        <w:t>Penelitian</w:t>
      </w:r>
      <w:proofErr w:type="spellEnd"/>
    </w:p>
    <w:p w14:paraId="37C259C0" w14:textId="77777777" w:rsidR="00515D34" w:rsidRDefault="00515D34" w:rsidP="00515D34">
      <w:pPr>
        <w:spacing w:line="480" w:lineRule="auto"/>
        <w:jc w:val="both"/>
      </w:pPr>
      <w:proofErr w:type="spellStart"/>
      <w:r>
        <w:t>Penelitian</w:t>
      </w:r>
      <w:proofErr w:type="spellEnd"/>
      <w:r>
        <w:t xml:space="preserve"> </w:t>
      </w:r>
      <w:proofErr w:type="spellStart"/>
      <w:r>
        <w:t>ini</w:t>
      </w:r>
      <w:proofErr w:type="spellEnd"/>
      <w:r>
        <w:t xml:space="preserve"> </w:t>
      </w:r>
      <w:proofErr w:type="spellStart"/>
      <w:r>
        <w:t>bertujuan</w:t>
      </w:r>
      <w:proofErr w:type="spellEnd"/>
      <w:r>
        <w:t xml:space="preserve"> </w:t>
      </w:r>
      <w:proofErr w:type="spellStart"/>
      <w:proofErr w:type="gramStart"/>
      <w:r>
        <w:t>untuk</w:t>
      </w:r>
      <w:proofErr w:type="spellEnd"/>
      <w:r>
        <w:t xml:space="preserve"> :</w:t>
      </w:r>
      <w:proofErr w:type="gramEnd"/>
    </w:p>
    <w:p w14:paraId="35F9F94F" w14:textId="28C77A8E" w:rsidR="00515D34" w:rsidRDefault="00515D34" w:rsidP="00515D34">
      <w:pPr>
        <w:autoSpaceDE w:val="0"/>
        <w:autoSpaceDN w:val="0"/>
        <w:adjustRightInd w:val="0"/>
        <w:spacing w:line="480" w:lineRule="auto"/>
        <w:jc w:val="both"/>
      </w:pPr>
      <w:r>
        <w:t xml:space="preserve">1.3.1 </w:t>
      </w:r>
      <w:proofErr w:type="spellStart"/>
      <w:r w:rsidR="001A0CEC">
        <w:t>Mengetahui</w:t>
      </w:r>
      <w:proofErr w:type="spellEnd"/>
      <w:r w:rsidR="001A0CEC">
        <w:t xml:space="preserve"> </w:t>
      </w:r>
      <w:proofErr w:type="spellStart"/>
      <w:r w:rsidR="001A0CEC">
        <w:t>perbedaan</w:t>
      </w:r>
      <w:proofErr w:type="spellEnd"/>
      <w:r w:rsidR="001A0CEC">
        <w:t xml:space="preserve"> </w:t>
      </w:r>
      <w:proofErr w:type="spellStart"/>
      <w:r w:rsidR="001A0CEC">
        <w:t>kadar</w:t>
      </w:r>
      <w:proofErr w:type="spellEnd"/>
      <w:r w:rsidR="001A0CEC">
        <w:t xml:space="preserve"> IL 6</w:t>
      </w:r>
      <w:r>
        <w:t xml:space="preserve"> </w:t>
      </w:r>
      <w:r w:rsidR="005C258F">
        <w:t xml:space="preserve">pada </w:t>
      </w:r>
      <w:proofErr w:type="spellStart"/>
      <w:r w:rsidR="005C258F">
        <w:t>penderita</w:t>
      </w:r>
      <w:proofErr w:type="spellEnd"/>
      <w:r>
        <w:t xml:space="preserve"> HAEC </w:t>
      </w:r>
      <w:proofErr w:type="spellStart"/>
      <w:r>
        <w:t>berdasarkan</w:t>
      </w:r>
      <w:proofErr w:type="spellEnd"/>
      <w:r>
        <w:t xml:space="preserve"> grade </w:t>
      </w:r>
      <w:proofErr w:type="spellStart"/>
      <w:r>
        <w:t>histopatologi</w:t>
      </w:r>
      <w:proofErr w:type="spellEnd"/>
      <w:r>
        <w:t xml:space="preserve"> </w:t>
      </w:r>
      <w:proofErr w:type="spellStart"/>
      <w:r>
        <w:t>kolon</w:t>
      </w:r>
      <w:proofErr w:type="spellEnd"/>
      <w:r>
        <w:t xml:space="preserve"> </w:t>
      </w:r>
      <w:proofErr w:type="spellStart"/>
      <w:r>
        <w:t>menurut</w:t>
      </w:r>
      <w:proofErr w:type="spellEnd"/>
      <w:r>
        <w:t xml:space="preserve"> </w:t>
      </w:r>
      <w:proofErr w:type="spellStart"/>
      <w:r>
        <w:t>kriteria</w:t>
      </w:r>
      <w:proofErr w:type="spellEnd"/>
      <w:r>
        <w:t xml:space="preserve"> </w:t>
      </w:r>
      <w:proofErr w:type="spellStart"/>
      <w:r>
        <w:t>teitelbum</w:t>
      </w:r>
      <w:proofErr w:type="spellEnd"/>
    </w:p>
    <w:p w14:paraId="77BAD699" w14:textId="33EF4477" w:rsidR="008F2561" w:rsidRDefault="00515D34" w:rsidP="00515D34">
      <w:pPr>
        <w:autoSpaceDE w:val="0"/>
        <w:autoSpaceDN w:val="0"/>
        <w:adjustRightInd w:val="0"/>
        <w:spacing w:line="480" w:lineRule="auto"/>
        <w:jc w:val="both"/>
      </w:pPr>
      <w:r>
        <w:t xml:space="preserve">1.3.2 </w:t>
      </w:r>
      <w:proofErr w:type="spellStart"/>
      <w:r>
        <w:t>Mengetahu</w:t>
      </w:r>
      <w:r w:rsidR="001A0CEC">
        <w:t>i</w:t>
      </w:r>
      <w:proofErr w:type="spellEnd"/>
      <w:r w:rsidR="001A0CEC">
        <w:t xml:space="preserve"> </w:t>
      </w:r>
      <w:proofErr w:type="spellStart"/>
      <w:r w:rsidR="001A0CEC">
        <w:t>adanya</w:t>
      </w:r>
      <w:proofErr w:type="spellEnd"/>
      <w:r w:rsidR="001A0CEC">
        <w:t xml:space="preserve"> </w:t>
      </w:r>
      <w:proofErr w:type="spellStart"/>
      <w:r w:rsidR="001A0CEC">
        <w:t>hubungan</w:t>
      </w:r>
      <w:proofErr w:type="spellEnd"/>
      <w:r w:rsidR="001A0CEC">
        <w:t xml:space="preserve"> Interleukin 6</w:t>
      </w:r>
      <w:r>
        <w:t xml:space="preserve"> </w:t>
      </w:r>
      <w:proofErr w:type="spellStart"/>
      <w:r>
        <w:t>dengan</w:t>
      </w:r>
      <w:proofErr w:type="spellEnd"/>
      <w:r>
        <w:t xml:space="preserve"> </w:t>
      </w:r>
      <w:proofErr w:type="spellStart"/>
      <w:r>
        <w:t>derajat</w:t>
      </w:r>
      <w:proofErr w:type="spellEnd"/>
      <w:r>
        <w:t xml:space="preserve"> </w:t>
      </w:r>
      <w:r>
        <w:rPr>
          <w:i/>
        </w:rPr>
        <w:t>Hirsch</w:t>
      </w:r>
      <w:r w:rsidR="00DC32C1">
        <w:rPr>
          <w:i/>
        </w:rPr>
        <w:t>s</w:t>
      </w:r>
      <w:r>
        <w:rPr>
          <w:i/>
        </w:rPr>
        <w:t>prung Associated Enterocolitis</w:t>
      </w:r>
      <w:r>
        <w:t xml:space="preserve"> (HAEC)</w:t>
      </w:r>
    </w:p>
    <w:p w14:paraId="695DC105" w14:textId="77777777" w:rsidR="008F2561" w:rsidRDefault="008F2561" w:rsidP="00515D34">
      <w:pPr>
        <w:autoSpaceDE w:val="0"/>
        <w:autoSpaceDN w:val="0"/>
        <w:adjustRightInd w:val="0"/>
        <w:spacing w:line="480" w:lineRule="auto"/>
        <w:jc w:val="both"/>
      </w:pPr>
    </w:p>
    <w:p w14:paraId="541790EE" w14:textId="77777777" w:rsidR="00D75F61" w:rsidRDefault="00D75F61" w:rsidP="00515D34">
      <w:pPr>
        <w:autoSpaceDE w:val="0"/>
        <w:autoSpaceDN w:val="0"/>
        <w:adjustRightInd w:val="0"/>
        <w:spacing w:line="480" w:lineRule="auto"/>
        <w:jc w:val="both"/>
      </w:pPr>
    </w:p>
    <w:p w14:paraId="09D8AE64" w14:textId="77777777" w:rsidR="00D75F61" w:rsidRDefault="00D75F61" w:rsidP="00515D34">
      <w:pPr>
        <w:autoSpaceDE w:val="0"/>
        <w:autoSpaceDN w:val="0"/>
        <w:adjustRightInd w:val="0"/>
        <w:spacing w:line="480" w:lineRule="auto"/>
        <w:jc w:val="both"/>
      </w:pPr>
    </w:p>
    <w:p w14:paraId="1723D1FE" w14:textId="77777777" w:rsidR="00D75F61" w:rsidRDefault="00D75F61" w:rsidP="00515D34">
      <w:pPr>
        <w:autoSpaceDE w:val="0"/>
        <w:autoSpaceDN w:val="0"/>
        <w:adjustRightInd w:val="0"/>
        <w:spacing w:line="480" w:lineRule="auto"/>
        <w:jc w:val="both"/>
      </w:pPr>
    </w:p>
    <w:p w14:paraId="53A6218B" w14:textId="77777777" w:rsidR="00515D34" w:rsidRDefault="00515D34" w:rsidP="00515D34">
      <w:pPr>
        <w:autoSpaceDE w:val="0"/>
        <w:autoSpaceDN w:val="0"/>
        <w:adjustRightInd w:val="0"/>
        <w:spacing w:line="480" w:lineRule="auto"/>
        <w:jc w:val="both"/>
      </w:pPr>
      <w:r>
        <w:rPr>
          <w:b/>
        </w:rPr>
        <w:lastRenderedPageBreak/>
        <w:t xml:space="preserve">1.4 </w:t>
      </w:r>
      <w:r>
        <w:rPr>
          <w:b/>
        </w:rPr>
        <w:tab/>
        <w:t xml:space="preserve">Manfaat </w:t>
      </w:r>
      <w:proofErr w:type="spellStart"/>
      <w:r>
        <w:rPr>
          <w:b/>
        </w:rPr>
        <w:t>Penelitian</w:t>
      </w:r>
      <w:proofErr w:type="spellEnd"/>
    </w:p>
    <w:p w14:paraId="2761B753" w14:textId="77777777" w:rsidR="00515D34" w:rsidRDefault="00515D34" w:rsidP="00515D34">
      <w:pPr>
        <w:spacing w:line="480" w:lineRule="auto"/>
        <w:jc w:val="both"/>
        <w:rPr>
          <w:b/>
        </w:rPr>
      </w:pPr>
      <w:r>
        <w:t xml:space="preserve">1.4.1 </w:t>
      </w:r>
      <w:r>
        <w:tab/>
        <w:t xml:space="preserve">Manfaat </w:t>
      </w:r>
      <w:proofErr w:type="spellStart"/>
      <w:r>
        <w:t>Pengembangan</w:t>
      </w:r>
      <w:proofErr w:type="spellEnd"/>
      <w:r>
        <w:t xml:space="preserve"> </w:t>
      </w:r>
      <w:proofErr w:type="spellStart"/>
      <w:r>
        <w:t>Ilmu</w:t>
      </w:r>
      <w:proofErr w:type="spellEnd"/>
      <w:r>
        <w:t xml:space="preserve"> </w:t>
      </w:r>
    </w:p>
    <w:p w14:paraId="6AC2BF38" w14:textId="129834C5" w:rsidR="00515D34" w:rsidRDefault="00515D34" w:rsidP="00515D34">
      <w:pPr>
        <w:pStyle w:val="ListParagraph"/>
        <w:spacing w:after="0" w:line="480" w:lineRule="auto"/>
        <w:ind w:left="0"/>
        <w:jc w:val="both"/>
        <w:rPr>
          <w:rFonts w:ascii="Times New Roman" w:hAnsi="Times New Roman"/>
          <w:i/>
          <w:sz w:val="24"/>
          <w:szCs w:val="24"/>
          <w:lang w:val="en-US"/>
        </w:rPr>
      </w:pPr>
      <w:proofErr w:type="spellStart"/>
      <w:r>
        <w:rPr>
          <w:rFonts w:ascii="Times New Roman" w:hAnsi="Times New Roman"/>
          <w:sz w:val="24"/>
          <w:szCs w:val="24"/>
          <w:lang w:val="en-US"/>
        </w:rPr>
        <w:t>Menambah</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wawasan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pen</w:t>
      </w:r>
      <w:r w:rsidR="001A0CEC">
        <w:rPr>
          <w:rFonts w:ascii="Times New Roman" w:hAnsi="Times New Roman"/>
          <w:sz w:val="24"/>
          <w:szCs w:val="24"/>
          <w:lang w:val="en-US"/>
        </w:rPr>
        <w:t>getahuan</w:t>
      </w:r>
      <w:proofErr w:type="spellEnd"/>
      <w:r w:rsidR="001A0CEC">
        <w:rPr>
          <w:rFonts w:ascii="Times New Roman" w:hAnsi="Times New Roman"/>
          <w:sz w:val="24"/>
          <w:szCs w:val="24"/>
          <w:lang w:val="en-US"/>
        </w:rPr>
        <w:t xml:space="preserve"> </w:t>
      </w:r>
      <w:proofErr w:type="spellStart"/>
      <w:r w:rsidR="001A0CEC">
        <w:rPr>
          <w:rFonts w:ascii="Times New Roman" w:hAnsi="Times New Roman"/>
          <w:sz w:val="24"/>
          <w:szCs w:val="24"/>
          <w:lang w:val="en-US"/>
        </w:rPr>
        <w:t>mengenai</w:t>
      </w:r>
      <w:proofErr w:type="spellEnd"/>
      <w:r w:rsidR="001A0CEC">
        <w:rPr>
          <w:rFonts w:ascii="Times New Roman" w:hAnsi="Times New Roman"/>
          <w:sz w:val="24"/>
          <w:szCs w:val="24"/>
          <w:lang w:val="en-US"/>
        </w:rPr>
        <w:t xml:space="preserve"> interleukin 6</w:t>
      </w:r>
      <w:r>
        <w:rPr>
          <w:rFonts w:ascii="Times New Roman" w:hAnsi="Times New Roman"/>
          <w:sz w:val="24"/>
          <w:szCs w:val="24"/>
          <w:lang w:val="en-US"/>
        </w:rPr>
        <w:t xml:space="preserve"> dan </w:t>
      </w:r>
      <w:proofErr w:type="spellStart"/>
      <w:r>
        <w:rPr>
          <w:rFonts w:ascii="Times New Roman" w:hAnsi="Times New Roman"/>
          <w:sz w:val="24"/>
          <w:szCs w:val="24"/>
          <w:lang w:val="en-US"/>
        </w:rPr>
        <w:t>peranannya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dalam</w:t>
      </w:r>
      <w:proofErr w:type="spellEnd"/>
      <w:r>
        <w:rPr>
          <w:rFonts w:ascii="Times New Roman" w:hAnsi="Times New Roman"/>
          <w:sz w:val="24"/>
          <w:szCs w:val="24"/>
          <w:lang w:val="en-US"/>
        </w:rPr>
        <w:t xml:space="preserve"> </w:t>
      </w:r>
      <w:r>
        <w:rPr>
          <w:rFonts w:ascii="Times New Roman" w:hAnsi="Times New Roman"/>
          <w:i/>
          <w:sz w:val="24"/>
          <w:szCs w:val="24"/>
          <w:lang w:val="en-US"/>
        </w:rPr>
        <w:t>Hirsch</w:t>
      </w:r>
      <w:r w:rsidR="00DC32C1">
        <w:rPr>
          <w:rFonts w:ascii="Times New Roman" w:hAnsi="Times New Roman"/>
          <w:i/>
          <w:sz w:val="24"/>
          <w:szCs w:val="24"/>
          <w:lang w:val="en-US"/>
        </w:rPr>
        <w:t>s</w:t>
      </w:r>
      <w:r>
        <w:rPr>
          <w:rFonts w:ascii="Times New Roman" w:hAnsi="Times New Roman"/>
          <w:i/>
          <w:sz w:val="24"/>
          <w:szCs w:val="24"/>
          <w:lang w:val="en-US"/>
        </w:rPr>
        <w:t>prung disease</w:t>
      </w:r>
    </w:p>
    <w:p w14:paraId="5D4764F2" w14:textId="4AF6F364" w:rsidR="00515D34" w:rsidRDefault="00515D34" w:rsidP="008F2561">
      <w:r>
        <w:t xml:space="preserve">1.4.2 </w:t>
      </w:r>
      <w:r>
        <w:tab/>
        <w:t xml:space="preserve">Manfaat </w:t>
      </w:r>
      <w:proofErr w:type="spellStart"/>
      <w:r>
        <w:t>Aplikasi</w:t>
      </w:r>
      <w:proofErr w:type="spellEnd"/>
      <w:r>
        <w:t xml:space="preserve"> </w:t>
      </w:r>
    </w:p>
    <w:p w14:paraId="060186C8" w14:textId="77777777" w:rsidR="000C7A42" w:rsidRPr="008F2561" w:rsidRDefault="000C7A42" w:rsidP="008F2561">
      <w:pPr>
        <w:rPr>
          <w:i/>
        </w:rPr>
      </w:pPr>
    </w:p>
    <w:p w14:paraId="16F88CA8" w14:textId="742D292D" w:rsidR="00515D34" w:rsidRDefault="00515D34" w:rsidP="00515D34">
      <w:pPr>
        <w:spacing w:line="480" w:lineRule="auto"/>
        <w:ind w:hanging="616"/>
        <w:jc w:val="both"/>
        <w:sectPr w:rsidR="00515D34" w:rsidSect="009D6B7C">
          <w:footerReference w:type="default" r:id="rId13"/>
          <w:pgSz w:w="11907" w:h="16834" w:code="9"/>
          <w:pgMar w:top="2268" w:right="1701" w:bottom="2268" w:left="1701" w:header="1296" w:footer="1440" w:gutter="0"/>
          <w:pgNumType w:start="1"/>
          <w:cols w:space="720"/>
          <w:docGrid w:linePitch="299"/>
        </w:sectPr>
      </w:pPr>
      <w:r>
        <w:tab/>
      </w:r>
      <w:proofErr w:type="spellStart"/>
      <w:r>
        <w:t>Sebagai</w:t>
      </w:r>
      <w:proofErr w:type="spellEnd"/>
      <w:r>
        <w:t xml:space="preserve"> </w:t>
      </w:r>
      <w:proofErr w:type="spellStart"/>
      <w:r>
        <w:t>dasar</w:t>
      </w:r>
      <w:proofErr w:type="spellEnd"/>
      <w:r>
        <w:t xml:space="preserve"> </w:t>
      </w:r>
      <w:proofErr w:type="spellStart"/>
      <w:r>
        <w:t>peman</w:t>
      </w:r>
      <w:r w:rsidR="001A0CEC">
        <w:t>faatan</w:t>
      </w:r>
      <w:proofErr w:type="spellEnd"/>
      <w:r w:rsidR="001A0CEC">
        <w:t xml:space="preserve"> </w:t>
      </w:r>
      <w:proofErr w:type="spellStart"/>
      <w:r w:rsidR="001A0CEC">
        <w:t>penggunaan</w:t>
      </w:r>
      <w:proofErr w:type="spellEnd"/>
      <w:r w:rsidR="001A0CEC">
        <w:t xml:space="preserve"> interleukin 6</w:t>
      </w:r>
      <w:r>
        <w:t xml:space="preserve"> pada </w:t>
      </w:r>
      <w:proofErr w:type="spellStart"/>
      <w:r>
        <w:t>pasien</w:t>
      </w:r>
      <w:proofErr w:type="spellEnd"/>
      <w:r>
        <w:t xml:space="preserve"> </w:t>
      </w:r>
      <w:r>
        <w:rPr>
          <w:i/>
        </w:rPr>
        <w:t>Hirsch</w:t>
      </w:r>
      <w:r w:rsidR="00DC32C1">
        <w:rPr>
          <w:i/>
        </w:rPr>
        <w:t>s</w:t>
      </w:r>
      <w:r>
        <w:rPr>
          <w:i/>
        </w:rPr>
        <w:t xml:space="preserve">prung </w:t>
      </w:r>
      <w:proofErr w:type="spellStart"/>
      <w:r>
        <w:rPr>
          <w:i/>
        </w:rPr>
        <w:t>Disesase</w:t>
      </w:r>
      <w:proofErr w:type="spellEnd"/>
      <w:r>
        <w:t xml:space="preserve"> </w:t>
      </w:r>
      <w:proofErr w:type="spellStart"/>
      <w:r>
        <w:t>untuk</w:t>
      </w:r>
      <w:proofErr w:type="spellEnd"/>
      <w:r>
        <w:t xml:space="preserve"> </w:t>
      </w:r>
      <w:proofErr w:type="spellStart"/>
      <w:r>
        <w:t>menilai</w:t>
      </w:r>
      <w:proofErr w:type="spellEnd"/>
      <w:r>
        <w:t xml:space="preserve"> </w:t>
      </w:r>
      <w:proofErr w:type="spellStart"/>
      <w:r>
        <w:t>derajat</w:t>
      </w:r>
      <w:proofErr w:type="spellEnd"/>
      <w:r>
        <w:t xml:space="preserve"> </w:t>
      </w:r>
      <w:proofErr w:type="spellStart"/>
      <w:r>
        <w:t>keparahan</w:t>
      </w:r>
      <w:proofErr w:type="spellEnd"/>
      <w:r>
        <w:t xml:space="preserve"> </w:t>
      </w:r>
      <w:r>
        <w:rPr>
          <w:i/>
        </w:rPr>
        <w:t>Hir</w:t>
      </w:r>
      <w:r w:rsidR="000C7A42">
        <w:rPr>
          <w:i/>
        </w:rPr>
        <w:t>s</w:t>
      </w:r>
      <w:r>
        <w:rPr>
          <w:i/>
        </w:rPr>
        <w:t>chsprung Associated Enterocolitis</w:t>
      </w:r>
      <w:r>
        <w:t xml:space="preserve"> (HAEC)</w:t>
      </w:r>
    </w:p>
    <w:p w14:paraId="5838BC5B" w14:textId="77777777" w:rsidR="00515D34" w:rsidRDefault="00515D34" w:rsidP="00515D34">
      <w:pPr>
        <w:spacing w:line="480" w:lineRule="auto"/>
        <w:jc w:val="center"/>
        <w:rPr>
          <w:b/>
        </w:rPr>
      </w:pPr>
      <w:r>
        <w:rPr>
          <w:b/>
        </w:rPr>
        <w:lastRenderedPageBreak/>
        <w:t>BAB 2</w:t>
      </w:r>
    </w:p>
    <w:p w14:paraId="139ED929" w14:textId="77777777" w:rsidR="00515D34" w:rsidRDefault="00515D34" w:rsidP="00515D34">
      <w:pPr>
        <w:spacing w:line="480" w:lineRule="auto"/>
        <w:jc w:val="center"/>
        <w:rPr>
          <w:b/>
        </w:rPr>
      </w:pPr>
      <w:r>
        <w:rPr>
          <w:b/>
        </w:rPr>
        <w:t>TINJAUAN PUSTAKA</w:t>
      </w:r>
    </w:p>
    <w:p w14:paraId="4FFDB52A" w14:textId="77777777" w:rsidR="00515D34" w:rsidRDefault="00515D34" w:rsidP="00515D34">
      <w:pPr>
        <w:spacing w:line="480" w:lineRule="auto"/>
        <w:jc w:val="both"/>
        <w:rPr>
          <w:b/>
        </w:rPr>
      </w:pPr>
    </w:p>
    <w:p w14:paraId="531BD9BC" w14:textId="77777777" w:rsidR="00515D34" w:rsidRDefault="00515D34" w:rsidP="00515D34">
      <w:pPr>
        <w:tabs>
          <w:tab w:val="left" w:pos="720"/>
        </w:tabs>
        <w:spacing w:line="480" w:lineRule="auto"/>
        <w:jc w:val="both"/>
        <w:rPr>
          <w:rFonts w:eastAsia="Cambria"/>
          <w:b/>
          <w:noProof/>
        </w:rPr>
      </w:pPr>
      <w:r>
        <w:rPr>
          <w:rFonts w:eastAsia="Cambria"/>
          <w:b/>
          <w:noProof/>
        </w:rPr>
        <w:t xml:space="preserve">2.1 </w:t>
      </w:r>
      <w:r>
        <w:rPr>
          <w:rFonts w:eastAsia="Cambria"/>
          <w:b/>
          <w:noProof/>
        </w:rPr>
        <w:tab/>
        <w:t>Penyakit Hirschsprung</w:t>
      </w:r>
    </w:p>
    <w:p w14:paraId="6E7CD417" w14:textId="77777777" w:rsidR="00515D34" w:rsidRDefault="00515D34" w:rsidP="00515D34">
      <w:pPr>
        <w:autoSpaceDE w:val="0"/>
        <w:autoSpaceDN w:val="0"/>
        <w:adjustRightInd w:val="0"/>
        <w:spacing w:line="480" w:lineRule="auto"/>
        <w:ind w:firstLine="720"/>
        <w:jc w:val="both"/>
        <w:rPr>
          <w:rFonts w:eastAsia="Cambria"/>
          <w:b/>
          <w:noProof/>
        </w:rPr>
      </w:pPr>
      <w:proofErr w:type="spellStart"/>
      <w:r>
        <w:rPr>
          <w:color w:val="231F20"/>
        </w:rPr>
        <w:t>Penyakit</w:t>
      </w:r>
      <w:proofErr w:type="spellEnd"/>
      <w:r>
        <w:rPr>
          <w:color w:val="231F20"/>
        </w:rPr>
        <w:t xml:space="preserve"> Hirschsprung </w:t>
      </w:r>
      <w:proofErr w:type="spellStart"/>
      <w:r>
        <w:rPr>
          <w:color w:val="231F20"/>
        </w:rPr>
        <w:t>merepresentasikan</w:t>
      </w:r>
      <w:proofErr w:type="spellEnd"/>
      <w:r>
        <w:rPr>
          <w:color w:val="231F20"/>
        </w:rPr>
        <w:t xml:space="preserve"> </w:t>
      </w:r>
      <w:proofErr w:type="spellStart"/>
      <w:r>
        <w:rPr>
          <w:color w:val="231F20"/>
        </w:rPr>
        <w:t>kebanyakan</w:t>
      </w:r>
      <w:proofErr w:type="spellEnd"/>
      <w:r>
        <w:rPr>
          <w:color w:val="231F20"/>
        </w:rPr>
        <w:t xml:space="preserve"> </w:t>
      </w:r>
      <w:proofErr w:type="spellStart"/>
      <w:r>
        <w:rPr>
          <w:color w:val="231F20"/>
        </w:rPr>
        <w:t>penyebab</w:t>
      </w:r>
      <w:proofErr w:type="spellEnd"/>
      <w:r>
        <w:rPr>
          <w:color w:val="231F20"/>
        </w:rPr>
        <w:t xml:space="preserve"> </w:t>
      </w:r>
      <w:proofErr w:type="spellStart"/>
      <w:r>
        <w:rPr>
          <w:color w:val="231F20"/>
        </w:rPr>
        <w:t>obstruksi</w:t>
      </w:r>
      <w:proofErr w:type="spellEnd"/>
      <w:r>
        <w:rPr>
          <w:color w:val="231F20"/>
        </w:rPr>
        <w:t xml:space="preserve"> usus pada </w:t>
      </w:r>
      <w:proofErr w:type="spellStart"/>
      <w:r>
        <w:rPr>
          <w:color w:val="231F20"/>
        </w:rPr>
        <w:t>bayi</w:t>
      </w:r>
      <w:proofErr w:type="spellEnd"/>
      <w:r>
        <w:rPr>
          <w:color w:val="231F20"/>
        </w:rPr>
        <w:t xml:space="preserve"> </w:t>
      </w:r>
      <w:proofErr w:type="spellStart"/>
      <w:r>
        <w:rPr>
          <w:color w:val="231F20"/>
        </w:rPr>
        <w:t>baru</w:t>
      </w:r>
      <w:proofErr w:type="spellEnd"/>
      <w:r>
        <w:rPr>
          <w:color w:val="231F20"/>
        </w:rPr>
        <w:t xml:space="preserve"> </w:t>
      </w:r>
      <w:proofErr w:type="spellStart"/>
      <w:proofErr w:type="gramStart"/>
      <w:r>
        <w:rPr>
          <w:color w:val="231F20"/>
        </w:rPr>
        <w:t>lahir.Obstruksi</w:t>
      </w:r>
      <w:proofErr w:type="spellEnd"/>
      <w:proofErr w:type="gramEnd"/>
      <w:r>
        <w:rPr>
          <w:color w:val="231F20"/>
        </w:rPr>
        <w:t xml:space="preserve"> oleh </w:t>
      </w:r>
      <w:proofErr w:type="spellStart"/>
      <w:r>
        <w:rPr>
          <w:color w:val="231F20"/>
        </w:rPr>
        <w:t>hirschsprung</w:t>
      </w:r>
      <w:proofErr w:type="spellEnd"/>
      <w:r>
        <w:rPr>
          <w:color w:val="231F20"/>
        </w:rPr>
        <w:t xml:space="preserve"> </w:t>
      </w:r>
      <w:proofErr w:type="spellStart"/>
      <w:r>
        <w:rPr>
          <w:color w:val="231F20"/>
        </w:rPr>
        <w:t>lebih</w:t>
      </w:r>
      <w:proofErr w:type="spellEnd"/>
      <w:r>
        <w:rPr>
          <w:color w:val="231F20"/>
        </w:rPr>
        <w:t xml:space="preserve"> </w:t>
      </w:r>
      <w:proofErr w:type="spellStart"/>
      <w:r>
        <w:rPr>
          <w:color w:val="231F20"/>
        </w:rPr>
        <w:t>mengacu</w:t>
      </w:r>
      <w:proofErr w:type="spellEnd"/>
      <w:r>
        <w:rPr>
          <w:color w:val="231F20"/>
        </w:rPr>
        <w:t xml:space="preserve"> pada </w:t>
      </w:r>
      <w:proofErr w:type="spellStart"/>
      <w:r>
        <w:rPr>
          <w:color w:val="231F20"/>
        </w:rPr>
        <w:t>kondisi</w:t>
      </w:r>
      <w:proofErr w:type="spellEnd"/>
      <w:r>
        <w:rPr>
          <w:color w:val="231F20"/>
        </w:rPr>
        <w:t xml:space="preserve"> </w:t>
      </w:r>
      <w:proofErr w:type="spellStart"/>
      <w:r>
        <w:rPr>
          <w:color w:val="231F20"/>
        </w:rPr>
        <w:t>obtruksi</w:t>
      </w:r>
      <w:proofErr w:type="spellEnd"/>
      <w:r>
        <w:rPr>
          <w:color w:val="231F20"/>
        </w:rPr>
        <w:t xml:space="preserve"> </w:t>
      </w:r>
      <w:proofErr w:type="spellStart"/>
      <w:r>
        <w:rPr>
          <w:color w:val="231F20"/>
        </w:rPr>
        <w:t>akibat</w:t>
      </w:r>
      <w:proofErr w:type="spellEnd"/>
      <w:r>
        <w:rPr>
          <w:color w:val="231F20"/>
        </w:rPr>
        <w:t xml:space="preserve"> </w:t>
      </w:r>
      <w:proofErr w:type="spellStart"/>
      <w:r>
        <w:rPr>
          <w:color w:val="231F20"/>
        </w:rPr>
        <w:t>kegagalan</w:t>
      </w:r>
      <w:proofErr w:type="spellEnd"/>
      <w:r>
        <w:rPr>
          <w:color w:val="231F20"/>
        </w:rPr>
        <w:t xml:space="preserve"> </w:t>
      </w:r>
      <w:proofErr w:type="spellStart"/>
      <w:r>
        <w:rPr>
          <w:color w:val="231F20"/>
        </w:rPr>
        <w:t>fungsi</w:t>
      </w:r>
      <w:proofErr w:type="spellEnd"/>
      <w:r>
        <w:rPr>
          <w:color w:val="231F20"/>
        </w:rPr>
        <w:t xml:space="preserve"> dan </w:t>
      </w:r>
      <w:proofErr w:type="spellStart"/>
      <w:r>
        <w:rPr>
          <w:color w:val="231F20"/>
        </w:rPr>
        <w:t>bukan</w:t>
      </w:r>
      <w:proofErr w:type="spellEnd"/>
      <w:r>
        <w:rPr>
          <w:color w:val="231F20"/>
        </w:rPr>
        <w:t xml:space="preserve"> </w:t>
      </w:r>
      <w:proofErr w:type="spellStart"/>
      <w:r>
        <w:rPr>
          <w:color w:val="231F20"/>
        </w:rPr>
        <w:t>akibat</w:t>
      </w:r>
      <w:proofErr w:type="spellEnd"/>
      <w:r>
        <w:rPr>
          <w:color w:val="231F20"/>
        </w:rPr>
        <w:t xml:space="preserve"> </w:t>
      </w:r>
      <w:proofErr w:type="spellStart"/>
      <w:r>
        <w:rPr>
          <w:color w:val="231F20"/>
        </w:rPr>
        <w:t>obstruksi</w:t>
      </w:r>
      <w:proofErr w:type="spellEnd"/>
      <w:r>
        <w:rPr>
          <w:color w:val="231F20"/>
        </w:rPr>
        <w:t xml:space="preserve"> </w:t>
      </w:r>
      <w:proofErr w:type="spellStart"/>
      <w:r>
        <w:rPr>
          <w:color w:val="231F20"/>
        </w:rPr>
        <w:t>mekanik</w:t>
      </w:r>
      <w:proofErr w:type="spellEnd"/>
      <w:r>
        <w:rPr>
          <w:color w:val="231F20"/>
        </w:rPr>
        <w:t xml:space="preserve">. Hal </w:t>
      </w:r>
      <w:proofErr w:type="spellStart"/>
      <w:r>
        <w:rPr>
          <w:color w:val="231F20"/>
        </w:rPr>
        <w:t>ini</w:t>
      </w:r>
      <w:proofErr w:type="spellEnd"/>
      <w:r>
        <w:rPr>
          <w:color w:val="231F20"/>
        </w:rPr>
        <w:t xml:space="preserve"> </w:t>
      </w:r>
      <w:proofErr w:type="spellStart"/>
      <w:r>
        <w:rPr>
          <w:color w:val="231F20"/>
        </w:rPr>
        <w:t>dikaitkan</w:t>
      </w:r>
      <w:proofErr w:type="spellEnd"/>
      <w:r>
        <w:rPr>
          <w:color w:val="231F20"/>
        </w:rPr>
        <w:t xml:space="preserve"> </w:t>
      </w:r>
      <w:proofErr w:type="spellStart"/>
      <w:r>
        <w:rPr>
          <w:color w:val="231F20"/>
        </w:rPr>
        <w:t>dengan</w:t>
      </w:r>
      <w:proofErr w:type="spellEnd"/>
      <w:r>
        <w:rPr>
          <w:color w:val="231F20"/>
        </w:rPr>
        <w:t xml:space="preserve"> </w:t>
      </w:r>
      <w:proofErr w:type="spellStart"/>
      <w:r>
        <w:rPr>
          <w:color w:val="231F20"/>
        </w:rPr>
        <w:t>masalah</w:t>
      </w:r>
      <w:proofErr w:type="spellEnd"/>
      <w:r>
        <w:rPr>
          <w:color w:val="231F20"/>
        </w:rPr>
        <w:t xml:space="preserve"> pada </w:t>
      </w:r>
      <w:proofErr w:type="spellStart"/>
      <w:r>
        <w:rPr>
          <w:color w:val="231F20"/>
        </w:rPr>
        <w:t>gerakan</w:t>
      </w:r>
      <w:proofErr w:type="spellEnd"/>
      <w:r>
        <w:rPr>
          <w:color w:val="231F20"/>
        </w:rPr>
        <w:t xml:space="preserve"> </w:t>
      </w:r>
      <w:proofErr w:type="spellStart"/>
      <w:r>
        <w:rPr>
          <w:color w:val="231F20"/>
        </w:rPr>
        <w:t>peristaltik</w:t>
      </w:r>
      <w:proofErr w:type="spellEnd"/>
      <w:r>
        <w:rPr>
          <w:color w:val="231F20"/>
        </w:rPr>
        <w:t xml:space="preserve"> </w:t>
      </w:r>
      <w:proofErr w:type="spellStart"/>
      <w:r>
        <w:rPr>
          <w:color w:val="231F20"/>
        </w:rPr>
        <w:t>akibat</w:t>
      </w:r>
      <w:proofErr w:type="spellEnd"/>
      <w:r>
        <w:rPr>
          <w:color w:val="231F20"/>
        </w:rPr>
        <w:t xml:space="preserve"> </w:t>
      </w:r>
      <w:proofErr w:type="spellStart"/>
      <w:r>
        <w:rPr>
          <w:color w:val="231F20"/>
        </w:rPr>
        <w:t>tidak</w:t>
      </w:r>
      <w:proofErr w:type="spellEnd"/>
      <w:r>
        <w:rPr>
          <w:color w:val="231F20"/>
        </w:rPr>
        <w:t xml:space="preserve"> </w:t>
      </w:r>
      <w:proofErr w:type="spellStart"/>
      <w:r>
        <w:rPr>
          <w:color w:val="231F20"/>
        </w:rPr>
        <w:t>adanya</w:t>
      </w:r>
      <w:proofErr w:type="spellEnd"/>
      <w:r>
        <w:rPr>
          <w:color w:val="231F20"/>
        </w:rPr>
        <w:t xml:space="preserve"> </w:t>
      </w:r>
      <w:proofErr w:type="spellStart"/>
      <w:r>
        <w:rPr>
          <w:color w:val="231F20"/>
        </w:rPr>
        <w:t>sel</w:t>
      </w:r>
      <w:proofErr w:type="spellEnd"/>
      <w:r>
        <w:rPr>
          <w:color w:val="231F20"/>
        </w:rPr>
        <w:t xml:space="preserve"> ganglion pada </w:t>
      </w:r>
      <w:proofErr w:type="spellStart"/>
      <w:r>
        <w:rPr>
          <w:color w:val="231F20"/>
        </w:rPr>
        <w:t>segmen</w:t>
      </w:r>
      <w:proofErr w:type="spellEnd"/>
      <w:r>
        <w:rPr>
          <w:color w:val="231F20"/>
        </w:rPr>
        <w:t xml:space="preserve"> </w:t>
      </w:r>
      <w:proofErr w:type="spellStart"/>
      <w:r>
        <w:rPr>
          <w:color w:val="231F20"/>
        </w:rPr>
        <w:t>tertentu</w:t>
      </w:r>
      <w:proofErr w:type="spellEnd"/>
      <w:r>
        <w:rPr>
          <w:color w:val="231F20"/>
        </w:rPr>
        <w:t xml:space="preserve">. </w:t>
      </w:r>
      <w:r>
        <w:rPr>
          <w:color w:val="231F20"/>
        </w:rPr>
        <w:fldChar w:fldCharType="begin"/>
      </w:r>
      <w:r>
        <w:rPr>
          <w:color w:val="231F20"/>
        </w:rPr>
        <w:instrText xml:space="preserve"> ADDIN ZOTERO_ITEM CSL_CITATION {"citationID":"DgVPgdXL","properties":{"formattedCitation":"(Pe\\uc0\\u241{}a and Levitt, 2011)","plainCitation":"(Peña and Levitt, 2011)","dontUpdate":true,"noteIndex":0},"citationItems":[{"id":"qpKeD6sV/JhpL4n6y","uris":["http://www.mendeley.com/documents/?uuid=1eed04bc-6f36-4b60-9507-5b2ebc22bfbd"],"uri":["http://www.mendeley.com/documents/?uuid=1eed04bc-6f36-4b60-9507-5b2ebc22bfbd"],"itemData":{"author":[{"dropping-particle":"","family":"Peña","given":"Alberto","non-dropping-particle":"","parse-names":false,"suffix":""},{"dropping-particle":"","family":"Levitt","given":"Marc A.","non-dropping-particle":"","parse-names":false,"suffix":""}],"id":"ITEM-1","issued":{"date-parts":[["2011"]]},"publisher":"Springer","title":"Surgical Treatment of Hirschsprung’s Disease","type":"book"}}],"schema":"https://github.com/citation-style-language/schema/raw/master/csl-citation.json"} </w:instrText>
      </w:r>
      <w:r>
        <w:rPr>
          <w:color w:val="231F20"/>
        </w:rPr>
        <w:fldChar w:fldCharType="separate"/>
      </w:r>
      <w:r>
        <w:t>(Peña et al., 2011)</w:t>
      </w:r>
      <w:r>
        <w:rPr>
          <w:color w:val="231F20"/>
        </w:rPr>
        <w:fldChar w:fldCharType="end"/>
      </w:r>
    </w:p>
    <w:p w14:paraId="45E16B8B" w14:textId="77777777" w:rsidR="00515D34" w:rsidRDefault="00515D34" w:rsidP="00515D34">
      <w:pPr>
        <w:pStyle w:val="Heading3"/>
        <w:spacing w:before="0" w:line="480" w:lineRule="auto"/>
        <w:jc w:val="both"/>
        <w:rPr>
          <w:rFonts w:ascii="Times New Roman" w:hAnsi="Times New Roman" w:cs="Times New Roman"/>
          <w:color w:val="auto"/>
        </w:rPr>
      </w:pPr>
      <w:bookmarkStart w:id="11" w:name="_Toc493468267"/>
      <w:bookmarkStart w:id="12" w:name="_Toc493468330"/>
      <w:r>
        <w:rPr>
          <w:rFonts w:ascii="Times New Roman" w:hAnsi="Times New Roman" w:cs="Times New Roman"/>
          <w:color w:val="auto"/>
          <w:lang w:val="en-ID"/>
        </w:rPr>
        <w:t xml:space="preserve">2.1.1 </w:t>
      </w:r>
      <w:r>
        <w:rPr>
          <w:rFonts w:ascii="Times New Roman" w:hAnsi="Times New Roman" w:cs="Times New Roman"/>
          <w:color w:val="auto"/>
          <w:lang w:val="en-ID"/>
        </w:rPr>
        <w:tab/>
      </w:r>
      <w:r>
        <w:rPr>
          <w:rFonts w:ascii="Times New Roman" w:hAnsi="Times New Roman" w:cs="Times New Roman"/>
          <w:color w:val="auto"/>
        </w:rPr>
        <w:t>Sejarah</w:t>
      </w:r>
      <w:bookmarkEnd w:id="11"/>
      <w:bookmarkEnd w:id="12"/>
    </w:p>
    <w:p w14:paraId="73E790A1" w14:textId="77777777" w:rsidR="00515D34" w:rsidRDefault="00515D34" w:rsidP="00515D34">
      <w:pPr>
        <w:autoSpaceDE w:val="0"/>
        <w:autoSpaceDN w:val="0"/>
        <w:adjustRightInd w:val="0"/>
        <w:spacing w:line="480" w:lineRule="auto"/>
        <w:ind w:firstLine="720"/>
        <w:jc w:val="both"/>
        <w:rPr>
          <w:lang w:eastAsia="zh-CN"/>
        </w:rPr>
      </w:pPr>
      <w:r>
        <w:t xml:space="preserve">Pada </w:t>
      </w:r>
      <w:proofErr w:type="spellStart"/>
      <w:r>
        <w:t>tahun</w:t>
      </w:r>
      <w:proofErr w:type="spellEnd"/>
      <w:r>
        <w:t xml:space="preserve"> 1888 Hirschsprung </w:t>
      </w:r>
      <w:proofErr w:type="spellStart"/>
      <w:r>
        <w:t>melaporkan</w:t>
      </w:r>
      <w:proofErr w:type="spellEnd"/>
      <w:r>
        <w:t xml:space="preserve"> dua </w:t>
      </w:r>
      <w:proofErr w:type="spellStart"/>
      <w:r>
        <w:t>kasus</w:t>
      </w:r>
      <w:proofErr w:type="spellEnd"/>
      <w:r>
        <w:t xml:space="preserve"> </w:t>
      </w:r>
      <w:proofErr w:type="spellStart"/>
      <w:r>
        <w:t>bayi</w:t>
      </w:r>
      <w:proofErr w:type="spellEnd"/>
      <w:r>
        <w:t xml:space="preserve"> </w:t>
      </w:r>
      <w:proofErr w:type="spellStart"/>
      <w:r>
        <w:t>meninggal</w:t>
      </w:r>
      <w:proofErr w:type="spellEnd"/>
      <w:r>
        <w:t xml:space="preserve"> </w:t>
      </w:r>
      <w:proofErr w:type="spellStart"/>
      <w:r>
        <w:t>dengan</w:t>
      </w:r>
      <w:proofErr w:type="spellEnd"/>
      <w:r>
        <w:t xml:space="preserve"> </w:t>
      </w:r>
      <w:proofErr w:type="spellStart"/>
      <w:r>
        <w:t>perut</w:t>
      </w:r>
      <w:proofErr w:type="spellEnd"/>
      <w:r>
        <w:t xml:space="preserve"> </w:t>
      </w:r>
      <w:proofErr w:type="spellStart"/>
      <w:r>
        <w:t>gembung</w:t>
      </w:r>
      <w:proofErr w:type="spellEnd"/>
      <w:r>
        <w:t xml:space="preserve"> oleh </w:t>
      </w:r>
      <w:proofErr w:type="spellStart"/>
      <w:r>
        <w:t>kolon</w:t>
      </w:r>
      <w:proofErr w:type="spellEnd"/>
      <w:r>
        <w:t xml:space="preserve"> yang sangat </w:t>
      </w:r>
      <w:proofErr w:type="spellStart"/>
      <w:r>
        <w:t>melebar</w:t>
      </w:r>
      <w:proofErr w:type="spellEnd"/>
      <w:r>
        <w:t xml:space="preserve"> dan </w:t>
      </w:r>
      <w:proofErr w:type="spellStart"/>
      <w:r>
        <w:t>penuh</w:t>
      </w:r>
      <w:proofErr w:type="spellEnd"/>
      <w:r>
        <w:t xml:space="preserve"> </w:t>
      </w:r>
      <w:proofErr w:type="spellStart"/>
      <w:r>
        <w:t>massa</w:t>
      </w:r>
      <w:proofErr w:type="spellEnd"/>
      <w:r>
        <w:t xml:space="preserve"> </w:t>
      </w:r>
      <w:proofErr w:type="spellStart"/>
      <w:r>
        <w:t>feses</w:t>
      </w:r>
      <w:proofErr w:type="spellEnd"/>
      <w:r>
        <w:t xml:space="preserve">. </w:t>
      </w:r>
      <w:proofErr w:type="spellStart"/>
      <w:r>
        <w:t>Penyakit</w:t>
      </w:r>
      <w:proofErr w:type="spellEnd"/>
      <w:r>
        <w:t xml:space="preserve"> </w:t>
      </w:r>
      <w:proofErr w:type="spellStart"/>
      <w:r>
        <w:t>ini</w:t>
      </w:r>
      <w:proofErr w:type="spellEnd"/>
      <w:r>
        <w:t xml:space="preserve"> </w:t>
      </w:r>
      <w:proofErr w:type="spellStart"/>
      <w:r>
        <w:t>disebut</w:t>
      </w:r>
      <w:proofErr w:type="spellEnd"/>
      <w:r>
        <w:t xml:space="preserve"> </w:t>
      </w:r>
      <w:proofErr w:type="spellStart"/>
      <w:r>
        <w:t>megakolon</w:t>
      </w:r>
      <w:proofErr w:type="spellEnd"/>
      <w:r>
        <w:t xml:space="preserve"> </w:t>
      </w:r>
      <w:proofErr w:type="spellStart"/>
      <w:r>
        <w:t>kongenitum</w:t>
      </w:r>
      <w:proofErr w:type="spellEnd"/>
      <w:r>
        <w:t xml:space="preserve"> dan </w:t>
      </w:r>
      <w:proofErr w:type="spellStart"/>
      <w:r>
        <w:t>merupakan</w:t>
      </w:r>
      <w:proofErr w:type="spellEnd"/>
      <w:r>
        <w:t xml:space="preserve"> </w:t>
      </w:r>
      <w:proofErr w:type="spellStart"/>
      <w:r>
        <w:t>kelainan</w:t>
      </w:r>
      <w:proofErr w:type="spellEnd"/>
      <w:r>
        <w:t xml:space="preserve"> yang </w:t>
      </w:r>
      <w:proofErr w:type="spellStart"/>
      <w:r>
        <w:t>tersering</w:t>
      </w:r>
      <w:proofErr w:type="spellEnd"/>
      <w:r>
        <w:t xml:space="preserve"> </w:t>
      </w:r>
      <w:proofErr w:type="spellStart"/>
      <w:r>
        <w:t>dijumpai</w:t>
      </w:r>
      <w:proofErr w:type="spellEnd"/>
      <w:r>
        <w:t xml:space="preserve"> </w:t>
      </w:r>
      <w:proofErr w:type="spellStart"/>
      <w:r>
        <w:t>sebagai</w:t>
      </w:r>
      <w:proofErr w:type="spellEnd"/>
      <w:r>
        <w:t xml:space="preserve"> </w:t>
      </w:r>
      <w:proofErr w:type="spellStart"/>
      <w:r>
        <w:t>penyebab</w:t>
      </w:r>
      <w:proofErr w:type="spellEnd"/>
      <w:r>
        <w:t xml:space="preserve"> </w:t>
      </w:r>
      <w:proofErr w:type="spellStart"/>
      <w:r>
        <w:t>obstruksi</w:t>
      </w:r>
      <w:proofErr w:type="spellEnd"/>
      <w:r>
        <w:t xml:space="preserve"> usus pada </w:t>
      </w:r>
      <w:proofErr w:type="spellStart"/>
      <w:r>
        <w:t>neonatus</w:t>
      </w:r>
      <w:proofErr w:type="spellEnd"/>
      <w:r>
        <w:t xml:space="preserve">. Pada </w:t>
      </w:r>
      <w:proofErr w:type="spellStart"/>
      <w:r>
        <w:t>penyakit</w:t>
      </w:r>
      <w:proofErr w:type="spellEnd"/>
      <w:r>
        <w:t xml:space="preserve"> </w:t>
      </w:r>
      <w:proofErr w:type="spellStart"/>
      <w:r>
        <w:t>ini</w:t>
      </w:r>
      <w:proofErr w:type="spellEnd"/>
      <w:r>
        <w:t xml:space="preserve"> </w:t>
      </w:r>
      <w:proofErr w:type="spellStart"/>
      <w:r>
        <w:t>pleksus</w:t>
      </w:r>
      <w:proofErr w:type="spellEnd"/>
      <w:r>
        <w:t xml:space="preserve"> </w:t>
      </w:r>
      <w:proofErr w:type="spellStart"/>
      <w:r>
        <w:t>mienterikus</w:t>
      </w:r>
      <w:proofErr w:type="spellEnd"/>
      <w:r>
        <w:t xml:space="preserve"> </w:t>
      </w:r>
      <w:proofErr w:type="spellStart"/>
      <w:r>
        <w:t>tidak</w:t>
      </w:r>
      <w:proofErr w:type="spellEnd"/>
      <w:r>
        <w:t xml:space="preserve"> </w:t>
      </w:r>
      <w:proofErr w:type="spellStart"/>
      <w:r>
        <w:t>ada</w:t>
      </w:r>
      <w:proofErr w:type="spellEnd"/>
      <w:r>
        <w:t xml:space="preserve">, </w:t>
      </w:r>
      <w:proofErr w:type="spellStart"/>
      <w:r>
        <w:t>sehingga</w:t>
      </w:r>
      <w:proofErr w:type="spellEnd"/>
      <w:r>
        <w:t xml:space="preserve"> </w:t>
      </w:r>
      <w:proofErr w:type="spellStart"/>
      <w:r>
        <w:t>bagian</w:t>
      </w:r>
      <w:proofErr w:type="spellEnd"/>
      <w:r>
        <w:t xml:space="preserve"> usus yang </w:t>
      </w:r>
      <w:proofErr w:type="spellStart"/>
      <w:r>
        <w:t>bersangkutan</w:t>
      </w:r>
      <w:proofErr w:type="spellEnd"/>
      <w:r>
        <w:t xml:space="preserve"> </w:t>
      </w:r>
      <w:proofErr w:type="spellStart"/>
      <w:r>
        <w:t>tidak</w:t>
      </w:r>
      <w:proofErr w:type="spellEnd"/>
      <w:r>
        <w:t xml:space="preserve"> </w:t>
      </w:r>
      <w:proofErr w:type="spellStart"/>
      <w:r>
        <w:t>dapat</w:t>
      </w:r>
      <w:proofErr w:type="spellEnd"/>
      <w:r>
        <w:t xml:space="preserve"> </w:t>
      </w:r>
      <w:proofErr w:type="spellStart"/>
      <w:r>
        <w:t>mengembang</w:t>
      </w:r>
      <w:proofErr w:type="spellEnd"/>
      <w:r>
        <w:t>.</w:t>
      </w:r>
      <w:r>
        <w:rPr>
          <w:lang w:eastAsia="zh-CN"/>
        </w:rPr>
        <w:t xml:space="preserve"> </w:t>
      </w:r>
      <w:r>
        <w:rPr>
          <w:lang w:eastAsia="zh-CN"/>
        </w:rPr>
        <w:fldChar w:fldCharType="begin"/>
      </w:r>
      <w:r>
        <w:rPr>
          <w:lang w:eastAsia="zh-CN"/>
        </w:rPr>
        <w:instrText xml:space="preserve"> ADDIN ZOTERO_ITEM CSL_CITATION {"citationID":"U9v6MhU1","properties":{"unsorted":true,"formattedCitation":"(\\uc0\\u8220{}Grosfeld PediatricSurgery 6thEdition.pdf,\\uc0\\u8221{} n.d., p. 1534)","plainCitation":"(“Grosfeld PediatricSurgery 6thEdition.pdf,” n.d., p. 1534)","noteIndex":0},"citationItems":[{"id":37,"uris":["http://zotero.org/users/local/PurwxpJ2/items/GF5GLK3R"],"uri":["http://zotero.org/users/local/PurwxpJ2/items/GF5GLK3R"],"itemData":{"id":37,"type":"article","title":"Grosfeld PediatricSurgery 6thEdition.pdf"},"locator":"1534","label":"page"}],"schema":"https://github.com/citation-style-language/schema/raw/master/csl-citation.json"} </w:instrText>
      </w:r>
      <w:r>
        <w:rPr>
          <w:lang w:eastAsia="zh-CN"/>
        </w:rPr>
        <w:fldChar w:fldCharType="separate"/>
      </w:r>
      <w:r>
        <w:t>(“Grosfeld  Pediatric Surgery 6</w:t>
      </w:r>
      <w:r>
        <w:rPr>
          <w:vertAlign w:val="superscript"/>
        </w:rPr>
        <w:t>th</w:t>
      </w:r>
      <w:r>
        <w:t xml:space="preserve"> Edition.pdf,” n.d., p. 1534)</w:t>
      </w:r>
      <w:r>
        <w:rPr>
          <w:lang w:eastAsia="zh-CN"/>
        </w:rPr>
        <w:fldChar w:fldCharType="end"/>
      </w:r>
    </w:p>
    <w:p w14:paraId="15A4683A" w14:textId="77777777" w:rsidR="00515D34" w:rsidRDefault="00515D34" w:rsidP="00515D34">
      <w:pPr>
        <w:shd w:val="clear" w:color="auto" w:fill="FFFFFF"/>
        <w:spacing w:line="480" w:lineRule="auto"/>
        <w:jc w:val="both"/>
        <w:outlineLvl w:val="3"/>
        <w:rPr>
          <w:b/>
          <w:bCs/>
        </w:rPr>
      </w:pPr>
      <w:r>
        <w:rPr>
          <w:b/>
          <w:bCs/>
        </w:rPr>
        <w:t xml:space="preserve">2.1.2 </w:t>
      </w:r>
      <w:r>
        <w:rPr>
          <w:b/>
          <w:bCs/>
        </w:rPr>
        <w:tab/>
      </w:r>
      <w:proofErr w:type="spellStart"/>
      <w:r>
        <w:rPr>
          <w:b/>
          <w:bCs/>
        </w:rPr>
        <w:t>Epidemiologi</w:t>
      </w:r>
      <w:proofErr w:type="spellEnd"/>
    </w:p>
    <w:p w14:paraId="5F3F3696" w14:textId="77777777" w:rsidR="00515D34" w:rsidRDefault="00515D34" w:rsidP="00515D34">
      <w:pPr>
        <w:autoSpaceDE w:val="0"/>
        <w:autoSpaceDN w:val="0"/>
        <w:adjustRightInd w:val="0"/>
        <w:spacing w:line="480" w:lineRule="auto"/>
        <w:ind w:firstLine="720"/>
        <w:jc w:val="both"/>
        <w:rPr>
          <w:vertAlign w:val="superscript"/>
        </w:rPr>
      </w:pPr>
      <w:proofErr w:type="spellStart"/>
      <w:r>
        <w:t>Insiden</w:t>
      </w:r>
      <w:proofErr w:type="spellEnd"/>
      <w:r>
        <w:t xml:space="preserve"> </w:t>
      </w:r>
      <w:proofErr w:type="spellStart"/>
      <w:r>
        <w:t>penyakit</w:t>
      </w:r>
      <w:proofErr w:type="spellEnd"/>
      <w:r>
        <w:t xml:space="preserve"> Hirschsprung di Indonesia </w:t>
      </w:r>
      <w:proofErr w:type="spellStart"/>
      <w:r>
        <w:t>tidak</w:t>
      </w:r>
      <w:proofErr w:type="spellEnd"/>
      <w:r>
        <w:t xml:space="preserve"> </w:t>
      </w:r>
      <w:proofErr w:type="spellStart"/>
      <w:r>
        <w:t>diketahui</w:t>
      </w:r>
      <w:proofErr w:type="spellEnd"/>
      <w:r>
        <w:t xml:space="preserve"> </w:t>
      </w:r>
      <w:proofErr w:type="spellStart"/>
      <w:r>
        <w:t>secara</w:t>
      </w:r>
      <w:proofErr w:type="spellEnd"/>
      <w:r>
        <w:t xml:space="preserve"> </w:t>
      </w:r>
      <w:proofErr w:type="spellStart"/>
      <w:r>
        <w:t>pasti</w:t>
      </w:r>
      <w:proofErr w:type="spellEnd"/>
      <w:r>
        <w:t xml:space="preserve">, </w:t>
      </w:r>
      <w:proofErr w:type="spellStart"/>
      <w:r>
        <w:t>tetapi</w:t>
      </w:r>
      <w:proofErr w:type="spellEnd"/>
      <w:r>
        <w:t xml:space="preserve"> </w:t>
      </w:r>
      <w:proofErr w:type="spellStart"/>
      <w:r>
        <w:t>berkisar</w:t>
      </w:r>
      <w:proofErr w:type="spellEnd"/>
      <w:r>
        <w:t xml:space="preserve"> </w:t>
      </w:r>
      <w:proofErr w:type="spellStart"/>
      <w:r>
        <w:t>satu</w:t>
      </w:r>
      <w:proofErr w:type="spellEnd"/>
      <w:r>
        <w:t xml:space="preserve"> di </w:t>
      </w:r>
      <w:proofErr w:type="spellStart"/>
      <w:r>
        <w:t>antara</w:t>
      </w:r>
      <w:proofErr w:type="spellEnd"/>
      <w:r>
        <w:t xml:space="preserve"> 5000 </w:t>
      </w:r>
      <w:proofErr w:type="spellStart"/>
      <w:r>
        <w:t>kelahiran</w:t>
      </w:r>
      <w:proofErr w:type="spellEnd"/>
      <w:r>
        <w:t xml:space="preserve"> </w:t>
      </w:r>
      <w:proofErr w:type="spellStart"/>
      <w:r>
        <w:t>hidup</w:t>
      </w:r>
      <w:proofErr w:type="spellEnd"/>
      <w:r>
        <w:t xml:space="preserve">. </w:t>
      </w:r>
      <w:proofErr w:type="spellStart"/>
      <w:r>
        <w:t>Jumlah</w:t>
      </w:r>
      <w:proofErr w:type="spellEnd"/>
      <w:r>
        <w:t xml:space="preserve"> </w:t>
      </w:r>
      <w:proofErr w:type="spellStart"/>
      <w:r>
        <w:t>penduduk</w:t>
      </w:r>
      <w:proofErr w:type="spellEnd"/>
      <w:r>
        <w:t xml:space="preserve"> Indonesia 220 </w:t>
      </w:r>
      <w:proofErr w:type="spellStart"/>
      <w:r>
        <w:t>juta</w:t>
      </w:r>
      <w:proofErr w:type="spellEnd"/>
      <w:r>
        <w:t xml:space="preserve"> dan </w:t>
      </w:r>
      <w:proofErr w:type="spellStart"/>
      <w:r>
        <w:t>tingkat</w:t>
      </w:r>
      <w:proofErr w:type="spellEnd"/>
      <w:r>
        <w:t xml:space="preserve"> </w:t>
      </w:r>
      <w:proofErr w:type="spellStart"/>
      <w:r>
        <w:t>kelahiran</w:t>
      </w:r>
      <w:proofErr w:type="spellEnd"/>
      <w:r>
        <w:t xml:space="preserve"> 35 per mil, </w:t>
      </w:r>
      <w:proofErr w:type="spellStart"/>
      <w:r>
        <w:t>maka</w:t>
      </w:r>
      <w:proofErr w:type="spellEnd"/>
      <w:r>
        <w:t xml:space="preserve"> </w:t>
      </w:r>
      <w:proofErr w:type="spellStart"/>
      <w:r>
        <w:t>diprediksikan</w:t>
      </w:r>
      <w:proofErr w:type="spellEnd"/>
      <w:r>
        <w:t xml:space="preserve"> </w:t>
      </w:r>
      <w:proofErr w:type="spellStart"/>
      <w:r>
        <w:t>setiap</w:t>
      </w:r>
      <w:proofErr w:type="spellEnd"/>
      <w:r>
        <w:t xml:space="preserve"> </w:t>
      </w:r>
      <w:proofErr w:type="spellStart"/>
      <w:r>
        <w:t>tahun</w:t>
      </w:r>
      <w:proofErr w:type="spellEnd"/>
      <w:r>
        <w:t xml:space="preserve"> </w:t>
      </w:r>
      <w:proofErr w:type="spellStart"/>
      <w:r>
        <w:t>akan</w:t>
      </w:r>
      <w:proofErr w:type="spellEnd"/>
      <w:r>
        <w:t xml:space="preserve"> </w:t>
      </w:r>
      <w:proofErr w:type="spellStart"/>
      <w:r>
        <w:t>lahir</w:t>
      </w:r>
      <w:proofErr w:type="spellEnd"/>
      <w:r>
        <w:t xml:space="preserve"> 1540 </w:t>
      </w:r>
      <w:proofErr w:type="spellStart"/>
      <w:r>
        <w:t>bayi</w:t>
      </w:r>
      <w:proofErr w:type="spellEnd"/>
      <w:r>
        <w:t xml:space="preserve"> </w:t>
      </w:r>
      <w:proofErr w:type="spellStart"/>
      <w:r>
        <w:t>dengan</w:t>
      </w:r>
      <w:proofErr w:type="spellEnd"/>
      <w:r>
        <w:t xml:space="preserve"> Hirschsprung. </w:t>
      </w:r>
      <w:r>
        <w:fldChar w:fldCharType="begin"/>
      </w:r>
      <w:r>
        <w:instrText xml:space="preserve"> ADDIN ZOTERO_ITEM CSL_CITATION {"citationID":"r9svLlMj","properties":{"formattedCitation":"(Corputty et al., 2015)","plainCitation":"(Corputty et al., 2015)","noteIndex":0},"citationItems":[{"id":"qpKeD6sV/XVlAK2Kv","uris":["http://www.mendeley.com/documents/?uuid=d6e5bca3-0bdc-49f4-a6a7-03ad4928cd09"],"uri":["http://www.mendeley.com/documents/?uuid=d6e5bca3-0bdc-49f4-a6a7-03ad4928cd09"],"itemData":{"author":[{"dropping-particle":"","family":"Corputty","given":"Elfianto D.","non-dropping-particle":"","parse-names":false,"suffix":""},{"dropping-particle":"","family":"Lampus","given":"Harsali F.","non-dropping-particle":"","parse-names":false,"suffix":""},{"dropping-particle":"","family":"Monoarfa","given":"Alwin","non-dropping-particle":"","parse-names":false,"suffix":""}],"container-title":"JURNAL E-CLINIC","id":"ITEM-1","issue":"1","issued":{"date-parts":[["2015"]]},"title":"Gambaran Pasien Hirschsprung di RSUP Prof. DR. R. D. Kandou Manado Periode Januari 2010 – September 2014","type":"article-journal","volume":"3"}}],"schema":"https://github.com/citation-style-language/schema/raw/master/csl-citation.json"} </w:instrText>
      </w:r>
      <w:r>
        <w:fldChar w:fldCharType="separate"/>
      </w:r>
      <w:r>
        <w:t>(Corputty et al., 2015)</w:t>
      </w:r>
      <w:r>
        <w:fldChar w:fldCharType="end"/>
      </w:r>
    </w:p>
    <w:p w14:paraId="171DF734" w14:textId="77777777" w:rsidR="00515D34" w:rsidRDefault="00515D34" w:rsidP="00515D34">
      <w:pPr>
        <w:rPr>
          <w:b/>
        </w:rPr>
      </w:pPr>
      <w:r>
        <w:rPr>
          <w:b/>
        </w:rPr>
        <w:br w:type="page"/>
      </w:r>
    </w:p>
    <w:p w14:paraId="73A15024" w14:textId="77777777" w:rsidR="00515D34" w:rsidRDefault="00515D34" w:rsidP="00515D34">
      <w:pPr>
        <w:autoSpaceDE w:val="0"/>
        <w:autoSpaceDN w:val="0"/>
        <w:adjustRightInd w:val="0"/>
        <w:spacing w:line="480" w:lineRule="auto"/>
        <w:jc w:val="both"/>
        <w:rPr>
          <w:b/>
        </w:rPr>
      </w:pPr>
      <w:r>
        <w:rPr>
          <w:b/>
        </w:rPr>
        <w:lastRenderedPageBreak/>
        <w:t xml:space="preserve">2.1.3 </w:t>
      </w:r>
      <w:r>
        <w:rPr>
          <w:b/>
        </w:rPr>
        <w:tab/>
      </w:r>
      <w:proofErr w:type="spellStart"/>
      <w:r>
        <w:rPr>
          <w:b/>
        </w:rPr>
        <w:t>Etiologi</w:t>
      </w:r>
      <w:proofErr w:type="spellEnd"/>
    </w:p>
    <w:p w14:paraId="0E8C7582" w14:textId="77777777" w:rsidR="00515D34" w:rsidRDefault="00515D34" w:rsidP="00515D34">
      <w:pPr>
        <w:autoSpaceDE w:val="0"/>
        <w:autoSpaceDN w:val="0"/>
        <w:adjustRightInd w:val="0"/>
        <w:spacing w:line="480" w:lineRule="auto"/>
        <w:ind w:firstLine="720"/>
        <w:jc w:val="both"/>
      </w:pPr>
      <w:proofErr w:type="spellStart"/>
      <w:r>
        <w:t>Penyakit</w:t>
      </w:r>
      <w:proofErr w:type="spellEnd"/>
      <w:r>
        <w:t xml:space="preserve"> Hirschsprung </w:t>
      </w:r>
      <w:proofErr w:type="spellStart"/>
      <w:r>
        <w:t>terdapat</w:t>
      </w:r>
      <w:proofErr w:type="spellEnd"/>
      <w:r>
        <w:t xml:space="preserve"> </w:t>
      </w:r>
      <w:proofErr w:type="spellStart"/>
      <w:r>
        <w:t>migrasi</w:t>
      </w:r>
      <w:proofErr w:type="spellEnd"/>
      <w:r>
        <w:t xml:space="preserve"> </w:t>
      </w:r>
      <w:proofErr w:type="spellStart"/>
      <w:r>
        <w:t>sel</w:t>
      </w:r>
      <w:proofErr w:type="spellEnd"/>
      <w:r>
        <w:t xml:space="preserve"> </w:t>
      </w:r>
      <w:r>
        <w:rPr>
          <w:i/>
        </w:rPr>
        <w:t>neural crest</w:t>
      </w:r>
      <w:r>
        <w:t xml:space="preserve">, </w:t>
      </w:r>
      <w:proofErr w:type="spellStart"/>
      <w:r>
        <w:t>dimana</w:t>
      </w:r>
      <w:proofErr w:type="spellEnd"/>
      <w:r>
        <w:t xml:space="preserve"> </w:t>
      </w:r>
      <w:proofErr w:type="spellStart"/>
      <w:r>
        <w:t>proliferasi</w:t>
      </w:r>
      <w:proofErr w:type="spellEnd"/>
      <w:r>
        <w:t xml:space="preserve">, </w:t>
      </w:r>
      <w:proofErr w:type="spellStart"/>
      <w:r>
        <w:t>differensiasi</w:t>
      </w:r>
      <w:proofErr w:type="spellEnd"/>
      <w:r>
        <w:t xml:space="preserve">, dan proses apoptosis yang </w:t>
      </w:r>
      <w:proofErr w:type="spellStart"/>
      <w:r>
        <w:t>berkontribusi</w:t>
      </w:r>
      <w:proofErr w:type="spellEnd"/>
      <w:r>
        <w:t xml:space="preserve"> </w:t>
      </w:r>
      <w:proofErr w:type="spellStart"/>
      <w:r>
        <w:t>terhadap</w:t>
      </w:r>
      <w:proofErr w:type="spellEnd"/>
      <w:r>
        <w:t xml:space="preserve"> </w:t>
      </w:r>
      <w:proofErr w:type="spellStart"/>
      <w:r>
        <w:t>sistem</w:t>
      </w:r>
      <w:proofErr w:type="spellEnd"/>
      <w:r>
        <w:t xml:space="preserve"> </w:t>
      </w:r>
      <w:proofErr w:type="spellStart"/>
      <w:r>
        <w:t>saraf</w:t>
      </w:r>
      <w:proofErr w:type="spellEnd"/>
      <w:r>
        <w:t xml:space="preserve"> </w:t>
      </w:r>
      <w:proofErr w:type="spellStart"/>
      <w:r>
        <w:t>enterik</w:t>
      </w:r>
      <w:proofErr w:type="spellEnd"/>
      <w:r>
        <w:t xml:space="preserve"> </w:t>
      </w:r>
      <w:proofErr w:type="spellStart"/>
      <w:r>
        <w:t>menyebabkan</w:t>
      </w:r>
      <w:proofErr w:type="spellEnd"/>
      <w:r>
        <w:t xml:space="preserve">  </w:t>
      </w:r>
      <w:proofErr w:type="spellStart"/>
      <w:r>
        <w:t>sel</w:t>
      </w:r>
      <w:proofErr w:type="spellEnd"/>
      <w:r>
        <w:t xml:space="preserve"> ganglion  </w:t>
      </w:r>
      <w:proofErr w:type="spellStart"/>
      <w:r>
        <w:t>tidak</w:t>
      </w:r>
      <w:proofErr w:type="spellEnd"/>
      <w:r>
        <w:t xml:space="preserve"> </w:t>
      </w:r>
      <w:proofErr w:type="spellStart"/>
      <w:r>
        <w:t>ditemukan</w:t>
      </w:r>
      <w:proofErr w:type="spellEnd"/>
      <w:r>
        <w:t xml:space="preserve"> </w:t>
      </w:r>
      <w:proofErr w:type="spellStart"/>
      <w:r>
        <w:t>dimulai</w:t>
      </w:r>
      <w:proofErr w:type="spellEnd"/>
      <w:r>
        <w:t xml:space="preserve"> </w:t>
      </w:r>
      <w:proofErr w:type="spellStart"/>
      <w:r>
        <w:t>dari</w:t>
      </w:r>
      <w:proofErr w:type="spellEnd"/>
      <w:r>
        <w:t xml:space="preserve"> anus, dan </w:t>
      </w:r>
      <w:proofErr w:type="spellStart"/>
      <w:r>
        <w:t>panjangnya</w:t>
      </w:r>
      <w:proofErr w:type="spellEnd"/>
      <w:r>
        <w:t xml:space="preserve"> </w:t>
      </w:r>
      <w:proofErr w:type="spellStart"/>
      <w:r>
        <w:t>bervariasi</w:t>
      </w:r>
      <w:proofErr w:type="spellEnd"/>
      <w:r>
        <w:t xml:space="preserve"> </w:t>
      </w:r>
      <w:proofErr w:type="spellStart"/>
      <w:r>
        <w:t>ke</w:t>
      </w:r>
      <w:proofErr w:type="spellEnd"/>
      <w:r>
        <w:t xml:space="preserve"> </w:t>
      </w:r>
      <w:proofErr w:type="spellStart"/>
      <w:r>
        <w:t>proksimal</w:t>
      </w:r>
      <w:proofErr w:type="spellEnd"/>
      <w:r>
        <w:t xml:space="preserve">. </w:t>
      </w:r>
      <w:r>
        <w:fldChar w:fldCharType="begin"/>
      </w:r>
      <w:r>
        <w:instrText xml:space="preserve"> ADDIN ZOTERO_ITEM CSL_CITATION {"citationID":"u85IDHL9","properties":{"formattedCitation":"(Jiang et al., 2016)","plainCitation":"(Jiang et al., 2016)","noteIndex":0},"citationItems":[{"id":"qpKeD6sV/ihA2VIXg","uris":["http://www.mendeley.com/documents/?uuid=8558729d-bd0e-4736-95e5-bb6b8b1928bf"],"uri":["http://www.mendeley.com/documents/?uuid=8558729d-bd0e-4736-95e5-bb6b8b1928bf"],"itemData":{"author":[{"dropping-particle":"","family":"Jiang","given":"M","non-dropping-particle":"","parse-names":false,"suffix":""},{"dropping-particle":"","family":"L","given":"Yang","non-dropping-particle":"","parse-names":false,"suffix":""},{"dropping-particle":"","family":"Children","given":"C","non-dropping-particle":"","parse-names":false,"suffix":""},{"dropping-particle":"","family":"Tang","given":"S","non-dropping-particle":"","parse-names":false,"suffix":""}],"id":"ITEM-1","issue":"7","issued":{"date-parts":[["2016"]]},"title":"Immunostaining of rectal suction biopsies in the diagnosis of Hirschsprung","type":"article-journal","volume":"8"}}],"schema":"https://github.com/citation-style-language/schema/raw/master/csl-citation.json"} </w:instrText>
      </w:r>
      <w:r>
        <w:fldChar w:fldCharType="separate"/>
      </w:r>
      <w:r>
        <w:t>(Jiang et al., 2016)</w:t>
      </w:r>
      <w:r>
        <w:fldChar w:fldCharType="end"/>
      </w:r>
    </w:p>
    <w:p w14:paraId="3D84BC71" w14:textId="77777777" w:rsidR="00515D34" w:rsidRDefault="00515D34" w:rsidP="00515D34">
      <w:pPr>
        <w:autoSpaceDE w:val="0"/>
        <w:autoSpaceDN w:val="0"/>
        <w:adjustRightInd w:val="0"/>
        <w:spacing w:line="480" w:lineRule="auto"/>
        <w:jc w:val="both"/>
        <w:rPr>
          <w:b/>
        </w:rPr>
      </w:pPr>
      <w:r>
        <w:rPr>
          <w:b/>
        </w:rPr>
        <w:t>2.1.3.1</w:t>
      </w:r>
      <w:r>
        <w:rPr>
          <w:b/>
        </w:rPr>
        <w:tab/>
      </w:r>
      <w:proofErr w:type="spellStart"/>
      <w:r>
        <w:rPr>
          <w:b/>
        </w:rPr>
        <w:t>Ketiadaan</w:t>
      </w:r>
      <w:proofErr w:type="spellEnd"/>
      <w:r>
        <w:rPr>
          <w:b/>
        </w:rPr>
        <w:t xml:space="preserve"> </w:t>
      </w:r>
      <w:proofErr w:type="spellStart"/>
      <w:r>
        <w:rPr>
          <w:b/>
        </w:rPr>
        <w:t>sel-sel</w:t>
      </w:r>
      <w:proofErr w:type="spellEnd"/>
      <w:r>
        <w:rPr>
          <w:b/>
        </w:rPr>
        <w:t xml:space="preserve"> ganglion</w:t>
      </w:r>
    </w:p>
    <w:p w14:paraId="283E0814" w14:textId="77777777" w:rsidR="00515D34" w:rsidRDefault="00515D34" w:rsidP="00515D34">
      <w:pPr>
        <w:autoSpaceDE w:val="0"/>
        <w:autoSpaceDN w:val="0"/>
        <w:adjustRightInd w:val="0"/>
        <w:spacing w:line="480" w:lineRule="auto"/>
        <w:ind w:firstLine="720"/>
        <w:jc w:val="both"/>
      </w:pPr>
      <w:proofErr w:type="spellStart"/>
      <w:proofErr w:type="gramStart"/>
      <w:r>
        <w:t>Ketiadaan</w:t>
      </w:r>
      <w:proofErr w:type="spellEnd"/>
      <w:r>
        <w:t xml:space="preserve">  </w:t>
      </w:r>
      <w:proofErr w:type="spellStart"/>
      <w:r>
        <w:t>sel</w:t>
      </w:r>
      <w:proofErr w:type="gramEnd"/>
      <w:r>
        <w:t>-sel</w:t>
      </w:r>
      <w:proofErr w:type="spellEnd"/>
      <w:r>
        <w:t xml:space="preserve"> ganglion pada </w:t>
      </w:r>
      <w:proofErr w:type="spellStart"/>
      <w:r>
        <w:t>lapisan</w:t>
      </w:r>
      <w:proofErr w:type="spellEnd"/>
      <w:r>
        <w:t xml:space="preserve"> </w:t>
      </w:r>
      <w:proofErr w:type="spellStart"/>
      <w:r>
        <w:t>submukosa</w:t>
      </w:r>
      <w:proofErr w:type="spellEnd"/>
      <w:r>
        <w:t xml:space="preserve"> (Meissner) dan </w:t>
      </w:r>
      <w:proofErr w:type="spellStart"/>
      <w:r>
        <w:t>pleksus</w:t>
      </w:r>
      <w:proofErr w:type="spellEnd"/>
      <w:r>
        <w:t xml:space="preserve"> myenteric (Auerbach) pada usus </w:t>
      </w:r>
      <w:proofErr w:type="spellStart"/>
      <w:r>
        <w:t>bagian</w:t>
      </w:r>
      <w:proofErr w:type="spellEnd"/>
      <w:r>
        <w:t xml:space="preserve"> distal </w:t>
      </w:r>
      <w:proofErr w:type="spellStart"/>
      <w:r>
        <w:t>merupakan</w:t>
      </w:r>
      <w:proofErr w:type="spellEnd"/>
      <w:r>
        <w:t xml:space="preserve"> </w:t>
      </w:r>
      <w:proofErr w:type="spellStart"/>
      <w:r>
        <w:t>tanda</w:t>
      </w:r>
      <w:proofErr w:type="spellEnd"/>
      <w:r>
        <w:t xml:space="preserve"> </w:t>
      </w:r>
      <w:proofErr w:type="spellStart"/>
      <w:r>
        <w:t>patologis</w:t>
      </w:r>
      <w:proofErr w:type="spellEnd"/>
      <w:r>
        <w:t xml:space="preserve"> </w:t>
      </w:r>
      <w:proofErr w:type="spellStart"/>
      <w:r>
        <w:t>untuk</w:t>
      </w:r>
      <w:proofErr w:type="spellEnd"/>
      <w:r>
        <w:t xml:space="preserve"> </w:t>
      </w:r>
      <w:r>
        <w:rPr>
          <w:i/>
        </w:rPr>
        <w:t>Hirschsprung’s disease</w:t>
      </w:r>
      <w:r>
        <w:t xml:space="preserve">. Okamoto dan Ueda </w:t>
      </w:r>
      <w:proofErr w:type="spellStart"/>
      <w:r>
        <w:t>mengemukakan</w:t>
      </w:r>
      <w:proofErr w:type="spellEnd"/>
      <w:r>
        <w:t xml:space="preserve"> </w:t>
      </w:r>
      <w:proofErr w:type="spellStart"/>
      <w:r>
        <w:t>bahwa</w:t>
      </w:r>
      <w:proofErr w:type="spellEnd"/>
      <w:r>
        <w:t xml:space="preserve"> </w:t>
      </w:r>
      <w:proofErr w:type="spellStart"/>
      <w:r>
        <w:t>hal</w:t>
      </w:r>
      <w:proofErr w:type="spellEnd"/>
      <w:r>
        <w:t xml:space="preserve"> </w:t>
      </w:r>
      <w:proofErr w:type="spellStart"/>
      <w:r>
        <w:t>ini</w:t>
      </w:r>
      <w:proofErr w:type="spellEnd"/>
      <w:r>
        <w:t xml:space="preserve"> </w:t>
      </w:r>
      <w:proofErr w:type="spellStart"/>
      <w:r>
        <w:t>disebabkan</w:t>
      </w:r>
      <w:proofErr w:type="spellEnd"/>
      <w:r>
        <w:t xml:space="preserve"> oleh </w:t>
      </w:r>
      <w:proofErr w:type="spellStart"/>
      <w:r>
        <w:t>karena</w:t>
      </w:r>
      <w:proofErr w:type="spellEnd"/>
      <w:r>
        <w:t xml:space="preserve"> </w:t>
      </w:r>
      <w:proofErr w:type="spellStart"/>
      <w:r>
        <w:t>kegagalan</w:t>
      </w:r>
      <w:proofErr w:type="spellEnd"/>
      <w:r>
        <w:t xml:space="preserve"> </w:t>
      </w:r>
      <w:proofErr w:type="spellStart"/>
      <w:r>
        <w:t>migrasi</w:t>
      </w:r>
      <w:proofErr w:type="spellEnd"/>
      <w:r>
        <w:t xml:space="preserve"> </w:t>
      </w:r>
      <w:proofErr w:type="spellStart"/>
      <w:r>
        <w:t>dari</w:t>
      </w:r>
      <w:proofErr w:type="spellEnd"/>
      <w:r>
        <w:t xml:space="preserve"> </w:t>
      </w:r>
      <w:proofErr w:type="spellStart"/>
      <w:r>
        <w:t>sel-sel</w:t>
      </w:r>
      <w:proofErr w:type="spellEnd"/>
      <w:r>
        <w:t xml:space="preserve"> </w:t>
      </w:r>
      <w:r>
        <w:rPr>
          <w:i/>
        </w:rPr>
        <w:t>neural crest</w:t>
      </w:r>
      <w:r>
        <w:t xml:space="preserve"> vagal </w:t>
      </w:r>
      <w:proofErr w:type="spellStart"/>
      <w:r>
        <w:t>servikal</w:t>
      </w:r>
      <w:proofErr w:type="spellEnd"/>
      <w:r>
        <w:t xml:space="preserve"> </w:t>
      </w:r>
      <w:proofErr w:type="spellStart"/>
      <w:r>
        <w:t>dari</w:t>
      </w:r>
      <w:proofErr w:type="spellEnd"/>
      <w:r>
        <w:t xml:space="preserve"> </w:t>
      </w:r>
      <w:proofErr w:type="spellStart"/>
      <w:r>
        <w:t>esofagus</w:t>
      </w:r>
      <w:proofErr w:type="spellEnd"/>
      <w:r>
        <w:t xml:space="preserve"> </w:t>
      </w:r>
      <w:proofErr w:type="spellStart"/>
      <w:r>
        <w:t>ke</w:t>
      </w:r>
      <w:proofErr w:type="spellEnd"/>
      <w:r>
        <w:t xml:space="preserve"> anus pada </w:t>
      </w:r>
      <w:proofErr w:type="spellStart"/>
      <w:r>
        <w:t>minggu</w:t>
      </w:r>
      <w:proofErr w:type="spellEnd"/>
      <w:r>
        <w:t xml:space="preserve"> </w:t>
      </w:r>
      <w:proofErr w:type="spellStart"/>
      <w:r>
        <w:t>ke</w:t>
      </w:r>
      <w:proofErr w:type="spellEnd"/>
      <w:r>
        <w:t xml:space="preserve"> 5 </w:t>
      </w:r>
      <w:proofErr w:type="spellStart"/>
      <w:r>
        <w:t>smpai</w:t>
      </w:r>
      <w:proofErr w:type="spellEnd"/>
      <w:r>
        <w:t xml:space="preserve"> 12 </w:t>
      </w:r>
      <w:proofErr w:type="spellStart"/>
      <w:r>
        <w:t>kehamilan</w:t>
      </w:r>
      <w:proofErr w:type="spellEnd"/>
      <w:r>
        <w:t xml:space="preserve">. </w:t>
      </w:r>
      <w:r>
        <w:fldChar w:fldCharType="begin"/>
      </w:r>
      <w:r>
        <w:instrText xml:space="preserve"> ADDIN ZOTERO_ITEM CSL_CITATION {"citationID":"91BUFWgP","properties":{"formattedCitation":"(\\uc0\\u8220{}Grosfeld PediatricSurgery 6thEdition.pdf,\\uc0\\u8221{} n.d., p. 1356)","plainCitation":"(“Grosfeld PediatricSurgery 6thEdition.pdf,” n.d., p. 1356)","noteIndex":0},"citationItems":[{"id":37,"uris":["http://zotero.org/users/local/PurwxpJ2/items/GF5GLK3R"],"uri":["http://zotero.org/users/local/PurwxpJ2/items/GF5GLK3R"],"itemData":{"id":37,"type":"article","title":"Grosfeld PediatricSurgery 6thEdition.pdf"},"locator":"1356","label":"page"}],"schema":"https://github.com/citation-style-language/schema/raw/master/csl-citation.json"} </w:instrText>
      </w:r>
      <w:r>
        <w:fldChar w:fldCharType="separate"/>
      </w:r>
      <w:r>
        <w:t>(“Grosfeld Pediatric Surgery 6</w:t>
      </w:r>
      <w:r>
        <w:rPr>
          <w:vertAlign w:val="superscript"/>
        </w:rPr>
        <w:t>th</w:t>
      </w:r>
      <w:r>
        <w:t xml:space="preserve"> Edition.pdf,” n.d., p. 1356)</w:t>
      </w:r>
      <w:r>
        <w:fldChar w:fldCharType="end"/>
      </w:r>
    </w:p>
    <w:p w14:paraId="6EC8B69D" w14:textId="77777777" w:rsidR="00515D34" w:rsidRDefault="00515D34" w:rsidP="00515D34">
      <w:pPr>
        <w:autoSpaceDE w:val="0"/>
        <w:autoSpaceDN w:val="0"/>
        <w:adjustRightInd w:val="0"/>
        <w:spacing w:line="480" w:lineRule="auto"/>
        <w:jc w:val="both"/>
      </w:pPr>
      <w:r>
        <w:rPr>
          <w:b/>
        </w:rPr>
        <w:t>2.1.3.2</w:t>
      </w:r>
      <w:r>
        <w:rPr>
          <w:b/>
        </w:rPr>
        <w:tab/>
        <w:t xml:space="preserve"> </w:t>
      </w:r>
      <w:proofErr w:type="spellStart"/>
      <w:r>
        <w:rPr>
          <w:b/>
        </w:rPr>
        <w:t>Mutasi</w:t>
      </w:r>
      <w:proofErr w:type="spellEnd"/>
      <w:r>
        <w:rPr>
          <w:b/>
        </w:rPr>
        <w:t xml:space="preserve"> pada RET Proto-oncogene</w:t>
      </w:r>
    </w:p>
    <w:p w14:paraId="25128C97" w14:textId="77777777" w:rsidR="00515D34" w:rsidRDefault="00515D34" w:rsidP="00515D34">
      <w:pPr>
        <w:autoSpaceDE w:val="0"/>
        <w:autoSpaceDN w:val="0"/>
        <w:adjustRightInd w:val="0"/>
        <w:spacing w:line="480" w:lineRule="auto"/>
        <w:ind w:firstLine="720"/>
        <w:jc w:val="both"/>
        <w:rPr>
          <w:vertAlign w:val="superscript"/>
        </w:rPr>
      </w:pPr>
      <w:proofErr w:type="spellStart"/>
      <w:r>
        <w:t>Mutasi</w:t>
      </w:r>
      <w:proofErr w:type="spellEnd"/>
      <w:r>
        <w:t xml:space="preserve"> pada RET proto-</w:t>
      </w:r>
      <w:proofErr w:type="spellStart"/>
      <w:proofErr w:type="gramStart"/>
      <w:r>
        <w:t>oncogene,yang</w:t>
      </w:r>
      <w:proofErr w:type="spellEnd"/>
      <w:proofErr w:type="gramEnd"/>
      <w:r>
        <w:t xml:space="preserve"> </w:t>
      </w:r>
      <w:proofErr w:type="spellStart"/>
      <w:r>
        <w:t>berlokasi</w:t>
      </w:r>
      <w:proofErr w:type="spellEnd"/>
      <w:r>
        <w:t xml:space="preserve"> pada </w:t>
      </w:r>
      <w:proofErr w:type="spellStart"/>
      <w:r>
        <w:t>kromosom</w:t>
      </w:r>
      <w:proofErr w:type="spellEnd"/>
      <w:r>
        <w:t xml:space="preserve"> 10q11, </w:t>
      </w:r>
      <w:proofErr w:type="spellStart"/>
      <w:r>
        <w:t>telah</w:t>
      </w:r>
      <w:proofErr w:type="spellEnd"/>
      <w:r>
        <w:t xml:space="preserve"> </w:t>
      </w:r>
      <w:proofErr w:type="spellStart"/>
      <w:r>
        <w:t>ditemukan</w:t>
      </w:r>
      <w:proofErr w:type="spellEnd"/>
      <w:r>
        <w:t xml:space="preserve"> </w:t>
      </w:r>
      <w:proofErr w:type="spellStart"/>
      <w:r>
        <w:t>kaitannya</w:t>
      </w:r>
      <w:proofErr w:type="spellEnd"/>
      <w:r>
        <w:t xml:space="preserve"> </w:t>
      </w:r>
      <w:proofErr w:type="spellStart"/>
      <w:r>
        <w:t>dengan</w:t>
      </w:r>
      <w:proofErr w:type="spellEnd"/>
      <w:r>
        <w:t xml:space="preserve"> </w:t>
      </w:r>
      <w:r>
        <w:rPr>
          <w:i/>
        </w:rPr>
        <w:t>Hirschsprung’s disease</w:t>
      </w:r>
      <w:r>
        <w:t xml:space="preserve"> </w:t>
      </w:r>
      <w:proofErr w:type="spellStart"/>
      <w:r>
        <w:t>segmen</w:t>
      </w:r>
      <w:proofErr w:type="spellEnd"/>
      <w:r>
        <w:t xml:space="preserve"> </w:t>
      </w:r>
      <w:proofErr w:type="spellStart"/>
      <w:r>
        <w:t>panjang</w:t>
      </w:r>
      <w:proofErr w:type="spellEnd"/>
      <w:r>
        <w:t xml:space="preserve"> dan </w:t>
      </w:r>
      <w:proofErr w:type="spellStart"/>
      <w:r>
        <w:t>familial.Mutasi</w:t>
      </w:r>
      <w:proofErr w:type="spellEnd"/>
      <w:r>
        <w:t xml:space="preserve"> RET </w:t>
      </w:r>
      <w:proofErr w:type="spellStart"/>
      <w:r>
        <w:t>dapat</w:t>
      </w:r>
      <w:proofErr w:type="spellEnd"/>
      <w:r>
        <w:t xml:space="preserve"> </w:t>
      </w:r>
      <w:proofErr w:type="spellStart"/>
      <w:r>
        <w:t>menyebabkan</w:t>
      </w:r>
      <w:proofErr w:type="spellEnd"/>
      <w:r>
        <w:t xml:space="preserve"> </w:t>
      </w:r>
      <w:proofErr w:type="spellStart"/>
      <w:r>
        <w:t>hilangnya</w:t>
      </w:r>
      <w:proofErr w:type="spellEnd"/>
      <w:r>
        <w:t xml:space="preserve"> </w:t>
      </w:r>
      <w:proofErr w:type="spellStart"/>
      <w:r>
        <w:t>sinyal</w:t>
      </w:r>
      <w:proofErr w:type="spellEnd"/>
      <w:r>
        <w:t xml:space="preserve"> pada </w:t>
      </w:r>
      <w:proofErr w:type="spellStart"/>
      <w:r>
        <w:t>tingkat</w:t>
      </w:r>
      <w:proofErr w:type="spellEnd"/>
      <w:r>
        <w:t xml:space="preserve"> </w:t>
      </w:r>
      <w:proofErr w:type="spellStart"/>
      <w:r>
        <w:t>molekular</w:t>
      </w:r>
      <w:proofErr w:type="spellEnd"/>
      <w:r>
        <w:t xml:space="preserve"> yang </w:t>
      </w:r>
      <w:proofErr w:type="spellStart"/>
      <w:r>
        <w:t>diperlukan</w:t>
      </w:r>
      <w:proofErr w:type="spellEnd"/>
      <w:r>
        <w:t xml:space="preserve"> </w:t>
      </w:r>
      <w:proofErr w:type="spellStart"/>
      <w:r>
        <w:t>dalam</w:t>
      </w:r>
      <w:proofErr w:type="spellEnd"/>
      <w:r>
        <w:t xml:space="preserve"> </w:t>
      </w:r>
      <w:proofErr w:type="spellStart"/>
      <w:r>
        <w:t>pertumbuhan</w:t>
      </w:r>
      <w:proofErr w:type="spellEnd"/>
      <w:r>
        <w:t xml:space="preserve"> </w:t>
      </w:r>
      <w:proofErr w:type="spellStart"/>
      <w:r>
        <w:t>sel</w:t>
      </w:r>
      <w:proofErr w:type="spellEnd"/>
      <w:r>
        <w:t xml:space="preserve"> dan </w:t>
      </w:r>
      <w:proofErr w:type="spellStart"/>
      <w:r>
        <w:t>diferensiasi</w:t>
      </w:r>
      <w:proofErr w:type="spellEnd"/>
      <w:r>
        <w:t xml:space="preserve"> ganglia </w:t>
      </w:r>
      <w:proofErr w:type="spellStart"/>
      <w:r>
        <w:t>enterik</w:t>
      </w:r>
      <w:proofErr w:type="spellEnd"/>
      <w:r>
        <w:t xml:space="preserve">. Gen </w:t>
      </w:r>
      <w:proofErr w:type="spellStart"/>
      <w:r>
        <w:t>lainnya</w:t>
      </w:r>
      <w:proofErr w:type="spellEnd"/>
      <w:r>
        <w:t xml:space="preserve"> yang </w:t>
      </w:r>
      <w:proofErr w:type="spellStart"/>
      <w:r>
        <w:t>rentan</w:t>
      </w:r>
      <w:proofErr w:type="spellEnd"/>
      <w:r>
        <w:t xml:space="preserve"> </w:t>
      </w:r>
      <w:proofErr w:type="spellStart"/>
      <w:r>
        <w:t>untuk</w:t>
      </w:r>
      <w:proofErr w:type="spellEnd"/>
      <w:r>
        <w:t xml:space="preserve"> </w:t>
      </w:r>
      <w:r>
        <w:rPr>
          <w:i/>
        </w:rPr>
        <w:t>Hirschsprung’s disease</w:t>
      </w:r>
      <w:r>
        <w:t xml:space="preserve"> </w:t>
      </w:r>
      <w:proofErr w:type="spellStart"/>
      <w:r>
        <w:t>adalah</w:t>
      </w:r>
      <w:proofErr w:type="spellEnd"/>
      <w:r>
        <w:t xml:space="preserve"> endothelin-B receptor gene (EDNRB) yang </w:t>
      </w:r>
      <w:proofErr w:type="spellStart"/>
      <w:r>
        <w:t>berlokasi</w:t>
      </w:r>
      <w:proofErr w:type="spellEnd"/>
      <w:r>
        <w:t xml:space="preserve"> pada </w:t>
      </w:r>
      <w:proofErr w:type="spellStart"/>
      <w:r>
        <w:t>kromosom</w:t>
      </w:r>
      <w:proofErr w:type="spellEnd"/>
      <w:r>
        <w:t xml:space="preserve"> 13q22. </w:t>
      </w:r>
      <w:proofErr w:type="spellStart"/>
      <w:r>
        <w:t>Sinyal</w:t>
      </w:r>
      <w:proofErr w:type="spellEnd"/>
      <w:r>
        <w:t xml:space="preserve"> </w:t>
      </w:r>
      <w:proofErr w:type="spellStart"/>
      <w:r>
        <w:t>dari</w:t>
      </w:r>
      <w:proofErr w:type="spellEnd"/>
      <w:r>
        <w:t xml:space="preserve"> gen </w:t>
      </w:r>
      <w:proofErr w:type="spellStart"/>
      <w:r>
        <w:t>ini</w:t>
      </w:r>
      <w:proofErr w:type="spellEnd"/>
      <w:r>
        <w:t xml:space="preserve"> </w:t>
      </w:r>
      <w:proofErr w:type="spellStart"/>
      <w:r>
        <w:t>diperlukan</w:t>
      </w:r>
      <w:proofErr w:type="spellEnd"/>
      <w:r>
        <w:t xml:space="preserve"> </w:t>
      </w:r>
      <w:proofErr w:type="spellStart"/>
      <w:r>
        <w:t>untuk</w:t>
      </w:r>
      <w:proofErr w:type="spellEnd"/>
      <w:r>
        <w:t xml:space="preserve"> </w:t>
      </w:r>
      <w:proofErr w:type="spellStart"/>
      <w:r>
        <w:t>perkembangan</w:t>
      </w:r>
      <w:proofErr w:type="spellEnd"/>
      <w:r>
        <w:t xml:space="preserve"> dan </w:t>
      </w:r>
      <w:proofErr w:type="spellStart"/>
      <w:r>
        <w:t>pematangan</w:t>
      </w:r>
      <w:proofErr w:type="spellEnd"/>
      <w:r>
        <w:t xml:space="preserve"> </w:t>
      </w:r>
      <w:proofErr w:type="spellStart"/>
      <w:r>
        <w:t>sel-sel</w:t>
      </w:r>
      <w:proofErr w:type="spellEnd"/>
      <w:r>
        <w:t xml:space="preserve"> </w:t>
      </w:r>
      <w:r>
        <w:rPr>
          <w:i/>
        </w:rPr>
        <w:t>neural crest</w:t>
      </w:r>
      <w:r>
        <w:t xml:space="preserve"> yang </w:t>
      </w:r>
      <w:proofErr w:type="spellStart"/>
      <w:r>
        <w:t>mempersarafi</w:t>
      </w:r>
      <w:proofErr w:type="spellEnd"/>
      <w:r>
        <w:t xml:space="preserve"> colon. </w:t>
      </w:r>
      <w:r>
        <w:fldChar w:fldCharType="begin"/>
      </w:r>
      <w:r>
        <w:instrText xml:space="preserve"> ADDIN ZOTERO_ITEM CSL_CITATION {"citationID":"wy8B7Mjg","properties":{"formattedCitation":"(Corputty et al., 2015)","plainCitation":"(Corputty et al., 2015)","noteIndex":0},"citationItems":[{"id":"7x0wCPRT/ocKNELis","uris":["http://www.mendeley.com/documents/?uuid=d6e5bca3-0bdc-49f4-a6a7-03ad4928cd09"],"uri":["http://www.mendeley.com/documents/?uuid=d6e5bca3-0bdc-49f4-a6a7-03ad4928cd09"],"itemData":{"author":[{"dropping-particle":"","family":"Corputty","given":"Elfianto D.","non-dropping-particle":"","parse-names":false,"suffix":""},{"dropping-particle":"","family":"Lampus","given":"Harsali F.","non-dropping-particle":"","parse-names":false,"suffix":""},{"dropping-particle":"","family":"Monoarfa","given":"Alwin","non-dropping-particle":"","parse-names":false,"suffix":""}],"container-title":"JURNAL E-CLINIC","id":"ITEM-1","issue":"1","issued":{"date-parts":[["2015"]]},"title":"Gambaran Pasien Hirschsprung di RSUP Prof. DR. R. D. Kandou Manado Periode Januari 2010 – September 2014","type":"article-journal","volume":"3"}}],"schema":"https://github.com/citation-style-language/schema/raw/master/csl-citation.json"} </w:instrText>
      </w:r>
      <w:r>
        <w:fldChar w:fldCharType="separate"/>
      </w:r>
      <w:r>
        <w:t>(Corputty et al., 2015)</w:t>
      </w:r>
      <w:r>
        <w:fldChar w:fldCharType="end"/>
      </w:r>
    </w:p>
    <w:p w14:paraId="53A83161" w14:textId="77777777" w:rsidR="00515D34" w:rsidRDefault="00515D34" w:rsidP="00515D34">
      <w:pPr>
        <w:rPr>
          <w:b/>
        </w:rPr>
      </w:pPr>
      <w:r>
        <w:rPr>
          <w:b/>
        </w:rPr>
        <w:br w:type="page"/>
      </w:r>
    </w:p>
    <w:p w14:paraId="767B3CBD" w14:textId="77777777" w:rsidR="00515D34" w:rsidRDefault="00515D34" w:rsidP="00515D34">
      <w:pPr>
        <w:tabs>
          <w:tab w:val="left" w:pos="810"/>
        </w:tabs>
        <w:autoSpaceDE w:val="0"/>
        <w:autoSpaceDN w:val="0"/>
        <w:adjustRightInd w:val="0"/>
        <w:spacing w:line="480" w:lineRule="auto"/>
        <w:jc w:val="both"/>
        <w:rPr>
          <w:b/>
        </w:rPr>
      </w:pPr>
      <w:r>
        <w:rPr>
          <w:b/>
        </w:rPr>
        <w:lastRenderedPageBreak/>
        <w:t xml:space="preserve">2.1.3.3 </w:t>
      </w:r>
      <w:r>
        <w:rPr>
          <w:b/>
        </w:rPr>
        <w:tab/>
      </w:r>
      <w:proofErr w:type="spellStart"/>
      <w:r>
        <w:rPr>
          <w:b/>
        </w:rPr>
        <w:t>Kelainan</w:t>
      </w:r>
      <w:proofErr w:type="spellEnd"/>
      <w:r>
        <w:rPr>
          <w:b/>
        </w:rPr>
        <w:t xml:space="preserve"> </w:t>
      </w:r>
      <w:proofErr w:type="spellStart"/>
      <w:r>
        <w:rPr>
          <w:b/>
        </w:rPr>
        <w:t>Imunologi</w:t>
      </w:r>
      <w:proofErr w:type="spellEnd"/>
    </w:p>
    <w:p w14:paraId="70D60B14" w14:textId="77777777" w:rsidR="00515D34" w:rsidRDefault="00515D34" w:rsidP="00515D34">
      <w:pPr>
        <w:autoSpaceDE w:val="0"/>
        <w:autoSpaceDN w:val="0"/>
        <w:adjustRightInd w:val="0"/>
        <w:spacing w:line="480" w:lineRule="auto"/>
        <w:ind w:firstLine="720"/>
        <w:jc w:val="both"/>
      </w:pPr>
      <w:proofErr w:type="spellStart"/>
      <w:r>
        <w:t>Kelainan</w:t>
      </w:r>
      <w:proofErr w:type="spellEnd"/>
      <w:r>
        <w:t xml:space="preserve"> </w:t>
      </w:r>
      <w:proofErr w:type="spellStart"/>
      <w:proofErr w:type="gramStart"/>
      <w:r>
        <w:t>dalam</w:t>
      </w:r>
      <w:proofErr w:type="spellEnd"/>
      <w:r>
        <w:t xml:space="preserve">  </w:t>
      </w:r>
      <w:proofErr w:type="spellStart"/>
      <w:r>
        <w:t>lingkungan</w:t>
      </w:r>
      <w:proofErr w:type="spellEnd"/>
      <w:proofErr w:type="gramEnd"/>
      <w:r>
        <w:t xml:space="preserve">  </w:t>
      </w:r>
      <w:proofErr w:type="spellStart"/>
      <w:r>
        <w:t>mikro</w:t>
      </w:r>
      <w:proofErr w:type="spellEnd"/>
      <w:r>
        <w:t xml:space="preserve"> pada </w:t>
      </w:r>
      <w:proofErr w:type="spellStart"/>
      <w:r>
        <w:t>dinding</w:t>
      </w:r>
      <w:proofErr w:type="spellEnd"/>
      <w:r>
        <w:t xml:space="preserve"> usus </w:t>
      </w:r>
      <w:proofErr w:type="spellStart"/>
      <w:r>
        <w:t>dapat</w:t>
      </w:r>
      <w:proofErr w:type="spellEnd"/>
      <w:r>
        <w:t xml:space="preserve"> </w:t>
      </w:r>
      <w:proofErr w:type="spellStart"/>
      <w:r>
        <w:t>mencegah</w:t>
      </w:r>
      <w:proofErr w:type="spellEnd"/>
      <w:r>
        <w:t xml:space="preserve"> </w:t>
      </w:r>
      <w:proofErr w:type="spellStart"/>
      <w:r>
        <w:t>migrasi</w:t>
      </w:r>
      <w:proofErr w:type="spellEnd"/>
      <w:r>
        <w:t xml:space="preserve"> </w:t>
      </w:r>
      <w:proofErr w:type="spellStart"/>
      <w:r>
        <w:t>sel-sel</w:t>
      </w:r>
      <w:proofErr w:type="spellEnd"/>
      <w:r>
        <w:t xml:space="preserve"> </w:t>
      </w:r>
      <w:r>
        <w:rPr>
          <w:i/>
        </w:rPr>
        <w:t>neural crest</w:t>
      </w:r>
      <w:r>
        <w:t xml:space="preserve"> normal </w:t>
      </w:r>
      <w:proofErr w:type="spellStart"/>
      <w:r>
        <w:t>ataupun</w:t>
      </w:r>
      <w:proofErr w:type="spellEnd"/>
      <w:r>
        <w:t xml:space="preserve"> </w:t>
      </w:r>
      <w:proofErr w:type="spellStart"/>
      <w:r>
        <w:t>diferensiasinya</w:t>
      </w:r>
      <w:proofErr w:type="spellEnd"/>
      <w:r>
        <w:t xml:space="preserve">. </w:t>
      </w:r>
      <w:proofErr w:type="spellStart"/>
      <w:r>
        <w:t>Suatu</w:t>
      </w:r>
      <w:proofErr w:type="spellEnd"/>
      <w:r>
        <w:t xml:space="preserve"> </w:t>
      </w:r>
      <w:proofErr w:type="spellStart"/>
      <w:r>
        <w:t>peningkatan</w:t>
      </w:r>
      <w:proofErr w:type="spellEnd"/>
      <w:r>
        <w:t xml:space="preserve"> </w:t>
      </w:r>
      <w:proofErr w:type="spellStart"/>
      <w:r>
        <w:t>bermakna</w:t>
      </w:r>
      <w:proofErr w:type="spellEnd"/>
      <w:r>
        <w:t xml:space="preserve"> </w:t>
      </w:r>
      <w:proofErr w:type="spellStart"/>
      <w:r>
        <w:t>dari</w:t>
      </w:r>
      <w:proofErr w:type="spellEnd"/>
      <w:r>
        <w:t xml:space="preserve"> antigen </w:t>
      </w:r>
      <w:r>
        <w:rPr>
          <w:i/>
        </w:rPr>
        <w:t>major histocompatibility complex</w:t>
      </w:r>
      <w:r>
        <w:t xml:space="preserve"> (MHC) </w:t>
      </w:r>
      <w:proofErr w:type="spellStart"/>
      <w:r>
        <w:t>kelas</w:t>
      </w:r>
      <w:proofErr w:type="spellEnd"/>
      <w:r>
        <w:t xml:space="preserve"> 2 </w:t>
      </w:r>
      <w:proofErr w:type="spellStart"/>
      <w:r>
        <w:t>telah</w:t>
      </w:r>
      <w:proofErr w:type="spellEnd"/>
      <w:r>
        <w:t xml:space="preserve"> </w:t>
      </w:r>
      <w:proofErr w:type="spellStart"/>
      <w:r>
        <w:t>terbukti</w:t>
      </w:r>
      <w:proofErr w:type="spellEnd"/>
      <w:r>
        <w:t xml:space="preserve"> </w:t>
      </w:r>
      <w:proofErr w:type="spellStart"/>
      <w:r>
        <w:t>terdapat</w:t>
      </w:r>
      <w:proofErr w:type="spellEnd"/>
      <w:r>
        <w:t xml:space="preserve"> pada </w:t>
      </w:r>
      <w:proofErr w:type="spellStart"/>
      <w:r>
        <w:t>segmen</w:t>
      </w:r>
      <w:proofErr w:type="spellEnd"/>
      <w:r>
        <w:t xml:space="preserve"> </w:t>
      </w:r>
      <w:proofErr w:type="spellStart"/>
      <w:r>
        <w:t>aganglionik</w:t>
      </w:r>
      <w:proofErr w:type="spellEnd"/>
      <w:r>
        <w:t xml:space="preserve"> </w:t>
      </w:r>
      <w:proofErr w:type="spellStart"/>
      <w:r>
        <w:t>dari</w:t>
      </w:r>
      <w:proofErr w:type="spellEnd"/>
      <w:r>
        <w:t xml:space="preserve"> usus </w:t>
      </w:r>
      <w:proofErr w:type="spellStart"/>
      <w:r>
        <w:t>pasien</w:t>
      </w:r>
      <w:proofErr w:type="spellEnd"/>
      <w:r>
        <w:t xml:space="preserve"> </w:t>
      </w:r>
      <w:proofErr w:type="spellStart"/>
      <w:r>
        <w:t>dengan</w:t>
      </w:r>
      <w:proofErr w:type="spellEnd"/>
      <w:r>
        <w:t xml:space="preserve"> </w:t>
      </w:r>
      <w:r>
        <w:rPr>
          <w:i/>
        </w:rPr>
        <w:t>Hirschsprung’s disease</w:t>
      </w:r>
      <w:r>
        <w:t xml:space="preserve">. </w:t>
      </w:r>
      <w:r>
        <w:fldChar w:fldCharType="begin"/>
      </w:r>
      <w:r>
        <w:instrText xml:space="preserve"> ADDIN ZOTERO_ITEM CSL_CITATION {"citationID":"i1Tezjox","properties":{"formattedCitation":"(Butler Tjaden and Trainor, 2013)","plainCitation":"(Butler Tjaden and Trainor, 2013)","dontUpdate":true,"noteIndex":0},"citationItems":[{"id":"7x0wCPRT/OxMae3pa","uris":["http://www.mendeley.com/documents/?uuid=c38a79d5-9250-4730-82e6-d9d02c52d496"],"uri":["http://www.mendeley.com/documents/?uuid=c38a79d5-9250-4730-82e6-d9d02c52d496"],"itemData":{"DOI":"10.1016/j.trsl.2013.03.001","ISSN":"18781810","abstract":"The enteric nervous system is the part of the autonomic nervous system that directly controls the gastrointestinal tract. Derived from a multipotent, migratory cell population called the neural crest, a complete enteric nervous system is necessary for proper gut function. Disorders that arise as a consequence of defective neural crest cell development are termed neurocristopathies. One such disorder is Hirschsprung disease (HSCR), also known as congenital megacolon or intestinal aganglionosis. HSCR occurs in 1/5000 live births and typically presents with the inability to pass meconium, along with abdominal distension and discomfort that usually requires surgical resection of the aganglionic bowel. This disorder is characterized by a congenital absence of neurons in a portion of the intestinal tract, usually the distal colon, because of a disruption of normal neural crest cell migration, proliferation, differentiation, survival, and/or apoptosis. The inheritance of HSCR disease is complex, often non-Mendelian, and characterized by variable penetrance. Extensive research has identified a number of key genes that regulate neural crest cell development in the pathogenesis of HSCR including RET, GDNF, GFRα1, NRTN, EDNRB, ET3, ZFHX1B, PHOX2b, SOX10, and SHH. However, mutations in these genes account for only </w:instrText>
      </w:r>
      <w:r>
        <w:rPr>
          <w:rFonts w:ascii="Cambria Math" w:hAnsi="Cambria Math" w:cs="Cambria Math"/>
        </w:rPr>
        <w:instrText>∼</w:instrText>
      </w:r>
      <w:r>
        <w:instrText xml:space="preserve">50% of the known cases of HSCR. Thus, other genetic mutations and combinations of genetic mutations and modifiers likely contribute to the etiology and pathogenesis of HSCR. The aims of this review are to summarize the HSCR phenotype, diagnosis, and treatment options; to discuss the major genetic causes and the mechanisms by which they disrupt normal enteric neural crest cell development; and to explore new pathways that may contribute to HSCR pathogenesis. © 2013 Mosby, Inc. All rights reserved.","author":[{"dropping-particle":"","family":"Butler Tjaden","given":"Naomi E.","non-dropping-particle":"","parse-names":false,"suffix":""},{"dropping-particle":"","family":"Trainor","given":"Paul A.","non-dropping-particle":"","parse-names":false,"suffix":""}],"container-title":"Translational Research Mosby","id":"ITEM-1","issue":"1","issued":{"date-parts":[["2013"]]},"page":"1-15","title":"The developmental etiology and pathogenesis of Hirschsprung disease","type":"article-journal","volume":"162"}}],"schema":"https://github.com/citation-style-language/schema/raw/master/csl-citation.json"} </w:instrText>
      </w:r>
      <w:r>
        <w:fldChar w:fldCharType="separate"/>
      </w:r>
      <w:r>
        <w:t>(Butler et al., 2013)</w:t>
      </w:r>
      <w:r>
        <w:fldChar w:fldCharType="end"/>
      </w:r>
    </w:p>
    <w:p w14:paraId="5E73F82C" w14:textId="77777777" w:rsidR="00515D34" w:rsidRDefault="00515D34" w:rsidP="00515D34">
      <w:pPr>
        <w:tabs>
          <w:tab w:val="left" w:pos="810"/>
        </w:tabs>
        <w:autoSpaceDE w:val="0"/>
        <w:autoSpaceDN w:val="0"/>
        <w:adjustRightInd w:val="0"/>
        <w:spacing w:line="480" w:lineRule="auto"/>
        <w:jc w:val="both"/>
        <w:rPr>
          <w:b/>
        </w:rPr>
      </w:pPr>
      <w:r>
        <w:rPr>
          <w:b/>
        </w:rPr>
        <w:t xml:space="preserve">2.1.3.4 </w:t>
      </w:r>
      <w:r>
        <w:rPr>
          <w:b/>
        </w:rPr>
        <w:tab/>
      </w:r>
      <w:proofErr w:type="spellStart"/>
      <w:r>
        <w:rPr>
          <w:b/>
        </w:rPr>
        <w:t>Matriks</w:t>
      </w:r>
      <w:proofErr w:type="spellEnd"/>
      <w:r>
        <w:rPr>
          <w:b/>
        </w:rPr>
        <w:t xml:space="preserve"> Protein </w:t>
      </w:r>
      <w:proofErr w:type="spellStart"/>
      <w:r>
        <w:rPr>
          <w:b/>
        </w:rPr>
        <w:t>Ekstraseluler</w:t>
      </w:r>
      <w:proofErr w:type="spellEnd"/>
    </w:p>
    <w:p w14:paraId="22049E35" w14:textId="77777777" w:rsidR="00515D34" w:rsidRDefault="00515D34" w:rsidP="00515D34">
      <w:pPr>
        <w:autoSpaceDE w:val="0"/>
        <w:autoSpaceDN w:val="0"/>
        <w:adjustRightInd w:val="0"/>
        <w:spacing w:line="480" w:lineRule="auto"/>
        <w:ind w:firstLine="720"/>
        <w:jc w:val="both"/>
      </w:pPr>
      <w:proofErr w:type="spellStart"/>
      <w:r>
        <w:t>Matriks</w:t>
      </w:r>
      <w:proofErr w:type="spellEnd"/>
      <w:r>
        <w:t xml:space="preserve"> protein </w:t>
      </w:r>
      <w:proofErr w:type="spellStart"/>
      <w:r>
        <w:t>ekstraseluler</w:t>
      </w:r>
      <w:proofErr w:type="spellEnd"/>
      <w:r>
        <w:t xml:space="preserve"> </w:t>
      </w:r>
      <w:proofErr w:type="spellStart"/>
      <w:r>
        <w:t>adalah</w:t>
      </w:r>
      <w:proofErr w:type="spellEnd"/>
      <w:r>
        <w:t xml:space="preserve"> </w:t>
      </w:r>
      <w:proofErr w:type="spellStart"/>
      <w:r>
        <w:t>hal</w:t>
      </w:r>
      <w:proofErr w:type="spellEnd"/>
      <w:r>
        <w:t xml:space="preserve"> </w:t>
      </w:r>
      <w:proofErr w:type="spellStart"/>
      <w:r>
        <w:t>penting</w:t>
      </w:r>
      <w:proofErr w:type="spellEnd"/>
      <w:r>
        <w:t xml:space="preserve"> </w:t>
      </w:r>
      <w:proofErr w:type="spellStart"/>
      <w:r>
        <w:t>dalam</w:t>
      </w:r>
      <w:proofErr w:type="spellEnd"/>
      <w:r>
        <w:t xml:space="preserve"> </w:t>
      </w:r>
      <w:proofErr w:type="spellStart"/>
      <w:r>
        <w:t>perlekatan</w:t>
      </w:r>
      <w:proofErr w:type="spellEnd"/>
      <w:r>
        <w:t xml:space="preserve"> </w:t>
      </w:r>
      <w:proofErr w:type="spellStart"/>
      <w:r>
        <w:t>sel</w:t>
      </w:r>
      <w:proofErr w:type="spellEnd"/>
      <w:r>
        <w:t xml:space="preserve"> dan </w:t>
      </w:r>
      <w:proofErr w:type="spellStart"/>
      <w:r>
        <w:t>pergerakan</w:t>
      </w:r>
      <w:proofErr w:type="spellEnd"/>
      <w:r>
        <w:t xml:space="preserve"> </w:t>
      </w:r>
      <w:proofErr w:type="spellStart"/>
      <w:r>
        <w:t>dalam</w:t>
      </w:r>
      <w:proofErr w:type="spellEnd"/>
      <w:r>
        <w:t xml:space="preserve"> </w:t>
      </w:r>
      <w:proofErr w:type="spellStart"/>
      <w:r>
        <w:t>perkembangan</w:t>
      </w:r>
      <w:proofErr w:type="spellEnd"/>
      <w:r>
        <w:t xml:space="preserve"> </w:t>
      </w:r>
      <w:proofErr w:type="spellStart"/>
      <w:r>
        <w:t>tahap</w:t>
      </w:r>
      <w:proofErr w:type="spellEnd"/>
      <w:r>
        <w:t xml:space="preserve"> </w:t>
      </w:r>
      <w:proofErr w:type="spellStart"/>
      <w:r>
        <w:t>awal</w:t>
      </w:r>
      <w:proofErr w:type="spellEnd"/>
      <w:r>
        <w:t xml:space="preserve">. Kadar glycoproteins laminin dan </w:t>
      </w:r>
      <w:proofErr w:type="spellStart"/>
      <w:r>
        <w:t>kolagen</w:t>
      </w:r>
      <w:proofErr w:type="spellEnd"/>
      <w:r>
        <w:t xml:space="preserve"> </w:t>
      </w:r>
      <w:proofErr w:type="spellStart"/>
      <w:r>
        <w:t>tipe</w:t>
      </w:r>
      <w:proofErr w:type="spellEnd"/>
      <w:r>
        <w:t xml:space="preserve"> IV yang </w:t>
      </w:r>
      <w:proofErr w:type="spellStart"/>
      <w:r>
        <w:t>tinggi</w:t>
      </w:r>
      <w:proofErr w:type="spellEnd"/>
      <w:r>
        <w:t xml:space="preserve"> </w:t>
      </w:r>
      <w:proofErr w:type="spellStart"/>
      <w:r>
        <w:t>telah</w:t>
      </w:r>
      <w:proofErr w:type="spellEnd"/>
      <w:r>
        <w:t xml:space="preserve"> </w:t>
      </w:r>
      <w:proofErr w:type="spellStart"/>
      <w:r>
        <w:t>ditemukan</w:t>
      </w:r>
      <w:proofErr w:type="spellEnd"/>
      <w:r>
        <w:t xml:space="preserve"> </w:t>
      </w:r>
      <w:proofErr w:type="spellStart"/>
      <w:r>
        <w:t>dalam</w:t>
      </w:r>
      <w:proofErr w:type="spellEnd"/>
      <w:r>
        <w:t xml:space="preserve"> </w:t>
      </w:r>
      <w:proofErr w:type="spellStart"/>
      <w:r>
        <w:t>segmen</w:t>
      </w:r>
      <w:proofErr w:type="spellEnd"/>
      <w:r>
        <w:t xml:space="preserve"> usus </w:t>
      </w:r>
      <w:proofErr w:type="spellStart"/>
      <w:r>
        <w:t>aganglionik</w:t>
      </w:r>
      <w:proofErr w:type="spellEnd"/>
      <w:r>
        <w:t xml:space="preserve">. </w:t>
      </w:r>
      <w:proofErr w:type="spellStart"/>
      <w:r>
        <w:t>Perubahan</w:t>
      </w:r>
      <w:proofErr w:type="spellEnd"/>
      <w:r>
        <w:t xml:space="preserve"> </w:t>
      </w:r>
      <w:proofErr w:type="spellStart"/>
      <w:r>
        <w:t>dalam</w:t>
      </w:r>
      <w:proofErr w:type="spellEnd"/>
      <w:r>
        <w:t xml:space="preserve"> </w:t>
      </w:r>
      <w:proofErr w:type="spellStart"/>
      <w:r>
        <w:t>lingkungan</w:t>
      </w:r>
      <w:proofErr w:type="spellEnd"/>
      <w:r>
        <w:t xml:space="preserve"> </w:t>
      </w:r>
      <w:proofErr w:type="spellStart"/>
      <w:r>
        <w:t>mikro</w:t>
      </w:r>
      <w:proofErr w:type="spellEnd"/>
      <w:r>
        <w:t xml:space="preserve"> </w:t>
      </w:r>
      <w:proofErr w:type="spellStart"/>
      <w:r>
        <w:t>ini</w:t>
      </w:r>
      <w:proofErr w:type="spellEnd"/>
      <w:r>
        <w:t xml:space="preserve"> di </w:t>
      </w:r>
      <w:proofErr w:type="spellStart"/>
      <w:r>
        <w:t>dalam</w:t>
      </w:r>
      <w:proofErr w:type="spellEnd"/>
      <w:r>
        <w:t xml:space="preserve"> usus </w:t>
      </w:r>
      <w:proofErr w:type="spellStart"/>
      <w:r>
        <w:t>dapat</w:t>
      </w:r>
      <w:proofErr w:type="spellEnd"/>
      <w:r>
        <w:t xml:space="preserve"> </w:t>
      </w:r>
      <w:proofErr w:type="spellStart"/>
      <w:r>
        <w:t>mencegah</w:t>
      </w:r>
      <w:proofErr w:type="spellEnd"/>
      <w:r>
        <w:t xml:space="preserve"> </w:t>
      </w:r>
      <w:proofErr w:type="spellStart"/>
      <w:r>
        <w:t>migrasi</w:t>
      </w:r>
      <w:proofErr w:type="spellEnd"/>
      <w:r>
        <w:t xml:space="preserve"> </w:t>
      </w:r>
      <w:proofErr w:type="spellStart"/>
      <w:r>
        <w:t>sel-sel</w:t>
      </w:r>
      <w:proofErr w:type="spellEnd"/>
      <w:r>
        <w:t xml:space="preserve"> normal </w:t>
      </w:r>
      <w:r>
        <w:rPr>
          <w:i/>
        </w:rPr>
        <w:t>neural crest</w:t>
      </w:r>
      <w:r>
        <w:t xml:space="preserve"> dan </w:t>
      </w:r>
      <w:proofErr w:type="spellStart"/>
      <w:r>
        <w:t>memiliki</w:t>
      </w:r>
      <w:proofErr w:type="spellEnd"/>
      <w:r>
        <w:t xml:space="preserve"> </w:t>
      </w:r>
      <w:proofErr w:type="spellStart"/>
      <w:r>
        <w:t>peranan</w:t>
      </w:r>
      <w:proofErr w:type="spellEnd"/>
      <w:r>
        <w:t xml:space="preserve"> </w:t>
      </w:r>
      <w:proofErr w:type="spellStart"/>
      <w:r>
        <w:t>dalam</w:t>
      </w:r>
      <w:proofErr w:type="spellEnd"/>
      <w:r>
        <w:t xml:space="preserve"> </w:t>
      </w:r>
      <w:proofErr w:type="spellStart"/>
      <w:r>
        <w:t>etiologi</w:t>
      </w:r>
      <w:proofErr w:type="spellEnd"/>
      <w:r>
        <w:t xml:space="preserve"> </w:t>
      </w:r>
      <w:proofErr w:type="spellStart"/>
      <w:r>
        <w:t>dari</w:t>
      </w:r>
      <w:proofErr w:type="spellEnd"/>
      <w:r>
        <w:t xml:space="preserve"> </w:t>
      </w:r>
      <w:r>
        <w:rPr>
          <w:i/>
        </w:rPr>
        <w:t>Hirschsprung’s disease</w:t>
      </w:r>
      <w:r>
        <w:t xml:space="preserve">. </w:t>
      </w:r>
      <w:r>
        <w:fldChar w:fldCharType="begin"/>
      </w:r>
      <w:r>
        <w:instrText xml:space="preserve"> ADDIN ZOTERO_ITEM CSL_CITATION {"citationID":"nFDxrDIQ","properties":{"formattedCitation":"(Grosfeld et al., 2006)","plainCitation":"(Grosfeld et al., 2006)","noteIndex":0},"citationItems":[{"id":"7x0wCPRT/cilMZBh2","uris":["http://www.mendeley.com/documents/?uuid=4b1cf4fc-b653-469b-b00a-9a48a2550eab"],"uri":["http://www.mendeley.com/documents/?uuid=4b1cf4fc-b653-469b-b00a-9a48a2550eab"],"itemData":{"DOI":"10.1016/B978-0-323-02842-4.X5001-3","ISBN":"032302842X","abstract":"The first edition of Pediatric Surgery was published by Year Book Medical Publishers in 1962, with Drs. Kenneth Welch, William Mustard, Mark Ravitch, Clifford Benson, and William Snyder serving as the initial Editorial Board. The project was conceived to meet the need for a comprehensive work on pediatric surgery, with the heaviest concentration focused in the traditional fields of general, thoracic, and urologic surgery. Numerous contributors participated in the development of this new textbook that would for the next 44 years be known worldwide as the leading comprehensive resource in the field of children's surgery. Four additional editions of the textbook have been published since that time.","author":[{"dropping-particle":"","family":"Grosfeld","given":"Jay L.","non-dropping-particle":"","parse-names":false,"suffix":""},{"dropping-particle":"","family":"O'Neill","given":"James A.","non-dropping-particle":"","parse-names":false,"suffix":""},{"dropping-particle":"","family":"Coran","given":"Arnold G.","non-dropping-particle":"","parse-names":false,"suffix":""},{"dropping-particle":"","family":"Fonkalsrud","given":"Eric W.","non-dropping-particle":"","parse-names":false,"suffix":""}],"container-title":"Pediatric Surgery: Sixth Edition","id":"ITEM-1","issued":{"date-parts":[["2006"]]},"title":"Pediatric surgery: Sixth edition","type":"book"}}],"schema":"https://github.com/citation-style-language/schema/raw/master/csl-citation.json"} </w:instrText>
      </w:r>
      <w:r>
        <w:fldChar w:fldCharType="separate"/>
      </w:r>
      <w:r>
        <w:t>(Grosfeld et al., 2006)</w:t>
      </w:r>
      <w:r>
        <w:fldChar w:fldCharType="end"/>
      </w:r>
    </w:p>
    <w:p w14:paraId="26361226" w14:textId="77777777" w:rsidR="00515D34" w:rsidRDefault="00515D34" w:rsidP="00515D34">
      <w:pPr>
        <w:autoSpaceDE w:val="0"/>
        <w:autoSpaceDN w:val="0"/>
        <w:adjustRightInd w:val="0"/>
        <w:spacing w:line="480" w:lineRule="auto"/>
        <w:jc w:val="both"/>
        <w:rPr>
          <w:b/>
        </w:rPr>
      </w:pPr>
      <w:r>
        <w:rPr>
          <w:b/>
        </w:rPr>
        <w:t xml:space="preserve">2.1.4 </w:t>
      </w:r>
      <w:r>
        <w:rPr>
          <w:b/>
        </w:rPr>
        <w:tab/>
      </w:r>
      <w:proofErr w:type="spellStart"/>
      <w:r>
        <w:rPr>
          <w:b/>
        </w:rPr>
        <w:t>Patogenesis</w:t>
      </w:r>
      <w:proofErr w:type="spellEnd"/>
    </w:p>
    <w:p w14:paraId="03630CCE" w14:textId="5D398E3B" w:rsidR="00515D34" w:rsidRDefault="00515D34" w:rsidP="00515D34">
      <w:pPr>
        <w:autoSpaceDE w:val="0"/>
        <w:autoSpaceDN w:val="0"/>
        <w:adjustRightInd w:val="0"/>
        <w:spacing w:line="480" w:lineRule="auto"/>
        <w:ind w:firstLine="720"/>
        <w:jc w:val="both"/>
        <w:rPr>
          <w:vertAlign w:val="superscript"/>
        </w:rPr>
      </w:pPr>
      <w:r>
        <w:rPr>
          <w:color w:val="231F20"/>
        </w:rPr>
        <w:t xml:space="preserve">Tidak </w:t>
      </w:r>
      <w:proofErr w:type="spellStart"/>
      <w:r>
        <w:rPr>
          <w:color w:val="231F20"/>
        </w:rPr>
        <w:t>ditemukannya</w:t>
      </w:r>
      <w:proofErr w:type="spellEnd"/>
      <w:r>
        <w:rPr>
          <w:color w:val="231F20"/>
        </w:rPr>
        <w:t xml:space="preserve"> </w:t>
      </w:r>
      <w:proofErr w:type="spellStart"/>
      <w:r>
        <w:rPr>
          <w:color w:val="231F20"/>
        </w:rPr>
        <w:t>sel</w:t>
      </w:r>
      <w:proofErr w:type="spellEnd"/>
      <w:r>
        <w:rPr>
          <w:color w:val="231F20"/>
        </w:rPr>
        <w:t xml:space="preserve"> ganglion pada submucosa (Meissner plexus) dan intermuscular (Auerbach plexus) pada distal usus, </w:t>
      </w:r>
      <w:proofErr w:type="spellStart"/>
      <w:r>
        <w:rPr>
          <w:color w:val="231F20"/>
        </w:rPr>
        <w:t>ditandai</w:t>
      </w:r>
      <w:proofErr w:type="spellEnd"/>
      <w:r>
        <w:rPr>
          <w:color w:val="231F20"/>
        </w:rPr>
        <w:t xml:space="preserve"> </w:t>
      </w:r>
      <w:proofErr w:type="spellStart"/>
      <w:r>
        <w:rPr>
          <w:color w:val="231F20"/>
        </w:rPr>
        <w:t>dengan</w:t>
      </w:r>
      <w:proofErr w:type="spellEnd"/>
      <w:r>
        <w:rPr>
          <w:color w:val="231F20"/>
        </w:rPr>
        <w:t xml:space="preserve"> </w:t>
      </w:r>
      <w:proofErr w:type="spellStart"/>
      <w:r>
        <w:rPr>
          <w:color w:val="231F20"/>
        </w:rPr>
        <w:t>pemanjangan</w:t>
      </w:r>
      <w:proofErr w:type="spellEnd"/>
      <w:r>
        <w:rPr>
          <w:color w:val="231F20"/>
        </w:rPr>
        <w:t xml:space="preserve"> </w:t>
      </w:r>
      <w:proofErr w:type="spellStart"/>
      <w:r>
        <w:rPr>
          <w:color w:val="231F20"/>
        </w:rPr>
        <w:t>serabut</w:t>
      </w:r>
      <w:proofErr w:type="spellEnd"/>
      <w:r>
        <w:rPr>
          <w:color w:val="231F20"/>
        </w:rPr>
        <w:t xml:space="preserve"> </w:t>
      </w:r>
      <w:proofErr w:type="spellStart"/>
      <w:proofErr w:type="gramStart"/>
      <w:r>
        <w:rPr>
          <w:color w:val="231F20"/>
        </w:rPr>
        <w:t>saraf</w:t>
      </w:r>
      <w:proofErr w:type="spellEnd"/>
      <w:r>
        <w:rPr>
          <w:color w:val="231F20"/>
        </w:rPr>
        <w:t xml:space="preserve">  pada</w:t>
      </w:r>
      <w:proofErr w:type="gramEnd"/>
      <w:r>
        <w:rPr>
          <w:color w:val="231F20"/>
        </w:rPr>
        <w:t xml:space="preserve"> submucosa. Yang </w:t>
      </w:r>
      <w:proofErr w:type="spellStart"/>
      <w:r>
        <w:rPr>
          <w:color w:val="231F20"/>
        </w:rPr>
        <w:t>merupakan</w:t>
      </w:r>
      <w:proofErr w:type="spellEnd"/>
      <w:r>
        <w:rPr>
          <w:color w:val="231F20"/>
        </w:rPr>
        <w:t xml:space="preserve"> salah </w:t>
      </w:r>
      <w:proofErr w:type="spellStart"/>
      <w:r>
        <w:rPr>
          <w:color w:val="231F20"/>
        </w:rPr>
        <w:t>satu</w:t>
      </w:r>
      <w:proofErr w:type="spellEnd"/>
      <w:r>
        <w:rPr>
          <w:color w:val="231F20"/>
        </w:rPr>
        <w:t xml:space="preserve"> </w:t>
      </w:r>
      <w:proofErr w:type="spellStart"/>
      <w:r>
        <w:rPr>
          <w:color w:val="231F20"/>
        </w:rPr>
        <w:t>penanda</w:t>
      </w:r>
      <w:proofErr w:type="spellEnd"/>
      <w:r>
        <w:rPr>
          <w:color w:val="231F20"/>
        </w:rPr>
        <w:t xml:space="preserve"> </w:t>
      </w:r>
      <w:proofErr w:type="spellStart"/>
      <w:r>
        <w:rPr>
          <w:color w:val="231F20"/>
        </w:rPr>
        <w:t>penyakit</w:t>
      </w:r>
      <w:proofErr w:type="spellEnd"/>
      <w:r>
        <w:rPr>
          <w:color w:val="231F20"/>
        </w:rPr>
        <w:t xml:space="preserve"> </w:t>
      </w:r>
      <w:proofErr w:type="spellStart"/>
      <w:r>
        <w:rPr>
          <w:color w:val="231F20"/>
        </w:rPr>
        <w:t>ini</w:t>
      </w:r>
      <w:proofErr w:type="spellEnd"/>
      <w:r>
        <w:rPr>
          <w:color w:val="231F20"/>
        </w:rPr>
        <w:t>.</w:t>
      </w:r>
      <w:r w:rsidR="0001377D">
        <w:rPr>
          <w:color w:val="231F20"/>
        </w:rPr>
        <w:t xml:space="preserve"> </w:t>
      </w:r>
      <w:r>
        <w:rPr>
          <w:color w:val="231F20"/>
        </w:rPr>
        <w:t xml:space="preserve">Selain </w:t>
      </w:r>
      <w:proofErr w:type="spellStart"/>
      <w:r>
        <w:rPr>
          <w:color w:val="231F20"/>
        </w:rPr>
        <w:t>itu</w:t>
      </w:r>
      <w:proofErr w:type="spellEnd"/>
      <w:r>
        <w:rPr>
          <w:color w:val="231F20"/>
        </w:rPr>
        <w:t xml:space="preserve"> juga </w:t>
      </w:r>
      <w:proofErr w:type="spellStart"/>
      <w:r>
        <w:rPr>
          <w:color w:val="231F20"/>
        </w:rPr>
        <w:t>ditemukan</w:t>
      </w:r>
      <w:proofErr w:type="spellEnd"/>
      <w:r>
        <w:rPr>
          <w:color w:val="231F20"/>
        </w:rPr>
        <w:t xml:space="preserve"> </w:t>
      </w:r>
      <w:proofErr w:type="spellStart"/>
      <w:r>
        <w:rPr>
          <w:color w:val="231F20"/>
        </w:rPr>
        <w:t>peningkatan</w:t>
      </w:r>
      <w:proofErr w:type="spellEnd"/>
      <w:r>
        <w:rPr>
          <w:color w:val="231F20"/>
        </w:rPr>
        <w:t xml:space="preserve"> </w:t>
      </w:r>
      <w:proofErr w:type="spellStart"/>
      <w:r>
        <w:rPr>
          <w:color w:val="231F20"/>
        </w:rPr>
        <w:t>aktifitas</w:t>
      </w:r>
      <w:proofErr w:type="spellEnd"/>
      <w:r>
        <w:rPr>
          <w:color w:val="231F20"/>
        </w:rPr>
        <w:t xml:space="preserve"> </w:t>
      </w:r>
      <w:proofErr w:type="spellStart"/>
      <w:r>
        <w:rPr>
          <w:color w:val="231F20"/>
        </w:rPr>
        <w:t>dari</w:t>
      </w:r>
      <w:proofErr w:type="spellEnd"/>
      <w:r>
        <w:rPr>
          <w:color w:val="231F20"/>
        </w:rPr>
        <w:t xml:space="preserve"> </w:t>
      </w:r>
      <w:proofErr w:type="spellStart"/>
      <w:proofErr w:type="gramStart"/>
      <w:r>
        <w:rPr>
          <w:color w:val="231F20"/>
        </w:rPr>
        <w:t>asetilkolin.Sekitar</w:t>
      </w:r>
      <w:proofErr w:type="spellEnd"/>
      <w:proofErr w:type="gramEnd"/>
      <w:r>
        <w:rPr>
          <w:color w:val="231F20"/>
        </w:rPr>
        <w:t xml:space="preserve"> 80% </w:t>
      </w:r>
      <w:proofErr w:type="spellStart"/>
      <w:r>
        <w:rPr>
          <w:color w:val="231F20"/>
        </w:rPr>
        <w:t>kondisi</w:t>
      </w:r>
      <w:proofErr w:type="spellEnd"/>
      <w:r>
        <w:rPr>
          <w:color w:val="231F20"/>
        </w:rPr>
        <w:t xml:space="preserve"> </w:t>
      </w:r>
      <w:proofErr w:type="spellStart"/>
      <w:r>
        <w:rPr>
          <w:color w:val="231F20"/>
        </w:rPr>
        <w:t>aganglionik</w:t>
      </w:r>
      <w:proofErr w:type="spellEnd"/>
      <w:r>
        <w:rPr>
          <w:color w:val="231F20"/>
        </w:rPr>
        <w:t xml:space="preserve"> </w:t>
      </w:r>
      <w:proofErr w:type="spellStart"/>
      <w:r>
        <w:rPr>
          <w:color w:val="231F20"/>
        </w:rPr>
        <w:t>ini</w:t>
      </w:r>
      <w:proofErr w:type="spellEnd"/>
      <w:r>
        <w:rPr>
          <w:color w:val="231F20"/>
        </w:rPr>
        <w:t xml:space="preserve"> </w:t>
      </w:r>
      <w:proofErr w:type="spellStart"/>
      <w:r>
        <w:rPr>
          <w:color w:val="231F20"/>
        </w:rPr>
        <w:t>ditemukan</w:t>
      </w:r>
      <w:proofErr w:type="spellEnd"/>
      <w:r>
        <w:rPr>
          <w:color w:val="231F20"/>
        </w:rPr>
        <w:t xml:space="preserve"> pada </w:t>
      </w:r>
      <w:proofErr w:type="spellStart"/>
      <w:r>
        <w:rPr>
          <w:color w:val="231F20"/>
        </w:rPr>
        <w:t>segmen</w:t>
      </w:r>
      <w:proofErr w:type="spellEnd"/>
      <w:r>
        <w:rPr>
          <w:color w:val="231F20"/>
        </w:rPr>
        <w:t xml:space="preserve"> </w:t>
      </w:r>
      <w:proofErr w:type="spellStart"/>
      <w:r>
        <w:rPr>
          <w:color w:val="231F20"/>
        </w:rPr>
        <w:t>rekto</w:t>
      </w:r>
      <w:proofErr w:type="spellEnd"/>
      <w:r>
        <w:rPr>
          <w:color w:val="231F20"/>
        </w:rPr>
        <w:t xml:space="preserve"> sigmoid, yang </w:t>
      </w:r>
      <w:proofErr w:type="spellStart"/>
      <w:r>
        <w:rPr>
          <w:color w:val="231F20"/>
        </w:rPr>
        <w:t>kebanyakan</w:t>
      </w:r>
      <w:proofErr w:type="spellEnd"/>
      <w:r>
        <w:rPr>
          <w:color w:val="231F20"/>
        </w:rPr>
        <w:t xml:space="preserve"> </w:t>
      </w:r>
      <w:proofErr w:type="spellStart"/>
      <w:r>
        <w:rPr>
          <w:color w:val="231F20"/>
        </w:rPr>
        <w:t>merupakan</w:t>
      </w:r>
      <w:proofErr w:type="spellEnd"/>
      <w:r>
        <w:rPr>
          <w:color w:val="231F20"/>
        </w:rPr>
        <w:t xml:space="preserve"> </w:t>
      </w:r>
      <w:proofErr w:type="spellStart"/>
      <w:r>
        <w:rPr>
          <w:color w:val="231F20"/>
        </w:rPr>
        <w:t>representasi</w:t>
      </w:r>
      <w:proofErr w:type="spellEnd"/>
      <w:r>
        <w:rPr>
          <w:color w:val="231F20"/>
        </w:rPr>
        <w:t xml:space="preserve"> </w:t>
      </w:r>
      <w:proofErr w:type="spellStart"/>
      <w:r>
        <w:rPr>
          <w:color w:val="231F20"/>
        </w:rPr>
        <w:t>dari</w:t>
      </w:r>
      <w:proofErr w:type="spellEnd"/>
      <w:r>
        <w:rPr>
          <w:color w:val="231F20"/>
        </w:rPr>
        <w:t xml:space="preserve"> </w:t>
      </w:r>
      <w:proofErr w:type="spellStart"/>
      <w:r>
        <w:rPr>
          <w:color w:val="231F20"/>
        </w:rPr>
        <w:t>penyakit</w:t>
      </w:r>
      <w:proofErr w:type="spellEnd"/>
      <w:r>
        <w:rPr>
          <w:color w:val="231F20"/>
        </w:rPr>
        <w:t xml:space="preserve"> Hirschsprung. </w:t>
      </w:r>
      <w:proofErr w:type="spellStart"/>
      <w:r>
        <w:t>Kondisi</w:t>
      </w:r>
      <w:proofErr w:type="spellEnd"/>
      <w:r>
        <w:t xml:space="preserve"> </w:t>
      </w:r>
      <w:proofErr w:type="spellStart"/>
      <w:r>
        <w:t>tersebut</w:t>
      </w:r>
      <w:proofErr w:type="spellEnd"/>
      <w:r>
        <w:t xml:space="preserve"> </w:t>
      </w:r>
      <w:proofErr w:type="spellStart"/>
      <w:r>
        <w:t>berhubungan</w:t>
      </w:r>
      <w:proofErr w:type="spellEnd"/>
      <w:r>
        <w:t xml:space="preserve"> </w:t>
      </w:r>
      <w:proofErr w:type="spellStart"/>
      <w:r>
        <w:t>dengan</w:t>
      </w:r>
      <w:proofErr w:type="spellEnd"/>
      <w:r>
        <w:t xml:space="preserve"> </w:t>
      </w:r>
      <w:proofErr w:type="spellStart"/>
      <w:r>
        <w:t>spasme</w:t>
      </w:r>
      <w:proofErr w:type="spellEnd"/>
      <w:r>
        <w:t xml:space="preserve"> pada distal colon dan sphincter anus internal </w:t>
      </w:r>
      <w:proofErr w:type="spellStart"/>
      <w:r>
        <w:t>sehingga</w:t>
      </w:r>
      <w:proofErr w:type="spellEnd"/>
      <w:r>
        <w:t xml:space="preserve"> </w:t>
      </w:r>
      <w:proofErr w:type="spellStart"/>
      <w:r>
        <w:t>terjadi</w:t>
      </w:r>
      <w:proofErr w:type="spellEnd"/>
      <w:r>
        <w:t xml:space="preserve"> </w:t>
      </w:r>
      <w:proofErr w:type="spellStart"/>
      <w:r>
        <w:t>obstruksi</w:t>
      </w:r>
      <w:proofErr w:type="spellEnd"/>
      <w:r>
        <w:t>.</w:t>
      </w:r>
      <w:r w:rsidR="009F0029">
        <w:t xml:space="preserve"> </w:t>
      </w:r>
      <w:r>
        <w:t xml:space="preserve">Maka </w:t>
      </w:r>
      <w:proofErr w:type="spellStart"/>
      <w:r>
        <w:t>dari</w:t>
      </w:r>
      <w:proofErr w:type="spellEnd"/>
      <w:r>
        <w:t xml:space="preserve"> </w:t>
      </w:r>
      <w:proofErr w:type="spellStart"/>
      <w:r>
        <w:t>itu</w:t>
      </w:r>
      <w:proofErr w:type="spellEnd"/>
      <w:r>
        <w:t xml:space="preserve"> </w:t>
      </w:r>
      <w:proofErr w:type="spellStart"/>
      <w:r>
        <w:t>bagian</w:t>
      </w:r>
      <w:proofErr w:type="spellEnd"/>
      <w:r>
        <w:t xml:space="preserve"> yang abnormal </w:t>
      </w:r>
      <w:proofErr w:type="spellStart"/>
      <w:r>
        <w:t>akan</w:t>
      </w:r>
      <w:proofErr w:type="spellEnd"/>
      <w:r>
        <w:t xml:space="preserve"> </w:t>
      </w:r>
      <w:proofErr w:type="spellStart"/>
      <w:r>
        <w:t>mengalami</w:t>
      </w:r>
      <w:proofErr w:type="spellEnd"/>
      <w:r>
        <w:t xml:space="preserve"> </w:t>
      </w:r>
      <w:proofErr w:type="spellStart"/>
      <w:r>
        <w:t>kontraksi</w:t>
      </w:r>
      <w:proofErr w:type="spellEnd"/>
      <w:r>
        <w:t xml:space="preserve"> di </w:t>
      </w:r>
      <w:proofErr w:type="spellStart"/>
      <w:r>
        <w:t>segmen</w:t>
      </w:r>
      <w:proofErr w:type="spellEnd"/>
      <w:r>
        <w:t xml:space="preserve"> </w:t>
      </w:r>
      <w:proofErr w:type="spellStart"/>
      <w:r>
        <w:t>bagian</w:t>
      </w:r>
      <w:proofErr w:type="spellEnd"/>
      <w:r>
        <w:t xml:space="preserve"> distal </w:t>
      </w:r>
      <w:proofErr w:type="spellStart"/>
      <w:r>
        <w:t>sehingga</w:t>
      </w:r>
      <w:proofErr w:type="spellEnd"/>
      <w:r>
        <w:t xml:space="preserve"> </w:t>
      </w:r>
      <w:proofErr w:type="spellStart"/>
      <w:r>
        <w:t>bagian</w:t>
      </w:r>
      <w:proofErr w:type="spellEnd"/>
      <w:r>
        <w:t xml:space="preserve"> yang normal </w:t>
      </w:r>
      <w:proofErr w:type="spellStart"/>
      <w:r>
        <w:t>akan</w:t>
      </w:r>
      <w:proofErr w:type="spellEnd"/>
      <w:r>
        <w:t xml:space="preserve"> </w:t>
      </w:r>
      <w:proofErr w:type="spellStart"/>
      <w:r>
        <w:t>mengalami</w:t>
      </w:r>
      <w:proofErr w:type="spellEnd"/>
      <w:r>
        <w:t xml:space="preserve"> </w:t>
      </w:r>
      <w:proofErr w:type="spellStart"/>
      <w:r>
        <w:t>dilatasi</w:t>
      </w:r>
      <w:proofErr w:type="spellEnd"/>
      <w:r>
        <w:t xml:space="preserve"> di </w:t>
      </w:r>
      <w:proofErr w:type="spellStart"/>
      <w:r>
        <w:t>bagian</w:t>
      </w:r>
      <w:proofErr w:type="spellEnd"/>
      <w:r>
        <w:t xml:space="preserve"> </w:t>
      </w:r>
      <w:proofErr w:type="spellStart"/>
      <w:r>
        <w:t>proksimalnya</w:t>
      </w:r>
      <w:proofErr w:type="spellEnd"/>
      <w:r>
        <w:t xml:space="preserve">. Bagian </w:t>
      </w:r>
      <w:proofErr w:type="spellStart"/>
      <w:r>
        <w:t>aganglionik</w:t>
      </w:r>
      <w:proofErr w:type="spellEnd"/>
      <w:r>
        <w:t xml:space="preserve"> </w:t>
      </w:r>
      <w:proofErr w:type="spellStart"/>
      <w:r>
        <w:t>selalu</w:t>
      </w:r>
      <w:proofErr w:type="spellEnd"/>
      <w:r>
        <w:t xml:space="preserve"> </w:t>
      </w:r>
      <w:proofErr w:type="spellStart"/>
      <w:r>
        <w:t>terdapat</w:t>
      </w:r>
      <w:proofErr w:type="spellEnd"/>
      <w:r>
        <w:t xml:space="preserve"> </w:t>
      </w:r>
      <w:proofErr w:type="spellStart"/>
      <w:r>
        <w:t>dibagian</w:t>
      </w:r>
      <w:proofErr w:type="spellEnd"/>
      <w:r>
        <w:t xml:space="preserve"> distal rectum. Dasar </w:t>
      </w:r>
      <w:proofErr w:type="spellStart"/>
      <w:r>
        <w:t>patofisiologi</w:t>
      </w:r>
      <w:proofErr w:type="spellEnd"/>
      <w:r>
        <w:t xml:space="preserve"> </w:t>
      </w:r>
      <w:proofErr w:type="spellStart"/>
      <w:r>
        <w:t>dari</w:t>
      </w:r>
      <w:proofErr w:type="spellEnd"/>
      <w:r>
        <w:t xml:space="preserve"> HD </w:t>
      </w:r>
      <w:proofErr w:type="spellStart"/>
      <w:r>
        <w:t>adalah</w:t>
      </w:r>
      <w:proofErr w:type="spellEnd"/>
      <w:r>
        <w:t xml:space="preserve"> </w:t>
      </w:r>
      <w:proofErr w:type="spellStart"/>
      <w:r>
        <w:t>tidak</w:t>
      </w:r>
      <w:proofErr w:type="spellEnd"/>
      <w:r>
        <w:t xml:space="preserve"> </w:t>
      </w:r>
      <w:proofErr w:type="spellStart"/>
      <w:r>
        <w:t>adanya</w:t>
      </w:r>
      <w:proofErr w:type="spellEnd"/>
      <w:r>
        <w:t xml:space="preserve"> </w:t>
      </w:r>
      <w:proofErr w:type="spellStart"/>
      <w:r>
        <w:t>gelombang</w:t>
      </w:r>
      <w:proofErr w:type="spellEnd"/>
      <w:r>
        <w:t xml:space="preserve"> </w:t>
      </w:r>
      <w:proofErr w:type="spellStart"/>
      <w:r>
        <w:t>propulsif</w:t>
      </w:r>
      <w:proofErr w:type="spellEnd"/>
      <w:r>
        <w:t xml:space="preserve"> dan </w:t>
      </w:r>
      <w:proofErr w:type="spellStart"/>
      <w:r>
        <w:t>abnormalitas</w:t>
      </w:r>
      <w:proofErr w:type="spellEnd"/>
      <w:r>
        <w:t xml:space="preserve"> </w:t>
      </w:r>
      <w:proofErr w:type="spellStart"/>
      <w:r>
        <w:t>atau</w:t>
      </w:r>
      <w:proofErr w:type="spellEnd"/>
      <w:r>
        <w:t xml:space="preserve"> </w:t>
      </w:r>
      <w:proofErr w:type="spellStart"/>
      <w:r>
        <w:t>hilangnya</w:t>
      </w:r>
      <w:proofErr w:type="spellEnd"/>
      <w:r>
        <w:t xml:space="preserve"> </w:t>
      </w:r>
      <w:proofErr w:type="spellStart"/>
      <w:r>
        <w:t>relaksasi</w:t>
      </w:r>
      <w:proofErr w:type="spellEnd"/>
      <w:r>
        <w:t xml:space="preserve"> </w:t>
      </w:r>
      <w:proofErr w:type="spellStart"/>
      <w:r>
        <w:t>dari</w:t>
      </w:r>
      <w:proofErr w:type="spellEnd"/>
      <w:r>
        <w:t xml:space="preserve"> sphincter anus internus yang </w:t>
      </w:r>
      <w:proofErr w:type="spellStart"/>
      <w:r>
        <w:t>disebabkan</w:t>
      </w:r>
      <w:proofErr w:type="spellEnd"/>
      <w:r>
        <w:t xml:space="preserve"> </w:t>
      </w:r>
      <w:proofErr w:type="spellStart"/>
      <w:r>
        <w:t>aganglionosis</w:t>
      </w:r>
      <w:proofErr w:type="spellEnd"/>
      <w:r>
        <w:t xml:space="preserve">, </w:t>
      </w:r>
      <w:proofErr w:type="spellStart"/>
      <w:r>
        <w:t>hipoganglionosis</w:t>
      </w:r>
      <w:proofErr w:type="spellEnd"/>
      <w:r>
        <w:t xml:space="preserve"> </w:t>
      </w:r>
      <w:proofErr w:type="spellStart"/>
      <w:r>
        <w:t>atau</w:t>
      </w:r>
      <w:proofErr w:type="spellEnd"/>
      <w:r>
        <w:t xml:space="preserve"> </w:t>
      </w:r>
      <w:proofErr w:type="spellStart"/>
      <w:r>
        <w:t>disganglionosis</w:t>
      </w:r>
      <w:proofErr w:type="spellEnd"/>
      <w:r>
        <w:t xml:space="preserve"> pada usus </w:t>
      </w:r>
      <w:proofErr w:type="spellStart"/>
      <w:r>
        <w:t>besar</w:t>
      </w:r>
      <w:proofErr w:type="spellEnd"/>
      <w:r>
        <w:t xml:space="preserve">. </w:t>
      </w:r>
      <w:r>
        <w:rPr>
          <w:vertAlign w:val="superscript"/>
        </w:rPr>
        <w:fldChar w:fldCharType="begin"/>
      </w:r>
      <w:r>
        <w:rPr>
          <w:vertAlign w:val="superscript"/>
        </w:rPr>
        <w:instrText xml:space="preserve"> ADDIN ZOTERO_ITEM CSL_CITATION {"citationID":"M7NE7XKU","properties":{"formattedCitation":"(Butler Tjaden and Trainor, 2013; Grosfeld et al., 2006; Pe\\uc0\\u241{}a and Levitt, 2011)","plainCitation":"(Butler Tjaden and Trainor, 2013; Grosfeld et al., 2006; Peña and Levitt, 2011)","dontUpdate":true,"noteIndex":0},"citationItems":[{"id":"7x0wCPRT/cilMZBh2","uris":["http://www.mendeley.com/documents/?uuid=4b1cf4fc-b653-469b-b00a-9a48a2550eab"],"uri":["http://www.mendeley.com/documents/?uuid=4b1cf4fc-b653-469b-b00a-9a48a2550eab"],"itemData":{"DOI":"10.1016/B978-0-323-02842-4.X5001-3","ISBN":"032302842X","abstract":"The first edition of Pediatric Surgery was published by Year Book Medical Publishers in 1962, with Drs. Kenneth Welch, William Mustard, Mark Ravitch, Clifford Benson, and William Snyder serving as the initial Editorial Board. The project was conceived to meet the need for a comprehensive work on pediatric surgery, with the heaviest concentration focused in the traditional fields of general, thoracic, and urologic surgery. Numerous contributors participated in the development of this new textbook that would for the next 44 years be known worldwide as the leading comprehensive resource in the field of children's surgery. Four additional editions of the textbook have been published since that time.","author":[{"dropping-particle":"","family":"Grosfeld","given":"Jay L.","non-dropping-particle":"","parse-names":false,"suffix":""},{"dropping-particle":"","family":"O'Neill","given":"James A.","non-dropping-particle":"","parse-names":false,"suffix":""},{"dropping-particle":"","family":"Coran","given":"Arnold G.","non-dropping-particle":"","parse-names":false,"suffix":""},{"dropping-particle":"","family":"Fonkalsrud","given":"Eric W.","non-dropping-particle":"","parse-names":false,"suffix":""}],"container-title":"Pediatric Surgery: Sixth Edition","id":"ITEM-1","issued":{"date-parts":[["2006"]]},"title":"Pediatric surgery: Sixth edition","type":"book"}},{"id":"7x0wCPRT/VwzeLcrM","uris":["http://www.mendeley.com/documents/?uuid=1eed04bc-6f36-4b60-9507-5b2ebc22bfbd"],"uri":["http://www.mendeley.com/documents/?uuid=1eed04bc-6f36-4b60-9507-5b2ebc22bfbd"],"itemData":{"author":[{"dropping-particle":"","family":"Peña","given":"Alberto","non-dropping-particle":"","parse-names":false,"suffix":""},{"dropping-particle":"","family":"Levitt","given":"Marc A.","non-dropping-particle":"","parse-names":false,"suffix":""}],"id":"ITEM-2","issued":{"date-parts":[["2011"]]},"publisher":"Springer","title":"Surgical Treatment of Hirschsprung’s Disease","type":"book"}},{"id":"7x0wCPRT/OxMae3pa","uris":["http://www.mendeley.com/documents/?uuid=c38a79d5-9250-4730-82e6-d9d02c52d496"],"uri":["http://www.mendeley.com/documents/?uuid=c38a79d5-9250-4730-82e6-d9d02c52d496"],"itemData":{"DOI":"10.1016/j.trsl.2013.03.001","ISSN":"18781810","abstract":"The enteric nervous system is the part of the autonomic nervous system that directly controls the gastrointestinal tract. Derived from a multipotent, migratory cell population called the neural crest, a complete enteric nervous system is necessary for proper gut function. Disorders that arise as a consequence of defective neural crest cell development are termed neurocristopathies. One such disorder is Hirschsprung disease (HSCR), also known as congenital megacolon or intestinal aganglionosis. HSCR occurs in 1/5000 live births and typically presents with the inability to pass meconium, along with abdominal distension and discomfort that usually requires surgical resection of the aganglionic bowel. This disorder is characterized by a congenital absence of neurons in a portion of the intestinal tract, usually the distal colon, because of a disruption of normal neural crest cell migration, proliferation, differentiation, survival, and/or apoptosis. The inheritance of HSCR disease is complex, often non-Mendelian, and characterized by variable penetrance. Extensive research has identified a number of key genes that regulate neural crest cell development in the pathogenesis of HSCR including RET, GDNF, GFRα1, NRTN, EDNRB, ET3, ZFHX1B, PHOX2b, SOX10, and SHH. However, mutations in these genes account for only </w:instrText>
      </w:r>
      <w:r>
        <w:rPr>
          <w:rFonts w:ascii="Cambria Math" w:hAnsi="Cambria Math" w:cs="Cambria Math"/>
          <w:vertAlign w:val="superscript"/>
        </w:rPr>
        <w:instrText>∼</w:instrText>
      </w:r>
      <w:r>
        <w:rPr>
          <w:vertAlign w:val="superscript"/>
        </w:rPr>
        <w:instrText xml:space="preserve">50% of the known cases of HSCR. Thus, other genetic mutations and combinations of genetic mutations and modifiers likely contribute to the etiology and pathogenesis of HSCR. The aims of this review are to summarize the HSCR phenotype, diagnosis, and treatment options; to discuss the major genetic causes and the mechanisms by which they disrupt normal enteric neural crest cell development; and to explore new pathways that may contribute to HSCR pathogenesis. © 2013 Mosby, Inc. All rights reserved.","author":[{"dropping-particle":"","family":"Butler Tjaden","given":"Naomi E.","non-dropping-particle":"","parse-names":false,"suffix":""},{"dropping-particle":"","family":"Trainor","given":"Paul A.","non-dropping-particle":"","parse-names":false,"suffix":""}],"container-title":"Translational Research Mosby","id":"ITEM-3","issue":"1","issued":{"date-parts":[["2013"]]},"page":"1-15","title":"The developmental etiology and pathogenesis of Hirschsprung disease","type":"article-journal","volume":"162"}}],"schema":"https://github.com/citation-style-language/schema/raw/master/csl-citation.json"} </w:instrText>
      </w:r>
      <w:r>
        <w:rPr>
          <w:vertAlign w:val="superscript"/>
        </w:rPr>
        <w:fldChar w:fldCharType="separate"/>
      </w:r>
      <w:r>
        <w:t>(Butler Tjaden and Trainor et all., 2013; Grosfeld et al., 2006; Peña and Levitt et al., 2011)</w:t>
      </w:r>
      <w:r>
        <w:rPr>
          <w:vertAlign w:val="superscript"/>
        </w:rPr>
        <w:fldChar w:fldCharType="end"/>
      </w:r>
    </w:p>
    <w:p w14:paraId="09EEFBE1" w14:textId="77777777" w:rsidR="00515D34" w:rsidRDefault="00515D34" w:rsidP="00515D34">
      <w:pPr>
        <w:autoSpaceDE w:val="0"/>
        <w:autoSpaceDN w:val="0"/>
        <w:adjustRightInd w:val="0"/>
        <w:spacing w:line="480" w:lineRule="auto"/>
        <w:jc w:val="both"/>
        <w:rPr>
          <w:b/>
        </w:rPr>
      </w:pPr>
      <w:r>
        <w:rPr>
          <w:b/>
          <w:noProof/>
        </w:rPr>
        <w:lastRenderedPageBreak/>
        <w:drawing>
          <wp:anchor distT="0" distB="0" distL="0" distR="0" simplePos="0" relativeHeight="251649536" behindDoc="0" locked="0" layoutInCell="1" allowOverlap="1" wp14:anchorId="59D04E18" wp14:editId="29F7B695">
            <wp:simplePos x="0" y="0"/>
            <wp:positionH relativeFrom="column">
              <wp:posOffset>208280</wp:posOffset>
            </wp:positionH>
            <wp:positionV relativeFrom="paragraph">
              <wp:posOffset>116205</wp:posOffset>
            </wp:positionV>
            <wp:extent cx="4572000" cy="2750185"/>
            <wp:effectExtent l="19050" t="0" r="0" b="0"/>
            <wp:wrapTopAndBottom/>
            <wp:docPr id="1031"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3"/>
                    <pic:cNvPicPr/>
                  </pic:nvPicPr>
                  <pic:blipFill>
                    <a:blip r:embed="rId14" cstate="print"/>
                    <a:srcRect t="3873"/>
                    <a:stretch/>
                  </pic:blipFill>
                  <pic:spPr>
                    <a:xfrm>
                      <a:off x="0" y="0"/>
                      <a:ext cx="4572000" cy="2750185"/>
                    </a:xfrm>
                    <a:prstGeom prst="rect">
                      <a:avLst/>
                    </a:prstGeom>
                    <a:ln>
                      <a:noFill/>
                    </a:ln>
                  </pic:spPr>
                </pic:pic>
              </a:graphicData>
            </a:graphic>
          </wp:anchor>
        </w:drawing>
      </w:r>
    </w:p>
    <w:p w14:paraId="30418D54" w14:textId="77777777" w:rsidR="00515D34" w:rsidRPr="0084728C" w:rsidRDefault="00515D34" w:rsidP="00515D34">
      <w:pPr>
        <w:autoSpaceDE w:val="0"/>
        <w:autoSpaceDN w:val="0"/>
        <w:adjustRightInd w:val="0"/>
        <w:spacing w:line="480" w:lineRule="auto"/>
        <w:jc w:val="center"/>
        <w:rPr>
          <w:b/>
        </w:rPr>
      </w:pPr>
      <w:r w:rsidRPr="0084728C">
        <w:rPr>
          <w:b/>
        </w:rPr>
        <w:t xml:space="preserve">Gambar 1 </w:t>
      </w:r>
      <w:bookmarkStart w:id="13" w:name="_Hlk154170899"/>
      <w:r w:rsidRPr="0084728C">
        <w:rPr>
          <w:b/>
        </w:rPr>
        <w:t xml:space="preserve">Skema </w:t>
      </w:r>
      <w:proofErr w:type="spellStart"/>
      <w:r w:rsidRPr="0084728C">
        <w:rPr>
          <w:b/>
        </w:rPr>
        <w:t>Representasi</w:t>
      </w:r>
      <w:proofErr w:type="spellEnd"/>
      <w:r w:rsidRPr="0084728C">
        <w:rPr>
          <w:b/>
        </w:rPr>
        <w:t xml:space="preserve"> </w:t>
      </w:r>
      <w:proofErr w:type="spellStart"/>
      <w:r w:rsidRPr="0084728C">
        <w:rPr>
          <w:b/>
        </w:rPr>
        <w:t>Neuroinervasi</w:t>
      </w:r>
      <w:proofErr w:type="spellEnd"/>
      <w:r w:rsidRPr="0084728C">
        <w:rPr>
          <w:b/>
        </w:rPr>
        <w:t xml:space="preserve"> Usus normal dan Hirschsprung</w:t>
      </w:r>
      <w:bookmarkEnd w:id="13"/>
      <w:r w:rsidRPr="0084728C">
        <w:rPr>
          <w:b/>
        </w:rPr>
        <w:t>, I(</w:t>
      </w:r>
      <w:proofErr w:type="spellStart"/>
      <w:r w:rsidRPr="0084728C">
        <w:rPr>
          <w:b/>
        </w:rPr>
        <w:t>Inhibisi</w:t>
      </w:r>
      <w:proofErr w:type="spellEnd"/>
      <w:proofErr w:type="gramStart"/>
      <w:r w:rsidRPr="0084728C">
        <w:rPr>
          <w:b/>
        </w:rPr>
        <w:t>),NO</w:t>
      </w:r>
      <w:proofErr w:type="gramEnd"/>
      <w:r w:rsidRPr="0084728C">
        <w:rPr>
          <w:b/>
        </w:rPr>
        <w:t xml:space="preserve"> (</w:t>
      </w:r>
      <w:proofErr w:type="spellStart"/>
      <w:r w:rsidRPr="0084728C">
        <w:rPr>
          <w:b/>
        </w:rPr>
        <w:t>Nitrit</w:t>
      </w:r>
      <w:proofErr w:type="spellEnd"/>
      <w:r w:rsidRPr="0084728C">
        <w:rPr>
          <w:b/>
        </w:rPr>
        <w:t xml:space="preserve"> </w:t>
      </w:r>
      <w:proofErr w:type="spellStart"/>
      <w:r w:rsidRPr="0084728C">
        <w:rPr>
          <w:b/>
        </w:rPr>
        <w:t>okside</w:t>
      </w:r>
      <w:proofErr w:type="spellEnd"/>
      <w:r w:rsidRPr="0084728C">
        <w:rPr>
          <w:b/>
        </w:rPr>
        <w:t>), E(</w:t>
      </w:r>
      <w:proofErr w:type="spellStart"/>
      <w:r w:rsidRPr="0084728C">
        <w:rPr>
          <w:b/>
        </w:rPr>
        <w:t>Eksitasi</w:t>
      </w:r>
      <w:proofErr w:type="spellEnd"/>
      <w:r w:rsidRPr="0084728C">
        <w:rPr>
          <w:b/>
        </w:rPr>
        <w:t>)</w:t>
      </w:r>
    </w:p>
    <w:p w14:paraId="5DD797E5" w14:textId="77777777" w:rsidR="00515D34" w:rsidRDefault="00515D34" w:rsidP="00515D34">
      <w:pPr>
        <w:pStyle w:val="ListParagraph"/>
        <w:autoSpaceDE w:val="0"/>
        <w:autoSpaceDN w:val="0"/>
        <w:adjustRightInd w:val="0"/>
        <w:spacing w:after="0" w:line="480" w:lineRule="auto"/>
        <w:ind w:left="0"/>
        <w:jc w:val="center"/>
        <w:rPr>
          <w:rFonts w:ascii="Times New Roman" w:hAnsi="Times New Roman"/>
          <w:sz w:val="24"/>
          <w:szCs w:val="24"/>
          <w:lang w:val="en-US"/>
        </w:rPr>
      </w:pPr>
      <w:r>
        <w:rPr>
          <w:rFonts w:ascii="Times New Roman" w:hAnsi="Times New Roman"/>
          <w:sz w:val="24"/>
          <w:szCs w:val="24"/>
        </w:rPr>
        <w:fldChar w:fldCharType="begin"/>
      </w:r>
      <w:r>
        <w:rPr>
          <w:rFonts w:ascii="Times New Roman" w:hAnsi="Times New Roman"/>
          <w:sz w:val="24"/>
          <w:szCs w:val="24"/>
        </w:rPr>
        <w:instrText xml:space="preserve"> ADDIN ZOTERO_ITEM CSL_CITATION {"citationID":"9lRjQgCS","properties":{"formattedCitation":"(\\uc0\\u8220{}Grosfeld PediatricSurgery 6thEdition.pdf,\\uc0\\u8221{} n.d., p. 1540)","plainCitation":"(“Grosfeld PediatricSurgery 6thEdition.pdf,” n.d., p. 1540)","noteIndex":0},"citationItems":[{"id":37,"uris":["http://zotero.org/users/local/PurwxpJ2/items/GF5GLK3R"],"uri":["http://zotero.org/users/local/PurwxpJ2/items/GF5GLK3R"],"itemData":{"id":37,"type":"article","title":"Grosfeld PediatricSurgery 6thEdition.pdf"},"locator":"1540","label":"page"}],"schema":"https://github.com/citation-style-language/schema/raw/master/csl-citation.json"} </w:instrText>
      </w:r>
      <w:r>
        <w:rPr>
          <w:rFonts w:ascii="Times New Roman" w:hAnsi="Times New Roman"/>
          <w:sz w:val="24"/>
          <w:szCs w:val="24"/>
        </w:rPr>
        <w:fldChar w:fldCharType="separate"/>
      </w:r>
      <w:r>
        <w:rPr>
          <w:rFonts w:ascii="Times New Roman" w:hAnsi="Times New Roman"/>
          <w:sz w:val="24"/>
          <w:szCs w:val="24"/>
        </w:rPr>
        <w:t>(“Grosfeld Pediatric</w:t>
      </w:r>
      <w:r>
        <w:rPr>
          <w:rFonts w:ascii="Times New Roman" w:hAnsi="Times New Roman"/>
          <w:sz w:val="24"/>
          <w:szCs w:val="24"/>
          <w:lang w:val="en-US"/>
        </w:rPr>
        <w:t xml:space="preserve"> </w:t>
      </w:r>
      <w:r>
        <w:rPr>
          <w:rFonts w:ascii="Times New Roman" w:hAnsi="Times New Roman"/>
          <w:sz w:val="24"/>
          <w:szCs w:val="24"/>
        </w:rPr>
        <w:t>Surgery 6th</w:t>
      </w:r>
      <w:r>
        <w:rPr>
          <w:rFonts w:ascii="Times New Roman" w:hAnsi="Times New Roman"/>
          <w:sz w:val="24"/>
          <w:szCs w:val="24"/>
          <w:lang w:val="en-US"/>
        </w:rPr>
        <w:t xml:space="preserve"> </w:t>
      </w:r>
      <w:r>
        <w:rPr>
          <w:rFonts w:ascii="Times New Roman" w:hAnsi="Times New Roman"/>
          <w:sz w:val="24"/>
          <w:szCs w:val="24"/>
        </w:rPr>
        <w:t>Edition.pdf,” n.d., p. 1540)</w:t>
      </w:r>
      <w:r>
        <w:rPr>
          <w:rFonts w:ascii="Times New Roman" w:hAnsi="Times New Roman"/>
          <w:sz w:val="24"/>
          <w:szCs w:val="24"/>
        </w:rPr>
        <w:fldChar w:fldCharType="end"/>
      </w:r>
    </w:p>
    <w:p w14:paraId="32EB17DD" w14:textId="77777777" w:rsidR="00515D34" w:rsidRDefault="00515D34" w:rsidP="00515D34">
      <w:pPr>
        <w:pStyle w:val="ListParagraph"/>
        <w:autoSpaceDE w:val="0"/>
        <w:autoSpaceDN w:val="0"/>
        <w:adjustRightInd w:val="0"/>
        <w:spacing w:after="0" w:line="480" w:lineRule="auto"/>
        <w:ind w:left="0"/>
        <w:jc w:val="center"/>
        <w:rPr>
          <w:rFonts w:ascii="Times New Roman" w:hAnsi="Times New Roman"/>
          <w:sz w:val="24"/>
          <w:szCs w:val="24"/>
          <w:lang w:val="en-US"/>
        </w:rPr>
      </w:pPr>
    </w:p>
    <w:p w14:paraId="7FFF53CC" w14:textId="77777777" w:rsidR="00515D34" w:rsidRDefault="00515D34" w:rsidP="00515D34">
      <w:pPr>
        <w:autoSpaceDE w:val="0"/>
        <w:autoSpaceDN w:val="0"/>
        <w:adjustRightInd w:val="0"/>
        <w:spacing w:line="480" w:lineRule="auto"/>
        <w:jc w:val="both"/>
        <w:rPr>
          <w:b/>
        </w:rPr>
      </w:pPr>
      <w:r>
        <w:rPr>
          <w:b/>
        </w:rPr>
        <w:t>2.1.5</w:t>
      </w:r>
      <w:r>
        <w:rPr>
          <w:b/>
        </w:rPr>
        <w:tab/>
      </w:r>
      <w:proofErr w:type="spellStart"/>
      <w:r>
        <w:rPr>
          <w:b/>
        </w:rPr>
        <w:t>Klasifikasi</w:t>
      </w:r>
      <w:proofErr w:type="spellEnd"/>
      <w:r>
        <w:rPr>
          <w:b/>
        </w:rPr>
        <w:t xml:space="preserve"> </w:t>
      </w:r>
    </w:p>
    <w:p w14:paraId="013EA323" w14:textId="77777777" w:rsidR="00515D34" w:rsidRDefault="00515D34" w:rsidP="00515D34">
      <w:pPr>
        <w:autoSpaceDE w:val="0"/>
        <w:autoSpaceDN w:val="0"/>
        <w:adjustRightInd w:val="0"/>
        <w:spacing w:line="480" w:lineRule="auto"/>
        <w:ind w:firstLine="720"/>
        <w:jc w:val="both"/>
        <w:rPr>
          <w:lang w:val="id-ID"/>
        </w:rPr>
      </w:pPr>
      <w:r>
        <w:t xml:space="preserve">Hirschsprung </w:t>
      </w:r>
      <w:proofErr w:type="spellStart"/>
      <w:r>
        <w:t>dikategorikan</w:t>
      </w:r>
      <w:proofErr w:type="spellEnd"/>
      <w:r>
        <w:rPr>
          <w:lang w:val="id-ID"/>
        </w:rPr>
        <w:t xml:space="preserve"> oleh Grosfeld </w:t>
      </w:r>
      <w:r>
        <w:rPr>
          <w:i/>
          <w:iCs/>
          <w:lang w:val="id-ID"/>
        </w:rPr>
        <w:t>et al.,</w:t>
      </w:r>
      <w:r>
        <w:rPr>
          <w:lang w:val="id-ID"/>
        </w:rPr>
        <w:t xml:space="preserve"> (2006)</w:t>
      </w:r>
      <w:r>
        <w:t xml:space="preserve">, </w:t>
      </w:r>
      <w:proofErr w:type="spellStart"/>
      <w:r>
        <w:t>berdasarkan</w:t>
      </w:r>
      <w:proofErr w:type="spellEnd"/>
      <w:r>
        <w:t xml:space="preserve"> </w:t>
      </w:r>
      <w:proofErr w:type="spellStart"/>
      <w:r>
        <w:t>seberapa</w:t>
      </w:r>
      <w:proofErr w:type="spellEnd"/>
      <w:r>
        <w:t xml:space="preserve"> </w:t>
      </w:r>
      <w:proofErr w:type="spellStart"/>
      <w:r>
        <w:t>banyak</w:t>
      </w:r>
      <w:proofErr w:type="spellEnd"/>
      <w:r>
        <w:t xml:space="preserve"> colon yang </w:t>
      </w:r>
      <w:proofErr w:type="spellStart"/>
      <w:r>
        <w:t>terkena</w:t>
      </w:r>
      <w:proofErr w:type="spellEnd"/>
      <w:r>
        <w:t>.</w:t>
      </w:r>
    </w:p>
    <w:p w14:paraId="5B052A17" w14:textId="77777777" w:rsidR="00515D34" w:rsidRDefault="00515D34" w:rsidP="00515D34">
      <w:pPr>
        <w:autoSpaceDE w:val="0"/>
        <w:autoSpaceDN w:val="0"/>
        <w:adjustRightInd w:val="0"/>
        <w:spacing w:line="480" w:lineRule="auto"/>
        <w:jc w:val="both"/>
        <w:rPr>
          <w:vertAlign w:val="superscript"/>
        </w:rPr>
      </w:pPr>
      <w:proofErr w:type="spellStart"/>
      <w:r>
        <w:t>Tipe</w:t>
      </w:r>
      <w:proofErr w:type="spellEnd"/>
      <w:r>
        <w:t xml:space="preserve"> </w:t>
      </w:r>
      <w:proofErr w:type="spellStart"/>
      <w:r>
        <w:t>penyakit</w:t>
      </w:r>
      <w:proofErr w:type="spellEnd"/>
      <w:r>
        <w:t xml:space="preserve"> Hirschsprung </w:t>
      </w:r>
      <w:proofErr w:type="spellStart"/>
      <w:r>
        <w:t>meliputi</w:t>
      </w:r>
      <w:proofErr w:type="spellEnd"/>
      <w:r>
        <w:t>:</w:t>
      </w:r>
    </w:p>
    <w:p w14:paraId="702C8CEB" w14:textId="77777777" w:rsidR="00515D34" w:rsidRDefault="00515D34" w:rsidP="00783EC3">
      <w:pPr>
        <w:pStyle w:val="ListParagraph"/>
        <w:numPr>
          <w:ilvl w:val="0"/>
          <w:numId w:val="5"/>
        </w:numPr>
        <w:autoSpaceDE w:val="0"/>
        <w:autoSpaceDN w:val="0"/>
        <w:adjustRightInd w:val="0"/>
        <w:spacing w:after="0" w:line="480" w:lineRule="auto"/>
        <w:ind w:left="0"/>
        <w:jc w:val="both"/>
        <w:rPr>
          <w:rFonts w:ascii="Times New Roman" w:hAnsi="Times New Roman"/>
          <w:sz w:val="24"/>
          <w:szCs w:val="24"/>
        </w:rPr>
      </w:pPr>
      <w:r>
        <w:rPr>
          <w:rFonts w:ascii="Times New Roman" w:hAnsi="Times New Roman"/>
          <w:sz w:val="24"/>
          <w:szCs w:val="24"/>
        </w:rPr>
        <w:t xml:space="preserve">Ultra short segment: Ganglion </w:t>
      </w:r>
      <w:proofErr w:type="spellStart"/>
      <w:r>
        <w:rPr>
          <w:rFonts w:ascii="Times New Roman" w:hAnsi="Times New Roman"/>
          <w:sz w:val="24"/>
          <w:szCs w:val="24"/>
        </w:rPr>
        <w:t>tidak</w:t>
      </w:r>
      <w:proofErr w:type="spellEnd"/>
      <w:r>
        <w:rPr>
          <w:rFonts w:ascii="Times New Roman" w:hAnsi="Times New Roman"/>
          <w:sz w:val="24"/>
          <w:szCs w:val="24"/>
        </w:rPr>
        <w:t xml:space="preserve"> </w:t>
      </w:r>
      <w:proofErr w:type="spellStart"/>
      <w:r>
        <w:rPr>
          <w:rFonts w:ascii="Times New Roman" w:hAnsi="Times New Roman"/>
          <w:sz w:val="24"/>
          <w:szCs w:val="24"/>
        </w:rPr>
        <w:t>ada</w:t>
      </w:r>
      <w:proofErr w:type="spellEnd"/>
      <w:r>
        <w:rPr>
          <w:rFonts w:ascii="Times New Roman" w:hAnsi="Times New Roman"/>
          <w:sz w:val="24"/>
          <w:szCs w:val="24"/>
        </w:rPr>
        <w:t xml:space="preserve"> pada </w:t>
      </w:r>
      <w:proofErr w:type="spellStart"/>
      <w:r>
        <w:rPr>
          <w:rFonts w:ascii="Times New Roman" w:hAnsi="Times New Roman"/>
          <w:sz w:val="24"/>
          <w:szCs w:val="24"/>
        </w:rPr>
        <w:t>bagian</w:t>
      </w:r>
      <w:proofErr w:type="spellEnd"/>
      <w:r>
        <w:rPr>
          <w:rFonts w:ascii="Times New Roman" w:hAnsi="Times New Roman"/>
          <w:sz w:val="24"/>
          <w:szCs w:val="24"/>
        </w:rPr>
        <w:t xml:space="preserve"> yang sangat </w:t>
      </w:r>
      <w:proofErr w:type="spellStart"/>
      <w:r>
        <w:rPr>
          <w:rFonts w:ascii="Times New Roman" w:hAnsi="Times New Roman"/>
          <w:sz w:val="24"/>
          <w:szCs w:val="24"/>
        </w:rPr>
        <w:t>kecil</w:t>
      </w:r>
      <w:proofErr w:type="spellEnd"/>
      <w:r>
        <w:rPr>
          <w:rFonts w:ascii="Times New Roman" w:hAnsi="Times New Roman"/>
          <w:sz w:val="24"/>
          <w:szCs w:val="24"/>
        </w:rPr>
        <w:t xml:space="preserve"> </w:t>
      </w:r>
      <w:proofErr w:type="spellStart"/>
      <w:r>
        <w:rPr>
          <w:rFonts w:ascii="Times New Roman" w:hAnsi="Times New Roman"/>
          <w:sz w:val="24"/>
          <w:szCs w:val="24"/>
        </w:rPr>
        <w:t>dari</w:t>
      </w:r>
      <w:proofErr w:type="spellEnd"/>
      <w:r>
        <w:rPr>
          <w:rFonts w:ascii="Times New Roman" w:hAnsi="Times New Roman"/>
          <w:sz w:val="24"/>
          <w:szCs w:val="24"/>
        </w:rPr>
        <w:t xml:space="preserve"> rectum.</w:t>
      </w:r>
    </w:p>
    <w:p w14:paraId="7827137F" w14:textId="77777777" w:rsidR="00515D34" w:rsidRDefault="00515D34" w:rsidP="00783EC3">
      <w:pPr>
        <w:pStyle w:val="ListParagraph"/>
        <w:numPr>
          <w:ilvl w:val="0"/>
          <w:numId w:val="5"/>
        </w:numPr>
        <w:autoSpaceDE w:val="0"/>
        <w:autoSpaceDN w:val="0"/>
        <w:adjustRightInd w:val="0"/>
        <w:spacing w:after="0" w:line="480" w:lineRule="auto"/>
        <w:ind w:left="0"/>
        <w:jc w:val="both"/>
        <w:rPr>
          <w:rFonts w:ascii="Times New Roman" w:hAnsi="Times New Roman"/>
          <w:sz w:val="24"/>
          <w:szCs w:val="24"/>
        </w:rPr>
      </w:pPr>
      <w:r>
        <w:rPr>
          <w:rFonts w:ascii="Times New Roman" w:hAnsi="Times New Roman"/>
          <w:sz w:val="24"/>
          <w:szCs w:val="24"/>
        </w:rPr>
        <w:t xml:space="preserve">Short segment: Ganglion </w:t>
      </w:r>
      <w:proofErr w:type="spellStart"/>
      <w:r>
        <w:rPr>
          <w:rFonts w:ascii="Times New Roman" w:hAnsi="Times New Roman"/>
          <w:sz w:val="24"/>
          <w:szCs w:val="24"/>
        </w:rPr>
        <w:t>tidak</w:t>
      </w:r>
      <w:proofErr w:type="spellEnd"/>
      <w:r>
        <w:rPr>
          <w:rFonts w:ascii="Times New Roman" w:hAnsi="Times New Roman"/>
          <w:sz w:val="24"/>
          <w:szCs w:val="24"/>
        </w:rPr>
        <w:t xml:space="preserve"> </w:t>
      </w:r>
      <w:proofErr w:type="spellStart"/>
      <w:r>
        <w:rPr>
          <w:rFonts w:ascii="Times New Roman" w:hAnsi="Times New Roman"/>
          <w:sz w:val="24"/>
          <w:szCs w:val="24"/>
        </w:rPr>
        <w:t>ada</w:t>
      </w:r>
      <w:proofErr w:type="spellEnd"/>
      <w:r>
        <w:rPr>
          <w:rFonts w:ascii="Times New Roman" w:hAnsi="Times New Roman"/>
          <w:sz w:val="24"/>
          <w:szCs w:val="24"/>
        </w:rPr>
        <w:t xml:space="preserve"> pada rectum dan </w:t>
      </w:r>
      <w:proofErr w:type="spellStart"/>
      <w:r>
        <w:rPr>
          <w:rFonts w:ascii="Times New Roman" w:hAnsi="Times New Roman"/>
          <w:sz w:val="24"/>
          <w:szCs w:val="24"/>
        </w:rPr>
        <w:t>sebagian</w:t>
      </w:r>
      <w:proofErr w:type="spellEnd"/>
      <w:r>
        <w:rPr>
          <w:rFonts w:ascii="Times New Roman" w:hAnsi="Times New Roman"/>
          <w:sz w:val="24"/>
          <w:szCs w:val="24"/>
        </w:rPr>
        <w:t xml:space="preserve"> </w:t>
      </w:r>
      <w:proofErr w:type="spellStart"/>
      <w:r>
        <w:rPr>
          <w:rFonts w:ascii="Times New Roman" w:hAnsi="Times New Roman"/>
          <w:sz w:val="24"/>
          <w:szCs w:val="24"/>
        </w:rPr>
        <w:t>kecil</w:t>
      </w:r>
      <w:proofErr w:type="spellEnd"/>
      <w:r>
        <w:rPr>
          <w:rFonts w:ascii="Times New Roman" w:hAnsi="Times New Roman"/>
          <w:sz w:val="24"/>
          <w:szCs w:val="24"/>
        </w:rPr>
        <w:t xml:space="preserve"> </w:t>
      </w:r>
      <w:proofErr w:type="spellStart"/>
      <w:r>
        <w:rPr>
          <w:rFonts w:ascii="Times New Roman" w:hAnsi="Times New Roman"/>
          <w:sz w:val="24"/>
          <w:szCs w:val="24"/>
        </w:rPr>
        <w:t>dari</w:t>
      </w:r>
      <w:proofErr w:type="spellEnd"/>
      <w:r>
        <w:rPr>
          <w:rFonts w:ascii="Times New Roman" w:hAnsi="Times New Roman"/>
          <w:sz w:val="24"/>
          <w:szCs w:val="24"/>
        </w:rPr>
        <w:t xml:space="preserve"> colon.</w:t>
      </w:r>
    </w:p>
    <w:p w14:paraId="0E23E035" w14:textId="77777777" w:rsidR="00515D34" w:rsidRDefault="00515D34" w:rsidP="00783EC3">
      <w:pPr>
        <w:pStyle w:val="ListParagraph"/>
        <w:numPr>
          <w:ilvl w:val="0"/>
          <w:numId w:val="5"/>
        </w:numPr>
        <w:autoSpaceDE w:val="0"/>
        <w:autoSpaceDN w:val="0"/>
        <w:adjustRightInd w:val="0"/>
        <w:spacing w:after="0" w:line="480" w:lineRule="auto"/>
        <w:ind w:left="0"/>
        <w:jc w:val="both"/>
        <w:rPr>
          <w:rFonts w:ascii="Times New Roman" w:hAnsi="Times New Roman"/>
          <w:sz w:val="24"/>
          <w:szCs w:val="24"/>
        </w:rPr>
      </w:pPr>
      <w:r>
        <w:rPr>
          <w:rFonts w:ascii="Times New Roman" w:hAnsi="Times New Roman"/>
          <w:sz w:val="24"/>
          <w:szCs w:val="24"/>
        </w:rPr>
        <w:t xml:space="preserve">Long segment: Ganglion </w:t>
      </w:r>
      <w:proofErr w:type="spellStart"/>
      <w:r>
        <w:rPr>
          <w:rFonts w:ascii="Times New Roman" w:hAnsi="Times New Roman"/>
          <w:sz w:val="24"/>
          <w:szCs w:val="24"/>
        </w:rPr>
        <w:t>tidak</w:t>
      </w:r>
      <w:proofErr w:type="spellEnd"/>
      <w:r>
        <w:rPr>
          <w:rFonts w:ascii="Times New Roman" w:hAnsi="Times New Roman"/>
          <w:sz w:val="24"/>
          <w:szCs w:val="24"/>
        </w:rPr>
        <w:t xml:space="preserve"> </w:t>
      </w:r>
      <w:proofErr w:type="spellStart"/>
      <w:r>
        <w:rPr>
          <w:rFonts w:ascii="Times New Roman" w:hAnsi="Times New Roman"/>
          <w:sz w:val="24"/>
          <w:szCs w:val="24"/>
        </w:rPr>
        <w:t>ada</w:t>
      </w:r>
      <w:proofErr w:type="spellEnd"/>
      <w:r>
        <w:rPr>
          <w:rFonts w:ascii="Times New Roman" w:hAnsi="Times New Roman"/>
          <w:sz w:val="24"/>
          <w:szCs w:val="24"/>
        </w:rPr>
        <w:t xml:space="preserve"> pada rectum dan </w:t>
      </w:r>
      <w:proofErr w:type="spellStart"/>
      <w:r>
        <w:rPr>
          <w:rFonts w:ascii="Times New Roman" w:hAnsi="Times New Roman"/>
          <w:sz w:val="24"/>
          <w:szCs w:val="24"/>
        </w:rPr>
        <w:t>sebagian</w:t>
      </w:r>
      <w:proofErr w:type="spellEnd"/>
      <w:r>
        <w:rPr>
          <w:rFonts w:ascii="Times New Roman" w:hAnsi="Times New Roman"/>
          <w:sz w:val="24"/>
          <w:szCs w:val="24"/>
        </w:rPr>
        <w:t xml:space="preserve"> </w:t>
      </w:r>
      <w:proofErr w:type="spellStart"/>
      <w:r>
        <w:rPr>
          <w:rFonts w:ascii="Times New Roman" w:hAnsi="Times New Roman"/>
          <w:sz w:val="24"/>
          <w:szCs w:val="24"/>
        </w:rPr>
        <w:t>besar</w:t>
      </w:r>
      <w:proofErr w:type="spellEnd"/>
      <w:r>
        <w:rPr>
          <w:rFonts w:ascii="Times New Roman" w:hAnsi="Times New Roman"/>
          <w:sz w:val="24"/>
          <w:szCs w:val="24"/>
        </w:rPr>
        <w:t xml:space="preserve"> colon.</w:t>
      </w:r>
    </w:p>
    <w:p w14:paraId="115D087B" w14:textId="77777777" w:rsidR="00515D34" w:rsidRDefault="00515D34" w:rsidP="00783EC3">
      <w:pPr>
        <w:pStyle w:val="ListParagraph"/>
        <w:numPr>
          <w:ilvl w:val="0"/>
          <w:numId w:val="5"/>
        </w:numPr>
        <w:autoSpaceDE w:val="0"/>
        <w:autoSpaceDN w:val="0"/>
        <w:adjustRightInd w:val="0"/>
        <w:spacing w:after="0" w:line="480" w:lineRule="auto"/>
        <w:ind w:left="0"/>
        <w:jc w:val="both"/>
        <w:rPr>
          <w:rFonts w:ascii="Times New Roman" w:hAnsi="Times New Roman"/>
          <w:sz w:val="24"/>
          <w:szCs w:val="24"/>
        </w:rPr>
      </w:pPr>
      <w:r>
        <w:rPr>
          <w:rFonts w:ascii="Times New Roman" w:hAnsi="Times New Roman"/>
          <w:noProof/>
          <w:sz w:val="24"/>
          <w:szCs w:val="24"/>
          <w:lang w:val="en-US"/>
        </w:rPr>
        <w:drawing>
          <wp:anchor distT="0" distB="0" distL="0" distR="0" simplePos="0" relativeHeight="251650560" behindDoc="0" locked="0" layoutInCell="1" allowOverlap="1" wp14:anchorId="616D04A5" wp14:editId="1F243F28">
            <wp:simplePos x="0" y="0"/>
            <wp:positionH relativeFrom="column">
              <wp:posOffset>1424940</wp:posOffset>
            </wp:positionH>
            <wp:positionV relativeFrom="paragraph">
              <wp:posOffset>718820</wp:posOffset>
            </wp:positionV>
            <wp:extent cx="2366645" cy="2753995"/>
            <wp:effectExtent l="19050" t="0" r="0" b="0"/>
            <wp:wrapTopAndBottom/>
            <wp:docPr id="1032"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6"/>
                    <pic:cNvPicPr/>
                  </pic:nvPicPr>
                  <pic:blipFill>
                    <a:blip r:embed="rId15" cstate="print"/>
                    <a:srcRect/>
                    <a:stretch/>
                  </pic:blipFill>
                  <pic:spPr>
                    <a:xfrm>
                      <a:off x="0" y="0"/>
                      <a:ext cx="2366645" cy="2753995"/>
                    </a:xfrm>
                    <a:prstGeom prst="rect">
                      <a:avLst/>
                    </a:prstGeom>
                    <a:ln>
                      <a:noFill/>
                    </a:ln>
                  </pic:spPr>
                </pic:pic>
              </a:graphicData>
            </a:graphic>
          </wp:anchor>
        </w:drawing>
      </w:r>
      <w:r>
        <w:rPr>
          <w:rFonts w:ascii="Times New Roman" w:hAnsi="Times New Roman"/>
          <w:sz w:val="24"/>
          <w:szCs w:val="24"/>
        </w:rPr>
        <w:t xml:space="preserve">Total colon </w:t>
      </w:r>
      <w:proofErr w:type="spellStart"/>
      <w:r>
        <w:rPr>
          <w:rFonts w:ascii="Times New Roman" w:hAnsi="Times New Roman"/>
          <w:sz w:val="24"/>
          <w:szCs w:val="24"/>
        </w:rPr>
        <w:t>aganglionik</w:t>
      </w:r>
      <w:proofErr w:type="spellEnd"/>
      <w:r>
        <w:rPr>
          <w:rFonts w:ascii="Times New Roman" w:hAnsi="Times New Roman"/>
          <w:sz w:val="24"/>
          <w:szCs w:val="24"/>
        </w:rPr>
        <w:t xml:space="preserve">: Ganglion </w:t>
      </w:r>
      <w:proofErr w:type="spellStart"/>
      <w:r>
        <w:rPr>
          <w:rFonts w:ascii="Times New Roman" w:hAnsi="Times New Roman"/>
          <w:sz w:val="24"/>
          <w:szCs w:val="24"/>
        </w:rPr>
        <w:t>tidak</w:t>
      </w:r>
      <w:proofErr w:type="spellEnd"/>
      <w:r>
        <w:rPr>
          <w:rFonts w:ascii="Times New Roman" w:hAnsi="Times New Roman"/>
          <w:sz w:val="24"/>
          <w:szCs w:val="24"/>
        </w:rPr>
        <w:t xml:space="preserve"> </w:t>
      </w:r>
      <w:proofErr w:type="spellStart"/>
      <w:r>
        <w:rPr>
          <w:rFonts w:ascii="Times New Roman" w:hAnsi="Times New Roman"/>
          <w:sz w:val="24"/>
          <w:szCs w:val="24"/>
        </w:rPr>
        <w:t>ada</w:t>
      </w:r>
      <w:proofErr w:type="spellEnd"/>
      <w:r>
        <w:rPr>
          <w:rFonts w:ascii="Times New Roman" w:hAnsi="Times New Roman"/>
          <w:sz w:val="24"/>
          <w:szCs w:val="24"/>
        </w:rPr>
        <w:t xml:space="preserve"> pada </w:t>
      </w:r>
      <w:proofErr w:type="spellStart"/>
      <w:r>
        <w:rPr>
          <w:rFonts w:ascii="Times New Roman" w:hAnsi="Times New Roman"/>
          <w:sz w:val="24"/>
          <w:szCs w:val="24"/>
        </w:rPr>
        <w:t>seluruh</w:t>
      </w:r>
      <w:proofErr w:type="spellEnd"/>
      <w:r>
        <w:rPr>
          <w:rFonts w:ascii="Times New Roman" w:hAnsi="Times New Roman"/>
          <w:sz w:val="24"/>
          <w:szCs w:val="24"/>
        </w:rPr>
        <w:t xml:space="preserve"> colon dan rectum dan </w:t>
      </w:r>
      <w:proofErr w:type="spellStart"/>
      <w:r>
        <w:rPr>
          <w:rFonts w:ascii="Times New Roman" w:hAnsi="Times New Roman"/>
          <w:sz w:val="24"/>
          <w:szCs w:val="24"/>
        </w:rPr>
        <w:t>kadang</w:t>
      </w:r>
      <w:proofErr w:type="spellEnd"/>
      <w:r>
        <w:rPr>
          <w:rFonts w:ascii="Times New Roman" w:hAnsi="Times New Roman"/>
          <w:sz w:val="24"/>
          <w:szCs w:val="24"/>
        </w:rPr>
        <w:t xml:space="preserve"> </w:t>
      </w:r>
      <w:proofErr w:type="spellStart"/>
      <w:r>
        <w:rPr>
          <w:rFonts w:ascii="Times New Roman" w:hAnsi="Times New Roman"/>
          <w:sz w:val="24"/>
          <w:szCs w:val="24"/>
        </w:rPr>
        <w:t>sebagian</w:t>
      </w:r>
      <w:proofErr w:type="spellEnd"/>
      <w:r>
        <w:rPr>
          <w:rFonts w:ascii="Times New Roman" w:hAnsi="Times New Roman"/>
          <w:sz w:val="24"/>
          <w:szCs w:val="24"/>
        </w:rPr>
        <w:t xml:space="preserve"> usus </w:t>
      </w:r>
      <w:proofErr w:type="spellStart"/>
      <w:r>
        <w:rPr>
          <w:rFonts w:ascii="Times New Roman" w:hAnsi="Times New Roman"/>
          <w:sz w:val="24"/>
          <w:szCs w:val="24"/>
        </w:rPr>
        <w:t>kecil</w:t>
      </w:r>
      <w:proofErr w:type="spellEnd"/>
      <w:r>
        <w:rPr>
          <w:rFonts w:ascii="Times New Roman" w:hAnsi="Times New Roman"/>
          <w:sz w:val="24"/>
          <w:szCs w:val="24"/>
        </w:rPr>
        <w:t>.</w:t>
      </w:r>
    </w:p>
    <w:p w14:paraId="391B0524" w14:textId="77777777" w:rsidR="00515D34" w:rsidRDefault="00515D34" w:rsidP="00515D34">
      <w:pPr>
        <w:autoSpaceDE w:val="0"/>
        <w:autoSpaceDN w:val="0"/>
        <w:adjustRightInd w:val="0"/>
        <w:spacing w:line="480" w:lineRule="auto"/>
        <w:jc w:val="both"/>
        <w:rPr>
          <w:b/>
        </w:rPr>
      </w:pPr>
    </w:p>
    <w:p w14:paraId="5CA1013B" w14:textId="77777777" w:rsidR="00515D34" w:rsidRPr="0084728C" w:rsidRDefault="00515D34" w:rsidP="00515D34">
      <w:pPr>
        <w:autoSpaceDE w:val="0"/>
        <w:autoSpaceDN w:val="0"/>
        <w:adjustRightInd w:val="0"/>
        <w:spacing w:line="480" w:lineRule="auto"/>
        <w:jc w:val="center"/>
        <w:rPr>
          <w:b/>
          <w:bCs/>
        </w:rPr>
      </w:pPr>
      <w:r>
        <w:rPr>
          <w:b/>
        </w:rPr>
        <w:t xml:space="preserve">Gambar 2 </w:t>
      </w:r>
      <w:proofErr w:type="spellStart"/>
      <w:r w:rsidRPr="0084728C">
        <w:rPr>
          <w:b/>
          <w:bCs/>
        </w:rPr>
        <w:t>Klasifikasi</w:t>
      </w:r>
      <w:proofErr w:type="spellEnd"/>
      <w:r w:rsidRPr="0084728C">
        <w:rPr>
          <w:b/>
          <w:bCs/>
        </w:rPr>
        <w:t xml:space="preserve"> </w:t>
      </w:r>
      <w:proofErr w:type="spellStart"/>
      <w:r w:rsidRPr="0084728C">
        <w:rPr>
          <w:b/>
          <w:bCs/>
        </w:rPr>
        <w:t>penyakit</w:t>
      </w:r>
      <w:proofErr w:type="spellEnd"/>
      <w:r w:rsidRPr="0084728C">
        <w:rPr>
          <w:b/>
          <w:bCs/>
        </w:rPr>
        <w:t xml:space="preserve"> Hirschsprung. (A)Short </w:t>
      </w:r>
      <w:proofErr w:type="spellStart"/>
      <w:r w:rsidRPr="0084728C">
        <w:rPr>
          <w:b/>
          <w:bCs/>
        </w:rPr>
        <w:t>segmen</w:t>
      </w:r>
      <w:proofErr w:type="spellEnd"/>
      <w:r w:rsidRPr="0084728C">
        <w:rPr>
          <w:b/>
          <w:bCs/>
        </w:rPr>
        <w:t xml:space="preserve">, (A+B) Long segment </w:t>
      </w:r>
      <w:proofErr w:type="spellStart"/>
      <w:r w:rsidRPr="0084728C">
        <w:rPr>
          <w:b/>
          <w:bCs/>
        </w:rPr>
        <w:t>aganglionik</w:t>
      </w:r>
      <w:proofErr w:type="spellEnd"/>
      <w:r w:rsidRPr="0084728C">
        <w:rPr>
          <w:b/>
          <w:bCs/>
        </w:rPr>
        <w:t xml:space="preserve">, (A+B+C) Total Colonic </w:t>
      </w:r>
      <w:proofErr w:type="spellStart"/>
      <w:r w:rsidRPr="0084728C">
        <w:rPr>
          <w:b/>
          <w:bCs/>
        </w:rPr>
        <w:t>Anganglionic</w:t>
      </w:r>
      <w:proofErr w:type="spellEnd"/>
    </w:p>
    <w:p w14:paraId="27B91565" w14:textId="77777777" w:rsidR="00515D34" w:rsidRDefault="00515D34" w:rsidP="00515D34">
      <w:pPr>
        <w:autoSpaceDE w:val="0"/>
        <w:autoSpaceDN w:val="0"/>
        <w:adjustRightInd w:val="0"/>
        <w:spacing w:line="480" w:lineRule="auto"/>
        <w:jc w:val="center"/>
        <w:rPr>
          <w:vertAlign w:val="superscript"/>
        </w:rPr>
      </w:pPr>
      <w:r>
        <w:t xml:space="preserve">(Gambar </w:t>
      </w:r>
      <w:proofErr w:type="spellStart"/>
      <w:r>
        <w:t>disadur</w:t>
      </w:r>
      <w:proofErr w:type="spellEnd"/>
      <w:r>
        <w:t xml:space="preserve"> </w:t>
      </w:r>
      <w:proofErr w:type="spellStart"/>
      <w:r>
        <w:t>dari</w:t>
      </w:r>
      <w:proofErr w:type="spellEnd"/>
      <w:r>
        <w:t xml:space="preserve"> </w:t>
      </w:r>
      <w:r>
        <w:fldChar w:fldCharType="begin"/>
      </w:r>
      <w:r>
        <w:instrText xml:space="preserve"> ADDIN ZOTERO_ITEM CSL_CITATION {"citationID":"Q8NTEJO3","properties":{"formattedCitation":"(Grosfeld et al., 2006)","plainCitation":"(Grosfeld et al., 2006)","noteIndex":0},"citationItems":[{"id":"7x0wCPRT/cilMZBh2","uris":["http://www.mendeley.com/documents/?uuid=4b1cf4fc-b653-469b-b00a-9a48a2550eab"],"uri":["http://www.mendeley.com/documents/?uuid=4b1cf4fc-b653-469b-b00a-9a48a2550eab"],"itemData":{"DOI":"10.1016/B978-0-323-02842-4.X5001-3","ISBN":"032302842X","abstract":"The first edition of Pediatric Surgery was published by Year Book Medical Publishers in 1962, with Drs. Kenneth Welch, William Mustard, Mark Ravitch, Clifford Benson, and William Snyder serving as the initial Editorial Board. The project was conceived to meet the need for a comprehensive work on pediatric surgery, with the heaviest concentration focused in the traditional fields of general, thoracic, and urologic surgery. Numerous contributors participated in the development of this new textbook that would for the next 44 years be known worldwide as the leading comprehensive resource in the field of children's surgery. Four additional editions of the textbook have been published since that time.","author":[{"dropping-particle":"","family":"Grosfeld","given":"Jay L.","non-dropping-particle":"","parse-names":false,"suffix":""},{"dropping-particle":"","family":"O'Neill","given":"James A.","non-dropping-particle":"","parse-names":false,"suffix":""},{"dropping-particle":"","family":"Coran","given":"Arnold G.","non-dropping-particle":"","parse-names":false,"suffix":""},{"dropping-particle":"","family":"Fonkalsrud","given":"Eric W.","non-dropping-particle":"","parse-names":false,"suffix":""}],"container-title":"Pediatric Surgery: Sixth Edition","id":"ITEM-1","issued":{"date-parts":[["2006"]]},"title":"Pediatric surgery: Sixth edition","type":"book"}}],"schema":"https://github.com/citation-style-language/schema/raw/master/csl-citation.json"} </w:instrText>
      </w:r>
      <w:r>
        <w:fldChar w:fldCharType="separate"/>
      </w:r>
      <w:r>
        <w:t>(</w:t>
      </w:r>
      <w:proofErr w:type="spellStart"/>
      <w:r>
        <w:t>Grosfeld</w:t>
      </w:r>
      <w:proofErr w:type="spellEnd"/>
      <w:r>
        <w:t xml:space="preserve"> et al., 2006)</w:t>
      </w:r>
      <w:r>
        <w:fldChar w:fldCharType="end"/>
      </w:r>
    </w:p>
    <w:p w14:paraId="027678D2" w14:textId="77777777" w:rsidR="00515D34" w:rsidRDefault="00515D34" w:rsidP="00515D34">
      <w:pPr>
        <w:autoSpaceDE w:val="0"/>
        <w:autoSpaceDN w:val="0"/>
        <w:adjustRightInd w:val="0"/>
        <w:spacing w:line="480" w:lineRule="auto"/>
        <w:jc w:val="both"/>
        <w:rPr>
          <w:b/>
        </w:rPr>
      </w:pPr>
      <w:r>
        <w:rPr>
          <w:b/>
        </w:rPr>
        <w:t xml:space="preserve">2.1.6 </w:t>
      </w:r>
      <w:r>
        <w:rPr>
          <w:b/>
        </w:rPr>
        <w:tab/>
        <w:t>Diagnosis</w:t>
      </w:r>
    </w:p>
    <w:p w14:paraId="1605BB73" w14:textId="77777777" w:rsidR="00515D34" w:rsidRDefault="00515D34" w:rsidP="00515D34">
      <w:pPr>
        <w:autoSpaceDE w:val="0"/>
        <w:autoSpaceDN w:val="0"/>
        <w:adjustRightInd w:val="0"/>
        <w:spacing w:line="480" w:lineRule="auto"/>
        <w:jc w:val="both"/>
        <w:rPr>
          <w:b/>
        </w:rPr>
      </w:pPr>
      <w:r>
        <w:rPr>
          <w:b/>
        </w:rPr>
        <w:t>2.1.6.1</w:t>
      </w:r>
      <w:r>
        <w:rPr>
          <w:b/>
        </w:rPr>
        <w:tab/>
        <w:t>Anamnesis</w:t>
      </w:r>
    </w:p>
    <w:p w14:paraId="74F4F63B" w14:textId="77777777" w:rsidR="00515D34" w:rsidRDefault="00515D34" w:rsidP="00515D34">
      <w:pPr>
        <w:autoSpaceDE w:val="0"/>
        <w:autoSpaceDN w:val="0"/>
        <w:adjustRightInd w:val="0"/>
        <w:spacing w:line="480" w:lineRule="auto"/>
        <w:ind w:firstLine="720"/>
        <w:jc w:val="both"/>
      </w:pPr>
      <w:r>
        <w:t xml:space="preserve">Diagnosis </w:t>
      </w:r>
      <w:proofErr w:type="spellStart"/>
      <w:r>
        <w:t>penyakit</w:t>
      </w:r>
      <w:proofErr w:type="spellEnd"/>
      <w:r>
        <w:t xml:space="preserve"> </w:t>
      </w:r>
      <w:proofErr w:type="spellStart"/>
      <w:r>
        <w:t>ini</w:t>
      </w:r>
      <w:proofErr w:type="spellEnd"/>
      <w:r>
        <w:t xml:space="preserve"> </w:t>
      </w:r>
      <w:proofErr w:type="spellStart"/>
      <w:r>
        <w:t>dapat</w:t>
      </w:r>
      <w:proofErr w:type="spellEnd"/>
      <w:r>
        <w:t xml:space="preserve"> </w:t>
      </w:r>
      <w:proofErr w:type="spellStart"/>
      <w:r>
        <w:t>dibuat</w:t>
      </w:r>
      <w:proofErr w:type="spellEnd"/>
      <w:r>
        <w:t xml:space="preserve"> </w:t>
      </w:r>
      <w:proofErr w:type="spellStart"/>
      <w:r>
        <w:t>berdasarkan</w:t>
      </w:r>
      <w:proofErr w:type="spellEnd"/>
      <w:r>
        <w:t xml:space="preserve"> </w:t>
      </w:r>
      <w:proofErr w:type="spellStart"/>
      <w:r>
        <w:t>adanya</w:t>
      </w:r>
      <w:proofErr w:type="spellEnd"/>
      <w:r>
        <w:t xml:space="preserve"> </w:t>
      </w:r>
      <w:proofErr w:type="spellStart"/>
      <w:r>
        <w:t>konstipasi</w:t>
      </w:r>
      <w:proofErr w:type="spellEnd"/>
      <w:r>
        <w:t xml:space="preserve"> pada </w:t>
      </w:r>
      <w:proofErr w:type="spellStart"/>
      <w:r>
        <w:t>neonatus</w:t>
      </w:r>
      <w:proofErr w:type="spellEnd"/>
      <w:r>
        <w:t xml:space="preserve">. </w:t>
      </w:r>
      <w:proofErr w:type="spellStart"/>
      <w:r>
        <w:t>Gejala</w:t>
      </w:r>
      <w:proofErr w:type="spellEnd"/>
      <w:r>
        <w:t xml:space="preserve"> </w:t>
      </w:r>
      <w:proofErr w:type="spellStart"/>
      <w:r>
        <w:t>konstipasi</w:t>
      </w:r>
      <w:proofErr w:type="spellEnd"/>
      <w:r>
        <w:t xml:space="preserve"> yang </w:t>
      </w:r>
      <w:proofErr w:type="spellStart"/>
      <w:r>
        <w:t>sering</w:t>
      </w:r>
      <w:proofErr w:type="spellEnd"/>
      <w:r>
        <w:t xml:space="preserve"> </w:t>
      </w:r>
      <w:proofErr w:type="spellStart"/>
      <w:r>
        <w:t>ditemukan</w:t>
      </w:r>
      <w:proofErr w:type="spellEnd"/>
      <w:r>
        <w:t xml:space="preserve"> </w:t>
      </w:r>
      <w:proofErr w:type="spellStart"/>
      <w:r>
        <w:t>adalah</w:t>
      </w:r>
      <w:proofErr w:type="spellEnd"/>
      <w:r>
        <w:t xml:space="preserve"> </w:t>
      </w:r>
      <w:proofErr w:type="spellStart"/>
      <w:r>
        <w:t>terlambatnya</w:t>
      </w:r>
      <w:proofErr w:type="spellEnd"/>
      <w:r>
        <w:t xml:space="preserve"> </w:t>
      </w:r>
      <w:proofErr w:type="spellStart"/>
      <w:r>
        <w:t>pengeluaran</w:t>
      </w:r>
      <w:proofErr w:type="spellEnd"/>
      <w:r>
        <w:t xml:space="preserve"> </w:t>
      </w:r>
      <w:proofErr w:type="spellStart"/>
      <w:r>
        <w:t>mekonium</w:t>
      </w:r>
      <w:proofErr w:type="spellEnd"/>
      <w:r>
        <w:t xml:space="preserve"> </w:t>
      </w:r>
      <w:proofErr w:type="spellStart"/>
      <w:r>
        <w:t>dalam</w:t>
      </w:r>
      <w:proofErr w:type="spellEnd"/>
      <w:r>
        <w:t xml:space="preserve"> </w:t>
      </w:r>
      <w:proofErr w:type="spellStart"/>
      <w:r>
        <w:t>waktu</w:t>
      </w:r>
      <w:proofErr w:type="spellEnd"/>
      <w:r>
        <w:t xml:space="preserve"> 24 jam </w:t>
      </w:r>
      <w:proofErr w:type="spellStart"/>
      <w:r>
        <w:t>setelah</w:t>
      </w:r>
      <w:proofErr w:type="spellEnd"/>
      <w:r>
        <w:t xml:space="preserve"> </w:t>
      </w:r>
      <w:proofErr w:type="spellStart"/>
      <w:r>
        <w:t>lahir</w:t>
      </w:r>
      <w:proofErr w:type="spellEnd"/>
      <w:r>
        <w:t xml:space="preserve">. </w:t>
      </w:r>
      <w:proofErr w:type="spellStart"/>
      <w:r>
        <w:t>Gejala</w:t>
      </w:r>
      <w:proofErr w:type="spellEnd"/>
      <w:r>
        <w:t xml:space="preserve"> lain yang </w:t>
      </w:r>
      <w:proofErr w:type="spellStart"/>
      <w:r>
        <w:t>biasanya</w:t>
      </w:r>
      <w:proofErr w:type="spellEnd"/>
      <w:r>
        <w:t xml:space="preserve"> </w:t>
      </w:r>
      <w:proofErr w:type="spellStart"/>
      <w:r>
        <w:t>terdapat</w:t>
      </w:r>
      <w:proofErr w:type="spellEnd"/>
      <w:r>
        <w:t xml:space="preserve"> </w:t>
      </w:r>
      <w:proofErr w:type="spellStart"/>
      <w:r>
        <w:t>adalah</w:t>
      </w:r>
      <w:proofErr w:type="spellEnd"/>
      <w:r>
        <w:t xml:space="preserve">: </w:t>
      </w:r>
      <w:proofErr w:type="spellStart"/>
      <w:r>
        <w:t>distensi</w:t>
      </w:r>
      <w:proofErr w:type="spellEnd"/>
      <w:r>
        <w:t xml:space="preserve"> abdomen, </w:t>
      </w:r>
      <w:proofErr w:type="spellStart"/>
      <w:r>
        <w:t>gangguan</w:t>
      </w:r>
      <w:proofErr w:type="spellEnd"/>
      <w:r>
        <w:t xml:space="preserve"> </w:t>
      </w:r>
      <w:proofErr w:type="spellStart"/>
      <w:r>
        <w:t>pasase</w:t>
      </w:r>
      <w:proofErr w:type="spellEnd"/>
      <w:r>
        <w:t xml:space="preserve"> usus, </w:t>
      </w:r>
      <w:r>
        <w:rPr>
          <w:i/>
          <w:iCs/>
        </w:rPr>
        <w:t>poor feeding</w:t>
      </w:r>
      <w:r>
        <w:t xml:space="preserve">, vomiting. </w:t>
      </w:r>
      <w:proofErr w:type="spellStart"/>
      <w:r>
        <w:t>Apabila</w:t>
      </w:r>
      <w:proofErr w:type="spellEnd"/>
      <w:r>
        <w:t xml:space="preserve"> </w:t>
      </w:r>
      <w:proofErr w:type="spellStart"/>
      <w:r>
        <w:t>penyakit</w:t>
      </w:r>
      <w:proofErr w:type="spellEnd"/>
      <w:r>
        <w:t xml:space="preserve"> </w:t>
      </w:r>
      <w:proofErr w:type="spellStart"/>
      <w:r>
        <w:t>ini</w:t>
      </w:r>
      <w:proofErr w:type="spellEnd"/>
      <w:r>
        <w:t xml:space="preserve"> </w:t>
      </w:r>
      <w:proofErr w:type="spellStart"/>
      <w:r>
        <w:t>terjadi</w:t>
      </w:r>
      <w:proofErr w:type="spellEnd"/>
      <w:r>
        <w:t xml:space="preserve"> pada </w:t>
      </w:r>
      <w:proofErr w:type="spellStart"/>
      <w:r>
        <w:t>neonatus</w:t>
      </w:r>
      <w:proofErr w:type="spellEnd"/>
      <w:r>
        <w:t xml:space="preserve"> yang </w:t>
      </w:r>
      <w:proofErr w:type="spellStart"/>
      <w:r>
        <w:t>berusia</w:t>
      </w:r>
      <w:proofErr w:type="spellEnd"/>
      <w:r>
        <w:t xml:space="preserve"> </w:t>
      </w:r>
      <w:proofErr w:type="spellStart"/>
      <w:r>
        <w:t>lebih</w:t>
      </w:r>
      <w:proofErr w:type="spellEnd"/>
      <w:r>
        <w:t xml:space="preserve"> </w:t>
      </w:r>
      <w:proofErr w:type="spellStart"/>
      <w:r>
        <w:t>tua</w:t>
      </w:r>
      <w:proofErr w:type="spellEnd"/>
      <w:r>
        <w:t xml:space="preserve"> </w:t>
      </w:r>
      <w:proofErr w:type="spellStart"/>
      <w:r>
        <w:t>maka</w:t>
      </w:r>
      <w:proofErr w:type="spellEnd"/>
      <w:r>
        <w:t xml:space="preserve"> </w:t>
      </w:r>
      <w:proofErr w:type="spellStart"/>
      <w:r>
        <w:t>akan</w:t>
      </w:r>
      <w:proofErr w:type="spellEnd"/>
      <w:r>
        <w:t xml:space="preserve"> </w:t>
      </w:r>
      <w:proofErr w:type="spellStart"/>
      <w:r>
        <w:t>didapatkan</w:t>
      </w:r>
      <w:proofErr w:type="spellEnd"/>
      <w:r>
        <w:t xml:space="preserve"> </w:t>
      </w:r>
      <w:proofErr w:type="spellStart"/>
      <w:r>
        <w:t>kegagalan</w:t>
      </w:r>
      <w:proofErr w:type="spellEnd"/>
      <w:r>
        <w:t xml:space="preserve"> </w:t>
      </w:r>
      <w:proofErr w:type="spellStart"/>
      <w:r>
        <w:t>pertumbuhan</w:t>
      </w:r>
      <w:proofErr w:type="spellEnd"/>
      <w:r>
        <w:t xml:space="preserve">. Hal </w:t>
      </w:r>
      <w:proofErr w:type="spellStart"/>
      <w:r>
        <w:t>penting</w:t>
      </w:r>
      <w:proofErr w:type="spellEnd"/>
      <w:r>
        <w:t xml:space="preserve"> </w:t>
      </w:r>
      <w:proofErr w:type="spellStart"/>
      <w:r>
        <w:t>lainnya</w:t>
      </w:r>
      <w:proofErr w:type="spellEnd"/>
      <w:r>
        <w:t xml:space="preserve"> yang </w:t>
      </w:r>
      <w:proofErr w:type="spellStart"/>
      <w:r>
        <w:t>harus</w:t>
      </w:r>
      <w:proofErr w:type="spellEnd"/>
      <w:r>
        <w:t xml:space="preserve"> </w:t>
      </w:r>
      <w:proofErr w:type="spellStart"/>
      <w:r>
        <w:t>diperhatikan</w:t>
      </w:r>
      <w:proofErr w:type="spellEnd"/>
      <w:r>
        <w:t xml:space="preserve"> </w:t>
      </w:r>
      <w:proofErr w:type="spellStart"/>
      <w:r>
        <w:t>adalah</w:t>
      </w:r>
      <w:proofErr w:type="spellEnd"/>
      <w:r>
        <w:t xml:space="preserve"> </w:t>
      </w:r>
      <w:proofErr w:type="spellStart"/>
      <w:r>
        <w:t>didapatkan</w:t>
      </w:r>
      <w:proofErr w:type="spellEnd"/>
      <w:r>
        <w:t xml:space="preserve"> </w:t>
      </w:r>
      <w:proofErr w:type="spellStart"/>
      <w:r>
        <w:t>periode</w:t>
      </w:r>
      <w:proofErr w:type="spellEnd"/>
      <w:r>
        <w:t xml:space="preserve"> </w:t>
      </w:r>
      <w:proofErr w:type="spellStart"/>
      <w:r>
        <w:t>konstipasi</w:t>
      </w:r>
      <w:proofErr w:type="spellEnd"/>
      <w:r>
        <w:t xml:space="preserve"> pada </w:t>
      </w:r>
      <w:proofErr w:type="spellStart"/>
      <w:r>
        <w:t>neonatus</w:t>
      </w:r>
      <w:proofErr w:type="spellEnd"/>
      <w:r>
        <w:t xml:space="preserve"> yang </w:t>
      </w:r>
      <w:proofErr w:type="spellStart"/>
      <w:r>
        <w:t>diikuti</w:t>
      </w:r>
      <w:proofErr w:type="spellEnd"/>
      <w:r>
        <w:t xml:space="preserve"> </w:t>
      </w:r>
      <w:proofErr w:type="spellStart"/>
      <w:r>
        <w:t>periode</w:t>
      </w:r>
      <w:proofErr w:type="spellEnd"/>
      <w:r>
        <w:t xml:space="preserve"> </w:t>
      </w:r>
      <w:proofErr w:type="spellStart"/>
      <w:r>
        <w:t>diare</w:t>
      </w:r>
      <w:proofErr w:type="spellEnd"/>
      <w:r>
        <w:t xml:space="preserve"> yang massif, </w:t>
      </w:r>
      <w:proofErr w:type="spellStart"/>
      <w:r>
        <w:t>kita</w:t>
      </w:r>
      <w:proofErr w:type="spellEnd"/>
      <w:r>
        <w:t xml:space="preserve"> </w:t>
      </w:r>
      <w:proofErr w:type="spellStart"/>
      <w:r>
        <w:t>harus</w:t>
      </w:r>
      <w:proofErr w:type="spellEnd"/>
      <w:r>
        <w:t xml:space="preserve"> </w:t>
      </w:r>
      <w:proofErr w:type="spellStart"/>
      <w:r>
        <w:t>mencurigai</w:t>
      </w:r>
      <w:proofErr w:type="spellEnd"/>
      <w:r>
        <w:t xml:space="preserve"> </w:t>
      </w:r>
      <w:proofErr w:type="spellStart"/>
      <w:r>
        <w:t>adanya</w:t>
      </w:r>
      <w:proofErr w:type="spellEnd"/>
      <w:r>
        <w:t xml:space="preserve"> </w:t>
      </w:r>
      <w:proofErr w:type="spellStart"/>
      <w:r>
        <w:t>enterokolitis</w:t>
      </w:r>
      <w:proofErr w:type="spellEnd"/>
      <w:r>
        <w:t xml:space="preserve">. Faktor </w:t>
      </w:r>
      <w:proofErr w:type="spellStart"/>
      <w:r>
        <w:t>genetik</w:t>
      </w:r>
      <w:proofErr w:type="spellEnd"/>
      <w:r>
        <w:t xml:space="preserve"> </w:t>
      </w:r>
      <w:proofErr w:type="spellStart"/>
      <w:r>
        <w:t>adalah</w:t>
      </w:r>
      <w:proofErr w:type="spellEnd"/>
      <w:r>
        <w:t xml:space="preserve"> factor yang </w:t>
      </w:r>
      <w:proofErr w:type="spellStart"/>
      <w:r>
        <w:t>harus</w:t>
      </w:r>
      <w:proofErr w:type="spellEnd"/>
      <w:r>
        <w:t xml:space="preserve"> </w:t>
      </w:r>
      <w:proofErr w:type="spellStart"/>
      <w:r>
        <w:t>diperhatikan</w:t>
      </w:r>
      <w:proofErr w:type="spellEnd"/>
      <w:r>
        <w:t xml:space="preserve"> pada </w:t>
      </w:r>
      <w:proofErr w:type="spellStart"/>
      <w:r>
        <w:t>semua</w:t>
      </w:r>
      <w:proofErr w:type="spellEnd"/>
      <w:r>
        <w:t xml:space="preserve"> </w:t>
      </w:r>
      <w:proofErr w:type="spellStart"/>
      <w:r>
        <w:t>kasus</w:t>
      </w:r>
      <w:proofErr w:type="spellEnd"/>
      <w:r>
        <w:t>.</w:t>
      </w:r>
      <w:r>
        <w:fldChar w:fldCharType="begin"/>
      </w:r>
      <w:r>
        <w:instrText xml:space="preserve"> ADDIN ZOTERO_ITEM CSL_CITATION {"citationID":"5858bnJC","properties":{"formattedCitation":"(Jennifer Kessmann, 2006; J Kessmann, 2006)","plainCitation":"(Jennifer Kessmann, 2006; J Kessmann, 2006)","noteIndex":0},"citationItems":[{"id":"7x0wCPRT/3SbErNRS","uris":["http://www.mendeley.com/documents/?uuid=18df6f6f-12b2-4070-b469-5f49edb24543"],"uri":["http://www.mendeley.com/documents/?uuid=18df6f6f-12b2-4070-b469-5f49edb24543"],"itemData":{"author":[{"dropping-particle":"","family":"Kessmann","given":"J","non-dropping-particle":"","parse-names":false,"suffix":""}],"id":"ITEM-1","issued":{"date-parts":[["2006"]]},"title":"Hirschsprung’s Disease: Diagnosis and Management","type":"article-journal"}},{"id":"7x0wCPRT/5v75USEj","uris":["http://www.mendeley.com/documents/?uuid=efbd64f5-c32a-40c4-9995-9201f2ffc8a3"],"uri":["http://www.mendeley.com/documents/?uuid=efbd64f5-c32a-40c4-9995-9201f2ffc8a3"],"itemData":{"ISSN":"0002838X","abstract":"Hirschsprung's disease (congenital megacolon) is caused by the failed migration of colonic ganglion cells during gestation. Varying lengths of the distal colon are unable to relax, causing functional colonic obstruction. Hirschsprung's disease most commonly involves the rectosigmoid region of the colon but can affect the entire colon and, rarely, the small intestine. The disease usually presents in infancy, although some patients present with persistent, severe constipation later in life. Symptoms in infants include difficult bowel movements, poor feeding, poor weight gain, and progressive abdominal distention. Early diagnosis is important to prevent complications (e.g., enterocolitis, colonic rupture). A rectal suction biopsy can detect hypertrophic nerve trunks and the absence of ganglion cells in the colonic submucosa, confirming the diagnosis. Up to one third of patients develop Hirschsprung's-associated enterocolitis, a significant cause of mortality. Patients should be monitored closely for enterocolitis for years after surgical treatment of Hirschsprung's disease. With proper treatment, most patients will not have long-term adverse effects and can live normally. Copyright ?? 2006 American Academy of Family Physicians.","author":[{"dropping-particle":"","family":"Kessmann","given":"Jennifer","non-dropping-particle":"","parse-names":false,"suffix":""}],"container-title":"American Family Physician","id":"ITEM-2","issued":{"date-parts":[["2006"]]},"title":"Hirschsprung's disease: Diagnosis and management","type":"article"}}],"schema":"https://github.com/citation-style-language/schema/raw/master/csl-citation.json"} </w:instrText>
      </w:r>
      <w:r>
        <w:fldChar w:fldCharType="separate"/>
      </w:r>
      <w:r>
        <w:t xml:space="preserve">(Jennifer </w:t>
      </w:r>
      <w:proofErr w:type="spellStart"/>
      <w:r>
        <w:t>Kessmann</w:t>
      </w:r>
      <w:proofErr w:type="spellEnd"/>
      <w:r>
        <w:t>, 2006; J Kessmann, 2006)</w:t>
      </w:r>
      <w:r>
        <w:fldChar w:fldCharType="end"/>
      </w:r>
    </w:p>
    <w:p w14:paraId="749722E7" w14:textId="77777777" w:rsidR="00515D34" w:rsidRDefault="00515D34" w:rsidP="00515D34">
      <w:pPr>
        <w:autoSpaceDE w:val="0"/>
        <w:autoSpaceDN w:val="0"/>
        <w:adjustRightInd w:val="0"/>
        <w:spacing w:line="480" w:lineRule="auto"/>
        <w:jc w:val="both"/>
        <w:rPr>
          <w:b/>
        </w:rPr>
      </w:pPr>
      <w:r>
        <w:rPr>
          <w:b/>
        </w:rPr>
        <w:t>2.1.6.2</w:t>
      </w:r>
      <w:r>
        <w:rPr>
          <w:b/>
        </w:rPr>
        <w:tab/>
      </w:r>
      <w:proofErr w:type="spellStart"/>
      <w:r>
        <w:rPr>
          <w:b/>
        </w:rPr>
        <w:t>Gejala</w:t>
      </w:r>
      <w:proofErr w:type="spellEnd"/>
      <w:r>
        <w:rPr>
          <w:b/>
        </w:rPr>
        <w:t xml:space="preserve"> </w:t>
      </w:r>
      <w:proofErr w:type="spellStart"/>
      <w:r>
        <w:rPr>
          <w:b/>
        </w:rPr>
        <w:t>klinik</w:t>
      </w:r>
      <w:proofErr w:type="spellEnd"/>
    </w:p>
    <w:p w14:paraId="6522E04B" w14:textId="77777777" w:rsidR="00515D34" w:rsidRDefault="00515D34" w:rsidP="00515D34">
      <w:pPr>
        <w:autoSpaceDE w:val="0"/>
        <w:autoSpaceDN w:val="0"/>
        <w:adjustRightInd w:val="0"/>
        <w:spacing w:line="480" w:lineRule="auto"/>
        <w:ind w:firstLine="720"/>
        <w:jc w:val="both"/>
      </w:pPr>
      <w:r>
        <w:t xml:space="preserve">Pada </w:t>
      </w:r>
      <w:proofErr w:type="spellStart"/>
      <w:r>
        <w:t>bayi</w:t>
      </w:r>
      <w:proofErr w:type="spellEnd"/>
      <w:r>
        <w:t xml:space="preserve"> yang </w:t>
      </w:r>
      <w:proofErr w:type="spellStart"/>
      <w:r>
        <w:t>baru</w:t>
      </w:r>
      <w:proofErr w:type="spellEnd"/>
      <w:r>
        <w:t xml:space="preserve"> </w:t>
      </w:r>
      <w:proofErr w:type="spellStart"/>
      <w:r>
        <w:t>lahir</w:t>
      </w:r>
      <w:proofErr w:type="spellEnd"/>
      <w:r>
        <w:t xml:space="preserve">, </w:t>
      </w:r>
      <w:proofErr w:type="spellStart"/>
      <w:r>
        <w:t>kebanyakan</w:t>
      </w:r>
      <w:proofErr w:type="spellEnd"/>
      <w:r>
        <w:t xml:space="preserve"> </w:t>
      </w:r>
      <w:proofErr w:type="spellStart"/>
      <w:r>
        <w:t>gejala</w:t>
      </w:r>
      <w:proofErr w:type="spellEnd"/>
      <w:r>
        <w:t xml:space="preserve"> </w:t>
      </w:r>
      <w:proofErr w:type="spellStart"/>
      <w:r>
        <w:t>muncul</w:t>
      </w:r>
      <w:proofErr w:type="spellEnd"/>
      <w:r>
        <w:t xml:space="preserve"> 24 jam </w:t>
      </w:r>
      <w:proofErr w:type="spellStart"/>
      <w:r>
        <w:t>pertama</w:t>
      </w:r>
      <w:proofErr w:type="spellEnd"/>
      <w:r>
        <w:t xml:space="preserve"> </w:t>
      </w:r>
      <w:proofErr w:type="spellStart"/>
      <w:r>
        <w:t>kehidupan</w:t>
      </w:r>
      <w:proofErr w:type="spellEnd"/>
      <w:r>
        <w:t xml:space="preserve">. </w:t>
      </w:r>
      <w:proofErr w:type="spellStart"/>
      <w:r>
        <w:t>Dengan</w:t>
      </w:r>
      <w:proofErr w:type="spellEnd"/>
      <w:r>
        <w:t xml:space="preserve"> </w:t>
      </w:r>
      <w:proofErr w:type="spellStart"/>
      <w:r>
        <w:t>gejala</w:t>
      </w:r>
      <w:proofErr w:type="spellEnd"/>
      <w:r>
        <w:t xml:space="preserve"> yang </w:t>
      </w:r>
      <w:proofErr w:type="spellStart"/>
      <w:r>
        <w:t>timbul</w:t>
      </w:r>
      <w:proofErr w:type="spellEnd"/>
      <w:r>
        <w:t xml:space="preserve">: </w:t>
      </w:r>
      <w:proofErr w:type="spellStart"/>
      <w:r>
        <w:t>distensi</w:t>
      </w:r>
      <w:proofErr w:type="spellEnd"/>
      <w:r>
        <w:t xml:space="preserve"> abdomen dan bilious emesis. Tidak </w:t>
      </w:r>
      <w:proofErr w:type="spellStart"/>
      <w:r>
        <w:t>keluarnya</w:t>
      </w:r>
      <w:proofErr w:type="spellEnd"/>
      <w:r>
        <w:t xml:space="preserve"> </w:t>
      </w:r>
      <w:proofErr w:type="spellStart"/>
      <w:r>
        <w:t>mekonium</w:t>
      </w:r>
      <w:proofErr w:type="spellEnd"/>
      <w:r>
        <w:t xml:space="preserve"> pada 24 jam </w:t>
      </w:r>
      <w:proofErr w:type="spellStart"/>
      <w:r>
        <w:t>pertama</w:t>
      </w:r>
      <w:proofErr w:type="spellEnd"/>
      <w:r>
        <w:t xml:space="preserve"> </w:t>
      </w:r>
      <w:proofErr w:type="spellStart"/>
      <w:r>
        <w:t>kehidupan</w:t>
      </w:r>
      <w:proofErr w:type="spellEnd"/>
      <w:r>
        <w:t xml:space="preserve"> </w:t>
      </w:r>
      <w:proofErr w:type="spellStart"/>
      <w:r>
        <w:t>merupakan</w:t>
      </w:r>
      <w:proofErr w:type="spellEnd"/>
      <w:r>
        <w:t xml:space="preserve"> </w:t>
      </w:r>
      <w:proofErr w:type="spellStart"/>
      <w:r>
        <w:t>tanda</w:t>
      </w:r>
      <w:proofErr w:type="spellEnd"/>
      <w:r>
        <w:t xml:space="preserve"> yang </w:t>
      </w:r>
      <w:proofErr w:type="spellStart"/>
      <w:r>
        <w:t>signifikan</w:t>
      </w:r>
      <w:proofErr w:type="spellEnd"/>
      <w:r>
        <w:t xml:space="preserve"> </w:t>
      </w:r>
      <w:proofErr w:type="spellStart"/>
      <w:r>
        <w:t>mengarah</w:t>
      </w:r>
      <w:proofErr w:type="spellEnd"/>
      <w:r>
        <w:t xml:space="preserve"> pada diagnosis </w:t>
      </w:r>
      <w:proofErr w:type="spellStart"/>
      <w:r>
        <w:t>ini</w:t>
      </w:r>
      <w:proofErr w:type="spellEnd"/>
      <w:r>
        <w:t xml:space="preserve">. </w:t>
      </w:r>
      <w:proofErr w:type="spellStart"/>
      <w:r>
        <w:t>Beratnya</w:t>
      </w:r>
      <w:proofErr w:type="spellEnd"/>
      <w:r>
        <w:t xml:space="preserve"> </w:t>
      </w:r>
      <w:proofErr w:type="spellStart"/>
      <w:r>
        <w:t>gejala</w:t>
      </w:r>
      <w:proofErr w:type="spellEnd"/>
      <w:r>
        <w:t xml:space="preserve"> </w:t>
      </w:r>
      <w:proofErr w:type="spellStart"/>
      <w:r>
        <w:t>ini</w:t>
      </w:r>
      <w:proofErr w:type="spellEnd"/>
      <w:r>
        <w:t xml:space="preserve"> dan </w:t>
      </w:r>
      <w:proofErr w:type="spellStart"/>
      <w:r>
        <w:t>derajat</w:t>
      </w:r>
      <w:proofErr w:type="spellEnd"/>
      <w:r>
        <w:t xml:space="preserve"> </w:t>
      </w:r>
      <w:proofErr w:type="spellStart"/>
      <w:r>
        <w:t>konstipasi</w:t>
      </w:r>
      <w:proofErr w:type="spellEnd"/>
      <w:r>
        <w:t xml:space="preserve"> </w:t>
      </w:r>
      <w:proofErr w:type="spellStart"/>
      <w:r>
        <w:t>bervariasi</w:t>
      </w:r>
      <w:proofErr w:type="spellEnd"/>
      <w:r>
        <w:t xml:space="preserve"> </w:t>
      </w:r>
      <w:proofErr w:type="spellStart"/>
      <w:r>
        <w:t>antara</w:t>
      </w:r>
      <w:proofErr w:type="spellEnd"/>
      <w:r>
        <w:t xml:space="preserve"> </w:t>
      </w:r>
      <w:proofErr w:type="spellStart"/>
      <w:r>
        <w:t>pasien</w:t>
      </w:r>
      <w:proofErr w:type="spellEnd"/>
      <w:r>
        <w:t xml:space="preserve"> dan sangat individual </w:t>
      </w:r>
      <w:proofErr w:type="spellStart"/>
      <w:r>
        <w:t>untuk</w:t>
      </w:r>
      <w:proofErr w:type="spellEnd"/>
      <w:r>
        <w:t xml:space="preserve"> </w:t>
      </w:r>
      <w:proofErr w:type="spellStart"/>
      <w:r>
        <w:t>setiap</w:t>
      </w:r>
      <w:proofErr w:type="spellEnd"/>
      <w:r>
        <w:t xml:space="preserve"> </w:t>
      </w:r>
      <w:proofErr w:type="spellStart"/>
      <w:r>
        <w:t>kasus</w:t>
      </w:r>
      <w:proofErr w:type="spellEnd"/>
      <w:r>
        <w:t xml:space="preserve">. </w:t>
      </w:r>
      <w:proofErr w:type="spellStart"/>
      <w:r>
        <w:t>Beberapa</w:t>
      </w:r>
      <w:proofErr w:type="spellEnd"/>
      <w:r>
        <w:t xml:space="preserve"> </w:t>
      </w:r>
      <w:proofErr w:type="spellStart"/>
      <w:r>
        <w:t>bayi</w:t>
      </w:r>
      <w:proofErr w:type="spellEnd"/>
      <w:r>
        <w:t xml:space="preserve"> </w:t>
      </w:r>
      <w:proofErr w:type="spellStart"/>
      <w:r>
        <w:t>dengan</w:t>
      </w:r>
      <w:proofErr w:type="spellEnd"/>
      <w:r>
        <w:t xml:space="preserve"> </w:t>
      </w:r>
      <w:proofErr w:type="spellStart"/>
      <w:r>
        <w:t>gejala</w:t>
      </w:r>
      <w:proofErr w:type="spellEnd"/>
      <w:r>
        <w:t xml:space="preserve"> </w:t>
      </w:r>
      <w:proofErr w:type="spellStart"/>
      <w:r>
        <w:t>obstruksi</w:t>
      </w:r>
      <w:proofErr w:type="spellEnd"/>
      <w:r>
        <w:t xml:space="preserve"> intestinal </w:t>
      </w:r>
      <w:proofErr w:type="spellStart"/>
      <w:r>
        <w:t>komplit</w:t>
      </w:r>
      <w:proofErr w:type="spellEnd"/>
      <w:r>
        <w:t xml:space="preserve"> dan </w:t>
      </w:r>
      <w:proofErr w:type="spellStart"/>
      <w:r>
        <w:t>lainnya</w:t>
      </w:r>
      <w:proofErr w:type="spellEnd"/>
      <w:r>
        <w:t xml:space="preserve"> </w:t>
      </w:r>
      <w:proofErr w:type="spellStart"/>
      <w:r>
        <w:t>mengalami</w:t>
      </w:r>
      <w:proofErr w:type="spellEnd"/>
      <w:r>
        <w:t xml:space="preserve"> </w:t>
      </w:r>
      <w:proofErr w:type="spellStart"/>
      <w:r>
        <w:t>beberapa</w:t>
      </w:r>
      <w:proofErr w:type="spellEnd"/>
      <w:r>
        <w:t xml:space="preserve"> </w:t>
      </w:r>
      <w:proofErr w:type="spellStart"/>
      <w:r>
        <w:t>gejala</w:t>
      </w:r>
      <w:proofErr w:type="spellEnd"/>
      <w:r>
        <w:t xml:space="preserve"> </w:t>
      </w:r>
      <w:proofErr w:type="spellStart"/>
      <w:r>
        <w:t>ringan</w:t>
      </w:r>
      <w:proofErr w:type="spellEnd"/>
      <w:r>
        <w:t xml:space="preserve"> pada </w:t>
      </w:r>
      <w:proofErr w:type="spellStart"/>
      <w:r>
        <w:t>minggu</w:t>
      </w:r>
      <w:proofErr w:type="spellEnd"/>
      <w:r>
        <w:t xml:space="preserve"> </w:t>
      </w:r>
      <w:proofErr w:type="spellStart"/>
      <w:r>
        <w:t>atau</w:t>
      </w:r>
      <w:proofErr w:type="spellEnd"/>
      <w:r>
        <w:t xml:space="preserve"> </w:t>
      </w:r>
      <w:proofErr w:type="spellStart"/>
      <w:r>
        <w:t>bulan</w:t>
      </w:r>
      <w:proofErr w:type="spellEnd"/>
      <w:r>
        <w:t xml:space="preserve"> </w:t>
      </w:r>
      <w:proofErr w:type="spellStart"/>
      <w:r>
        <w:t>pertama</w:t>
      </w:r>
      <w:proofErr w:type="spellEnd"/>
      <w:r>
        <w:t xml:space="preserve"> </w:t>
      </w:r>
      <w:proofErr w:type="spellStart"/>
      <w:r>
        <w:t>kehidupan</w:t>
      </w:r>
      <w:proofErr w:type="spellEnd"/>
      <w:r>
        <w:t>.</w:t>
      </w:r>
    </w:p>
    <w:p w14:paraId="06037823" w14:textId="77777777" w:rsidR="00515D34" w:rsidRDefault="00515D34" w:rsidP="00515D34">
      <w:pPr>
        <w:autoSpaceDE w:val="0"/>
        <w:autoSpaceDN w:val="0"/>
        <w:adjustRightInd w:val="0"/>
        <w:spacing w:line="480" w:lineRule="auto"/>
        <w:jc w:val="both"/>
        <w:rPr>
          <w:b/>
        </w:rPr>
      </w:pPr>
      <w:r>
        <w:rPr>
          <w:b/>
        </w:rPr>
        <w:t>2.1.6.3</w:t>
      </w:r>
      <w:r>
        <w:rPr>
          <w:b/>
        </w:rPr>
        <w:tab/>
      </w:r>
      <w:proofErr w:type="spellStart"/>
      <w:r>
        <w:rPr>
          <w:b/>
        </w:rPr>
        <w:t>Pemeriksaan</w:t>
      </w:r>
      <w:proofErr w:type="spellEnd"/>
      <w:r>
        <w:rPr>
          <w:b/>
        </w:rPr>
        <w:t xml:space="preserve"> </w:t>
      </w:r>
      <w:proofErr w:type="spellStart"/>
      <w:r>
        <w:rPr>
          <w:b/>
        </w:rPr>
        <w:t>penunjang</w:t>
      </w:r>
      <w:proofErr w:type="spellEnd"/>
    </w:p>
    <w:p w14:paraId="4E2496DA" w14:textId="77777777" w:rsidR="00515D34" w:rsidRDefault="00515D34" w:rsidP="00515D34">
      <w:pPr>
        <w:autoSpaceDE w:val="0"/>
        <w:autoSpaceDN w:val="0"/>
        <w:adjustRightInd w:val="0"/>
        <w:spacing w:line="480" w:lineRule="auto"/>
        <w:jc w:val="both"/>
        <w:rPr>
          <w:b/>
        </w:rPr>
      </w:pPr>
      <w:proofErr w:type="spellStart"/>
      <w:r>
        <w:rPr>
          <w:b/>
        </w:rPr>
        <w:t>Radiologi</w:t>
      </w:r>
      <w:proofErr w:type="spellEnd"/>
    </w:p>
    <w:p w14:paraId="6CBC159D" w14:textId="77777777" w:rsidR="00515D34" w:rsidRDefault="00515D34" w:rsidP="00515D34">
      <w:pPr>
        <w:autoSpaceDE w:val="0"/>
        <w:autoSpaceDN w:val="0"/>
        <w:adjustRightInd w:val="0"/>
        <w:spacing w:line="480" w:lineRule="auto"/>
        <w:jc w:val="both"/>
        <w:rPr>
          <w:b/>
          <w:bCs/>
        </w:rPr>
      </w:pPr>
      <w:r>
        <w:rPr>
          <w:b/>
          <w:bCs/>
        </w:rPr>
        <w:t xml:space="preserve">1. </w:t>
      </w:r>
      <w:r>
        <w:rPr>
          <w:b/>
          <w:bCs/>
        </w:rPr>
        <w:tab/>
        <w:t>Foto polos abdomen</w:t>
      </w:r>
    </w:p>
    <w:p w14:paraId="069621DF" w14:textId="77777777" w:rsidR="00515D34" w:rsidRDefault="00515D34" w:rsidP="00515D34">
      <w:pPr>
        <w:autoSpaceDE w:val="0"/>
        <w:autoSpaceDN w:val="0"/>
        <w:adjustRightInd w:val="0"/>
        <w:spacing w:line="480" w:lineRule="auto"/>
        <w:ind w:firstLine="720"/>
        <w:jc w:val="both"/>
        <w:rPr>
          <w:b/>
          <w:vertAlign w:val="superscript"/>
        </w:rPr>
      </w:pPr>
      <w:proofErr w:type="spellStart"/>
      <w:r>
        <w:t>Penyakit</w:t>
      </w:r>
      <w:proofErr w:type="spellEnd"/>
      <w:r>
        <w:t xml:space="preserve"> </w:t>
      </w:r>
      <w:proofErr w:type="gramStart"/>
      <w:r>
        <w:t>Hirschsprung  pada</w:t>
      </w:r>
      <w:proofErr w:type="gramEnd"/>
      <w:r>
        <w:t xml:space="preserve"> </w:t>
      </w:r>
      <w:proofErr w:type="spellStart"/>
      <w:r>
        <w:t>neonatus</w:t>
      </w:r>
      <w:proofErr w:type="spellEnd"/>
      <w:r>
        <w:t xml:space="preserve"> </w:t>
      </w:r>
      <w:proofErr w:type="spellStart"/>
      <w:r>
        <w:t>cenderung</w:t>
      </w:r>
      <w:proofErr w:type="spellEnd"/>
      <w:r>
        <w:t xml:space="preserve"> </w:t>
      </w:r>
      <w:proofErr w:type="spellStart"/>
      <w:r>
        <w:t>menampilkan</w:t>
      </w:r>
      <w:proofErr w:type="spellEnd"/>
      <w:r>
        <w:t xml:space="preserve"> </w:t>
      </w:r>
      <w:proofErr w:type="spellStart"/>
      <w:r>
        <w:t>gambaran</w:t>
      </w:r>
      <w:proofErr w:type="spellEnd"/>
      <w:r>
        <w:t xml:space="preserve"> </w:t>
      </w:r>
      <w:proofErr w:type="spellStart"/>
      <w:r>
        <w:t>obstruksi</w:t>
      </w:r>
      <w:proofErr w:type="spellEnd"/>
      <w:r>
        <w:t xml:space="preserve"> usus </w:t>
      </w:r>
      <w:proofErr w:type="spellStart"/>
      <w:r>
        <w:t>letak</w:t>
      </w:r>
      <w:proofErr w:type="spellEnd"/>
      <w:r>
        <w:t xml:space="preserve"> </w:t>
      </w:r>
      <w:proofErr w:type="spellStart"/>
      <w:r>
        <w:t>rendah</w:t>
      </w:r>
      <w:proofErr w:type="spellEnd"/>
      <w:r>
        <w:t xml:space="preserve">. Daerah pelvis </w:t>
      </w:r>
      <w:proofErr w:type="spellStart"/>
      <w:r>
        <w:t>terlihat</w:t>
      </w:r>
      <w:proofErr w:type="spellEnd"/>
      <w:r>
        <w:t xml:space="preserve"> </w:t>
      </w:r>
      <w:proofErr w:type="spellStart"/>
      <w:r>
        <w:t>kosong</w:t>
      </w:r>
      <w:proofErr w:type="spellEnd"/>
      <w:r>
        <w:t xml:space="preserve"> </w:t>
      </w:r>
      <w:proofErr w:type="spellStart"/>
      <w:r>
        <w:t>tanpa</w:t>
      </w:r>
      <w:proofErr w:type="spellEnd"/>
      <w:r>
        <w:t xml:space="preserve"> </w:t>
      </w:r>
      <w:proofErr w:type="spellStart"/>
      <w:r>
        <w:t>udara</w:t>
      </w:r>
      <w:proofErr w:type="spellEnd"/>
      <w:r>
        <w:t xml:space="preserve">. Pada </w:t>
      </w:r>
      <w:proofErr w:type="spellStart"/>
      <w:r>
        <w:t>foto</w:t>
      </w:r>
      <w:proofErr w:type="spellEnd"/>
      <w:r>
        <w:t xml:space="preserve"> polos abdomen </w:t>
      </w:r>
      <w:proofErr w:type="spellStart"/>
      <w:r>
        <w:t>neonatus</w:t>
      </w:r>
      <w:proofErr w:type="spellEnd"/>
      <w:r>
        <w:t xml:space="preserve">, </w:t>
      </w:r>
      <w:proofErr w:type="spellStart"/>
      <w:r>
        <w:t>distensi</w:t>
      </w:r>
      <w:proofErr w:type="spellEnd"/>
      <w:r>
        <w:t xml:space="preserve"> usus </w:t>
      </w:r>
      <w:proofErr w:type="spellStart"/>
      <w:r>
        <w:t>halus</w:t>
      </w:r>
      <w:proofErr w:type="spellEnd"/>
      <w:r>
        <w:t xml:space="preserve"> dan </w:t>
      </w:r>
      <w:proofErr w:type="spellStart"/>
      <w:r>
        <w:t>distensi</w:t>
      </w:r>
      <w:proofErr w:type="spellEnd"/>
      <w:r>
        <w:t xml:space="preserve"> usus </w:t>
      </w:r>
      <w:proofErr w:type="spellStart"/>
      <w:r>
        <w:t>besar</w:t>
      </w:r>
      <w:proofErr w:type="spellEnd"/>
      <w:r>
        <w:t xml:space="preserve"> </w:t>
      </w:r>
      <w:proofErr w:type="spellStart"/>
      <w:r>
        <w:t>tidak</w:t>
      </w:r>
      <w:proofErr w:type="spellEnd"/>
      <w:r>
        <w:t xml:space="preserve"> </w:t>
      </w:r>
      <w:proofErr w:type="spellStart"/>
      <w:r>
        <w:t>selalu</w:t>
      </w:r>
      <w:proofErr w:type="spellEnd"/>
      <w:r>
        <w:t xml:space="preserve"> </w:t>
      </w:r>
      <w:proofErr w:type="spellStart"/>
      <w:r>
        <w:t>mudah</w:t>
      </w:r>
      <w:proofErr w:type="spellEnd"/>
      <w:r>
        <w:t xml:space="preserve"> </w:t>
      </w:r>
      <w:proofErr w:type="spellStart"/>
      <w:r>
        <w:t>dibedakan</w:t>
      </w:r>
      <w:proofErr w:type="spellEnd"/>
      <w:r>
        <w:t xml:space="preserve">. Pada </w:t>
      </w:r>
      <w:proofErr w:type="spellStart"/>
      <w:r>
        <w:t>pasien</w:t>
      </w:r>
      <w:proofErr w:type="spellEnd"/>
      <w:r>
        <w:t xml:space="preserve"> </w:t>
      </w:r>
      <w:proofErr w:type="spellStart"/>
      <w:r>
        <w:t>bayi</w:t>
      </w:r>
      <w:proofErr w:type="spellEnd"/>
      <w:r>
        <w:t xml:space="preserve"> dan </w:t>
      </w:r>
      <w:proofErr w:type="spellStart"/>
      <w:r>
        <w:t>anak</w:t>
      </w:r>
      <w:proofErr w:type="spellEnd"/>
      <w:r>
        <w:t xml:space="preserve"> </w:t>
      </w:r>
      <w:proofErr w:type="spellStart"/>
      <w:r>
        <w:t>gambaran</w:t>
      </w:r>
      <w:proofErr w:type="spellEnd"/>
      <w:r>
        <w:t xml:space="preserve"> </w:t>
      </w:r>
      <w:proofErr w:type="spellStart"/>
      <w:r>
        <w:t>distensi</w:t>
      </w:r>
      <w:proofErr w:type="spellEnd"/>
      <w:r>
        <w:t xml:space="preserve"> </w:t>
      </w:r>
      <w:proofErr w:type="spellStart"/>
      <w:r>
        <w:t>kolon</w:t>
      </w:r>
      <w:proofErr w:type="spellEnd"/>
      <w:r>
        <w:t xml:space="preserve"> dan </w:t>
      </w:r>
      <w:proofErr w:type="spellStart"/>
      <w:r>
        <w:t>gambaran</w:t>
      </w:r>
      <w:proofErr w:type="spellEnd"/>
      <w:r>
        <w:t xml:space="preserve"> masa </w:t>
      </w:r>
      <w:proofErr w:type="spellStart"/>
      <w:r>
        <w:t>feses</w:t>
      </w:r>
      <w:proofErr w:type="spellEnd"/>
      <w:r>
        <w:t xml:space="preserve"> </w:t>
      </w:r>
      <w:proofErr w:type="spellStart"/>
      <w:r>
        <w:t>lebih</w:t>
      </w:r>
      <w:proofErr w:type="spellEnd"/>
      <w:r>
        <w:t xml:space="preserve"> </w:t>
      </w:r>
      <w:proofErr w:type="spellStart"/>
      <w:r>
        <w:t>jelas</w:t>
      </w:r>
      <w:proofErr w:type="spellEnd"/>
      <w:r>
        <w:t xml:space="preserve"> </w:t>
      </w:r>
      <w:proofErr w:type="spellStart"/>
      <w:r>
        <w:t>dapat</w:t>
      </w:r>
      <w:proofErr w:type="spellEnd"/>
      <w:r>
        <w:t xml:space="preserve"> </w:t>
      </w:r>
      <w:proofErr w:type="spellStart"/>
      <w:r>
        <w:t>terlihat</w:t>
      </w:r>
      <w:proofErr w:type="spellEnd"/>
      <w:r>
        <w:t xml:space="preserve">. Selain </w:t>
      </w:r>
      <w:proofErr w:type="spellStart"/>
      <w:r>
        <w:t>itu</w:t>
      </w:r>
      <w:proofErr w:type="spellEnd"/>
      <w:r>
        <w:t xml:space="preserve">, </w:t>
      </w:r>
      <w:proofErr w:type="spellStart"/>
      <w:r>
        <w:t>gambaran</w:t>
      </w:r>
      <w:proofErr w:type="spellEnd"/>
      <w:r>
        <w:t xml:space="preserve"> </w:t>
      </w:r>
      <w:proofErr w:type="spellStart"/>
      <w:r>
        <w:t>foto</w:t>
      </w:r>
      <w:proofErr w:type="spellEnd"/>
      <w:r>
        <w:t xml:space="preserve"> polos juga </w:t>
      </w:r>
      <w:proofErr w:type="spellStart"/>
      <w:r>
        <w:t>menunjukan</w:t>
      </w:r>
      <w:proofErr w:type="spellEnd"/>
      <w:r>
        <w:t xml:space="preserve"> </w:t>
      </w:r>
      <w:proofErr w:type="spellStart"/>
      <w:r>
        <w:t>distensi</w:t>
      </w:r>
      <w:proofErr w:type="spellEnd"/>
      <w:r>
        <w:t xml:space="preserve"> usus </w:t>
      </w:r>
      <w:proofErr w:type="spellStart"/>
      <w:r>
        <w:t>karena</w:t>
      </w:r>
      <w:proofErr w:type="spellEnd"/>
      <w:r>
        <w:t xml:space="preserve"> </w:t>
      </w:r>
      <w:proofErr w:type="spellStart"/>
      <w:r>
        <w:t>adanya</w:t>
      </w:r>
      <w:proofErr w:type="spellEnd"/>
      <w:r>
        <w:t xml:space="preserve"> gas.</w:t>
      </w:r>
      <w:r>
        <w:fldChar w:fldCharType="begin"/>
      </w:r>
      <w:r>
        <w:instrText xml:space="preserve"> ADDIN ZOTERO_ITEM CSL_CITATION {"citationID":"MugnH8IW","properties":{"formattedCitation":"(Schey, 1971)","plainCitation":"(Schey, 1971)","dontUpdate":true,"noteIndex":0},"citationItems":[{"id":"7x0wCPRT/WpXxJknX","uris":["http://www.mendeley.com/documents/?uuid=dddc5f74-8e34-4bc2-b995-cc56c74864cf"],"uri":["http://www.mendeley.com/documents/?uuid=dddc5f74-8e34-4bc2-b995-cc56c74864cf"],"itemData":{"author":[{"dropping-particle":"","family":"Schey","given":"Willian","non-dropping-particle":"","parse-names":false,"suffix":""}],"container-title":"American Journal Of Roentgenology","id":"ITEM-1","issued":{"date-parts":[["1971"]]},"page":"105-115","title":"Problem in Rongent and interpretation","type":"article-journal","volume":"112"}}],"schema":"https://github.com/citation-style-language/schema/raw/master/csl-citation.json"} </w:instrText>
      </w:r>
      <w:r>
        <w:fldChar w:fldCharType="separate"/>
      </w:r>
      <w:r>
        <w:t>(Schey et al.,1971)</w:t>
      </w:r>
      <w:r>
        <w:fldChar w:fldCharType="end"/>
      </w:r>
    </w:p>
    <w:p w14:paraId="489E28D3" w14:textId="77777777" w:rsidR="00515D34" w:rsidRDefault="00515D34" w:rsidP="00515D34">
      <w:pPr>
        <w:autoSpaceDE w:val="0"/>
        <w:autoSpaceDN w:val="0"/>
        <w:adjustRightInd w:val="0"/>
        <w:spacing w:line="480" w:lineRule="auto"/>
        <w:jc w:val="both"/>
        <w:rPr>
          <w:b/>
        </w:rPr>
      </w:pPr>
    </w:p>
    <w:p w14:paraId="7691050F" w14:textId="77777777" w:rsidR="00515D34" w:rsidRDefault="00515D34" w:rsidP="00515D34">
      <w:pPr>
        <w:autoSpaceDE w:val="0"/>
        <w:autoSpaceDN w:val="0"/>
        <w:adjustRightInd w:val="0"/>
        <w:spacing w:line="480" w:lineRule="auto"/>
        <w:jc w:val="both"/>
        <w:rPr>
          <w:b/>
        </w:rPr>
      </w:pPr>
      <w:r>
        <w:rPr>
          <w:b/>
          <w:noProof/>
        </w:rPr>
        <w:lastRenderedPageBreak/>
        <w:drawing>
          <wp:anchor distT="0" distB="0" distL="114300" distR="114300" simplePos="0" relativeHeight="251651584" behindDoc="0" locked="0" layoutInCell="1" allowOverlap="1" wp14:anchorId="05291310" wp14:editId="4C97B0E1">
            <wp:simplePos x="0" y="0"/>
            <wp:positionH relativeFrom="column">
              <wp:posOffset>1429385</wp:posOffset>
            </wp:positionH>
            <wp:positionV relativeFrom="paragraph">
              <wp:posOffset>49530</wp:posOffset>
            </wp:positionV>
            <wp:extent cx="2753360" cy="2893695"/>
            <wp:effectExtent l="0" t="0" r="0" b="0"/>
            <wp:wrapSquare wrapText="bothSides"/>
            <wp:docPr id="1033"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20"/>
                    <pic:cNvPicPr/>
                  </pic:nvPicPr>
                  <pic:blipFill>
                    <a:blip r:embed="rId16" cstate="print"/>
                    <a:srcRect/>
                    <a:stretch/>
                  </pic:blipFill>
                  <pic:spPr>
                    <a:xfrm>
                      <a:off x="0" y="0"/>
                      <a:ext cx="2753360" cy="2893695"/>
                    </a:xfrm>
                    <a:prstGeom prst="rect">
                      <a:avLst/>
                    </a:prstGeom>
                    <a:ln>
                      <a:noFill/>
                    </a:ln>
                  </pic:spPr>
                </pic:pic>
              </a:graphicData>
            </a:graphic>
            <wp14:sizeRelH relativeFrom="page">
              <wp14:pctWidth>0</wp14:pctWidth>
            </wp14:sizeRelH>
            <wp14:sizeRelV relativeFrom="page">
              <wp14:pctHeight>0</wp14:pctHeight>
            </wp14:sizeRelV>
          </wp:anchor>
        </w:drawing>
      </w:r>
    </w:p>
    <w:p w14:paraId="347C0B8F" w14:textId="77777777" w:rsidR="00515D34" w:rsidRDefault="00515D34" w:rsidP="00515D34">
      <w:pPr>
        <w:autoSpaceDE w:val="0"/>
        <w:autoSpaceDN w:val="0"/>
        <w:adjustRightInd w:val="0"/>
        <w:spacing w:line="480" w:lineRule="auto"/>
        <w:jc w:val="both"/>
        <w:rPr>
          <w:b/>
        </w:rPr>
      </w:pPr>
    </w:p>
    <w:p w14:paraId="15D43136" w14:textId="77777777" w:rsidR="00515D34" w:rsidRDefault="00515D34" w:rsidP="00515D34">
      <w:pPr>
        <w:autoSpaceDE w:val="0"/>
        <w:autoSpaceDN w:val="0"/>
        <w:adjustRightInd w:val="0"/>
        <w:spacing w:line="480" w:lineRule="auto"/>
        <w:jc w:val="both"/>
        <w:rPr>
          <w:b/>
        </w:rPr>
      </w:pPr>
    </w:p>
    <w:p w14:paraId="0870AA4E" w14:textId="77777777" w:rsidR="00515D34" w:rsidRDefault="00515D34" w:rsidP="00515D34">
      <w:pPr>
        <w:autoSpaceDE w:val="0"/>
        <w:autoSpaceDN w:val="0"/>
        <w:adjustRightInd w:val="0"/>
        <w:spacing w:line="480" w:lineRule="auto"/>
        <w:jc w:val="both"/>
        <w:rPr>
          <w:b/>
        </w:rPr>
      </w:pPr>
    </w:p>
    <w:p w14:paraId="654222F6" w14:textId="77777777" w:rsidR="00515D34" w:rsidRDefault="00515D34" w:rsidP="00515D34">
      <w:pPr>
        <w:autoSpaceDE w:val="0"/>
        <w:autoSpaceDN w:val="0"/>
        <w:adjustRightInd w:val="0"/>
        <w:spacing w:line="480" w:lineRule="auto"/>
        <w:jc w:val="both"/>
        <w:rPr>
          <w:b/>
        </w:rPr>
      </w:pPr>
    </w:p>
    <w:p w14:paraId="35443326" w14:textId="77777777" w:rsidR="00515D34" w:rsidRDefault="00515D34" w:rsidP="00515D34">
      <w:pPr>
        <w:autoSpaceDE w:val="0"/>
        <w:autoSpaceDN w:val="0"/>
        <w:adjustRightInd w:val="0"/>
        <w:spacing w:line="480" w:lineRule="auto"/>
        <w:jc w:val="both"/>
        <w:rPr>
          <w:b/>
        </w:rPr>
      </w:pPr>
    </w:p>
    <w:p w14:paraId="146B1558" w14:textId="77777777" w:rsidR="00515D34" w:rsidRDefault="00515D34" w:rsidP="00515D34">
      <w:pPr>
        <w:autoSpaceDE w:val="0"/>
        <w:autoSpaceDN w:val="0"/>
        <w:adjustRightInd w:val="0"/>
        <w:spacing w:line="480" w:lineRule="auto"/>
        <w:jc w:val="both"/>
        <w:rPr>
          <w:b/>
        </w:rPr>
      </w:pPr>
    </w:p>
    <w:p w14:paraId="6B1E90F5" w14:textId="77777777" w:rsidR="00515D34" w:rsidRDefault="00515D34" w:rsidP="00515D34">
      <w:pPr>
        <w:autoSpaceDE w:val="0"/>
        <w:autoSpaceDN w:val="0"/>
        <w:adjustRightInd w:val="0"/>
        <w:spacing w:line="480" w:lineRule="auto"/>
        <w:jc w:val="both"/>
        <w:rPr>
          <w:b/>
        </w:rPr>
      </w:pPr>
    </w:p>
    <w:p w14:paraId="0EABE57E" w14:textId="77777777" w:rsidR="00515D34" w:rsidRDefault="00515D34" w:rsidP="00515D34">
      <w:pPr>
        <w:autoSpaceDE w:val="0"/>
        <w:autoSpaceDN w:val="0"/>
        <w:adjustRightInd w:val="0"/>
        <w:spacing w:line="480" w:lineRule="auto"/>
        <w:jc w:val="both"/>
        <w:rPr>
          <w:b/>
        </w:rPr>
      </w:pPr>
    </w:p>
    <w:p w14:paraId="738FC832" w14:textId="0DE01D10" w:rsidR="00515D34" w:rsidRDefault="00515D34" w:rsidP="00515D34">
      <w:pPr>
        <w:autoSpaceDE w:val="0"/>
        <w:autoSpaceDN w:val="0"/>
        <w:adjustRightInd w:val="0"/>
        <w:spacing w:line="480" w:lineRule="auto"/>
        <w:jc w:val="center"/>
      </w:pPr>
      <w:r>
        <w:rPr>
          <w:b/>
        </w:rPr>
        <w:t>Gambar 3</w:t>
      </w:r>
      <w:r>
        <w:t xml:space="preserve">. </w:t>
      </w:r>
      <w:r w:rsidRPr="0084728C">
        <w:rPr>
          <w:b/>
          <w:bCs/>
        </w:rPr>
        <w:t xml:space="preserve">Foto polos abdomen </w:t>
      </w:r>
      <w:proofErr w:type="spellStart"/>
      <w:r w:rsidRPr="0084728C">
        <w:rPr>
          <w:b/>
          <w:bCs/>
        </w:rPr>
        <w:t>menggambarkan</w:t>
      </w:r>
      <w:proofErr w:type="spellEnd"/>
      <w:r w:rsidRPr="0084728C">
        <w:rPr>
          <w:b/>
          <w:bCs/>
        </w:rPr>
        <w:t xml:space="preserve"> </w:t>
      </w:r>
      <w:proofErr w:type="spellStart"/>
      <w:r w:rsidRPr="0084728C">
        <w:rPr>
          <w:b/>
          <w:bCs/>
        </w:rPr>
        <w:t>dilatasi</w:t>
      </w:r>
      <w:proofErr w:type="spellEnd"/>
      <w:r w:rsidRPr="0084728C">
        <w:rPr>
          <w:b/>
          <w:bCs/>
        </w:rPr>
        <w:t xml:space="preserve"> loop-loop usus</w:t>
      </w:r>
      <w:r>
        <w:t xml:space="preserve"> </w:t>
      </w:r>
    </w:p>
    <w:p w14:paraId="6E00138F" w14:textId="77777777" w:rsidR="00515D34" w:rsidRDefault="00515D34" w:rsidP="00515D34">
      <w:pPr>
        <w:autoSpaceDE w:val="0"/>
        <w:autoSpaceDN w:val="0"/>
        <w:adjustRightInd w:val="0"/>
        <w:spacing w:line="480" w:lineRule="auto"/>
        <w:jc w:val="center"/>
      </w:pPr>
      <w:r>
        <w:rPr>
          <w:lang w:val="id-ID"/>
        </w:rPr>
        <w:fldChar w:fldCharType="begin"/>
      </w:r>
      <w:r>
        <w:rPr>
          <w:lang w:val="id-ID"/>
        </w:rPr>
        <w:instrText xml:space="preserve"> ADDIN ZOTERO_ITEM CSL_CITATION {"citationID":"r6kUAKxV","properties":{"formattedCitation":"(Schey, 1971)","plainCitation":"(Schey, 1971)","noteIndex":0},"citationItems":[{"id":"7x0wCPRT/WpXxJknX","uris":["http://www.mendeley.com/documents/?uuid=dddc5f74-8e34-4bc2-b995-cc56c74864cf"],"uri":["http://www.mendeley.com/documents/?uuid=dddc5f74-8e34-4bc2-b995-cc56c74864cf"],"itemData":{"author":[{"dropping-particle":"","family":"Schey","given":"Willian","non-dropping-particle":"","parse-names":false,"suffix":""}],"container-title":"American Journal Of Roentgenology","id":"ITEM-1","issued":{"date-parts":[["1971"]]},"page":"105-115","title":"Problem in Rongent and interpretation","type":"article-journal","volume":"112"}}],"schema":"https://github.com/citation-style-language/schema/raw/master/csl-citation.json"} </w:instrText>
      </w:r>
      <w:r>
        <w:rPr>
          <w:lang w:val="id-ID"/>
        </w:rPr>
        <w:fldChar w:fldCharType="separate"/>
      </w:r>
      <w:r>
        <w:t>(Schey, et al.1971)</w:t>
      </w:r>
      <w:r>
        <w:rPr>
          <w:lang w:val="id-ID"/>
        </w:rPr>
        <w:fldChar w:fldCharType="end"/>
      </w:r>
    </w:p>
    <w:p w14:paraId="13FB3649" w14:textId="77777777" w:rsidR="00515D34" w:rsidRDefault="00515D34" w:rsidP="00515D34">
      <w:pPr>
        <w:autoSpaceDE w:val="0"/>
        <w:autoSpaceDN w:val="0"/>
        <w:adjustRightInd w:val="0"/>
        <w:spacing w:line="480" w:lineRule="auto"/>
        <w:jc w:val="both"/>
        <w:rPr>
          <w:b/>
        </w:rPr>
      </w:pPr>
      <w:r>
        <w:rPr>
          <w:b/>
        </w:rPr>
        <w:t xml:space="preserve">2. </w:t>
      </w:r>
      <w:r>
        <w:rPr>
          <w:b/>
        </w:rPr>
        <w:tab/>
        <w:t xml:space="preserve">Barium enema. </w:t>
      </w:r>
    </w:p>
    <w:p w14:paraId="275E4033" w14:textId="77777777" w:rsidR="00515D34" w:rsidRDefault="00515D34" w:rsidP="00515D34">
      <w:pPr>
        <w:autoSpaceDE w:val="0"/>
        <w:autoSpaceDN w:val="0"/>
        <w:adjustRightInd w:val="0"/>
        <w:spacing w:line="480" w:lineRule="auto"/>
        <w:ind w:firstLine="720"/>
        <w:jc w:val="both"/>
        <w:rPr>
          <w:lang w:val="id-ID"/>
        </w:rPr>
      </w:pPr>
      <w:r>
        <w:t xml:space="preserve">Pada </w:t>
      </w:r>
      <w:proofErr w:type="spellStart"/>
      <w:r>
        <w:t>pasien</w:t>
      </w:r>
      <w:proofErr w:type="spellEnd"/>
      <w:r>
        <w:t xml:space="preserve"> </w:t>
      </w:r>
      <w:proofErr w:type="spellStart"/>
      <w:r>
        <w:t>penyakit</w:t>
      </w:r>
      <w:proofErr w:type="spellEnd"/>
      <w:r>
        <w:t xml:space="preserve"> Hirschsprung, </w:t>
      </w:r>
      <w:proofErr w:type="spellStart"/>
      <w:r>
        <w:t>spasme</w:t>
      </w:r>
      <w:proofErr w:type="spellEnd"/>
      <w:r>
        <w:t xml:space="preserve"> pada distal rectum </w:t>
      </w:r>
      <w:proofErr w:type="spellStart"/>
      <w:r>
        <w:t>memberikan</w:t>
      </w:r>
      <w:proofErr w:type="spellEnd"/>
      <w:r>
        <w:t xml:space="preserve"> </w:t>
      </w:r>
      <w:proofErr w:type="spellStart"/>
      <w:r>
        <w:t>gambaran</w:t>
      </w:r>
      <w:proofErr w:type="spellEnd"/>
      <w:r>
        <w:t xml:space="preserve"> </w:t>
      </w:r>
      <w:proofErr w:type="spellStart"/>
      <w:r>
        <w:t>seperti</w:t>
      </w:r>
      <w:proofErr w:type="spellEnd"/>
      <w:r>
        <w:t xml:space="preserve"> </w:t>
      </w:r>
      <w:proofErr w:type="spellStart"/>
      <w:r>
        <w:t>kaliber</w:t>
      </w:r>
      <w:proofErr w:type="spellEnd"/>
      <w:r>
        <w:t>/</w:t>
      </w:r>
      <w:proofErr w:type="spellStart"/>
      <w:r>
        <w:t>peluru</w:t>
      </w:r>
      <w:proofErr w:type="spellEnd"/>
      <w:r>
        <w:t xml:space="preserve"> </w:t>
      </w:r>
      <w:proofErr w:type="spellStart"/>
      <w:r>
        <w:t>kecil</w:t>
      </w:r>
      <w:proofErr w:type="spellEnd"/>
      <w:r>
        <w:t xml:space="preserve"> </w:t>
      </w:r>
      <w:proofErr w:type="spellStart"/>
      <w:r>
        <w:t>jika</w:t>
      </w:r>
      <w:proofErr w:type="spellEnd"/>
      <w:r>
        <w:t xml:space="preserve"> </w:t>
      </w:r>
      <w:proofErr w:type="spellStart"/>
      <w:r>
        <w:t>dibandingkan</w:t>
      </w:r>
      <w:proofErr w:type="spellEnd"/>
      <w:r>
        <w:t xml:space="preserve"> colon sigmoid yang </w:t>
      </w:r>
      <w:proofErr w:type="spellStart"/>
      <w:r>
        <w:t>proksimal</w:t>
      </w:r>
      <w:proofErr w:type="spellEnd"/>
      <w:r>
        <w:t xml:space="preserve">. </w:t>
      </w:r>
      <w:proofErr w:type="spellStart"/>
      <w:r>
        <w:t>Identifikasi</w:t>
      </w:r>
      <w:proofErr w:type="spellEnd"/>
      <w:r>
        <w:t xml:space="preserve"> zona </w:t>
      </w:r>
      <w:proofErr w:type="spellStart"/>
      <w:r>
        <w:t>transisi</w:t>
      </w:r>
      <w:proofErr w:type="spellEnd"/>
      <w:r>
        <w:t xml:space="preserve"> </w:t>
      </w:r>
      <w:proofErr w:type="spellStart"/>
      <w:r>
        <w:t>dapat</w:t>
      </w:r>
      <w:proofErr w:type="spellEnd"/>
      <w:r>
        <w:t xml:space="preserve"> </w:t>
      </w:r>
      <w:proofErr w:type="spellStart"/>
      <w:r>
        <w:t>membantu</w:t>
      </w:r>
      <w:proofErr w:type="spellEnd"/>
      <w:r>
        <w:t xml:space="preserve"> diagnosis </w:t>
      </w:r>
      <w:proofErr w:type="spellStart"/>
      <w:r>
        <w:t>penyakit</w:t>
      </w:r>
      <w:proofErr w:type="spellEnd"/>
      <w:r>
        <w:t xml:space="preserve"> Hirschsprung. </w:t>
      </w:r>
      <w:proofErr w:type="spellStart"/>
      <w:r>
        <w:t>Segmen</w:t>
      </w:r>
      <w:proofErr w:type="spellEnd"/>
      <w:r>
        <w:t xml:space="preserve"> </w:t>
      </w:r>
      <w:proofErr w:type="spellStart"/>
      <w:r>
        <w:t>aganglion</w:t>
      </w:r>
      <w:proofErr w:type="spellEnd"/>
      <w:r>
        <w:t xml:space="preserve"> </w:t>
      </w:r>
      <w:proofErr w:type="spellStart"/>
      <w:r>
        <w:t>biasanya</w:t>
      </w:r>
      <w:proofErr w:type="spellEnd"/>
      <w:r>
        <w:t xml:space="preserve"> </w:t>
      </w:r>
      <w:proofErr w:type="spellStart"/>
      <w:r>
        <w:t>berukuran</w:t>
      </w:r>
      <w:proofErr w:type="spellEnd"/>
      <w:r>
        <w:t xml:space="preserve"> normal </w:t>
      </w:r>
      <w:proofErr w:type="spellStart"/>
      <w:r>
        <w:t>tapi</w:t>
      </w:r>
      <w:proofErr w:type="spellEnd"/>
      <w:r>
        <w:t xml:space="preserve"> </w:t>
      </w:r>
      <w:proofErr w:type="spellStart"/>
      <w:r>
        <w:t>bagian</w:t>
      </w:r>
      <w:proofErr w:type="spellEnd"/>
      <w:r>
        <w:t xml:space="preserve"> </w:t>
      </w:r>
      <w:proofErr w:type="spellStart"/>
      <w:r>
        <w:t>proksimal</w:t>
      </w:r>
      <w:proofErr w:type="spellEnd"/>
      <w:r>
        <w:t xml:space="preserve"> usus yang </w:t>
      </w:r>
      <w:proofErr w:type="spellStart"/>
      <w:r>
        <w:t>mempunyai</w:t>
      </w:r>
      <w:proofErr w:type="spellEnd"/>
      <w:r>
        <w:t xml:space="preserve"> ganglion </w:t>
      </w:r>
      <w:proofErr w:type="spellStart"/>
      <w:r>
        <w:t>mengalami</w:t>
      </w:r>
      <w:proofErr w:type="spellEnd"/>
      <w:r>
        <w:t xml:space="preserve"> </w:t>
      </w:r>
      <w:proofErr w:type="spellStart"/>
      <w:r>
        <w:t>distensi</w:t>
      </w:r>
      <w:proofErr w:type="spellEnd"/>
      <w:r>
        <w:t xml:space="preserve"> </w:t>
      </w:r>
      <w:proofErr w:type="spellStart"/>
      <w:r>
        <w:t>sehingga</w:t>
      </w:r>
      <w:proofErr w:type="spellEnd"/>
      <w:r>
        <w:t xml:space="preserve"> pada </w:t>
      </w:r>
      <w:proofErr w:type="spellStart"/>
      <w:r>
        <w:t>gambaran</w:t>
      </w:r>
      <w:proofErr w:type="spellEnd"/>
      <w:r>
        <w:t xml:space="preserve"> </w:t>
      </w:r>
      <w:proofErr w:type="spellStart"/>
      <w:r>
        <w:t>radiologis</w:t>
      </w:r>
      <w:proofErr w:type="spellEnd"/>
      <w:r>
        <w:t xml:space="preserve"> </w:t>
      </w:r>
      <w:proofErr w:type="spellStart"/>
      <w:r>
        <w:t>terlihat</w:t>
      </w:r>
      <w:proofErr w:type="spellEnd"/>
      <w:r>
        <w:t xml:space="preserve"> zona </w:t>
      </w:r>
      <w:proofErr w:type="spellStart"/>
      <w:r>
        <w:t>transisi</w:t>
      </w:r>
      <w:proofErr w:type="spellEnd"/>
      <w:r>
        <w:t xml:space="preserve">. </w:t>
      </w:r>
      <w:proofErr w:type="spellStart"/>
      <w:r>
        <w:t>Dilatasi</w:t>
      </w:r>
      <w:proofErr w:type="spellEnd"/>
      <w:r>
        <w:t xml:space="preserve"> </w:t>
      </w:r>
      <w:proofErr w:type="spellStart"/>
      <w:r>
        <w:t>bagian</w:t>
      </w:r>
      <w:proofErr w:type="spellEnd"/>
      <w:r>
        <w:t xml:space="preserve"> </w:t>
      </w:r>
      <w:proofErr w:type="spellStart"/>
      <w:r>
        <w:t>proksimal</w:t>
      </w:r>
      <w:proofErr w:type="spellEnd"/>
      <w:r>
        <w:t xml:space="preserve"> usus </w:t>
      </w:r>
      <w:proofErr w:type="spellStart"/>
      <w:r>
        <w:t>memerlukan</w:t>
      </w:r>
      <w:proofErr w:type="spellEnd"/>
      <w:r>
        <w:t xml:space="preserve"> </w:t>
      </w:r>
      <w:proofErr w:type="spellStart"/>
      <w:r>
        <w:t>waktu</w:t>
      </w:r>
      <w:proofErr w:type="spellEnd"/>
      <w:r>
        <w:t xml:space="preserve">, </w:t>
      </w:r>
      <w:proofErr w:type="spellStart"/>
      <w:r>
        <w:t>mungkin</w:t>
      </w:r>
      <w:proofErr w:type="spellEnd"/>
      <w:r>
        <w:t xml:space="preserve"> </w:t>
      </w:r>
      <w:proofErr w:type="spellStart"/>
      <w:r>
        <w:t>dilatasi</w:t>
      </w:r>
      <w:proofErr w:type="spellEnd"/>
      <w:r>
        <w:t xml:space="preserve"> yang </w:t>
      </w:r>
      <w:proofErr w:type="spellStart"/>
      <w:r>
        <w:t>terjadi</w:t>
      </w:r>
      <w:proofErr w:type="spellEnd"/>
      <w:r>
        <w:t xml:space="preserve"> </w:t>
      </w:r>
      <w:proofErr w:type="spellStart"/>
      <w:r>
        <w:t>ditemukan</w:t>
      </w:r>
      <w:proofErr w:type="spellEnd"/>
      <w:r>
        <w:t xml:space="preserve"> pada </w:t>
      </w:r>
      <w:proofErr w:type="spellStart"/>
      <w:r>
        <w:t>bayi</w:t>
      </w:r>
      <w:proofErr w:type="spellEnd"/>
      <w:r>
        <w:t xml:space="preserve"> yang </w:t>
      </w:r>
      <w:proofErr w:type="spellStart"/>
      <w:r>
        <w:t>baru</w:t>
      </w:r>
      <w:proofErr w:type="spellEnd"/>
      <w:r>
        <w:t xml:space="preserve"> </w:t>
      </w:r>
      <w:proofErr w:type="spellStart"/>
      <w:r>
        <w:t>lahir</w:t>
      </w:r>
      <w:proofErr w:type="spellEnd"/>
      <w:r>
        <w:t xml:space="preserve">. Ada </w:t>
      </w:r>
      <w:proofErr w:type="spellStart"/>
      <w:r>
        <w:t>beberapa</w:t>
      </w:r>
      <w:proofErr w:type="spellEnd"/>
      <w:r>
        <w:t xml:space="preserve"> </w:t>
      </w:r>
      <w:proofErr w:type="spellStart"/>
      <w:r>
        <w:t>tanda</w:t>
      </w:r>
      <w:proofErr w:type="spellEnd"/>
      <w:r>
        <w:t xml:space="preserve"> </w:t>
      </w:r>
      <w:proofErr w:type="spellStart"/>
      <w:r>
        <w:t>dari</w:t>
      </w:r>
      <w:proofErr w:type="spellEnd"/>
      <w:r>
        <w:t xml:space="preserve"> </w:t>
      </w:r>
      <w:proofErr w:type="spellStart"/>
      <w:r>
        <w:t>penyakit</w:t>
      </w:r>
      <w:proofErr w:type="spellEnd"/>
      <w:r>
        <w:t xml:space="preserve"> Hirschsprung yang </w:t>
      </w:r>
      <w:proofErr w:type="spellStart"/>
      <w:r>
        <w:t>dapat</w:t>
      </w:r>
      <w:proofErr w:type="spellEnd"/>
      <w:r>
        <w:t xml:space="preserve"> </w:t>
      </w:r>
      <w:proofErr w:type="spellStart"/>
      <w:r>
        <w:t>ditemukan</w:t>
      </w:r>
      <w:proofErr w:type="spellEnd"/>
      <w:r>
        <w:t xml:space="preserve"> pada </w:t>
      </w:r>
      <w:proofErr w:type="spellStart"/>
      <w:r>
        <w:t>pemeriksaan</w:t>
      </w:r>
      <w:proofErr w:type="spellEnd"/>
      <w:r>
        <w:t xml:space="preserve"> barium </w:t>
      </w:r>
      <w:proofErr w:type="spellStart"/>
      <w:proofErr w:type="gramStart"/>
      <w:r>
        <w:t>enema,yang</w:t>
      </w:r>
      <w:proofErr w:type="spellEnd"/>
      <w:proofErr w:type="gramEnd"/>
      <w:r>
        <w:t xml:space="preserve"> paling </w:t>
      </w:r>
      <w:proofErr w:type="spellStart"/>
      <w:r>
        <w:t>penting</w:t>
      </w:r>
      <w:proofErr w:type="spellEnd"/>
      <w:r>
        <w:t xml:space="preserve"> </w:t>
      </w:r>
      <w:proofErr w:type="spellStart"/>
      <w:r>
        <w:t>adalah</w:t>
      </w:r>
      <w:proofErr w:type="spellEnd"/>
      <w:r>
        <w:t xml:space="preserve"> zona </w:t>
      </w:r>
      <w:proofErr w:type="spellStart"/>
      <w:r>
        <w:t>transisi</w:t>
      </w:r>
      <w:proofErr w:type="spellEnd"/>
      <w:r>
        <w:t xml:space="preserve">. </w:t>
      </w:r>
      <w:proofErr w:type="spellStart"/>
      <w:r>
        <w:t>Posisi</w:t>
      </w:r>
      <w:proofErr w:type="spellEnd"/>
      <w:r>
        <w:t xml:space="preserve"> </w:t>
      </w:r>
      <w:proofErr w:type="spellStart"/>
      <w:r>
        <w:t>pemeriksaan</w:t>
      </w:r>
      <w:proofErr w:type="spellEnd"/>
      <w:r>
        <w:t xml:space="preserve"> </w:t>
      </w:r>
      <w:proofErr w:type="spellStart"/>
      <w:r>
        <w:t>dari</w:t>
      </w:r>
      <w:proofErr w:type="spellEnd"/>
      <w:r>
        <w:t xml:space="preserve"> lateral sangat </w:t>
      </w:r>
      <w:proofErr w:type="spellStart"/>
      <w:r>
        <w:t>penting</w:t>
      </w:r>
      <w:proofErr w:type="spellEnd"/>
      <w:r>
        <w:t xml:space="preserve"> </w:t>
      </w:r>
      <w:proofErr w:type="spellStart"/>
      <w:r>
        <w:t>untuk</w:t>
      </w:r>
      <w:proofErr w:type="spellEnd"/>
      <w:r>
        <w:t xml:space="preserve"> </w:t>
      </w:r>
      <w:proofErr w:type="spellStart"/>
      <w:r>
        <w:t>melihat</w:t>
      </w:r>
      <w:proofErr w:type="spellEnd"/>
      <w:r>
        <w:t xml:space="preserve"> </w:t>
      </w:r>
      <w:proofErr w:type="spellStart"/>
      <w:r>
        <w:t>dilatasi</w:t>
      </w:r>
      <w:proofErr w:type="spellEnd"/>
      <w:r>
        <w:t xml:space="preserve"> </w:t>
      </w:r>
      <w:proofErr w:type="spellStart"/>
      <w:r>
        <w:t>dari</w:t>
      </w:r>
      <w:proofErr w:type="spellEnd"/>
      <w:r>
        <w:t xml:space="preserve"> </w:t>
      </w:r>
      <w:proofErr w:type="spellStart"/>
      <w:r>
        <w:t>rektum</w:t>
      </w:r>
      <w:proofErr w:type="spellEnd"/>
      <w:r>
        <w:t xml:space="preserve"> </w:t>
      </w:r>
      <w:proofErr w:type="spellStart"/>
      <w:r>
        <w:t>secara</w:t>
      </w:r>
      <w:proofErr w:type="spellEnd"/>
      <w:r>
        <w:t xml:space="preserve"> </w:t>
      </w:r>
      <w:proofErr w:type="spellStart"/>
      <w:r>
        <w:t>lebih</w:t>
      </w:r>
      <w:proofErr w:type="spellEnd"/>
      <w:r>
        <w:t xml:space="preserve"> optimal </w:t>
      </w:r>
      <w:r>
        <w:rPr>
          <w:noProof/>
        </w:rPr>
        <w:t xml:space="preserve"> </w:t>
      </w:r>
    </w:p>
    <w:p w14:paraId="65D1A869" w14:textId="77777777" w:rsidR="00515D34" w:rsidRDefault="00515D34" w:rsidP="00515D34">
      <w:pPr>
        <w:autoSpaceDE w:val="0"/>
        <w:autoSpaceDN w:val="0"/>
        <w:adjustRightInd w:val="0"/>
        <w:spacing w:line="480" w:lineRule="auto"/>
        <w:ind w:firstLine="720"/>
        <w:jc w:val="both"/>
        <w:rPr>
          <w:b/>
        </w:rPr>
      </w:pPr>
      <w:r>
        <w:rPr>
          <w:b/>
          <w:noProof/>
        </w:rPr>
        <w:drawing>
          <wp:anchor distT="0" distB="0" distL="0" distR="0" simplePos="0" relativeHeight="251648512" behindDoc="0" locked="0" layoutInCell="1" allowOverlap="1" wp14:anchorId="37D0A83E" wp14:editId="202AEDF6">
            <wp:simplePos x="0" y="0"/>
            <wp:positionH relativeFrom="page">
              <wp:posOffset>2379980</wp:posOffset>
            </wp:positionH>
            <wp:positionV relativeFrom="paragraph">
              <wp:posOffset>180340</wp:posOffset>
            </wp:positionV>
            <wp:extent cx="2947035" cy="2581910"/>
            <wp:effectExtent l="19050" t="0" r="5715" b="0"/>
            <wp:wrapTopAndBottom/>
            <wp:docPr id="103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
                    <pic:cNvPicPr/>
                  </pic:nvPicPr>
                  <pic:blipFill>
                    <a:blip r:embed="rId17" cstate="print"/>
                    <a:srcRect r="2908" b="-21"/>
                    <a:stretch/>
                  </pic:blipFill>
                  <pic:spPr>
                    <a:xfrm>
                      <a:off x="0" y="0"/>
                      <a:ext cx="2947035" cy="2581910"/>
                    </a:xfrm>
                    <a:prstGeom prst="rect">
                      <a:avLst/>
                    </a:prstGeom>
                    <a:ln>
                      <a:noFill/>
                    </a:ln>
                  </pic:spPr>
                </pic:pic>
              </a:graphicData>
            </a:graphic>
          </wp:anchor>
        </w:drawing>
      </w:r>
    </w:p>
    <w:p w14:paraId="3736B3B7" w14:textId="0391ABB9" w:rsidR="00515D34" w:rsidRPr="0084728C" w:rsidRDefault="00515D34" w:rsidP="00515D34">
      <w:pPr>
        <w:autoSpaceDE w:val="0"/>
        <w:autoSpaceDN w:val="0"/>
        <w:adjustRightInd w:val="0"/>
        <w:spacing w:line="480" w:lineRule="auto"/>
        <w:jc w:val="center"/>
        <w:rPr>
          <w:b/>
        </w:rPr>
      </w:pPr>
      <w:r>
        <w:rPr>
          <w:b/>
        </w:rPr>
        <w:t>Gambar 4</w:t>
      </w:r>
      <w:r w:rsidRPr="0084728C">
        <w:rPr>
          <w:b/>
        </w:rPr>
        <w:t xml:space="preserve">. Gambaran Radiogram </w:t>
      </w:r>
      <w:proofErr w:type="spellStart"/>
      <w:r w:rsidRPr="0084728C">
        <w:rPr>
          <w:b/>
        </w:rPr>
        <w:t>dengan</w:t>
      </w:r>
      <w:proofErr w:type="spellEnd"/>
      <w:r w:rsidRPr="0084728C">
        <w:rPr>
          <w:b/>
        </w:rPr>
        <w:t xml:space="preserve"> </w:t>
      </w:r>
      <w:proofErr w:type="spellStart"/>
      <w:r w:rsidRPr="0084728C">
        <w:rPr>
          <w:b/>
        </w:rPr>
        <w:t>kontras</w:t>
      </w:r>
      <w:proofErr w:type="spellEnd"/>
      <w:r w:rsidRPr="0084728C">
        <w:rPr>
          <w:b/>
        </w:rPr>
        <w:t xml:space="preserve"> Hirsch</w:t>
      </w:r>
      <w:r w:rsidR="00DC32C1">
        <w:rPr>
          <w:b/>
        </w:rPr>
        <w:t>s</w:t>
      </w:r>
      <w:r w:rsidRPr="0084728C">
        <w:rPr>
          <w:b/>
        </w:rPr>
        <w:t>prung</w:t>
      </w:r>
    </w:p>
    <w:p w14:paraId="489938B7" w14:textId="77777777" w:rsidR="00515D34" w:rsidRDefault="00515D34" w:rsidP="00515D34">
      <w:pPr>
        <w:autoSpaceDE w:val="0"/>
        <w:autoSpaceDN w:val="0"/>
        <w:adjustRightInd w:val="0"/>
        <w:spacing w:line="480" w:lineRule="auto"/>
        <w:ind w:firstLine="720"/>
        <w:jc w:val="center"/>
      </w:pPr>
      <w:proofErr w:type="gramStart"/>
      <w:r>
        <w:t>( Schey.et</w:t>
      </w:r>
      <w:proofErr w:type="gramEnd"/>
      <w:r>
        <w:t xml:space="preserve"> al.,1971)</w:t>
      </w:r>
    </w:p>
    <w:p w14:paraId="39219807" w14:textId="77777777" w:rsidR="00515D34" w:rsidRDefault="00515D34" w:rsidP="00515D34">
      <w:pPr>
        <w:autoSpaceDE w:val="0"/>
        <w:autoSpaceDN w:val="0"/>
        <w:adjustRightInd w:val="0"/>
        <w:spacing w:line="480" w:lineRule="auto"/>
        <w:jc w:val="both"/>
        <w:rPr>
          <w:b/>
        </w:rPr>
      </w:pPr>
      <w:r>
        <w:rPr>
          <w:b/>
        </w:rPr>
        <w:lastRenderedPageBreak/>
        <w:t xml:space="preserve">Anorectal manometry </w:t>
      </w:r>
    </w:p>
    <w:p w14:paraId="58D20C53" w14:textId="5CFF7352" w:rsidR="00515D34" w:rsidRDefault="00515D34" w:rsidP="00515D34">
      <w:pPr>
        <w:autoSpaceDE w:val="0"/>
        <w:autoSpaceDN w:val="0"/>
        <w:adjustRightInd w:val="0"/>
        <w:spacing w:line="480" w:lineRule="auto"/>
        <w:ind w:firstLine="720"/>
        <w:jc w:val="both"/>
      </w:pPr>
      <w:proofErr w:type="spellStart"/>
      <w:r>
        <w:t>Pemeriksaan</w:t>
      </w:r>
      <w:proofErr w:type="spellEnd"/>
      <w:r>
        <w:t xml:space="preserve"> </w:t>
      </w:r>
      <w:proofErr w:type="spellStart"/>
      <w:r>
        <w:t>ini</w:t>
      </w:r>
      <w:proofErr w:type="spellEnd"/>
      <w:r>
        <w:t xml:space="preserve"> </w:t>
      </w:r>
      <w:proofErr w:type="spellStart"/>
      <w:r>
        <w:t>dapat</w:t>
      </w:r>
      <w:proofErr w:type="spellEnd"/>
      <w:r>
        <w:t xml:space="preserve"> </w:t>
      </w:r>
      <w:proofErr w:type="spellStart"/>
      <w:r>
        <w:t>digunakan</w:t>
      </w:r>
      <w:proofErr w:type="spellEnd"/>
      <w:r>
        <w:t xml:space="preserve"> </w:t>
      </w:r>
      <w:proofErr w:type="spellStart"/>
      <w:r>
        <w:t>untuk</w:t>
      </w:r>
      <w:proofErr w:type="spellEnd"/>
      <w:r>
        <w:t xml:space="preserve"> </w:t>
      </w:r>
      <w:proofErr w:type="spellStart"/>
      <w:r>
        <w:t>mendiagnosis</w:t>
      </w:r>
      <w:proofErr w:type="spellEnd"/>
      <w:r>
        <w:t xml:space="preserve"> </w:t>
      </w:r>
      <w:proofErr w:type="spellStart"/>
      <w:r>
        <w:t>penyakit</w:t>
      </w:r>
      <w:proofErr w:type="spellEnd"/>
      <w:r>
        <w:t xml:space="preserve"> Hirschsprung, </w:t>
      </w:r>
      <w:proofErr w:type="spellStart"/>
      <w:r>
        <w:t>gejala</w:t>
      </w:r>
      <w:proofErr w:type="spellEnd"/>
      <w:r>
        <w:t xml:space="preserve"> yang </w:t>
      </w:r>
      <w:proofErr w:type="spellStart"/>
      <w:r>
        <w:t>ditemukan</w:t>
      </w:r>
      <w:proofErr w:type="spellEnd"/>
      <w:r>
        <w:t xml:space="preserve"> </w:t>
      </w:r>
      <w:proofErr w:type="spellStart"/>
      <w:r>
        <w:t>adalah</w:t>
      </w:r>
      <w:proofErr w:type="spellEnd"/>
      <w:r>
        <w:t xml:space="preserve"> </w:t>
      </w:r>
      <w:proofErr w:type="spellStart"/>
      <w:r>
        <w:t>kegagalan</w:t>
      </w:r>
      <w:proofErr w:type="spellEnd"/>
      <w:r>
        <w:t xml:space="preserve"> </w:t>
      </w:r>
      <w:proofErr w:type="spellStart"/>
      <w:r>
        <w:t>relaksasi</w:t>
      </w:r>
      <w:proofErr w:type="spellEnd"/>
      <w:r>
        <w:t xml:space="preserve"> sphincter ani interna </w:t>
      </w:r>
      <w:proofErr w:type="spellStart"/>
      <w:r>
        <w:t>ketika</w:t>
      </w:r>
      <w:proofErr w:type="spellEnd"/>
      <w:r>
        <w:t xml:space="preserve"> rectum </w:t>
      </w:r>
      <w:proofErr w:type="spellStart"/>
      <w:r>
        <w:t>dilebarkan</w:t>
      </w:r>
      <w:proofErr w:type="spellEnd"/>
      <w:r>
        <w:t xml:space="preserve"> </w:t>
      </w:r>
      <w:proofErr w:type="spellStart"/>
      <w:r>
        <w:t>dengan</w:t>
      </w:r>
      <w:proofErr w:type="spellEnd"/>
      <w:r>
        <w:t xml:space="preserve"> </w:t>
      </w:r>
      <w:proofErr w:type="spellStart"/>
      <w:r>
        <w:t>balon</w:t>
      </w:r>
      <w:proofErr w:type="spellEnd"/>
      <w:r>
        <w:t xml:space="preserve">. </w:t>
      </w:r>
      <w:r>
        <w:fldChar w:fldCharType="begin"/>
      </w:r>
      <w:r>
        <w:instrText xml:space="preserve"> ADDIN ZOTERO_ITEM CSL_CITATION {"citationID":"iajMChH2","properties":{"formattedCitation":"(Grosfeld et al., 2006)","plainCitation":"(Grosfeld et al., 2006)","noteIndex":0},"citationItems":[{"id":"7x0wCPRT/cilMZBh2","uris":["http://www.mendeley.com/documents/?uuid=4b1cf4fc-b653-469b-b00a-9a48a2550eab"],"uri":["http://www.mendeley.com/documents/?uuid=4b1cf4fc-b653-469b-b00a-9a48a2550eab"],"itemData":{"DOI":"10.1016/B978-0-323-02842-4.X5001-3","ISBN":"032302842X","abstract":"The first edition of Pediatric Surgery was published by Year Book Medical Publishers in 1962, with Drs. Kenneth Welch, William Mustard, Mark Ravitch, Clifford Benson, and William Snyder serving as the initial Editorial Board. The project was conceived to meet the need for a comprehensive work on pediatric surgery, with the heaviest concentration focused in the traditional fields of general, thoracic, and urologic surgery. Numerous contributors participated in the development of this new textbook that would for the next 44 years be known worldwide as the leading comprehensive resource in the field of children's surgery. Four additional editions of the textbook have been published since that time.","author":[{"dropping-particle":"","family":"Grosfeld","given":"Jay L.","non-dropping-particle":"","parse-names":false,"suffix":""},{"dropping-particle":"","family":"O'Neill","given":"James A.","non-dropping-particle":"","parse-names":false,"suffix":""},{"dropping-particle":"","family":"Coran","given":"Arnold G.","non-dropping-particle":"","parse-names":false,"suffix":""},{"dropping-particle":"","family":"Fonkalsrud","given":"Eric W.","non-dropping-particle":"","parse-names":false,"suffix":""}],"container-title":"Pediatric Surgery: Sixth Edition","id":"ITEM-1","issued":{"date-parts":[["2006"]]},"title":"Pediatric surgery: Sixth edition","type":"book"}}],"schema":"https://github.com/citation-style-language/schema/raw/master/csl-citation.json"} </w:instrText>
      </w:r>
      <w:r>
        <w:fldChar w:fldCharType="separate"/>
      </w:r>
      <w:r>
        <w:t>(Grosfeld et al., 2006)</w:t>
      </w:r>
      <w:r>
        <w:fldChar w:fldCharType="end"/>
      </w:r>
    </w:p>
    <w:p w14:paraId="0D2FA672" w14:textId="77777777" w:rsidR="00515D34" w:rsidRDefault="00515D34" w:rsidP="00515D34">
      <w:pPr>
        <w:autoSpaceDE w:val="0"/>
        <w:autoSpaceDN w:val="0"/>
        <w:adjustRightInd w:val="0"/>
        <w:spacing w:line="480" w:lineRule="auto"/>
        <w:jc w:val="both"/>
        <w:rPr>
          <w:b/>
        </w:rPr>
      </w:pPr>
      <w:proofErr w:type="spellStart"/>
      <w:r>
        <w:rPr>
          <w:b/>
        </w:rPr>
        <w:t>Biopsi</w:t>
      </w:r>
      <w:proofErr w:type="spellEnd"/>
      <w:r>
        <w:rPr>
          <w:b/>
        </w:rPr>
        <w:t xml:space="preserve"> </w:t>
      </w:r>
      <w:proofErr w:type="spellStart"/>
      <w:r>
        <w:rPr>
          <w:b/>
        </w:rPr>
        <w:t>rektum</w:t>
      </w:r>
      <w:proofErr w:type="spellEnd"/>
    </w:p>
    <w:p w14:paraId="7811122B" w14:textId="77777777" w:rsidR="00515D34" w:rsidRDefault="00515D34" w:rsidP="00515D34">
      <w:pPr>
        <w:autoSpaceDE w:val="0"/>
        <w:autoSpaceDN w:val="0"/>
        <w:adjustRightInd w:val="0"/>
        <w:spacing w:line="480" w:lineRule="auto"/>
        <w:ind w:firstLine="720"/>
        <w:jc w:val="both"/>
        <w:rPr>
          <w:vertAlign w:val="superscript"/>
        </w:rPr>
      </w:pPr>
      <w:proofErr w:type="spellStart"/>
      <w:r>
        <w:t>Pemeriksaan</w:t>
      </w:r>
      <w:proofErr w:type="spellEnd"/>
      <w:r>
        <w:t xml:space="preserve"> </w:t>
      </w:r>
      <w:proofErr w:type="spellStart"/>
      <w:r>
        <w:t>ini</w:t>
      </w:r>
      <w:proofErr w:type="spellEnd"/>
      <w:r>
        <w:t xml:space="preserve"> </w:t>
      </w:r>
      <w:proofErr w:type="spellStart"/>
      <w:r>
        <w:t>merupakan</w:t>
      </w:r>
      <w:proofErr w:type="spellEnd"/>
      <w:r>
        <w:t xml:space="preserve"> “gold standard” </w:t>
      </w:r>
      <w:proofErr w:type="spellStart"/>
      <w:r>
        <w:t>untuk</w:t>
      </w:r>
      <w:proofErr w:type="spellEnd"/>
      <w:r>
        <w:t xml:space="preserve"> </w:t>
      </w:r>
      <w:proofErr w:type="spellStart"/>
      <w:r>
        <w:t>mendiagnosis</w:t>
      </w:r>
      <w:proofErr w:type="spellEnd"/>
      <w:r>
        <w:t xml:space="preserve"> </w:t>
      </w:r>
      <w:proofErr w:type="spellStart"/>
      <w:r>
        <w:t>penyakit</w:t>
      </w:r>
      <w:proofErr w:type="spellEnd"/>
      <w:r>
        <w:t xml:space="preserve"> Hirschsprung. </w:t>
      </w:r>
      <w:proofErr w:type="spellStart"/>
      <w:r>
        <w:t>Untuk</w:t>
      </w:r>
      <w:proofErr w:type="spellEnd"/>
      <w:r>
        <w:t xml:space="preserve"> </w:t>
      </w:r>
      <w:proofErr w:type="spellStart"/>
      <w:r>
        <w:t>pengambilan</w:t>
      </w:r>
      <w:proofErr w:type="spellEnd"/>
      <w:r>
        <w:t xml:space="preserve"> sample </w:t>
      </w:r>
      <w:proofErr w:type="spellStart"/>
      <w:r>
        <w:t>biasanya</w:t>
      </w:r>
      <w:proofErr w:type="spellEnd"/>
      <w:r>
        <w:t xml:space="preserve"> </w:t>
      </w:r>
      <w:proofErr w:type="spellStart"/>
      <w:r>
        <w:t>diambil</w:t>
      </w:r>
      <w:proofErr w:type="spellEnd"/>
      <w:r>
        <w:t xml:space="preserve"> 2 cm </w:t>
      </w:r>
      <w:proofErr w:type="spellStart"/>
      <w:r>
        <w:t>diatas</w:t>
      </w:r>
      <w:proofErr w:type="spellEnd"/>
      <w:r>
        <w:t xml:space="preserve"> </w:t>
      </w:r>
      <w:proofErr w:type="spellStart"/>
      <w:r>
        <w:t>linea</w:t>
      </w:r>
      <w:proofErr w:type="spellEnd"/>
      <w:r>
        <w:t xml:space="preserve"> dentate dan juga </w:t>
      </w:r>
      <w:proofErr w:type="spellStart"/>
      <w:r>
        <w:t>mengambil</w:t>
      </w:r>
      <w:proofErr w:type="spellEnd"/>
      <w:r>
        <w:t xml:space="preserve"> sample yang normal, </w:t>
      </w:r>
      <w:proofErr w:type="spellStart"/>
      <w:r>
        <w:t>jadi</w:t>
      </w:r>
      <w:proofErr w:type="spellEnd"/>
      <w:r>
        <w:t xml:space="preserve"> </w:t>
      </w:r>
      <w:proofErr w:type="spellStart"/>
      <w:r>
        <w:t>sampel</w:t>
      </w:r>
      <w:proofErr w:type="spellEnd"/>
      <w:r>
        <w:t xml:space="preserve"> </w:t>
      </w:r>
      <w:proofErr w:type="spellStart"/>
      <w:r>
        <w:t>dari</w:t>
      </w:r>
      <w:proofErr w:type="spellEnd"/>
      <w:r>
        <w:t xml:space="preserve"> yang normal ganglion </w:t>
      </w:r>
      <w:proofErr w:type="spellStart"/>
      <w:r>
        <w:t>hingga</w:t>
      </w:r>
      <w:proofErr w:type="spellEnd"/>
      <w:r>
        <w:t xml:space="preserve"> yang </w:t>
      </w:r>
      <w:proofErr w:type="spellStart"/>
      <w:r>
        <w:t>aganglionik</w:t>
      </w:r>
      <w:proofErr w:type="spellEnd"/>
      <w:r>
        <w:t xml:space="preserve">. </w:t>
      </w:r>
      <w:r>
        <w:fldChar w:fldCharType="begin"/>
      </w:r>
      <w:r>
        <w:instrText xml:space="preserve"> ADDIN ZOTERO_ITEM CSL_CITATION {"citationID":"zLQvqrgs","properties":{"formattedCitation":"(Darmawan, 2010; J Kessmann, 2006)","plainCitation":"(Darmawan, 2010; J Kessmann, 2006)","noteIndex":0},"citationItems":[{"id":"7x0wCPRT/3SbErNRS","uris":["http://www.mendeley.com/documents/?uuid=18df6f6f-12b2-4070-b469-5f49edb24543"],"uri":["http://www.mendeley.com/documents/?uuid=18df6f6f-12b2-4070-b469-5f49edb24543"],"itemData":{"author":[{"dropping-particle":"","family":"Kessmann","given":"J","non-dropping-particle":"","parse-names":false,"suffix":""}],"id":"ITEM-1","issued":{"date-parts":[["2006"]]},"title":"Hirschsprung’s Disease: Diagnosis and Management","type":"article-journal"}},{"id":"7x0wCPRT/e5OD88xj","uris":["http://www.mendeley.com/documents/?uuid=6597ecc9-a3d7-4e24-9e6f-0433214383e8"],"uri":["http://www.mendeley.com/documents/?uuid=6597ecc9-a3d7-4e24-9e6f-0433214383e8"],"itemData":{"author":[{"dropping-particle":"","family":"Darmawan","given":"Kartono","non-dropping-particle":"","parse-names":false,"suffix":""}],"id":"ITEM-2","issued":{"date-parts":[["2010"]]},"publisher":"Sagung Seto","publisher-place":"Jakarta","title":"Penyakit Hirschsprung","type":"book"}}],"schema":"https://github.com/citation-style-language/schema/raw/master/csl-citation.json"} </w:instrText>
      </w:r>
      <w:r>
        <w:fldChar w:fldCharType="separate"/>
      </w:r>
      <w:r>
        <w:t>(Darmawan, 2010; J Kessmann, 2006)</w:t>
      </w:r>
      <w:r>
        <w:fldChar w:fldCharType="end"/>
      </w:r>
    </w:p>
    <w:p w14:paraId="41F2E2A6" w14:textId="77777777" w:rsidR="00515D34" w:rsidRDefault="00515D34" w:rsidP="00515D34">
      <w:pPr>
        <w:autoSpaceDE w:val="0"/>
        <w:autoSpaceDN w:val="0"/>
        <w:adjustRightInd w:val="0"/>
        <w:spacing w:line="480" w:lineRule="auto"/>
        <w:ind w:firstLine="720"/>
        <w:jc w:val="both"/>
      </w:pPr>
      <w:r>
        <w:t xml:space="preserve">Tujuan </w:t>
      </w:r>
      <w:proofErr w:type="spellStart"/>
      <w:r>
        <w:t>utama</w:t>
      </w:r>
      <w:proofErr w:type="spellEnd"/>
      <w:r>
        <w:t xml:space="preserve"> </w:t>
      </w:r>
      <w:proofErr w:type="spellStart"/>
      <w:r>
        <w:t>pemeriksaan</w:t>
      </w:r>
      <w:proofErr w:type="spellEnd"/>
      <w:r>
        <w:t xml:space="preserve"> </w:t>
      </w:r>
      <w:proofErr w:type="spellStart"/>
      <w:r>
        <w:t>ini</w:t>
      </w:r>
      <w:proofErr w:type="spellEnd"/>
      <w:r>
        <w:t xml:space="preserve"> </w:t>
      </w:r>
      <w:proofErr w:type="spellStart"/>
      <w:r>
        <w:t>adalah</w:t>
      </w:r>
      <w:proofErr w:type="spellEnd"/>
      <w:r>
        <w:t xml:space="preserve"> </w:t>
      </w:r>
      <w:proofErr w:type="spellStart"/>
      <w:r>
        <w:t>untuk</w:t>
      </w:r>
      <w:proofErr w:type="spellEnd"/>
      <w:r>
        <w:t xml:space="preserve"> </w:t>
      </w:r>
      <w:proofErr w:type="spellStart"/>
      <w:r>
        <w:t>menampilkan</w:t>
      </w:r>
      <w:proofErr w:type="spellEnd"/>
      <w:r>
        <w:t xml:space="preserve"> </w:t>
      </w:r>
      <w:proofErr w:type="spellStart"/>
      <w:r>
        <w:t>adanya</w:t>
      </w:r>
      <w:proofErr w:type="spellEnd"/>
      <w:r>
        <w:t xml:space="preserve"> </w:t>
      </w:r>
      <w:proofErr w:type="spellStart"/>
      <w:r>
        <w:t>sel</w:t>
      </w:r>
      <w:proofErr w:type="spellEnd"/>
      <w:r>
        <w:t xml:space="preserve"> ganglion pada </w:t>
      </w:r>
      <w:proofErr w:type="spellStart"/>
      <w:r>
        <w:t>pleksus</w:t>
      </w:r>
      <w:proofErr w:type="spellEnd"/>
      <w:r>
        <w:t xml:space="preserve"> </w:t>
      </w:r>
      <w:proofErr w:type="spellStart"/>
      <w:r>
        <w:t>mienterik</w:t>
      </w:r>
      <w:proofErr w:type="spellEnd"/>
      <w:r>
        <w:t xml:space="preserve"> (Auerbach) dan </w:t>
      </w:r>
      <w:proofErr w:type="spellStart"/>
      <w:r>
        <w:t>pleksus</w:t>
      </w:r>
      <w:proofErr w:type="spellEnd"/>
      <w:r>
        <w:t xml:space="preserve"> sub-</w:t>
      </w:r>
      <w:proofErr w:type="spellStart"/>
      <w:r>
        <w:t>mukosa</w:t>
      </w:r>
      <w:proofErr w:type="spellEnd"/>
      <w:r>
        <w:t xml:space="preserve"> (Meissner</w:t>
      </w:r>
      <w:r>
        <w:rPr>
          <w:i/>
          <w:iCs/>
        </w:rPr>
        <w:t xml:space="preserve">). </w:t>
      </w:r>
      <w:r>
        <w:t xml:space="preserve">Diagnosis </w:t>
      </w:r>
      <w:proofErr w:type="spellStart"/>
      <w:r>
        <w:t>histopatologi</w:t>
      </w:r>
      <w:proofErr w:type="spellEnd"/>
      <w:r>
        <w:t xml:space="preserve"> </w:t>
      </w:r>
      <w:proofErr w:type="spellStart"/>
      <w:r>
        <w:t>penyakit</w:t>
      </w:r>
      <w:proofErr w:type="spellEnd"/>
      <w:r>
        <w:t xml:space="preserve"> </w:t>
      </w:r>
      <w:proofErr w:type="spellStart"/>
      <w:r>
        <w:t>ini</w:t>
      </w:r>
      <w:proofErr w:type="spellEnd"/>
      <w:r>
        <w:t xml:space="preserve"> </w:t>
      </w:r>
      <w:proofErr w:type="spellStart"/>
      <w:r>
        <w:t>didasarkan</w:t>
      </w:r>
      <w:proofErr w:type="spellEnd"/>
      <w:r>
        <w:t xml:space="preserve"> </w:t>
      </w:r>
      <w:proofErr w:type="spellStart"/>
      <w:r>
        <w:t>atas</w:t>
      </w:r>
      <w:proofErr w:type="spellEnd"/>
      <w:r>
        <w:t xml:space="preserve"> </w:t>
      </w:r>
      <w:proofErr w:type="spellStart"/>
      <w:r>
        <w:t>absennya</w:t>
      </w:r>
      <w:proofErr w:type="spellEnd"/>
      <w:r>
        <w:t xml:space="preserve"> </w:t>
      </w:r>
      <w:proofErr w:type="spellStart"/>
      <w:r>
        <w:t>sel</w:t>
      </w:r>
      <w:proofErr w:type="spellEnd"/>
      <w:r>
        <w:t xml:space="preserve"> ganglion pada </w:t>
      </w:r>
      <w:proofErr w:type="spellStart"/>
      <w:r>
        <w:t>kedua</w:t>
      </w:r>
      <w:proofErr w:type="spellEnd"/>
      <w:r>
        <w:t xml:space="preserve"> </w:t>
      </w:r>
      <w:proofErr w:type="spellStart"/>
      <w:r>
        <w:t>pleksus</w:t>
      </w:r>
      <w:proofErr w:type="spellEnd"/>
      <w:r>
        <w:t xml:space="preserve"> </w:t>
      </w:r>
      <w:proofErr w:type="spellStart"/>
      <w:r>
        <w:t>tersebut</w:t>
      </w:r>
      <w:proofErr w:type="spellEnd"/>
      <w:r>
        <w:t xml:space="preserve">. </w:t>
      </w:r>
      <w:proofErr w:type="spellStart"/>
      <w:r>
        <w:t>Disamping</w:t>
      </w:r>
      <w:proofErr w:type="spellEnd"/>
      <w:r>
        <w:t xml:space="preserve"> </w:t>
      </w:r>
      <w:proofErr w:type="spellStart"/>
      <w:r>
        <w:t>itu</w:t>
      </w:r>
      <w:proofErr w:type="spellEnd"/>
      <w:r>
        <w:t xml:space="preserve"> </w:t>
      </w:r>
      <w:proofErr w:type="spellStart"/>
      <w:r>
        <w:t>akan</w:t>
      </w:r>
      <w:proofErr w:type="spellEnd"/>
      <w:r>
        <w:t xml:space="preserve"> </w:t>
      </w:r>
      <w:proofErr w:type="spellStart"/>
      <w:r>
        <w:t>terlihat</w:t>
      </w:r>
      <w:proofErr w:type="spellEnd"/>
      <w:r>
        <w:t xml:space="preserve"> </w:t>
      </w:r>
      <w:proofErr w:type="spellStart"/>
      <w:r>
        <w:t>dalam</w:t>
      </w:r>
      <w:proofErr w:type="spellEnd"/>
      <w:r>
        <w:t xml:space="preserve"> </w:t>
      </w:r>
      <w:proofErr w:type="spellStart"/>
      <w:r>
        <w:t>jumlah</w:t>
      </w:r>
      <w:proofErr w:type="spellEnd"/>
      <w:r>
        <w:t xml:space="preserve"> </w:t>
      </w:r>
      <w:proofErr w:type="spellStart"/>
      <w:r>
        <w:t>banyak</w:t>
      </w:r>
      <w:proofErr w:type="spellEnd"/>
      <w:r>
        <w:t xml:space="preserve"> </w:t>
      </w:r>
      <w:proofErr w:type="spellStart"/>
      <w:r>
        <w:t>penebalan</w:t>
      </w:r>
      <w:proofErr w:type="spellEnd"/>
      <w:r>
        <w:t xml:space="preserve"> </w:t>
      </w:r>
      <w:proofErr w:type="spellStart"/>
      <w:r>
        <w:t>serabut</w:t>
      </w:r>
      <w:proofErr w:type="spellEnd"/>
      <w:r>
        <w:t xml:space="preserve"> </w:t>
      </w:r>
      <w:proofErr w:type="spellStart"/>
      <w:r>
        <w:t>saraf</w:t>
      </w:r>
      <w:proofErr w:type="spellEnd"/>
      <w:r>
        <w:t xml:space="preserve"> (</w:t>
      </w:r>
      <w:proofErr w:type="spellStart"/>
      <w:r>
        <w:t>parasimpatis</w:t>
      </w:r>
      <w:proofErr w:type="spellEnd"/>
      <w:r>
        <w:t xml:space="preserve">). </w:t>
      </w:r>
      <w:proofErr w:type="spellStart"/>
      <w:r>
        <w:t>Pewarnaan</w:t>
      </w:r>
      <w:proofErr w:type="spellEnd"/>
      <w:r>
        <w:t xml:space="preserve"> </w:t>
      </w:r>
      <w:proofErr w:type="spellStart"/>
      <w:r>
        <w:t>Haematoxylineosin</w:t>
      </w:r>
      <w:proofErr w:type="spellEnd"/>
      <w:r>
        <w:t xml:space="preserve"> (H&amp;E) </w:t>
      </w:r>
      <w:proofErr w:type="spellStart"/>
      <w:r>
        <w:t>merupakan</w:t>
      </w:r>
      <w:proofErr w:type="spellEnd"/>
      <w:r>
        <w:t xml:space="preserve"> </w:t>
      </w:r>
      <w:proofErr w:type="spellStart"/>
      <w:r>
        <w:t>pemeriksaan</w:t>
      </w:r>
      <w:proofErr w:type="spellEnd"/>
      <w:r>
        <w:t xml:space="preserve"> yang paling </w:t>
      </w:r>
      <w:proofErr w:type="spellStart"/>
      <w:r>
        <w:t>sering</w:t>
      </w:r>
      <w:proofErr w:type="spellEnd"/>
      <w:r>
        <w:t xml:space="preserve"> </w:t>
      </w:r>
      <w:proofErr w:type="spellStart"/>
      <w:r>
        <w:t>dilakukan</w:t>
      </w:r>
      <w:proofErr w:type="spellEnd"/>
      <w:r>
        <w:t xml:space="preserve">  </w:t>
      </w:r>
      <w:proofErr w:type="spellStart"/>
      <w:r>
        <w:t>pewarnaan</w:t>
      </w:r>
      <w:proofErr w:type="spellEnd"/>
      <w:r>
        <w:t xml:space="preserve"> </w:t>
      </w:r>
      <w:proofErr w:type="spellStart"/>
      <w:r>
        <w:t>metode</w:t>
      </w:r>
      <w:proofErr w:type="spellEnd"/>
      <w:r>
        <w:t xml:space="preserve"> </w:t>
      </w:r>
      <w:proofErr w:type="spellStart"/>
      <w:r>
        <w:t>ini</w:t>
      </w:r>
      <w:proofErr w:type="spellEnd"/>
      <w:r>
        <w:t xml:space="preserve"> </w:t>
      </w:r>
      <w:proofErr w:type="spellStart"/>
      <w:r>
        <w:t>menggunakan</w:t>
      </w:r>
      <w:proofErr w:type="spellEnd"/>
      <w:r>
        <w:t xml:space="preserve"> </w:t>
      </w:r>
      <w:proofErr w:type="spellStart"/>
      <w:r>
        <w:t>banyak</w:t>
      </w:r>
      <w:proofErr w:type="spellEnd"/>
      <w:r>
        <w:t xml:space="preserve"> </w:t>
      </w:r>
      <w:proofErr w:type="spellStart"/>
      <w:r>
        <w:t>preparat</w:t>
      </w:r>
      <w:proofErr w:type="spellEnd"/>
      <w:r>
        <w:t xml:space="preserve">. </w:t>
      </w:r>
      <w:r>
        <w:fldChar w:fldCharType="begin"/>
      </w:r>
      <w:r>
        <w:instrText xml:space="preserve"> ADDIN ZOTERO_ITEM CSL_CITATION {"citationID":"9OXA5oPH","properties":{"formattedCitation":"(Jiang et al., 2016; L and A, 2014)","plainCitation":"(Jiang et al., 2016; L and A, 2014)","noteIndex":0},"citationItems":[{"id":"7x0wCPRT/tEk9Ckal","uris":["http://www.mendeley.com/documents/?uuid=0bfde207-fb6f-4901-a00c-3bf9ea9dd34d"],"uri":["http://www.mendeley.com/documents/?uuid=0bfde207-fb6f-4901-a00c-3bf9ea9dd34d"],"itemData":{"author":[{"dropping-particle":"","family":"L","given":"Szylberg","non-dropping-particle":"","parse-names":false,"suffix":""},{"dropping-particle":"","family":"A","given":"Marszałek","non-dropping-particle":"","parse-names":false,"suffix":""}],"container-title":"Prz Gastroenterol","id":"ITEM-1","issue":"5","issued":{"date-parts":[["2014"]]},"page":"264-269","title":"Diagnosis of Hirschsprung ’s disease with particular emphasis on histopathology A systematic review of current literature","type":"article-journal","volume":"9"}},{"id":"7x0wCPRT/CBBwALIc","uris":["http://www.mendeley.com/documents/?uuid=8558729d-bd0e-4736-95e5-bb6b8b1928bf"],"uri":["http://www.mendeley.com/documents/?uuid=8558729d-bd0e-4736-95e5-bb6b8b1928bf"],"itemData":{"author":[{"dropping-particle":"","family":"Jiang","given":"M","non-dropping-particle":"","parse-names":false,"suffix":""},{"dropping-particle":"","family":"L","given":"Yang","non-dropping-particle":"","parse-names":false,"suffix":""},{"dropping-particle":"","family":"Children","given":"C","non-dropping-particle":"","parse-names":false,"suffix":""},{"dropping-particle":"","family":"Tang","given":"S","non-dropping-particle":"","parse-names":false,"suffix":""}],"id":"ITEM-2","issue":"7","issued":{"date-parts":[["2016"]]},"title":"Immunostaining of rectal suction biopsies in the diagnosis of Hirschsprung","type":"article-journal","volume":"8"}}],"schema":"https://github.com/citation-style-language/schema/raw/master/csl-citation.json"} </w:instrText>
      </w:r>
      <w:r>
        <w:fldChar w:fldCharType="separate"/>
      </w:r>
      <w:r>
        <w:t>(Jiang et al., 2016; L and A, 2014)</w:t>
      </w:r>
      <w:r>
        <w:fldChar w:fldCharType="end"/>
      </w:r>
    </w:p>
    <w:p w14:paraId="1DEDCADB" w14:textId="77777777" w:rsidR="00515D34" w:rsidRDefault="00515D34" w:rsidP="00515D34">
      <w:pPr>
        <w:autoSpaceDE w:val="0"/>
        <w:autoSpaceDN w:val="0"/>
        <w:adjustRightInd w:val="0"/>
        <w:spacing w:line="480" w:lineRule="auto"/>
        <w:jc w:val="both"/>
        <w:rPr>
          <w:b/>
        </w:rPr>
      </w:pPr>
      <w:r>
        <w:rPr>
          <w:b/>
        </w:rPr>
        <w:t>2.1.7</w:t>
      </w:r>
      <w:r>
        <w:rPr>
          <w:b/>
        </w:rPr>
        <w:tab/>
        <w:t xml:space="preserve"> Diagnosis Banding</w:t>
      </w:r>
    </w:p>
    <w:p w14:paraId="468BF126" w14:textId="77777777" w:rsidR="00515D34" w:rsidRDefault="00515D34" w:rsidP="00515D34">
      <w:pPr>
        <w:autoSpaceDE w:val="0"/>
        <w:autoSpaceDN w:val="0"/>
        <w:adjustRightInd w:val="0"/>
        <w:spacing w:line="480" w:lineRule="auto"/>
        <w:jc w:val="both"/>
        <w:rPr>
          <w:lang w:val="id-ID"/>
        </w:rPr>
      </w:pPr>
      <w:r>
        <w:t xml:space="preserve">Diagnosis banding </w:t>
      </w:r>
      <w:proofErr w:type="spellStart"/>
      <w:r>
        <w:t>dari</w:t>
      </w:r>
      <w:proofErr w:type="spellEnd"/>
      <w:r>
        <w:t xml:space="preserve"> </w:t>
      </w:r>
      <w:proofErr w:type="spellStart"/>
      <w:r>
        <w:t>Hirscshprung</w:t>
      </w:r>
      <w:proofErr w:type="spellEnd"/>
      <w:r>
        <w:t xml:space="preserve">  </w:t>
      </w:r>
      <w:r>
        <w:rPr>
          <w:lang w:val="id-ID"/>
        </w:rPr>
        <w:t xml:space="preserve">menurut </w:t>
      </w:r>
      <w:r>
        <w:rPr>
          <w:vertAlign w:val="superscript"/>
          <w:lang w:val="id-ID"/>
        </w:rPr>
        <w:fldChar w:fldCharType="begin"/>
      </w:r>
      <w:r>
        <w:rPr>
          <w:vertAlign w:val="superscript"/>
          <w:lang w:val="id-ID"/>
        </w:rPr>
        <w:instrText xml:space="preserve"> ADDIN ZOTERO_ITEM CSL_CITATION {"citationID":"q9zoJORz","properties":{"formattedCitation":"(Grosfeld et al., 2006; J Kessmann, 2006)","plainCitation":"(Grosfeld et al., 2006; J Kessmann, 2006)","noteIndex":0},"citationItems":[{"id":"7x0wCPRT/3SbErNRS","uris":["http://www.mendeley.com/documents/?uuid=18df6f6f-12b2-4070-b469-5f49edb24543"],"uri":["http://www.mendeley.com/documents/?uuid=18df6f6f-12b2-4070-b469-5f49edb24543"],"itemData":{"author":[{"dropping-particle":"","family":"Kessmann","given":"J","non-dropping-particle":"","parse-names":false,"suffix":""}],"id":"ITEM-1","issued":{"date-parts":[["2006"]]},"title":"Hirschsprung’s Disease: Diagnosis and Management","type":"article-journal"}},{"id":"7x0wCPRT/cilMZBh2","uris":["http://www.mendeley.com/documents/?uuid=4b1cf4fc-b653-469b-b00a-9a48a2550eab"],"uri":["http://www.mendeley.com/documents/?uuid=4b1cf4fc-b653-469b-b00a-9a48a2550eab"],"itemData":{"DOI":"10.1016/B978-0-323-02842-4.X5001-3","ISBN":"032302842X","abstract":"The first edition of Pediatric Surgery was published by Year Book Medical Publishers in 1962, with Drs. Kenneth Welch, William Mustard, Mark Ravitch, Clifford Benson, and William Snyder serving as the initial Editorial Board. The project was conceived to meet the need for a comprehensive work on pediatric surgery, with the heaviest concentration focused in the traditional fields of general, thoracic, and urologic surgery. Numerous contributors participated in the development of this new textbook that would for the next 44 years be known worldwide as the leading comprehensive resource in the field of children's surgery. Four additional editions of the textbook have been published since that time.","author":[{"dropping-particle":"","family":"Grosfeld","given":"Jay L.","non-dropping-particle":"","parse-names":false,"suffix":""},{"dropping-particle":"","family":"O'Neill","given":"James A.","non-dropping-particle":"","parse-names":false,"suffix":""},{"dropping-particle":"","family":"Coran","given":"Arnold G.","non-dropping-particle":"","parse-names":false,"suffix":""},{"dropping-particle":"","family":"Fonkalsrud","given":"Eric W.","non-dropping-particle":"","parse-names":false,"suffix":""}],"container-title":"Pediatric Surgery: Sixth Edition","id":"ITEM-2","issued":{"date-parts":[["2006"]]},"title":"Pediatric surgery: Sixth edition","type":"book"}}],"schema":"https://github.com/citation-style-language/schema/raw/master/csl-citation.json"} </w:instrText>
      </w:r>
      <w:r>
        <w:rPr>
          <w:vertAlign w:val="superscript"/>
          <w:lang w:val="id-ID"/>
        </w:rPr>
        <w:fldChar w:fldCharType="separate"/>
      </w:r>
      <w:r>
        <w:t>(Grosfeld et al., 2006; J Kessmann, 2006)</w:t>
      </w:r>
      <w:r>
        <w:rPr>
          <w:vertAlign w:val="superscript"/>
          <w:lang w:val="id-ID"/>
        </w:rPr>
        <w:fldChar w:fldCharType="end"/>
      </w:r>
      <w:r>
        <w:rPr>
          <w:lang w:val="id-ID"/>
        </w:rPr>
        <w:t xml:space="preserve"> adalah:</w:t>
      </w:r>
    </w:p>
    <w:p w14:paraId="01AF247D" w14:textId="77777777" w:rsidR="00515D34" w:rsidRDefault="00515D34" w:rsidP="00783EC3">
      <w:pPr>
        <w:pStyle w:val="ListParagraph"/>
        <w:numPr>
          <w:ilvl w:val="0"/>
          <w:numId w:val="11"/>
        </w:numPr>
        <w:autoSpaceDE w:val="0"/>
        <w:autoSpaceDN w:val="0"/>
        <w:adjustRightInd w:val="0"/>
        <w:spacing w:after="0" w:line="480" w:lineRule="auto"/>
        <w:ind w:left="450" w:hanging="450"/>
        <w:jc w:val="both"/>
        <w:rPr>
          <w:rFonts w:ascii="Times New Roman" w:hAnsi="Times New Roman"/>
          <w:sz w:val="24"/>
          <w:szCs w:val="24"/>
          <w:lang w:val="en-US"/>
        </w:rPr>
      </w:pPr>
      <w:proofErr w:type="spellStart"/>
      <w:r>
        <w:rPr>
          <w:rFonts w:ascii="Times New Roman" w:hAnsi="Times New Roman"/>
          <w:sz w:val="24"/>
          <w:szCs w:val="24"/>
        </w:rPr>
        <w:t>Obstruksi</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mekanik</w:t>
      </w:r>
      <w:proofErr w:type="spellEnd"/>
      <w:r>
        <w:rPr>
          <w:rFonts w:ascii="Times New Roman" w:hAnsi="Times New Roman"/>
          <w:sz w:val="24"/>
          <w:szCs w:val="24"/>
        </w:rPr>
        <w:t xml:space="preserve"> :</w:t>
      </w:r>
      <w:proofErr w:type="gramEnd"/>
      <w:r>
        <w:rPr>
          <w:rFonts w:ascii="Times New Roman" w:hAnsi="Times New Roman"/>
          <w:sz w:val="24"/>
          <w:szCs w:val="24"/>
        </w:rPr>
        <w:t xml:space="preserve"> </w:t>
      </w:r>
      <w:proofErr w:type="spellStart"/>
      <w:r>
        <w:rPr>
          <w:rFonts w:ascii="Times New Roman" w:hAnsi="Times New Roman"/>
          <w:sz w:val="24"/>
          <w:szCs w:val="24"/>
        </w:rPr>
        <w:t>mekonium</w:t>
      </w:r>
      <w:proofErr w:type="spellEnd"/>
      <w:r>
        <w:rPr>
          <w:rFonts w:ascii="Times New Roman" w:hAnsi="Times New Roman"/>
          <w:sz w:val="24"/>
          <w:szCs w:val="24"/>
        </w:rPr>
        <w:t xml:space="preserve"> ileus, atresia </w:t>
      </w:r>
      <w:proofErr w:type="spellStart"/>
      <w:r>
        <w:rPr>
          <w:rFonts w:ascii="Times New Roman" w:hAnsi="Times New Roman"/>
          <w:sz w:val="24"/>
          <w:szCs w:val="24"/>
        </w:rPr>
        <w:t>kolon</w:t>
      </w:r>
      <w:proofErr w:type="spellEnd"/>
      <w:r>
        <w:rPr>
          <w:rFonts w:ascii="Times New Roman" w:hAnsi="Times New Roman"/>
          <w:sz w:val="24"/>
          <w:szCs w:val="24"/>
        </w:rPr>
        <w:t xml:space="preserve">, stenosis usus </w:t>
      </w:r>
      <w:proofErr w:type="spellStart"/>
      <w:r>
        <w:rPr>
          <w:rFonts w:ascii="Times New Roman" w:hAnsi="Times New Roman"/>
          <w:sz w:val="24"/>
          <w:szCs w:val="24"/>
        </w:rPr>
        <w:t>halus</w:t>
      </w:r>
      <w:proofErr w:type="spellEnd"/>
      <w:r>
        <w:rPr>
          <w:rFonts w:ascii="Times New Roman" w:hAnsi="Times New Roman"/>
          <w:sz w:val="24"/>
          <w:szCs w:val="24"/>
        </w:rPr>
        <w:t xml:space="preserve">, </w:t>
      </w:r>
      <w:proofErr w:type="spellStart"/>
      <w:r>
        <w:rPr>
          <w:rFonts w:ascii="Times New Roman" w:hAnsi="Times New Roman"/>
          <w:sz w:val="24"/>
          <w:szCs w:val="24"/>
        </w:rPr>
        <w:t>malformasi</w:t>
      </w:r>
      <w:proofErr w:type="spellEnd"/>
      <w:r>
        <w:rPr>
          <w:rFonts w:ascii="Times New Roman" w:hAnsi="Times New Roman"/>
          <w:sz w:val="24"/>
          <w:szCs w:val="24"/>
        </w:rPr>
        <w:t xml:space="preserve"> </w:t>
      </w:r>
      <w:proofErr w:type="spellStart"/>
      <w:r>
        <w:rPr>
          <w:rFonts w:ascii="Times New Roman" w:hAnsi="Times New Roman"/>
          <w:sz w:val="24"/>
          <w:szCs w:val="24"/>
        </w:rPr>
        <w:t>anorektal</w:t>
      </w:r>
      <w:proofErr w:type="spellEnd"/>
      <w:r>
        <w:rPr>
          <w:rFonts w:ascii="Times New Roman" w:hAnsi="Times New Roman"/>
          <w:sz w:val="24"/>
          <w:szCs w:val="24"/>
        </w:rPr>
        <w:t xml:space="preserve"> </w:t>
      </w:r>
      <w:proofErr w:type="spellStart"/>
      <w:r>
        <w:rPr>
          <w:rFonts w:ascii="Times New Roman" w:hAnsi="Times New Roman"/>
          <w:sz w:val="24"/>
          <w:szCs w:val="24"/>
        </w:rPr>
        <w:t>letak</w:t>
      </w:r>
      <w:proofErr w:type="spellEnd"/>
      <w:r>
        <w:rPr>
          <w:rFonts w:ascii="Times New Roman" w:hAnsi="Times New Roman"/>
          <w:sz w:val="24"/>
          <w:szCs w:val="24"/>
        </w:rPr>
        <w:t xml:space="preserve"> </w:t>
      </w:r>
      <w:proofErr w:type="spellStart"/>
      <w:r>
        <w:rPr>
          <w:rFonts w:ascii="Times New Roman" w:hAnsi="Times New Roman"/>
          <w:sz w:val="24"/>
          <w:szCs w:val="24"/>
        </w:rPr>
        <w:t>rendah</w:t>
      </w:r>
      <w:proofErr w:type="spellEnd"/>
      <w:r>
        <w:rPr>
          <w:rFonts w:ascii="Times New Roman" w:hAnsi="Times New Roman"/>
          <w:sz w:val="24"/>
          <w:szCs w:val="24"/>
          <w:lang w:val="en-US"/>
        </w:rPr>
        <w:t>.</w:t>
      </w:r>
    </w:p>
    <w:p w14:paraId="37176F2E" w14:textId="77777777" w:rsidR="00515D34" w:rsidRDefault="00515D34" w:rsidP="00783EC3">
      <w:pPr>
        <w:pStyle w:val="ListParagraph"/>
        <w:numPr>
          <w:ilvl w:val="0"/>
          <w:numId w:val="11"/>
        </w:numPr>
        <w:autoSpaceDE w:val="0"/>
        <w:autoSpaceDN w:val="0"/>
        <w:adjustRightInd w:val="0"/>
        <w:spacing w:after="0" w:line="480" w:lineRule="auto"/>
        <w:ind w:left="450" w:hanging="450"/>
        <w:jc w:val="both"/>
        <w:rPr>
          <w:rFonts w:ascii="Times New Roman" w:hAnsi="Times New Roman"/>
          <w:sz w:val="24"/>
          <w:szCs w:val="24"/>
          <w:lang w:val="en-US"/>
        </w:rPr>
      </w:pPr>
      <w:proofErr w:type="spellStart"/>
      <w:r>
        <w:rPr>
          <w:rFonts w:ascii="Times New Roman" w:hAnsi="Times New Roman"/>
          <w:sz w:val="24"/>
          <w:szCs w:val="24"/>
        </w:rPr>
        <w:t>Obstruksi</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fungsional</w:t>
      </w:r>
      <w:proofErr w:type="spellEnd"/>
      <w:r>
        <w:rPr>
          <w:rFonts w:ascii="Times New Roman" w:hAnsi="Times New Roman"/>
          <w:sz w:val="24"/>
          <w:szCs w:val="24"/>
        </w:rPr>
        <w:t xml:space="preserve"> :</w:t>
      </w:r>
      <w:proofErr w:type="gramEnd"/>
      <w:r>
        <w:rPr>
          <w:rFonts w:ascii="Times New Roman" w:hAnsi="Times New Roman"/>
          <w:sz w:val="24"/>
          <w:szCs w:val="24"/>
        </w:rPr>
        <w:t xml:space="preserve"> </w:t>
      </w:r>
      <w:proofErr w:type="spellStart"/>
      <w:r>
        <w:rPr>
          <w:rFonts w:ascii="Times New Roman" w:hAnsi="Times New Roman"/>
          <w:sz w:val="24"/>
          <w:szCs w:val="24"/>
        </w:rPr>
        <w:t>prematuritas</w:t>
      </w:r>
      <w:proofErr w:type="spellEnd"/>
      <w:r>
        <w:rPr>
          <w:rFonts w:ascii="Times New Roman" w:hAnsi="Times New Roman"/>
          <w:sz w:val="24"/>
          <w:szCs w:val="24"/>
        </w:rPr>
        <w:t xml:space="preserve">, </w:t>
      </w:r>
      <w:r>
        <w:rPr>
          <w:rFonts w:ascii="Times New Roman" w:hAnsi="Times New Roman"/>
          <w:i/>
          <w:sz w:val="24"/>
          <w:szCs w:val="24"/>
        </w:rPr>
        <w:t>small left colon syndrome</w:t>
      </w:r>
      <w:r>
        <w:rPr>
          <w:rFonts w:ascii="Times New Roman" w:hAnsi="Times New Roman"/>
          <w:sz w:val="24"/>
          <w:szCs w:val="24"/>
        </w:rPr>
        <w:t xml:space="preserve">, sepsis dan </w:t>
      </w:r>
      <w:proofErr w:type="spellStart"/>
      <w:r>
        <w:rPr>
          <w:rFonts w:ascii="Times New Roman" w:hAnsi="Times New Roman"/>
          <w:sz w:val="24"/>
          <w:szCs w:val="24"/>
        </w:rPr>
        <w:t>gangguan</w:t>
      </w:r>
      <w:proofErr w:type="spellEnd"/>
      <w:r>
        <w:rPr>
          <w:rFonts w:ascii="Times New Roman" w:hAnsi="Times New Roman"/>
          <w:sz w:val="24"/>
          <w:szCs w:val="24"/>
        </w:rPr>
        <w:t xml:space="preserve"> </w:t>
      </w:r>
      <w:proofErr w:type="spellStart"/>
      <w:r>
        <w:rPr>
          <w:rFonts w:ascii="Times New Roman" w:hAnsi="Times New Roman"/>
          <w:sz w:val="24"/>
          <w:szCs w:val="24"/>
        </w:rPr>
        <w:t>elektrolit</w:t>
      </w:r>
      <w:proofErr w:type="spellEnd"/>
      <w:r>
        <w:rPr>
          <w:rFonts w:ascii="Times New Roman" w:hAnsi="Times New Roman"/>
          <w:sz w:val="24"/>
          <w:szCs w:val="24"/>
        </w:rPr>
        <w:t xml:space="preserve">, cretinism, </w:t>
      </w:r>
      <w:proofErr w:type="spellStart"/>
      <w:r>
        <w:rPr>
          <w:rFonts w:ascii="Times New Roman" w:hAnsi="Times New Roman"/>
          <w:sz w:val="24"/>
          <w:szCs w:val="24"/>
        </w:rPr>
        <w:t>mixedema</w:t>
      </w:r>
      <w:proofErr w:type="spellEnd"/>
      <w:r>
        <w:rPr>
          <w:rFonts w:ascii="Times New Roman" w:hAnsi="Times New Roman"/>
          <w:sz w:val="24"/>
          <w:szCs w:val="24"/>
        </w:rPr>
        <w:t xml:space="preserve">, </w:t>
      </w:r>
      <w:proofErr w:type="spellStart"/>
      <w:r>
        <w:rPr>
          <w:rFonts w:ascii="Times New Roman" w:hAnsi="Times New Roman"/>
          <w:sz w:val="24"/>
          <w:szCs w:val="24"/>
        </w:rPr>
        <w:t>konstipasi</w:t>
      </w:r>
      <w:proofErr w:type="spellEnd"/>
      <w:r>
        <w:rPr>
          <w:rFonts w:ascii="Times New Roman" w:hAnsi="Times New Roman"/>
          <w:sz w:val="24"/>
          <w:szCs w:val="24"/>
        </w:rPr>
        <w:t xml:space="preserve"> </w:t>
      </w:r>
      <w:proofErr w:type="spellStart"/>
      <w:r>
        <w:rPr>
          <w:rFonts w:ascii="Times New Roman" w:hAnsi="Times New Roman"/>
          <w:sz w:val="24"/>
          <w:szCs w:val="24"/>
        </w:rPr>
        <w:t>fungsional</w:t>
      </w:r>
      <w:proofErr w:type="spellEnd"/>
      <w:r>
        <w:rPr>
          <w:rFonts w:ascii="Times New Roman" w:hAnsi="Times New Roman"/>
          <w:sz w:val="24"/>
          <w:szCs w:val="24"/>
        </w:rPr>
        <w:t>, intestinal neuronal dysplasia.</w:t>
      </w:r>
    </w:p>
    <w:p w14:paraId="19111228" w14:textId="77777777" w:rsidR="00515D34" w:rsidRDefault="00515D34" w:rsidP="00515D34">
      <w:pPr>
        <w:autoSpaceDE w:val="0"/>
        <w:autoSpaceDN w:val="0"/>
        <w:adjustRightInd w:val="0"/>
        <w:spacing w:line="480" w:lineRule="auto"/>
        <w:jc w:val="both"/>
        <w:rPr>
          <w:b/>
          <w:vertAlign w:val="superscript"/>
        </w:rPr>
      </w:pPr>
      <w:r>
        <w:rPr>
          <w:b/>
        </w:rPr>
        <w:t xml:space="preserve">2.1.8 </w:t>
      </w:r>
      <w:r>
        <w:rPr>
          <w:b/>
        </w:rPr>
        <w:tab/>
      </w:r>
      <w:proofErr w:type="spellStart"/>
      <w:r>
        <w:rPr>
          <w:b/>
        </w:rPr>
        <w:t>Tatalaksana</w:t>
      </w:r>
      <w:proofErr w:type="spellEnd"/>
    </w:p>
    <w:p w14:paraId="3EF235DD" w14:textId="77777777" w:rsidR="00515D34" w:rsidRDefault="00515D34" w:rsidP="00515D34">
      <w:pPr>
        <w:autoSpaceDE w:val="0"/>
        <w:autoSpaceDN w:val="0"/>
        <w:adjustRightInd w:val="0"/>
        <w:spacing w:line="480" w:lineRule="auto"/>
        <w:jc w:val="both"/>
        <w:rPr>
          <w:b/>
        </w:rPr>
      </w:pPr>
      <w:r>
        <w:rPr>
          <w:b/>
        </w:rPr>
        <w:t>2.1.8.1</w:t>
      </w:r>
      <w:r>
        <w:rPr>
          <w:b/>
        </w:rPr>
        <w:tab/>
      </w:r>
      <w:proofErr w:type="spellStart"/>
      <w:r>
        <w:rPr>
          <w:b/>
        </w:rPr>
        <w:t>Terapi</w:t>
      </w:r>
      <w:proofErr w:type="spellEnd"/>
      <w:r>
        <w:rPr>
          <w:b/>
        </w:rPr>
        <w:t xml:space="preserve"> </w:t>
      </w:r>
      <w:proofErr w:type="spellStart"/>
      <w:r>
        <w:rPr>
          <w:b/>
        </w:rPr>
        <w:t>Farmakologi</w:t>
      </w:r>
      <w:proofErr w:type="spellEnd"/>
    </w:p>
    <w:p w14:paraId="6D093500" w14:textId="77777777" w:rsidR="00515D34" w:rsidRDefault="00515D34" w:rsidP="00515D34">
      <w:pPr>
        <w:autoSpaceDE w:val="0"/>
        <w:autoSpaceDN w:val="0"/>
        <w:adjustRightInd w:val="0"/>
        <w:spacing w:line="480" w:lineRule="auto"/>
        <w:ind w:firstLine="720"/>
        <w:jc w:val="both"/>
      </w:pPr>
      <w:proofErr w:type="spellStart"/>
      <w:r>
        <w:t>Terapi</w:t>
      </w:r>
      <w:proofErr w:type="spellEnd"/>
      <w:r>
        <w:t xml:space="preserve"> </w:t>
      </w:r>
      <w:proofErr w:type="spellStart"/>
      <w:r>
        <w:t>farmakologik</w:t>
      </w:r>
      <w:proofErr w:type="spellEnd"/>
      <w:r>
        <w:t xml:space="preserve"> pada </w:t>
      </w:r>
      <w:proofErr w:type="spellStart"/>
      <w:r>
        <w:t>bayi</w:t>
      </w:r>
      <w:proofErr w:type="spellEnd"/>
      <w:r>
        <w:t xml:space="preserve"> dan </w:t>
      </w:r>
      <w:proofErr w:type="spellStart"/>
      <w:r>
        <w:t>anak-anak</w:t>
      </w:r>
      <w:proofErr w:type="spellEnd"/>
      <w:r>
        <w:t xml:space="preserve"> </w:t>
      </w:r>
      <w:proofErr w:type="spellStart"/>
      <w:r>
        <w:t>dengan</w:t>
      </w:r>
      <w:proofErr w:type="spellEnd"/>
      <w:r>
        <w:t xml:space="preserve"> HD </w:t>
      </w:r>
      <w:proofErr w:type="spellStart"/>
      <w:r>
        <w:t>dimaksudkan</w:t>
      </w:r>
      <w:proofErr w:type="spellEnd"/>
      <w:r>
        <w:t xml:space="preserve"> </w:t>
      </w:r>
      <w:proofErr w:type="spellStart"/>
      <w:r>
        <w:t>untuk</w:t>
      </w:r>
      <w:proofErr w:type="spellEnd"/>
      <w:r>
        <w:t xml:space="preserve"> </w:t>
      </w:r>
      <w:proofErr w:type="spellStart"/>
      <w:r>
        <w:t>mempersiapkan</w:t>
      </w:r>
      <w:proofErr w:type="spellEnd"/>
      <w:r>
        <w:t xml:space="preserve"> usus </w:t>
      </w:r>
      <w:proofErr w:type="spellStart"/>
      <w:r>
        <w:t>atau</w:t>
      </w:r>
      <w:proofErr w:type="spellEnd"/>
      <w:r>
        <w:t xml:space="preserve"> </w:t>
      </w:r>
      <w:proofErr w:type="spellStart"/>
      <w:r>
        <w:t>untuk</w:t>
      </w:r>
      <w:proofErr w:type="spellEnd"/>
      <w:r>
        <w:t xml:space="preserve"> </w:t>
      </w:r>
      <w:proofErr w:type="spellStart"/>
      <w:r>
        <w:t>terapi</w:t>
      </w:r>
      <w:proofErr w:type="spellEnd"/>
      <w:r>
        <w:t xml:space="preserve"> </w:t>
      </w:r>
      <w:proofErr w:type="spellStart"/>
      <w:r>
        <w:t>komplikasinya</w:t>
      </w:r>
      <w:proofErr w:type="spellEnd"/>
      <w:r>
        <w:t xml:space="preserve">. </w:t>
      </w:r>
      <w:proofErr w:type="spellStart"/>
      <w:r>
        <w:t>Untuk</w:t>
      </w:r>
      <w:proofErr w:type="spellEnd"/>
      <w:r>
        <w:t xml:space="preserve"> </w:t>
      </w:r>
      <w:proofErr w:type="spellStart"/>
      <w:r>
        <w:t>mempersiapkan</w:t>
      </w:r>
      <w:proofErr w:type="spellEnd"/>
      <w:r>
        <w:t xml:space="preserve"> usus </w:t>
      </w:r>
      <w:proofErr w:type="spellStart"/>
      <w:r>
        <w:t>adalah</w:t>
      </w:r>
      <w:proofErr w:type="spellEnd"/>
      <w:r>
        <w:t xml:space="preserve"> </w:t>
      </w:r>
      <w:proofErr w:type="spellStart"/>
      <w:r>
        <w:t>dengan</w:t>
      </w:r>
      <w:proofErr w:type="spellEnd"/>
      <w:r>
        <w:t xml:space="preserve"> </w:t>
      </w:r>
      <w:proofErr w:type="spellStart"/>
      <w:r>
        <w:t>dekompresi</w:t>
      </w:r>
      <w:proofErr w:type="spellEnd"/>
      <w:r>
        <w:t xml:space="preserve"> rectum dan </w:t>
      </w:r>
      <w:proofErr w:type="spellStart"/>
      <w:r>
        <w:t>kolon</w:t>
      </w:r>
      <w:proofErr w:type="spellEnd"/>
      <w:r>
        <w:t xml:space="preserve"> </w:t>
      </w:r>
      <w:proofErr w:type="spellStart"/>
      <w:r>
        <w:t>melalui</w:t>
      </w:r>
      <w:proofErr w:type="spellEnd"/>
      <w:r>
        <w:t xml:space="preserve"> </w:t>
      </w:r>
      <w:proofErr w:type="spellStart"/>
      <w:r>
        <w:t>serangkaian</w:t>
      </w:r>
      <w:proofErr w:type="spellEnd"/>
      <w:r>
        <w:t xml:space="preserve"> </w:t>
      </w:r>
      <w:proofErr w:type="spellStart"/>
      <w:r>
        <w:t>pemeriksaan</w:t>
      </w:r>
      <w:proofErr w:type="spellEnd"/>
      <w:r>
        <w:t xml:space="preserve"> dan </w:t>
      </w:r>
      <w:proofErr w:type="spellStart"/>
      <w:r>
        <w:t>pemasangan</w:t>
      </w:r>
      <w:proofErr w:type="spellEnd"/>
      <w:r>
        <w:t xml:space="preserve"> </w:t>
      </w:r>
      <w:proofErr w:type="spellStart"/>
      <w:r>
        <w:t>irigasi</w:t>
      </w:r>
      <w:proofErr w:type="spellEnd"/>
      <w:r>
        <w:t xml:space="preserve"> tuba rectal </w:t>
      </w:r>
      <w:proofErr w:type="spellStart"/>
      <w:r>
        <w:t>dalam</w:t>
      </w:r>
      <w:proofErr w:type="spellEnd"/>
      <w:r>
        <w:t xml:space="preserve"> 24-48 jam </w:t>
      </w:r>
      <w:proofErr w:type="spellStart"/>
      <w:r>
        <w:t>sebelum</w:t>
      </w:r>
      <w:proofErr w:type="spellEnd"/>
      <w:r>
        <w:t xml:space="preserve"> </w:t>
      </w:r>
      <w:proofErr w:type="spellStart"/>
      <w:r>
        <w:t>pembedahan</w:t>
      </w:r>
      <w:proofErr w:type="spellEnd"/>
      <w:r>
        <w:t xml:space="preserve">. </w:t>
      </w:r>
      <w:proofErr w:type="spellStart"/>
      <w:r>
        <w:t>Antibiotik</w:t>
      </w:r>
      <w:proofErr w:type="spellEnd"/>
      <w:r>
        <w:t xml:space="preserve"> oral dan </w:t>
      </w:r>
      <w:proofErr w:type="spellStart"/>
      <w:r>
        <w:t>intravena</w:t>
      </w:r>
      <w:proofErr w:type="spellEnd"/>
      <w:r>
        <w:t xml:space="preserve"> </w:t>
      </w:r>
      <w:proofErr w:type="spellStart"/>
      <w:r>
        <w:t>diberikan</w:t>
      </w:r>
      <w:proofErr w:type="spellEnd"/>
      <w:r>
        <w:t xml:space="preserve"> </w:t>
      </w:r>
      <w:proofErr w:type="spellStart"/>
      <w:r>
        <w:t>dalam</w:t>
      </w:r>
      <w:proofErr w:type="spellEnd"/>
      <w:r>
        <w:t xml:space="preserve"> </w:t>
      </w:r>
      <w:proofErr w:type="spellStart"/>
      <w:r>
        <w:t>beberapa</w:t>
      </w:r>
      <w:proofErr w:type="spellEnd"/>
      <w:r>
        <w:t xml:space="preserve"> jam </w:t>
      </w:r>
      <w:proofErr w:type="spellStart"/>
      <w:r>
        <w:t>sebelum</w:t>
      </w:r>
      <w:proofErr w:type="spellEnd"/>
      <w:r>
        <w:t xml:space="preserve"> </w:t>
      </w:r>
      <w:proofErr w:type="spellStart"/>
      <w:r>
        <w:t>pembedahan</w:t>
      </w:r>
      <w:proofErr w:type="spellEnd"/>
      <w:r>
        <w:t xml:space="preserve">. </w:t>
      </w:r>
      <w:r>
        <w:fldChar w:fldCharType="begin"/>
      </w:r>
      <w:r>
        <w:instrText xml:space="preserve"> ADDIN ZOTERO_ITEM CSL_CITATION {"citationID":"fVMIspBH","properties":{"formattedCitation":"(Grosfeld et al., 2006)","plainCitation":"(Grosfeld et al., 2006)","noteIndex":0},"citationItems":[{"id":"7x0wCPRT/cilMZBh2","uris":["http://www.mendeley.com/documents/?uuid=4b1cf4fc-b653-469b-b00a-9a48a2550eab"],"uri":["http://www.mendeley.com/documents/?uuid=4b1cf4fc-b653-469b-b00a-9a48a2550eab"],"itemData":{"DOI":"10.1016/B978-0-323-02842-4.X5001-3","ISBN":"032302842X","abstract":"The first edition of Pediatric Surgery was published by Year Book Medical Publishers in 1962, with Drs. Kenneth Welch, William Mustard, Mark Ravitch, Clifford Benson, and William Snyder serving as the initial Editorial Board. The project was conceived to meet the need for a comprehensive work on pediatric surgery, with the heaviest concentration focused in the traditional fields of general, thoracic, and urologic surgery. Numerous contributors participated in the development of this new textbook that would for the next 44 years be known worldwide as the leading comprehensive resource in the field of children's surgery. Four additional editions of the textbook have been published since that time.","author":[{"dropping-particle":"","family":"Grosfeld","given":"Jay L.","non-dropping-particle":"","parse-names":false,"suffix":""},{"dropping-particle":"","family":"O'Neill","given":"James A.","non-dropping-particle":"","parse-names":false,"suffix":""},{"dropping-particle":"","family":"Coran","given":"Arnold G.","non-dropping-particle":"","parse-names":false,"suffix":""},{"dropping-particle":"","family":"Fonkalsrud","given":"Eric W.","non-dropping-particle":"","parse-names":false,"suffix":""}],"container-title":"Pediatric Surgery: Sixth Edition","id":"ITEM-1","issued":{"date-parts":[["2006"]]},"title":"Pediatric surgery: Sixth edition","type":"book"}}],"schema":"https://github.com/citation-style-language/schema/raw/master/csl-citation.json"} </w:instrText>
      </w:r>
      <w:r>
        <w:fldChar w:fldCharType="separate"/>
      </w:r>
      <w:r>
        <w:t>(Grosfeld et al., 2006)</w:t>
      </w:r>
      <w:r>
        <w:fldChar w:fldCharType="end"/>
      </w:r>
    </w:p>
    <w:p w14:paraId="1543396A" w14:textId="77777777" w:rsidR="00515D34" w:rsidRDefault="00515D34" w:rsidP="00515D34">
      <w:pPr>
        <w:autoSpaceDE w:val="0"/>
        <w:autoSpaceDN w:val="0"/>
        <w:adjustRightInd w:val="0"/>
        <w:spacing w:line="480" w:lineRule="auto"/>
        <w:jc w:val="both"/>
        <w:rPr>
          <w:b/>
        </w:rPr>
      </w:pPr>
      <w:r>
        <w:rPr>
          <w:b/>
        </w:rPr>
        <w:t>2.1.8.2</w:t>
      </w:r>
      <w:r>
        <w:rPr>
          <w:b/>
        </w:rPr>
        <w:tab/>
      </w:r>
      <w:proofErr w:type="spellStart"/>
      <w:r>
        <w:rPr>
          <w:b/>
        </w:rPr>
        <w:t>Operasi</w:t>
      </w:r>
      <w:proofErr w:type="spellEnd"/>
      <w:r>
        <w:rPr>
          <w:b/>
        </w:rPr>
        <w:t xml:space="preserve"> </w:t>
      </w:r>
      <w:proofErr w:type="spellStart"/>
      <w:r>
        <w:rPr>
          <w:b/>
        </w:rPr>
        <w:t>Definitif</w:t>
      </w:r>
      <w:proofErr w:type="spellEnd"/>
    </w:p>
    <w:p w14:paraId="4EFE4716" w14:textId="77777777" w:rsidR="00515D34" w:rsidRDefault="00515D34" w:rsidP="00515D34">
      <w:pPr>
        <w:autoSpaceDE w:val="0"/>
        <w:autoSpaceDN w:val="0"/>
        <w:adjustRightInd w:val="0"/>
        <w:spacing w:line="480" w:lineRule="auto"/>
        <w:jc w:val="both"/>
      </w:pPr>
      <w:r>
        <w:rPr>
          <w:b/>
        </w:rPr>
        <w:lastRenderedPageBreak/>
        <w:tab/>
      </w:r>
      <w:proofErr w:type="spellStart"/>
      <w:r>
        <w:t>Operasi</w:t>
      </w:r>
      <w:proofErr w:type="spellEnd"/>
      <w:r>
        <w:t xml:space="preserve"> </w:t>
      </w:r>
      <w:proofErr w:type="spellStart"/>
      <w:r>
        <w:t>tarik</w:t>
      </w:r>
      <w:proofErr w:type="spellEnd"/>
      <w:r>
        <w:t xml:space="preserve"> </w:t>
      </w:r>
      <w:proofErr w:type="spellStart"/>
      <w:r>
        <w:t>terobos</w:t>
      </w:r>
      <w:proofErr w:type="spellEnd"/>
      <w:r>
        <w:t xml:space="preserve"> (pull-through) </w:t>
      </w:r>
      <w:proofErr w:type="spellStart"/>
      <w:r>
        <w:t>sebagai</w:t>
      </w:r>
      <w:proofErr w:type="spellEnd"/>
      <w:r>
        <w:t xml:space="preserve"> </w:t>
      </w:r>
      <w:proofErr w:type="spellStart"/>
      <w:r>
        <w:t>tindakan</w:t>
      </w:r>
      <w:proofErr w:type="spellEnd"/>
      <w:r>
        <w:t xml:space="preserve"> </w:t>
      </w:r>
      <w:proofErr w:type="spellStart"/>
      <w:r>
        <w:t>bedah</w:t>
      </w:r>
      <w:proofErr w:type="spellEnd"/>
      <w:r>
        <w:t xml:space="preserve"> </w:t>
      </w:r>
      <w:proofErr w:type="spellStart"/>
      <w:r>
        <w:t>definitif</w:t>
      </w:r>
      <w:proofErr w:type="spellEnd"/>
      <w:r>
        <w:t xml:space="preserve"> pada </w:t>
      </w:r>
      <w:proofErr w:type="spellStart"/>
      <w:r>
        <w:t>penyakit</w:t>
      </w:r>
      <w:proofErr w:type="spellEnd"/>
      <w:r>
        <w:t xml:space="preserve"> Hirschsprung.</w:t>
      </w:r>
    </w:p>
    <w:p w14:paraId="223ABBD3" w14:textId="77777777" w:rsidR="00A6159F" w:rsidRDefault="00A6159F" w:rsidP="00515D34">
      <w:pPr>
        <w:autoSpaceDE w:val="0"/>
        <w:autoSpaceDN w:val="0"/>
        <w:adjustRightInd w:val="0"/>
        <w:spacing w:line="480" w:lineRule="auto"/>
        <w:jc w:val="both"/>
      </w:pPr>
    </w:p>
    <w:p w14:paraId="42444134" w14:textId="77777777" w:rsidR="00A6159F" w:rsidRDefault="00A6159F" w:rsidP="00515D34">
      <w:pPr>
        <w:autoSpaceDE w:val="0"/>
        <w:autoSpaceDN w:val="0"/>
        <w:adjustRightInd w:val="0"/>
        <w:spacing w:line="480" w:lineRule="auto"/>
        <w:jc w:val="both"/>
      </w:pPr>
    </w:p>
    <w:p w14:paraId="0BF9FDF2" w14:textId="320FB818" w:rsidR="00515D34" w:rsidRDefault="00515D34" w:rsidP="00515D34">
      <w:pPr>
        <w:autoSpaceDE w:val="0"/>
        <w:autoSpaceDN w:val="0"/>
        <w:adjustRightInd w:val="0"/>
        <w:spacing w:line="480" w:lineRule="auto"/>
        <w:jc w:val="both"/>
        <w:rPr>
          <w:b/>
        </w:rPr>
      </w:pPr>
      <w:r>
        <w:rPr>
          <w:b/>
        </w:rPr>
        <w:t>1</w:t>
      </w:r>
      <w:r w:rsidR="00992FA3">
        <w:rPr>
          <w:b/>
        </w:rPr>
        <w:t>.</w:t>
      </w:r>
      <w:r>
        <w:rPr>
          <w:b/>
        </w:rPr>
        <w:t xml:space="preserve"> Swenson </w:t>
      </w:r>
      <w:proofErr w:type="spellStart"/>
      <w:r>
        <w:rPr>
          <w:b/>
        </w:rPr>
        <w:t>prosedur</w:t>
      </w:r>
      <w:proofErr w:type="spellEnd"/>
    </w:p>
    <w:p w14:paraId="108FF66C" w14:textId="77777777" w:rsidR="00515D34" w:rsidRDefault="00515D34" w:rsidP="00515D34">
      <w:pPr>
        <w:autoSpaceDE w:val="0"/>
        <w:autoSpaceDN w:val="0"/>
        <w:adjustRightInd w:val="0"/>
        <w:spacing w:line="480" w:lineRule="auto"/>
        <w:jc w:val="both"/>
        <w:rPr>
          <w:b/>
        </w:rPr>
      </w:pPr>
      <w:proofErr w:type="spellStart"/>
      <w:r>
        <w:t>Operasi</w:t>
      </w:r>
      <w:proofErr w:type="spellEnd"/>
      <w:r>
        <w:t xml:space="preserve"> yang </w:t>
      </w:r>
      <w:proofErr w:type="spellStart"/>
      <w:r>
        <w:t>dilakukan</w:t>
      </w:r>
      <w:proofErr w:type="spellEnd"/>
      <w:r>
        <w:t xml:space="preserve"> </w:t>
      </w:r>
      <w:proofErr w:type="spellStart"/>
      <w:r>
        <w:t>adalah</w:t>
      </w:r>
      <w:proofErr w:type="spellEnd"/>
      <w:r>
        <w:t xml:space="preserve"> </w:t>
      </w:r>
      <w:proofErr w:type="spellStart"/>
      <w:r>
        <w:t>rektosigmoidektomi</w:t>
      </w:r>
      <w:proofErr w:type="spellEnd"/>
      <w:r>
        <w:t xml:space="preserve"> </w:t>
      </w:r>
      <w:proofErr w:type="spellStart"/>
      <w:r>
        <w:t>dengan</w:t>
      </w:r>
      <w:proofErr w:type="spellEnd"/>
      <w:r>
        <w:t xml:space="preserve"> </w:t>
      </w:r>
      <w:proofErr w:type="spellStart"/>
      <w:r>
        <w:t>preservasi</w:t>
      </w:r>
      <w:proofErr w:type="spellEnd"/>
      <w:r>
        <w:t xml:space="preserve"> </w:t>
      </w:r>
      <w:proofErr w:type="spellStart"/>
      <w:r>
        <w:t>spinkter</w:t>
      </w:r>
      <w:proofErr w:type="spellEnd"/>
      <w:r>
        <w:t xml:space="preserve"> ani.</w:t>
      </w:r>
    </w:p>
    <w:p w14:paraId="7DED47FA" w14:textId="102ED908" w:rsidR="00515D34" w:rsidRDefault="00992FA3" w:rsidP="00515D34">
      <w:pPr>
        <w:autoSpaceDE w:val="0"/>
        <w:autoSpaceDN w:val="0"/>
        <w:adjustRightInd w:val="0"/>
        <w:spacing w:line="480" w:lineRule="auto"/>
        <w:jc w:val="both"/>
      </w:pPr>
      <w:r>
        <w:rPr>
          <w:b/>
        </w:rPr>
        <w:t>2</w:t>
      </w:r>
      <w:r w:rsidR="000B1FBA">
        <w:rPr>
          <w:b/>
        </w:rPr>
        <w:t>.</w:t>
      </w:r>
      <w:r w:rsidR="00515D34">
        <w:rPr>
          <w:b/>
        </w:rPr>
        <w:t xml:space="preserve"> </w:t>
      </w:r>
      <w:proofErr w:type="spellStart"/>
      <w:r w:rsidR="00515D34">
        <w:rPr>
          <w:b/>
        </w:rPr>
        <w:t>Prosedur</w:t>
      </w:r>
      <w:proofErr w:type="spellEnd"/>
      <w:r w:rsidR="00515D34">
        <w:rPr>
          <w:b/>
        </w:rPr>
        <w:t xml:space="preserve"> Duhamel </w:t>
      </w:r>
    </w:p>
    <w:p w14:paraId="12EF2B3F" w14:textId="77777777" w:rsidR="00515D34" w:rsidRDefault="00515D34" w:rsidP="00515D34">
      <w:pPr>
        <w:autoSpaceDE w:val="0"/>
        <w:autoSpaceDN w:val="0"/>
        <w:adjustRightInd w:val="0"/>
        <w:spacing w:line="480" w:lineRule="auto"/>
        <w:jc w:val="both"/>
        <w:rPr>
          <w:b/>
        </w:rPr>
      </w:pPr>
      <w:proofErr w:type="spellStart"/>
      <w:r>
        <w:t>Prinsip</w:t>
      </w:r>
      <w:proofErr w:type="spellEnd"/>
      <w:r>
        <w:t xml:space="preserve"> </w:t>
      </w:r>
      <w:proofErr w:type="spellStart"/>
      <w:r>
        <w:t>dasar</w:t>
      </w:r>
      <w:proofErr w:type="spellEnd"/>
      <w:r>
        <w:t xml:space="preserve"> </w:t>
      </w:r>
      <w:proofErr w:type="spellStart"/>
      <w:r>
        <w:t>prosedur</w:t>
      </w:r>
      <w:proofErr w:type="spellEnd"/>
      <w:r>
        <w:t xml:space="preserve"> </w:t>
      </w:r>
      <w:proofErr w:type="spellStart"/>
      <w:r>
        <w:t>ini</w:t>
      </w:r>
      <w:proofErr w:type="spellEnd"/>
      <w:r>
        <w:t xml:space="preserve"> </w:t>
      </w:r>
      <w:proofErr w:type="spellStart"/>
      <w:r>
        <w:t>adalah</w:t>
      </w:r>
      <w:proofErr w:type="spellEnd"/>
      <w:r>
        <w:t xml:space="preserve"> </w:t>
      </w:r>
      <w:proofErr w:type="spellStart"/>
      <w:r>
        <w:t>menarik</w:t>
      </w:r>
      <w:proofErr w:type="spellEnd"/>
      <w:r>
        <w:t xml:space="preserve"> </w:t>
      </w:r>
      <w:proofErr w:type="spellStart"/>
      <w:r>
        <w:t>kolon</w:t>
      </w:r>
      <w:proofErr w:type="spellEnd"/>
      <w:r>
        <w:t xml:space="preserve"> </w:t>
      </w:r>
      <w:proofErr w:type="spellStart"/>
      <w:r>
        <w:t>proksimal</w:t>
      </w:r>
      <w:proofErr w:type="spellEnd"/>
      <w:r>
        <w:t xml:space="preserve"> yang </w:t>
      </w:r>
      <w:proofErr w:type="spellStart"/>
      <w:r>
        <w:t>ganglionik</w:t>
      </w:r>
      <w:proofErr w:type="spellEnd"/>
      <w:r>
        <w:t xml:space="preserve"> </w:t>
      </w:r>
      <w:proofErr w:type="spellStart"/>
      <w:r>
        <w:t>ke</w:t>
      </w:r>
      <w:proofErr w:type="spellEnd"/>
      <w:r>
        <w:t xml:space="preserve"> </w:t>
      </w:r>
      <w:proofErr w:type="spellStart"/>
      <w:r>
        <w:t>arah</w:t>
      </w:r>
      <w:proofErr w:type="spellEnd"/>
      <w:r>
        <w:t xml:space="preserve"> anal </w:t>
      </w:r>
      <w:proofErr w:type="spellStart"/>
      <w:r>
        <w:t>melalui</w:t>
      </w:r>
      <w:proofErr w:type="spellEnd"/>
      <w:r>
        <w:t xml:space="preserve"> </w:t>
      </w:r>
      <w:proofErr w:type="spellStart"/>
      <w:r>
        <w:t>bagian</w:t>
      </w:r>
      <w:proofErr w:type="spellEnd"/>
      <w:r>
        <w:t xml:space="preserve"> posterior </w:t>
      </w:r>
      <w:proofErr w:type="spellStart"/>
      <w:r>
        <w:t>rektum</w:t>
      </w:r>
      <w:proofErr w:type="spellEnd"/>
      <w:r>
        <w:t xml:space="preserve"> yang </w:t>
      </w:r>
      <w:proofErr w:type="spellStart"/>
      <w:r>
        <w:t>aganglionik</w:t>
      </w:r>
      <w:proofErr w:type="spellEnd"/>
      <w:r>
        <w:t xml:space="preserve">, </w:t>
      </w:r>
      <w:proofErr w:type="spellStart"/>
      <w:r>
        <w:t>menyatukan</w:t>
      </w:r>
      <w:proofErr w:type="spellEnd"/>
      <w:r>
        <w:t xml:space="preserve"> </w:t>
      </w:r>
      <w:proofErr w:type="spellStart"/>
      <w:r>
        <w:t>dinding</w:t>
      </w:r>
      <w:proofErr w:type="spellEnd"/>
      <w:r>
        <w:t xml:space="preserve"> posterior </w:t>
      </w:r>
      <w:proofErr w:type="spellStart"/>
      <w:r>
        <w:t>rektum</w:t>
      </w:r>
      <w:proofErr w:type="spellEnd"/>
      <w:r>
        <w:t xml:space="preserve"> yang </w:t>
      </w:r>
      <w:proofErr w:type="spellStart"/>
      <w:r>
        <w:t>aganglionik</w:t>
      </w:r>
      <w:proofErr w:type="spellEnd"/>
      <w:r>
        <w:t xml:space="preserve"> </w:t>
      </w:r>
      <w:proofErr w:type="spellStart"/>
      <w:r>
        <w:t>dengan</w:t>
      </w:r>
      <w:proofErr w:type="spellEnd"/>
      <w:r>
        <w:t xml:space="preserve"> </w:t>
      </w:r>
      <w:proofErr w:type="spellStart"/>
      <w:r>
        <w:t>dinding</w:t>
      </w:r>
      <w:proofErr w:type="spellEnd"/>
      <w:r>
        <w:t xml:space="preserve"> anterior </w:t>
      </w:r>
      <w:proofErr w:type="spellStart"/>
      <w:r>
        <w:t>kolon</w:t>
      </w:r>
      <w:proofErr w:type="spellEnd"/>
      <w:r>
        <w:t xml:space="preserve"> </w:t>
      </w:r>
      <w:proofErr w:type="spellStart"/>
      <w:r>
        <w:t>proksimal</w:t>
      </w:r>
      <w:proofErr w:type="spellEnd"/>
      <w:r>
        <w:t xml:space="preserve"> yang </w:t>
      </w:r>
      <w:proofErr w:type="spellStart"/>
      <w:r>
        <w:t>ganglionik</w:t>
      </w:r>
      <w:proofErr w:type="spellEnd"/>
      <w:r>
        <w:t xml:space="preserve"> </w:t>
      </w:r>
      <w:proofErr w:type="spellStart"/>
      <w:r>
        <w:t>sehingga</w:t>
      </w:r>
      <w:proofErr w:type="spellEnd"/>
      <w:r>
        <w:t xml:space="preserve"> </w:t>
      </w:r>
      <w:proofErr w:type="spellStart"/>
      <w:r>
        <w:t>membentuk</w:t>
      </w:r>
      <w:proofErr w:type="spellEnd"/>
      <w:r>
        <w:t xml:space="preserve"> </w:t>
      </w:r>
      <w:proofErr w:type="spellStart"/>
      <w:r>
        <w:t>rongga</w:t>
      </w:r>
      <w:proofErr w:type="spellEnd"/>
      <w:r>
        <w:t xml:space="preserve"> </w:t>
      </w:r>
      <w:proofErr w:type="spellStart"/>
      <w:r>
        <w:t>baru</w:t>
      </w:r>
      <w:proofErr w:type="spellEnd"/>
      <w:r>
        <w:t xml:space="preserve"> </w:t>
      </w:r>
      <w:proofErr w:type="spellStart"/>
      <w:r>
        <w:t>dengan</w:t>
      </w:r>
      <w:proofErr w:type="spellEnd"/>
      <w:r>
        <w:t xml:space="preserve"> anastomose end to side.</w:t>
      </w:r>
    </w:p>
    <w:p w14:paraId="7C5AD93D" w14:textId="33C4B3B2" w:rsidR="00515D34" w:rsidRDefault="00992FA3" w:rsidP="00515D34">
      <w:pPr>
        <w:autoSpaceDE w:val="0"/>
        <w:autoSpaceDN w:val="0"/>
        <w:adjustRightInd w:val="0"/>
        <w:spacing w:line="480" w:lineRule="auto"/>
        <w:jc w:val="both"/>
        <w:rPr>
          <w:b/>
        </w:rPr>
      </w:pPr>
      <w:r>
        <w:rPr>
          <w:b/>
        </w:rPr>
        <w:t>3</w:t>
      </w:r>
      <w:r w:rsidR="00924FF3">
        <w:rPr>
          <w:b/>
        </w:rPr>
        <w:t xml:space="preserve">. </w:t>
      </w:r>
      <w:proofErr w:type="spellStart"/>
      <w:r w:rsidR="00515D34">
        <w:rPr>
          <w:b/>
        </w:rPr>
        <w:t>Prosedur</w:t>
      </w:r>
      <w:proofErr w:type="spellEnd"/>
      <w:r w:rsidR="00515D34">
        <w:rPr>
          <w:b/>
        </w:rPr>
        <w:t xml:space="preserve"> Soave</w:t>
      </w:r>
    </w:p>
    <w:p w14:paraId="444CF2B2" w14:textId="77777777" w:rsidR="00515D34" w:rsidRDefault="00515D34" w:rsidP="00515D34">
      <w:pPr>
        <w:autoSpaceDE w:val="0"/>
        <w:autoSpaceDN w:val="0"/>
        <w:adjustRightInd w:val="0"/>
        <w:spacing w:line="480" w:lineRule="auto"/>
        <w:jc w:val="both"/>
      </w:pPr>
      <w:r>
        <w:t xml:space="preserve">Tujuan </w:t>
      </w:r>
      <w:proofErr w:type="spellStart"/>
      <w:r>
        <w:t>utama</w:t>
      </w:r>
      <w:proofErr w:type="spellEnd"/>
      <w:r>
        <w:t xml:space="preserve"> </w:t>
      </w:r>
      <w:proofErr w:type="spellStart"/>
      <w:r>
        <w:t>dari</w:t>
      </w:r>
      <w:proofErr w:type="spellEnd"/>
      <w:r>
        <w:t xml:space="preserve"> </w:t>
      </w:r>
      <w:proofErr w:type="spellStart"/>
      <w:r>
        <w:t>prosedur</w:t>
      </w:r>
      <w:proofErr w:type="spellEnd"/>
      <w:r>
        <w:t xml:space="preserve"> Soave </w:t>
      </w:r>
      <w:proofErr w:type="spellStart"/>
      <w:r>
        <w:t>ini</w:t>
      </w:r>
      <w:proofErr w:type="spellEnd"/>
      <w:r>
        <w:t xml:space="preserve"> </w:t>
      </w:r>
      <w:proofErr w:type="spellStart"/>
      <w:r>
        <w:t>adalah</w:t>
      </w:r>
      <w:proofErr w:type="spellEnd"/>
      <w:r>
        <w:t xml:space="preserve"> </w:t>
      </w:r>
      <w:proofErr w:type="spellStart"/>
      <w:r>
        <w:t>membuang</w:t>
      </w:r>
      <w:proofErr w:type="spellEnd"/>
      <w:r>
        <w:t xml:space="preserve"> </w:t>
      </w:r>
      <w:proofErr w:type="spellStart"/>
      <w:r>
        <w:t>mukosa</w:t>
      </w:r>
      <w:proofErr w:type="spellEnd"/>
      <w:r>
        <w:t xml:space="preserve"> </w:t>
      </w:r>
      <w:proofErr w:type="spellStart"/>
      <w:r>
        <w:t>rektum</w:t>
      </w:r>
      <w:proofErr w:type="spellEnd"/>
      <w:r>
        <w:t xml:space="preserve"> yang </w:t>
      </w:r>
      <w:proofErr w:type="spellStart"/>
      <w:r>
        <w:t>aganglionik</w:t>
      </w:r>
      <w:proofErr w:type="spellEnd"/>
      <w:r>
        <w:t xml:space="preserve">, </w:t>
      </w:r>
      <w:proofErr w:type="spellStart"/>
      <w:r>
        <w:t>kemudian</w:t>
      </w:r>
      <w:proofErr w:type="spellEnd"/>
      <w:r>
        <w:t xml:space="preserve"> </w:t>
      </w:r>
      <w:proofErr w:type="spellStart"/>
      <w:r>
        <w:t>menarik</w:t>
      </w:r>
      <w:proofErr w:type="spellEnd"/>
      <w:r>
        <w:t xml:space="preserve"> </w:t>
      </w:r>
      <w:proofErr w:type="spellStart"/>
      <w:r>
        <w:t>terobos</w:t>
      </w:r>
      <w:proofErr w:type="spellEnd"/>
      <w:r>
        <w:t xml:space="preserve"> </w:t>
      </w:r>
      <w:proofErr w:type="spellStart"/>
      <w:r>
        <w:t>kolon</w:t>
      </w:r>
      <w:proofErr w:type="spellEnd"/>
      <w:r>
        <w:t xml:space="preserve"> </w:t>
      </w:r>
      <w:proofErr w:type="spellStart"/>
      <w:r>
        <w:t>proksimal</w:t>
      </w:r>
      <w:proofErr w:type="spellEnd"/>
      <w:r>
        <w:t xml:space="preserve"> yang </w:t>
      </w:r>
      <w:proofErr w:type="spellStart"/>
      <w:r>
        <w:t>ganglionik</w:t>
      </w:r>
      <w:proofErr w:type="spellEnd"/>
      <w:r>
        <w:t xml:space="preserve"> </w:t>
      </w:r>
      <w:proofErr w:type="spellStart"/>
      <w:r>
        <w:t>masuk</w:t>
      </w:r>
      <w:proofErr w:type="spellEnd"/>
      <w:r>
        <w:t xml:space="preserve"> </w:t>
      </w:r>
      <w:proofErr w:type="spellStart"/>
      <w:r>
        <w:t>kedalam</w:t>
      </w:r>
      <w:proofErr w:type="spellEnd"/>
      <w:r>
        <w:t xml:space="preserve"> lumen rectum yang </w:t>
      </w:r>
      <w:proofErr w:type="spellStart"/>
      <w:r>
        <w:t>telah</w:t>
      </w:r>
      <w:proofErr w:type="spellEnd"/>
      <w:r>
        <w:t xml:space="preserve"> </w:t>
      </w:r>
      <w:proofErr w:type="spellStart"/>
      <w:r>
        <w:t>dikupas</w:t>
      </w:r>
      <w:proofErr w:type="spellEnd"/>
      <w:r>
        <w:t xml:space="preserve"> </w:t>
      </w:r>
      <w:proofErr w:type="spellStart"/>
      <w:r>
        <w:t>tersebut</w:t>
      </w:r>
      <w:proofErr w:type="spellEnd"/>
      <w:r>
        <w:t>.</w:t>
      </w:r>
    </w:p>
    <w:p w14:paraId="570761F7" w14:textId="3CA79132" w:rsidR="00515D34" w:rsidRDefault="00992FA3" w:rsidP="00515D34">
      <w:pPr>
        <w:autoSpaceDE w:val="0"/>
        <w:autoSpaceDN w:val="0"/>
        <w:adjustRightInd w:val="0"/>
        <w:spacing w:line="480" w:lineRule="auto"/>
        <w:jc w:val="both"/>
        <w:rPr>
          <w:b/>
        </w:rPr>
      </w:pPr>
      <w:r>
        <w:rPr>
          <w:b/>
        </w:rPr>
        <w:t>4</w:t>
      </w:r>
      <w:r w:rsidR="00924FF3">
        <w:rPr>
          <w:b/>
        </w:rPr>
        <w:t>.</w:t>
      </w:r>
      <w:r w:rsidR="00515D34">
        <w:rPr>
          <w:b/>
        </w:rPr>
        <w:t xml:space="preserve"> </w:t>
      </w:r>
      <w:proofErr w:type="spellStart"/>
      <w:r w:rsidR="00515D34">
        <w:rPr>
          <w:b/>
        </w:rPr>
        <w:t>Prosedur</w:t>
      </w:r>
      <w:proofErr w:type="spellEnd"/>
      <w:r w:rsidR="00515D34">
        <w:rPr>
          <w:b/>
        </w:rPr>
        <w:t xml:space="preserve"> Rehbein </w:t>
      </w:r>
    </w:p>
    <w:p w14:paraId="51462FA0" w14:textId="77777777" w:rsidR="00515D34" w:rsidRDefault="00515D34" w:rsidP="00515D34">
      <w:pPr>
        <w:autoSpaceDE w:val="0"/>
        <w:autoSpaceDN w:val="0"/>
        <w:adjustRightInd w:val="0"/>
        <w:spacing w:line="480" w:lineRule="auto"/>
        <w:jc w:val="both"/>
        <w:rPr>
          <w:b/>
        </w:rPr>
      </w:pPr>
      <w:proofErr w:type="spellStart"/>
      <w:r>
        <w:t>Prosedur</w:t>
      </w:r>
      <w:proofErr w:type="spellEnd"/>
      <w:r>
        <w:t xml:space="preserve"> </w:t>
      </w:r>
      <w:proofErr w:type="spellStart"/>
      <w:r>
        <w:t>ini</w:t>
      </w:r>
      <w:proofErr w:type="spellEnd"/>
      <w:r>
        <w:t xml:space="preserve"> </w:t>
      </w:r>
      <w:proofErr w:type="spellStart"/>
      <w:r>
        <w:t>tidak</w:t>
      </w:r>
      <w:proofErr w:type="spellEnd"/>
      <w:r>
        <w:t xml:space="preserve"> lain </w:t>
      </w:r>
      <w:proofErr w:type="spellStart"/>
      <w:r>
        <w:t>berupa</w:t>
      </w:r>
      <w:proofErr w:type="spellEnd"/>
      <w:r>
        <w:t xml:space="preserve"> </w:t>
      </w:r>
      <w:r>
        <w:rPr>
          <w:i/>
        </w:rPr>
        <w:t>deep anterior resection</w:t>
      </w:r>
      <w:r>
        <w:t xml:space="preserve">, </w:t>
      </w:r>
      <w:proofErr w:type="spellStart"/>
      <w:r>
        <w:t>dimana</w:t>
      </w:r>
      <w:proofErr w:type="spellEnd"/>
      <w:r>
        <w:t xml:space="preserve"> </w:t>
      </w:r>
      <w:proofErr w:type="spellStart"/>
      <w:r>
        <w:t>dilakukan</w:t>
      </w:r>
      <w:proofErr w:type="spellEnd"/>
      <w:r>
        <w:t xml:space="preserve"> anastomose end to end </w:t>
      </w:r>
      <w:proofErr w:type="spellStart"/>
      <w:r>
        <w:t>antara</w:t>
      </w:r>
      <w:proofErr w:type="spellEnd"/>
      <w:r>
        <w:t xml:space="preserve"> usus </w:t>
      </w:r>
      <w:proofErr w:type="spellStart"/>
      <w:r>
        <w:t>aganglionik</w:t>
      </w:r>
      <w:proofErr w:type="spellEnd"/>
      <w:r>
        <w:t xml:space="preserve"> </w:t>
      </w:r>
      <w:proofErr w:type="spellStart"/>
      <w:r>
        <w:t>dengan</w:t>
      </w:r>
      <w:proofErr w:type="spellEnd"/>
      <w:r>
        <w:t xml:space="preserve"> </w:t>
      </w:r>
      <w:proofErr w:type="spellStart"/>
      <w:r>
        <w:t>rektum</w:t>
      </w:r>
      <w:proofErr w:type="spellEnd"/>
      <w:r>
        <w:t xml:space="preserve"> pada level </w:t>
      </w:r>
      <w:proofErr w:type="spellStart"/>
      <w:r>
        <w:t>otot</w:t>
      </w:r>
      <w:proofErr w:type="spellEnd"/>
      <w:r>
        <w:t xml:space="preserve"> </w:t>
      </w:r>
      <w:proofErr w:type="spellStart"/>
      <w:r>
        <w:t>levator</w:t>
      </w:r>
      <w:proofErr w:type="spellEnd"/>
      <w:r>
        <w:t xml:space="preserve"> ani (2-3 cm </w:t>
      </w:r>
      <w:proofErr w:type="spellStart"/>
      <w:r>
        <w:t>diatas</w:t>
      </w:r>
      <w:proofErr w:type="spellEnd"/>
      <w:r>
        <w:t xml:space="preserve"> anal verge), </w:t>
      </w:r>
      <w:proofErr w:type="spellStart"/>
      <w:r>
        <w:t>menggunakan</w:t>
      </w:r>
      <w:proofErr w:type="spellEnd"/>
      <w:r>
        <w:t xml:space="preserve"> </w:t>
      </w:r>
      <w:proofErr w:type="spellStart"/>
      <w:r>
        <w:t>jahitan</w:t>
      </w:r>
      <w:proofErr w:type="spellEnd"/>
      <w:r>
        <w:t xml:space="preserve"> 1 lapis yang </w:t>
      </w:r>
      <w:proofErr w:type="spellStart"/>
      <w:r>
        <w:t>dikerjakan</w:t>
      </w:r>
      <w:proofErr w:type="spellEnd"/>
      <w:r>
        <w:t xml:space="preserve"> </w:t>
      </w:r>
      <w:proofErr w:type="spellStart"/>
      <w:r>
        <w:t>intra abdominal</w:t>
      </w:r>
      <w:proofErr w:type="spellEnd"/>
      <w:r>
        <w:t xml:space="preserve"> </w:t>
      </w:r>
      <w:proofErr w:type="spellStart"/>
      <w:r>
        <w:t>ekstra</w:t>
      </w:r>
      <w:proofErr w:type="spellEnd"/>
      <w:r>
        <w:t xml:space="preserve"> peritoneal. </w:t>
      </w:r>
      <w:r>
        <w:fldChar w:fldCharType="begin"/>
      </w:r>
      <w:r>
        <w:instrText xml:space="preserve"> ADDIN ZOTERO_ITEM CSL_CITATION {"citationID":"kVire7oJ","properties":{"formattedCitation":"(Grosfeld et al., 2006; Pe\\uc0\\u241{}a and Levitt, 2011)","plainCitation":"(Grosfeld et al., 2006; Peña and Levitt, 2011)","noteIndex":0},"citationItems":[{"id":"7x0wCPRT/cilMZBh2","uris":["http://www.mendeley.com/documents/?uuid=4b1cf4fc-b653-469b-b00a-9a48a2550eab"],"uri":["http://www.mendeley.com/documents/?uuid=4b1cf4fc-b653-469b-b00a-9a48a2550eab"],"itemData":{"DOI":"10.1016/B978-0-323-02842-4.X5001-3","ISBN":"032302842X","abstract":"The first edition of Pediatric Surgery was published by Year Book Medical Publishers in 1962, with Drs. Kenneth Welch, William Mustard, Mark Ravitch, Clifford Benson, and William Snyder serving as the initial Editorial Board. The project was conceived to meet the need for a comprehensive work on pediatric surgery, with the heaviest concentration focused in the traditional fields of general, thoracic, and urologic surgery. Numerous contributors participated in the development of this new textbook that would for the next 44 years be known worldwide as the leading comprehensive resource in the field of children's surgery. Four additional editions of the textbook have been published since that time.","author":[{"dropping-particle":"","family":"Grosfeld","given":"Jay L.","non-dropping-particle":"","parse-names":false,"suffix":""},{"dropping-particle":"","family":"O'Neill","given":"James A.","non-dropping-particle":"","parse-names":false,"suffix":""},{"dropping-particle":"","family":"Coran","given":"Arnold G.","non-dropping-particle":"","parse-names":false,"suffix":""},{"dropping-particle":"","family":"Fonkalsrud","given":"Eric W.","non-dropping-particle":"","parse-names":false,"suffix":""}],"container-title":"Pediatric Surgery: Sixth Edition","id":"ITEM-1","issued":{"date-parts":[["2006"]]},"title":"Pediatric surgery: Sixth edition","type":"book"}},{"id":"7x0wCPRT/VwzeLcrM","uris":["http://www.mendeley.com/documents/?uuid=1eed04bc-6f36-4b60-9507-5b2ebc22bfbd"],"uri":["http://www.mendeley.com/documents/?uuid=1eed04bc-6f36-4b60-9507-5b2ebc22bfbd"],"itemData":{"author":[{"dropping-particle":"","family":"Peña","given":"Alberto","non-dropping-particle":"","parse-names":false,"suffix":""},{"dropping-particle":"","family":"Levitt","given":"Marc A.","non-dropping-particle":"","parse-names":false,"suffix":""}],"id":"ITEM-2","issued":{"date-parts":[["2011"]]},"publisher":"Springer","title":"Surgical Treatment of Hirschsprung’s Disease","type":"book"}}],"schema":"https://github.com/citation-style-language/schema/raw/master/csl-citation.json"} </w:instrText>
      </w:r>
      <w:r>
        <w:fldChar w:fldCharType="separate"/>
      </w:r>
      <w:r>
        <w:t>(Grosfeld et al., 2006; Peña and Levitt, 2011)</w:t>
      </w:r>
      <w:r>
        <w:fldChar w:fldCharType="end"/>
      </w:r>
    </w:p>
    <w:p w14:paraId="0C9DE060" w14:textId="77777777" w:rsidR="00515D34" w:rsidRDefault="00515D34" w:rsidP="00515D34">
      <w:pPr>
        <w:autoSpaceDE w:val="0"/>
        <w:autoSpaceDN w:val="0"/>
        <w:adjustRightInd w:val="0"/>
        <w:spacing w:line="480" w:lineRule="auto"/>
        <w:jc w:val="both"/>
        <w:rPr>
          <w:b/>
        </w:rPr>
      </w:pPr>
      <w:r>
        <w:rPr>
          <w:b/>
        </w:rPr>
        <w:t>2.1.9</w:t>
      </w:r>
      <w:r>
        <w:rPr>
          <w:b/>
        </w:rPr>
        <w:tab/>
        <w:t xml:space="preserve"> </w:t>
      </w:r>
      <w:proofErr w:type="spellStart"/>
      <w:r>
        <w:rPr>
          <w:b/>
        </w:rPr>
        <w:t>Komplikasi</w:t>
      </w:r>
      <w:proofErr w:type="spellEnd"/>
    </w:p>
    <w:p w14:paraId="1FB56EC9" w14:textId="77777777" w:rsidR="00515D34" w:rsidRDefault="00515D34" w:rsidP="00515D34">
      <w:pPr>
        <w:autoSpaceDE w:val="0"/>
        <w:autoSpaceDN w:val="0"/>
        <w:adjustRightInd w:val="0"/>
        <w:spacing w:line="480" w:lineRule="auto"/>
        <w:ind w:firstLine="720"/>
        <w:jc w:val="both"/>
        <w:rPr>
          <w:b/>
        </w:rPr>
      </w:pPr>
      <w:proofErr w:type="spellStart"/>
      <w:r>
        <w:t>Kebanyakan</w:t>
      </w:r>
      <w:proofErr w:type="spellEnd"/>
      <w:r>
        <w:t xml:space="preserve"> </w:t>
      </w:r>
      <w:proofErr w:type="spellStart"/>
      <w:r>
        <w:t>pasien</w:t>
      </w:r>
      <w:proofErr w:type="spellEnd"/>
      <w:r>
        <w:t xml:space="preserve"> yang </w:t>
      </w:r>
      <w:proofErr w:type="spellStart"/>
      <w:r>
        <w:t>telah</w:t>
      </w:r>
      <w:proofErr w:type="spellEnd"/>
      <w:r>
        <w:t xml:space="preserve"> </w:t>
      </w:r>
      <w:proofErr w:type="spellStart"/>
      <w:r>
        <w:t>mendapatkan</w:t>
      </w:r>
      <w:proofErr w:type="spellEnd"/>
      <w:r>
        <w:t xml:space="preserve"> </w:t>
      </w:r>
      <w:proofErr w:type="spellStart"/>
      <w:r>
        <w:t>terapi</w:t>
      </w:r>
      <w:proofErr w:type="spellEnd"/>
      <w:r>
        <w:t xml:space="preserve"> </w:t>
      </w:r>
      <w:proofErr w:type="spellStart"/>
      <w:r>
        <w:t>tidak</w:t>
      </w:r>
      <w:proofErr w:type="spellEnd"/>
      <w:r>
        <w:t xml:space="preserve"> </w:t>
      </w:r>
      <w:proofErr w:type="spellStart"/>
      <w:r>
        <w:t>mengalami</w:t>
      </w:r>
      <w:proofErr w:type="spellEnd"/>
      <w:r>
        <w:t xml:space="preserve"> </w:t>
      </w:r>
      <w:proofErr w:type="spellStart"/>
      <w:r>
        <w:t>komplikasi.Adapun</w:t>
      </w:r>
      <w:proofErr w:type="spellEnd"/>
      <w:r>
        <w:t xml:space="preserve"> </w:t>
      </w:r>
      <w:proofErr w:type="spellStart"/>
      <w:r>
        <w:t>komplikasi</w:t>
      </w:r>
      <w:proofErr w:type="spellEnd"/>
      <w:r>
        <w:t xml:space="preserve"> yang </w:t>
      </w:r>
      <w:proofErr w:type="spellStart"/>
      <w:r>
        <w:t>dapat</w:t>
      </w:r>
      <w:proofErr w:type="spellEnd"/>
      <w:r>
        <w:t xml:space="preserve"> </w:t>
      </w:r>
      <w:proofErr w:type="spellStart"/>
      <w:r>
        <w:t>timbul</w:t>
      </w:r>
      <w:proofErr w:type="spellEnd"/>
      <w:r>
        <w:t xml:space="preserve"> </w:t>
      </w:r>
      <w:proofErr w:type="spellStart"/>
      <w:r>
        <w:t>berupa</w:t>
      </w:r>
      <w:proofErr w:type="spellEnd"/>
      <w:r>
        <w:t xml:space="preserve"> </w:t>
      </w:r>
      <w:proofErr w:type="spellStart"/>
      <w:r>
        <w:t>konstipasi</w:t>
      </w:r>
      <w:proofErr w:type="spellEnd"/>
      <w:r>
        <w:t xml:space="preserve"> dan </w:t>
      </w:r>
      <w:proofErr w:type="spellStart"/>
      <w:r>
        <w:t>inkontinensia.Ruptur</w:t>
      </w:r>
      <w:proofErr w:type="spellEnd"/>
      <w:r>
        <w:t xml:space="preserve"> </w:t>
      </w:r>
      <w:proofErr w:type="spellStart"/>
      <w:r>
        <w:t>kolon</w:t>
      </w:r>
      <w:proofErr w:type="spellEnd"/>
      <w:r>
        <w:t xml:space="preserve"> dan </w:t>
      </w:r>
      <w:proofErr w:type="spellStart"/>
      <w:r>
        <w:t>enterokolitis</w:t>
      </w:r>
      <w:proofErr w:type="spellEnd"/>
      <w:r>
        <w:t xml:space="preserve"> </w:t>
      </w:r>
      <w:proofErr w:type="spellStart"/>
      <w:r>
        <w:t>merupakan</w:t>
      </w:r>
      <w:proofErr w:type="spellEnd"/>
      <w:r>
        <w:t xml:space="preserve"> </w:t>
      </w:r>
      <w:proofErr w:type="spellStart"/>
      <w:r>
        <w:t>komplikasi</w:t>
      </w:r>
      <w:proofErr w:type="spellEnd"/>
      <w:r>
        <w:t xml:space="preserve"> yang </w:t>
      </w:r>
      <w:proofErr w:type="spellStart"/>
      <w:r>
        <w:t>serius</w:t>
      </w:r>
      <w:proofErr w:type="spellEnd"/>
      <w:r>
        <w:t xml:space="preserve"> </w:t>
      </w:r>
      <w:proofErr w:type="spellStart"/>
      <w:r>
        <w:t>setelah</w:t>
      </w:r>
      <w:proofErr w:type="spellEnd"/>
      <w:r>
        <w:t xml:space="preserve"> </w:t>
      </w:r>
      <w:proofErr w:type="spellStart"/>
      <w:r>
        <w:t>dilakukan</w:t>
      </w:r>
      <w:proofErr w:type="spellEnd"/>
      <w:r>
        <w:t xml:space="preserve"> </w:t>
      </w:r>
      <w:proofErr w:type="spellStart"/>
      <w:r>
        <w:t>prosedur</w:t>
      </w:r>
      <w:proofErr w:type="spellEnd"/>
      <w:r>
        <w:t xml:space="preserve"> </w:t>
      </w:r>
      <w:proofErr w:type="spellStart"/>
      <w:r>
        <w:t>operasi</w:t>
      </w:r>
      <w:proofErr w:type="spellEnd"/>
      <w:r>
        <w:t xml:space="preserve"> pada </w:t>
      </w:r>
      <w:proofErr w:type="spellStart"/>
      <w:r>
        <w:t>pasien.Angka</w:t>
      </w:r>
      <w:proofErr w:type="spellEnd"/>
      <w:r>
        <w:t xml:space="preserve"> </w:t>
      </w:r>
      <w:proofErr w:type="spellStart"/>
      <w:r>
        <w:t>kejadiannya</w:t>
      </w:r>
      <w:proofErr w:type="spellEnd"/>
      <w:r>
        <w:t xml:space="preserve"> </w:t>
      </w:r>
      <w:proofErr w:type="spellStart"/>
      <w:r>
        <w:t>seitar</w:t>
      </w:r>
      <w:proofErr w:type="spellEnd"/>
      <w:r>
        <w:t xml:space="preserve"> 17-50 %. </w:t>
      </w:r>
      <w:r>
        <w:rPr>
          <w:vertAlign w:val="superscript"/>
        </w:rPr>
        <w:fldChar w:fldCharType="begin"/>
      </w:r>
      <w:r>
        <w:rPr>
          <w:vertAlign w:val="superscript"/>
        </w:rPr>
        <w:instrText xml:space="preserve"> ADDIN ZOTERO_ITEM CSL_CITATION {"citationID":"v2LEm0G0","properties":{"formattedCitation":"(J Kessmann, 2006)","plainCitation":"(J Kessmann, 2006)","dontUpdate":true,"noteIndex":0},"citationItems":[{"id":"7x0wCPRT/3SbErNRS","uris":["http://www.mendeley.com/documents/?uuid=18df6f6f-12b2-4070-b469-5f49edb24543"],"uri":["http://www.mendeley.com/documents/?uuid=18df6f6f-12b2-4070-b469-5f49edb24543"],"itemData":{"author":[{"dropping-particle":"","family":"Kessmann","given":"J","non-dropping-particle":"","parse-names":false,"suffix":""}],"id":"ITEM-1","issued":{"date-parts":[["2006"]]},"title":"Hirschsprung’s Disease: Diagnosis and Management","type":"article-journal"}}],"schema":"https://github.com/citation-style-language/schema/raw/master/csl-citation.json"} </w:instrText>
      </w:r>
      <w:r>
        <w:rPr>
          <w:vertAlign w:val="superscript"/>
        </w:rPr>
        <w:fldChar w:fldCharType="separate"/>
      </w:r>
      <w:r>
        <w:t>(J Kessmann,et al 2006)</w:t>
      </w:r>
      <w:r>
        <w:rPr>
          <w:vertAlign w:val="superscript"/>
        </w:rPr>
        <w:fldChar w:fldCharType="end"/>
      </w:r>
    </w:p>
    <w:p w14:paraId="0E67D96F" w14:textId="77777777" w:rsidR="00515D34" w:rsidRDefault="00515D34" w:rsidP="00515D34">
      <w:pPr>
        <w:autoSpaceDE w:val="0"/>
        <w:autoSpaceDN w:val="0"/>
        <w:adjustRightInd w:val="0"/>
        <w:spacing w:line="480" w:lineRule="auto"/>
        <w:jc w:val="both"/>
      </w:pPr>
      <w:r>
        <w:rPr>
          <w:b/>
        </w:rPr>
        <w:t>2.1.10</w:t>
      </w:r>
      <w:r>
        <w:rPr>
          <w:b/>
        </w:rPr>
        <w:tab/>
        <w:t xml:space="preserve"> Prognosis</w:t>
      </w:r>
    </w:p>
    <w:p w14:paraId="410D2495" w14:textId="77777777" w:rsidR="00515D34" w:rsidRDefault="00515D34" w:rsidP="00515D34">
      <w:pPr>
        <w:autoSpaceDE w:val="0"/>
        <w:autoSpaceDN w:val="0"/>
        <w:adjustRightInd w:val="0"/>
        <w:spacing w:line="480" w:lineRule="auto"/>
        <w:ind w:firstLine="720"/>
        <w:jc w:val="both"/>
        <w:rPr>
          <w:vertAlign w:val="superscript"/>
        </w:rPr>
      </w:pPr>
      <w:r>
        <w:t xml:space="preserve">Kurang </w:t>
      </w:r>
      <w:proofErr w:type="spellStart"/>
      <w:r>
        <w:t>lebih</w:t>
      </w:r>
      <w:proofErr w:type="spellEnd"/>
      <w:r>
        <w:t xml:space="preserve"> 1% </w:t>
      </w:r>
      <w:proofErr w:type="spellStart"/>
      <w:r>
        <w:t>dari</w:t>
      </w:r>
      <w:proofErr w:type="spellEnd"/>
      <w:r>
        <w:t xml:space="preserve"> </w:t>
      </w:r>
      <w:proofErr w:type="spellStart"/>
      <w:r>
        <w:t>pasien</w:t>
      </w:r>
      <w:proofErr w:type="spellEnd"/>
      <w:r>
        <w:t xml:space="preserve"> </w:t>
      </w:r>
      <w:proofErr w:type="spellStart"/>
      <w:r>
        <w:t>dengan</w:t>
      </w:r>
      <w:proofErr w:type="spellEnd"/>
      <w:r>
        <w:t xml:space="preserve"> </w:t>
      </w:r>
      <w:proofErr w:type="spellStart"/>
      <w:r>
        <w:t>penyakit</w:t>
      </w:r>
      <w:proofErr w:type="spellEnd"/>
      <w:r>
        <w:t xml:space="preserve"> Hirschsprung </w:t>
      </w:r>
      <w:proofErr w:type="spellStart"/>
      <w:r>
        <w:t>membutuhkan</w:t>
      </w:r>
      <w:proofErr w:type="spellEnd"/>
      <w:r>
        <w:t xml:space="preserve"> </w:t>
      </w:r>
      <w:proofErr w:type="spellStart"/>
      <w:r>
        <w:t>kolostomi</w:t>
      </w:r>
      <w:proofErr w:type="spellEnd"/>
      <w:r>
        <w:t xml:space="preserve"> </w:t>
      </w:r>
      <w:proofErr w:type="spellStart"/>
      <w:r>
        <w:t>permanen</w:t>
      </w:r>
      <w:proofErr w:type="spellEnd"/>
      <w:r>
        <w:t xml:space="preserve"> </w:t>
      </w:r>
      <w:proofErr w:type="spellStart"/>
      <w:r>
        <w:t>untuk</w:t>
      </w:r>
      <w:proofErr w:type="spellEnd"/>
      <w:r>
        <w:t xml:space="preserve"> </w:t>
      </w:r>
      <w:proofErr w:type="spellStart"/>
      <w:r>
        <w:t>memperbaiki</w:t>
      </w:r>
      <w:proofErr w:type="spellEnd"/>
      <w:r>
        <w:t xml:space="preserve"> </w:t>
      </w:r>
      <w:proofErr w:type="spellStart"/>
      <w:r>
        <w:t>inkontinensia</w:t>
      </w:r>
      <w:proofErr w:type="spellEnd"/>
      <w:r>
        <w:t xml:space="preserve">. </w:t>
      </w:r>
      <w:proofErr w:type="spellStart"/>
      <w:r>
        <w:t>Umumnya</w:t>
      </w:r>
      <w:proofErr w:type="spellEnd"/>
      <w:r>
        <w:t xml:space="preserve">, </w:t>
      </w:r>
      <w:proofErr w:type="spellStart"/>
      <w:r>
        <w:t>dalam</w:t>
      </w:r>
      <w:proofErr w:type="spellEnd"/>
      <w:r>
        <w:t xml:space="preserve"> 10 </w:t>
      </w:r>
      <w:proofErr w:type="spellStart"/>
      <w:r>
        <w:t>tahun</w:t>
      </w:r>
      <w:proofErr w:type="spellEnd"/>
      <w:r>
        <w:t xml:space="preserve"> follow up </w:t>
      </w:r>
      <w:proofErr w:type="spellStart"/>
      <w:r>
        <w:t>lebih</w:t>
      </w:r>
      <w:proofErr w:type="spellEnd"/>
      <w:r>
        <w:t xml:space="preserve"> </w:t>
      </w:r>
      <w:proofErr w:type="spellStart"/>
      <w:r>
        <w:t>dari</w:t>
      </w:r>
      <w:proofErr w:type="spellEnd"/>
      <w:r>
        <w:t xml:space="preserve"> 90% </w:t>
      </w:r>
      <w:proofErr w:type="spellStart"/>
      <w:r>
        <w:t>pasien</w:t>
      </w:r>
      <w:proofErr w:type="spellEnd"/>
      <w:r>
        <w:t xml:space="preserve"> </w:t>
      </w:r>
      <w:proofErr w:type="spellStart"/>
      <w:r>
        <w:t>pasca</w:t>
      </w:r>
      <w:proofErr w:type="spellEnd"/>
      <w:r>
        <w:t xml:space="preserve"> </w:t>
      </w:r>
      <w:proofErr w:type="spellStart"/>
      <w:r>
        <w:t>pembedahan</w:t>
      </w:r>
      <w:proofErr w:type="spellEnd"/>
      <w:r>
        <w:t xml:space="preserve"> </w:t>
      </w:r>
      <w:proofErr w:type="spellStart"/>
      <w:r>
        <w:t>mengalami</w:t>
      </w:r>
      <w:proofErr w:type="spellEnd"/>
      <w:r>
        <w:t xml:space="preserve"> </w:t>
      </w:r>
      <w:proofErr w:type="spellStart"/>
      <w:r>
        <w:t>penyembuhan</w:t>
      </w:r>
      <w:proofErr w:type="spellEnd"/>
      <w:r>
        <w:t xml:space="preserve">. </w:t>
      </w:r>
      <w:proofErr w:type="spellStart"/>
      <w:r>
        <w:t>Kematian</w:t>
      </w:r>
      <w:proofErr w:type="spellEnd"/>
      <w:r>
        <w:t xml:space="preserve"> </w:t>
      </w:r>
      <w:proofErr w:type="spellStart"/>
      <w:r>
        <w:t>akibat</w:t>
      </w:r>
      <w:proofErr w:type="spellEnd"/>
      <w:r>
        <w:t xml:space="preserve"> </w:t>
      </w:r>
      <w:proofErr w:type="spellStart"/>
      <w:r>
        <w:t>komplikasi</w:t>
      </w:r>
      <w:proofErr w:type="spellEnd"/>
      <w:r>
        <w:t xml:space="preserve"> </w:t>
      </w:r>
      <w:proofErr w:type="spellStart"/>
      <w:r>
        <w:t>dari</w:t>
      </w:r>
      <w:proofErr w:type="spellEnd"/>
      <w:r>
        <w:t xml:space="preserve"> </w:t>
      </w:r>
      <w:proofErr w:type="spellStart"/>
      <w:r>
        <w:t>tindakan</w:t>
      </w:r>
      <w:proofErr w:type="spellEnd"/>
      <w:r>
        <w:t xml:space="preserve"> </w:t>
      </w:r>
      <w:proofErr w:type="spellStart"/>
      <w:r>
        <w:t>pembedahan</w:t>
      </w:r>
      <w:proofErr w:type="spellEnd"/>
      <w:r>
        <w:t xml:space="preserve"> pada </w:t>
      </w:r>
      <w:proofErr w:type="spellStart"/>
      <w:r>
        <w:t>bayi</w:t>
      </w:r>
      <w:proofErr w:type="spellEnd"/>
      <w:r>
        <w:t xml:space="preserve"> </w:t>
      </w:r>
      <w:proofErr w:type="spellStart"/>
      <w:r>
        <w:t>sekitar</w:t>
      </w:r>
      <w:proofErr w:type="spellEnd"/>
      <w:r>
        <w:t xml:space="preserve"> 20%.</w:t>
      </w:r>
      <w:r>
        <w:fldChar w:fldCharType="begin"/>
      </w:r>
      <w:r>
        <w:instrText xml:space="preserve"> ADDIN ZOTERO_ITEM CSL_CITATION {"citationID":"pwwES8EK","properties":{"formattedCitation":"(Grosfeld et al., 2006; J Kessmann, 2006)","plainCitation":"(Grosfeld et al., 2006; J Kessmann, 2006)","noteIndex":0},"citationItems":[{"id":"7x0wCPRT/3SbErNRS","uris":["http://www.mendeley.com/documents/?uuid=18df6f6f-12b2-4070-b469-5f49edb24543"],"uri":["http://www.mendeley.com/documents/?uuid=18df6f6f-12b2-4070-b469-5f49edb24543"],"itemData":{"author":[{"dropping-particle":"","family":"Kessmann","given":"J","non-dropping-particle":"","parse-names":false,"suffix":""}],"id":"ITEM-1","issued":{"date-parts":[["2006"]]},"title":"Hirschsprung’s Disease: Diagnosis and Management","type":"article-journal"}},{"id":"7x0wCPRT/cilMZBh2","uris":["http://www.mendeley.com/documents/?uuid=4b1cf4fc-b653-469b-b00a-9a48a2550eab"],"uri":["http://www.mendeley.com/documents/?uuid=4b1cf4fc-b653-469b-b00a-9a48a2550eab"],"itemData":{"DOI":"10.1016/B978-0-323-02842-4.X5001-3","ISBN":"032302842X","abstract":"The first edition of Pediatric Surgery was published by Year Book Medical Publishers in 1962, with Drs. Kenneth Welch, William Mustard, Mark Ravitch, Clifford Benson, and William Snyder serving as the initial Editorial Board. The project was conceived to meet the need for a comprehensive work on pediatric surgery, with the heaviest concentration focused in the traditional fields of general, thoracic, and urologic surgery. Numerous contributors participated in the development of this new textbook that would for the next 44 years be known worldwide as the leading comprehensive resource in the field of children's surgery. Four additional editions of the textbook have been published since that time.","author":[{"dropping-particle":"","family":"Grosfeld","given":"Jay L.","non-dropping-particle":"","parse-names":false,"suffix":""},{"dropping-particle":"","family":"O'Neill","given":"James A.","non-dropping-particle":"","parse-names":false,"suffix":""},{"dropping-particle":"","family":"Coran","given":"Arnold G.","non-dropping-particle":"","parse-names":false,"suffix":""},{"dropping-particle":"","family":"Fonkalsrud","given":"Eric W.","non-dropping-particle":"","parse-names":false,"suffix":""}],"container-title":"Pediatric Surgery: Sixth Edition","id":"ITEM-2","issued":{"date-parts":[["2006"]]},"title":"Pediatric surgery: Sixth edition","type":"book"}}],"schema":"https://github.com/citation-style-language/schema/raw/master/csl-citation.json"} </w:instrText>
      </w:r>
      <w:r>
        <w:fldChar w:fldCharType="separate"/>
      </w:r>
      <w:r>
        <w:t>(</w:t>
      </w:r>
      <w:proofErr w:type="spellStart"/>
      <w:r>
        <w:t>Grosfeld</w:t>
      </w:r>
      <w:proofErr w:type="spellEnd"/>
      <w:r>
        <w:t xml:space="preserve"> et al., 2006; J Kessmann, 2006)</w:t>
      </w:r>
      <w:r>
        <w:fldChar w:fldCharType="end"/>
      </w:r>
    </w:p>
    <w:p w14:paraId="304136E1" w14:textId="1388A041" w:rsidR="00515D34" w:rsidRDefault="00515D34" w:rsidP="00515D34">
      <w:pPr>
        <w:spacing w:line="480" w:lineRule="auto"/>
        <w:jc w:val="both"/>
        <w:rPr>
          <w:b/>
        </w:rPr>
      </w:pPr>
      <w:r>
        <w:rPr>
          <w:b/>
        </w:rPr>
        <w:lastRenderedPageBreak/>
        <w:t>2.2 Hi</w:t>
      </w:r>
      <w:r w:rsidR="00385055">
        <w:rPr>
          <w:b/>
        </w:rPr>
        <w:t>r</w:t>
      </w:r>
      <w:r>
        <w:rPr>
          <w:b/>
        </w:rPr>
        <w:t>sch</w:t>
      </w:r>
      <w:r w:rsidR="00385055">
        <w:rPr>
          <w:b/>
        </w:rPr>
        <w:t>s</w:t>
      </w:r>
      <w:r>
        <w:rPr>
          <w:b/>
        </w:rPr>
        <w:t>prung Associated Enterocolitis (HAEC)</w:t>
      </w:r>
    </w:p>
    <w:p w14:paraId="50E32BE8" w14:textId="77777777" w:rsidR="00515D34" w:rsidRDefault="00515D34" w:rsidP="00515D34">
      <w:pPr>
        <w:spacing w:line="480" w:lineRule="auto"/>
        <w:jc w:val="both"/>
        <w:rPr>
          <w:b/>
        </w:rPr>
      </w:pPr>
      <w:r>
        <w:rPr>
          <w:b/>
        </w:rPr>
        <w:t xml:space="preserve">2.2.1 </w:t>
      </w:r>
      <w:proofErr w:type="spellStart"/>
      <w:r>
        <w:rPr>
          <w:b/>
        </w:rPr>
        <w:t>Definisi</w:t>
      </w:r>
      <w:proofErr w:type="spellEnd"/>
    </w:p>
    <w:p w14:paraId="361838C6" w14:textId="06757BCD" w:rsidR="00515D34" w:rsidRDefault="00515D34" w:rsidP="00515D34">
      <w:pPr>
        <w:spacing w:line="480" w:lineRule="auto"/>
        <w:ind w:firstLine="720"/>
        <w:jc w:val="both"/>
        <w:rPr>
          <w:vertAlign w:val="superscript"/>
        </w:rPr>
      </w:pPr>
      <w:proofErr w:type="spellStart"/>
      <w:r>
        <w:t>Penyakit</w:t>
      </w:r>
      <w:proofErr w:type="spellEnd"/>
      <w:r>
        <w:t xml:space="preserve"> Hirsch</w:t>
      </w:r>
      <w:r w:rsidR="00DC32C1">
        <w:t>s</w:t>
      </w:r>
      <w:r>
        <w:t xml:space="preserve">prung Associated Enterocolitis (HAEC) </w:t>
      </w:r>
      <w:proofErr w:type="spellStart"/>
      <w:r>
        <w:t>atau</w:t>
      </w:r>
      <w:proofErr w:type="spellEnd"/>
      <w:r>
        <w:t xml:space="preserve"> yang </w:t>
      </w:r>
      <w:proofErr w:type="spellStart"/>
      <w:r>
        <w:t>dalam</w:t>
      </w:r>
      <w:proofErr w:type="spellEnd"/>
      <w:r>
        <w:t xml:space="preserve"> </w:t>
      </w:r>
      <w:proofErr w:type="spellStart"/>
      <w:r>
        <w:t>bahasa</w:t>
      </w:r>
      <w:proofErr w:type="spellEnd"/>
      <w:r>
        <w:t xml:space="preserve"> Indonesia </w:t>
      </w:r>
      <w:proofErr w:type="spellStart"/>
      <w:r>
        <w:t>disebut</w:t>
      </w:r>
      <w:proofErr w:type="spellEnd"/>
      <w:r>
        <w:t xml:space="preserve"> </w:t>
      </w:r>
      <w:proofErr w:type="spellStart"/>
      <w:r>
        <w:t>penyakit</w:t>
      </w:r>
      <w:proofErr w:type="spellEnd"/>
      <w:r>
        <w:t xml:space="preserve"> Enterocolitis </w:t>
      </w:r>
      <w:proofErr w:type="spellStart"/>
      <w:r>
        <w:t>terkait</w:t>
      </w:r>
      <w:proofErr w:type="spellEnd"/>
      <w:r>
        <w:t xml:space="preserve"> Hirschsprung </w:t>
      </w:r>
      <w:proofErr w:type="spellStart"/>
      <w:r>
        <w:t>merupakan</w:t>
      </w:r>
      <w:proofErr w:type="spellEnd"/>
      <w:r>
        <w:t xml:space="preserve"> </w:t>
      </w:r>
      <w:proofErr w:type="spellStart"/>
      <w:r>
        <w:t>suatu</w:t>
      </w:r>
      <w:proofErr w:type="spellEnd"/>
      <w:r>
        <w:t xml:space="preserve"> </w:t>
      </w:r>
      <w:proofErr w:type="spellStart"/>
      <w:r>
        <w:t>komplikasi</w:t>
      </w:r>
      <w:proofErr w:type="spellEnd"/>
      <w:r>
        <w:t xml:space="preserve"> </w:t>
      </w:r>
      <w:proofErr w:type="spellStart"/>
      <w:r>
        <w:t>dengan</w:t>
      </w:r>
      <w:proofErr w:type="spellEnd"/>
      <w:r>
        <w:t xml:space="preserve"> </w:t>
      </w:r>
      <w:proofErr w:type="spellStart"/>
      <w:r>
        <w:t>etiologi</w:t>
      </w:r>
      <w:proofErr w:type="spellEnd"/>
      <w:r>
        <w:t xml:space="preserve"> </w:t>
      </w:r>
      <w:proofErr w:type="spellStart"/>
      <w:r>
        <w:t>multifaktorial</w:t>
      </w:r>
      <w:proofErr w:type="spellEnd"/>
      <w:r>
        <w:t xml:space="preserve"> yang </w:t>
      </w:r>
      <w:proofErr w:type="spellStart"/>
      <w:r>
        <w:t>dapat</w:t>
      </w:r>
      <w:proofErr w:type="spellEnd"/>
      <w:r>
        <w:t xml:space="preserve"> </w:t>
      </w:r>
      <w:proofErr w:type="spellStart"/>
      <w:r>
        <w:t>menjadi</w:t>
      </w:r>
      <w:proofErr w:type="spellEnd"/>
      <w:r>
        <w:t xml:space="preserve"> </w:t>
      </w:r>
      <w:proofErr w:type="spellStart"/>
      <w:r>
        <w:t>penyebab</w:t>
      </w:r>
      <w:proofErr w:type="spellEnd"/>
      <w:r>
        <w:t xml:space="preserve"> </w:t>
      </w:r>
      <w:proofErr w:type="spellStart"/>
      <w:r>
        <w:t>utama</w:t>
      </w:r>
      <w:proofErr w:type="spellEnd"/>
      <w:r>
        <w:t xml:space="preserve"> </w:t>
      </w:r>
      <w:proofErr w:type="spellStart"/>
      <w:r>
        <w:t>morbiditas</w:t>
      </w:r>
      <w:proofErr w:type="spellEnd"/>
      <w:r>
        <w:t xml:space="preserve"> dan </w:t>
      </w:r>
      <w:proofErr w:type="spellStart"/>
      <w:r>
        <w:t>mortalitas</w:t>
      </w:r>
      <w:proofErr w:type="spellEnd"/>
      <w:r>
        <w:t xml:space="preserve"> di </w:t>
      </w:r>
      <w:proofErr w:type="spellStart"/>
      <w:r>
        <w:t>antara</w:t>
      </w:r>
      <w:proofErr w:type="spellEnd"/>
      <w:r>
        <w:t xml:space="preserve"> </w:t>
      </w:r>
      <w:proofErr w:type="spellStart"/>
      <w:r>
        <w:t>bayi</w:t>
      </w:r>
      <w:proofErr w:type="spellEnd"/>
      <w:r>
        <w:t xml:space="preserve"> </w:t>
      </w:r>
      <w:proofErr w:type="spellStart"/>
      <w:r>
        <w:t>dengan</w:t>
      </w:r>
      <w:proofErr w:type="spellEnd"/>
      <w:r>
        <w:t xml:space="preserve"> </w:t>
      </w:r>
      <w:proofErr w:type="spellStart"/>
      <w:r>
        <w:t>Penyakit</w:t>
      </w:r>
      <w:proofErr w:type="spellEnd"/>
      <w:r>
        <w:t xml:space="preserve"> Hirschsprung. </w:t>
      </w:r>
      <w:r>
        <w:fldChar w:fldCharType="begin"/>
      </w:r>
      <w:r>
        <w:instrText xml:space="preserve"> ADDIN ZOTERO_ITEM CSL_CITATION {"citationID":"yOGtsmCy","properties":{"formattedCitation":"(Murphy and Puri, 2005)","plainCitation":"(Murphy and Puri, 2005)","noteIndex":0},"citationItems":[{"id":"7x0wCPRT/K4Cix7cE","uris":["http://www.mendeley.com/documents/?uuid=34315272-aeeb-4567-b1ac-f51605d1246f"],"uri":["http://www.mendeley.com/documents/?uuid=34315272-aeeb-4567-b1ac-f51605d1246f"],"itemData":{"DOI":"10.1007/s00383-005-1551-1","ISSN":"01790358","abstract":"The management of Hirschsprung's disease (HD) has made dramatic strides over the last 20 years. Research into the embryological development and migration of ganglion cell has enabled a greater understanding of the pathogenesis of the disease. Coupled with new techniques in surgery, such as laparoscopy-assisted pull-through and the transanal pull-through, this knowledge has led to improved outcomes for children with HD. However, although our appreciation of Hirschsprung's associated enterocolitis and its aetiology has increased, there are continued references in the literature to a multitude of theories of pathogenesis. The purpose of this review is to delineate the theories and demonstrate the evidence supporting or otherwise contradicting each other. © Springer-Verlag 2005.","author":[{"dropping-particle":"","family":"Murphy","given":"Feilim","non-dropping-particle":"","parse-names":false,"suffix":""},{"dropping-particle":"","family":"Puri","given":"Prem","non-dropping-particle":"","parse-names":false,"suffix":""}],"container-title":"Pediatric Surgery International","id":"ITEM-1","issue":"21","issued":{"date-parts":[["2005"]]},"page":"773-779","title":"New insights into the pathogenesis of Hirschsprung's associated enterocolitis","type":"article-journal"}}],"schema":"https://github.com/citation-style-language/schema/raw/master/csl-citation.json"} </w:instrText>
      </w:r>
      <w:r>
        <w:fldChar w:fldCharType="separate"/>
      </w:r>
      <w:r>
        <w:t>(Murphy and Puri, 2005)</w:t>
      </w:r>
      <w:r>
        <w:fldChar w:fldCharType="end"/>
      </w:r>
    </w:p>
    <w:p w14:paraId="5A46E76F" w14:textId="641B25A9" w:rsidR="00515D34" w:rsidRDefault="00515D34" w:rsidP="00515D34">
      <w:pPr>
        <w:spacing w:line="480" w:lineRule="auto"/>
        <w:ind w:firstLine="720"/>
        <w:jc w:val="both"/>
        <w:rPr>
          <w:vertAlign w:val="superscript"/>
          <w:lang w:val="id-ID"/>
        </w:rPr>
      </w:pPr>
      <w:r>
        <w:t xml:space="preserve">HAEC </w:t>
      </w:r>
      <w:proofErr w:type="spellStart"/>
      <w:r>
        <w:t>adalah</w:t>
      </w:r>
      <w:proofErr w:type="spellEnd"/>
      <w:r>
        <w:t xml:space="preserve"> </w:t>
      </w:r>
      <w:proofErr w:type="spellStart"/>
      <w:r>
        <w:t>suatu</w:t>
      </w:r>
      <w:proofErr w:type="spellEnd"/>
      <w:r>
        <w:t xml:space="preserve"> </w:t>
      </w:r>
      <w:proofErr w:type="spellStart"/>
      <w:r>
        <w:t>kondisi</w:t>
      </w:r>
      <w:proofErr w:type="spellEnd"/>
      <w:r>
        <w:t xml:space="preserve"> </w:t>
      </w:r>
      <w:proofErr w:type="spellStart"/>
      <w:r>
        <w:t>komplikasi</w:t>
      </w:r>
      <w:proofErr w:type="spellEnd"/>
      <w:r>
        <w:t xml:space="preserve"> </w:t>
      </w:r>
      <w:proofErr w:type="spellStart"/>
      <w:r>
        <w:t>hirsch</w:t>
      </w:r>
      <w:r w:rsidR="00DC32C1">
        <w:t>s</w:t>
      </w:r>
      <w:r>
        <w:t>prung</w:t>
      </w:r>
      <w:proofErr w:type="spellEnd"/>
      <w:r>
        <w:t xml:space="preserve"> </w:t>
      </w:r>
      <w:proofErr w:type="spellStart"/>
      <w:r>
        <w:t>dengan</w:t>
      </w:r>
      <w:proofErr w:type="spellEnd"/>
      <w:r>
        <w:t xml:space="preserve"> </w:t>
      </w:r>
      <w:proofErr w:type="spellStart"/>
      <w:r>
        <w:t>manifestasi</w:t>
      </w:r>
      <w:proofErr w:type="spellEnd"/>
      <w:r>
        <w:t xml:space="preserve"> </w:t>
      </w:r>
      <w:proofErr w:type="spellStart"/>
      <w:r>
        <w:t>klasik</w:t>
      </w:r>
      <w:proofErr w:type="spellEnd"/>
      <w:r>
        <w:t xml:space="preserve"> yang </w:t>
      </w:r>
      <w:proofErr w:type="spellStart"/>
      <w:r>
        <w:t>meliputi</w:t>
      </w:r>
      <w:proofErr w:type="spellEnd"/>
      <w:r>
        <w:t xml:space="preserve"> </w:t>
      </w:r>
      <w:proofErr w:type="spellStart"/>
      <w:r>
        <w:t>perut</w:t>
      </w:r>
      <w:proofErr w:type="spellEnd"/>
      <w:r>
        <w:t xml:space="preserve"> </w:t>
      </w:r>
      <w:proofErr w:type="spellStart"/>
      <w:r>
        <w:t>kembung</w:t>
      </w:r>
      <w:proofErr w:type="spellEnd"/>
      <w:r>
        <w:t xml:space="preserve">, </w:t>
      </w:r>
      <w:proofErr w:type="spellStart"/>
      <w:r>
        <w:t>demam</w:t>
      </w:r>
      <w:proofErr w:type="spellEnd"/>
      <w:r>
        <w:t xml:space="preserve"> dan </w:t>
      </w:r>
      <w:proofErr w:type="spellStart"/>
      <w:r>
        <w:t>feses</w:t>
      </w:r>
      <w:proofErr w:type="spellEnd"/>
      <w:r>
        <w:t xml:space="preserve"> </w:t>
      </w:r>
      <w:proofErr w:type="spellStart"/>
      <w:r>
        <w:t>berbau</w:t>
      </w:r>
      <w:proofErr w:type="spellEnd"/>
      <w:r>
        <w:t xml:space="preserve"> </w:t>
      </w:r>
      <w:proofErr w:type="spellStart"/>
      <w:r>
        <w:t>busuk</w:t>
      </w:r>
      <w:proofErr w:type="spellEnd"/>
      <w:r>
        <w:t xml:space="preserve">. </w:t>
      </w:r>
      <w:proofErr w:type="spellStart"/>
      <w:r>
        <w:t>Keadaan</w:t>
      </w:r>
      <w:proofErr w:type="spellEnd"/>
      <w:r>
        <w:t xml:space="preserve"> </w:t>
      </w:r>
      <w:proofErr w:type="spellStart"/>
      <w:r>
        <w:t>ini</w:t>
      </w:r>
      <w:proofErr w:type="spellEnd"/>
      <w:r>
        <w:t xml:space="preserve"> </w:t>
      </w:r>
      <w:proofErr w:type="spellStart"/>
      <w:r>
        <w:t>merupakan</w:t>
      </w:r>
      <w:proofErr w:type="spellEnd"/>
      <w:r>
        <w:t xml:space="preserve"> </w:t>
      </w:r>
      <w:proofErr w:type="spellStart"/>
      <w:r>
        <w:t>komplikasi</w:t>
      </w:r>
      <w:proofErr w:type="spellEnd"/>
      <w:r>
        <w:t xml:space="preserve"> </w:t>
      </w:r>
      <w:proofErr w:type="spellStart"/>
      <w:r>
        <w:t>signifikan</w:t>
      </w:r>
      <w:proofErr w:type="spellEnd"/>
      <w:r>
        <w:t xml:space="preserve"> dan </w:t>
      </w:r>
      <w:proofErr w:type="spellStart"/>
      <w:r>
        <w:t>mengancam</w:t>
      </w:r>
      <w:proofErr w:type="spellEnd"/>
      <w:r>
        <w:t xml:space="preserve"> </w:t>
      </w:r>
      <w:proofErr w:type="spellStart"/>
      <w:r>
        <w:t>jiwa</w:t>
      </w:r>
      <w:proofErr w:type="spellEnd"/>
      <w:r>
        <w:t xml:space="preserve"> </w:t>
      </w:r>
      <w:proofErr w:type="spellStart"/>
      <w:r>
        <w:t>dari</w:t>
      </w:r>
      <w:proofErr w:type="spellEnd"/>
      <w:r>
        <w:t xml:space="preserve"> </w:t>
      </w:r>
      <w:proofErr w:type="spellStart"/>
      <w:r>
        <w:t>penyakit</w:t>
      </w:r>
      <w:proofErr w:type="spellEnd"/>
      <w:r>
        <w:t xml:space="preserve"> Hirschsprung. </w:t>
      </w:r>
      <w:r>
        <w:fldChar w:fldCharType="begin"/>
      </w:r>
      <w:r>
        <w:instrText xml:space="preserve"> ADDIN ZOTERO_ITEM CSL_CITATION {"citationID":"qqlab3wZ","properties":{"formattedCitation":"(Gosain et al., 2017)","plainCitation":"(Gosain et al., 2017)","noteIndex":0},"citationItems":[{"id":"7x0wCPRT/EU6YGZ46","uris":["http://www.mendeley.com/documents/?uuid=d010761e-ca80-4f59-980a-01e07d857ccb"],"uri":["http://www.mendeley.com/documents/?uuid=d010761e-ca80-4f59-980a-01e07d857ccb"],"itemData":{"DOI":"10.1007/s00383-017-4065-8","ISSN":"14379813","abstract":"Background: Patients with Hirschsprung disease are at risk for Hirschsprung-associated enterocolitis (HAEC), an inflammatory disorder of the bowel that represents the leading cause of serious morbidity and death in these patients. The diagnosis of HAEC is made based on clinical signs and symptoms which are often non-specific, making it difficult to establish a definitive diagnosis in many patients. The purpose of this guideline is to present a rational, expert-based approach to the diagnosis and management of HAEC. Methods: The American Pediatric Surgical Association Board of Governors established a Hirschsprung Disease Interest Group. Group discussions, literature review, and expert consensus were then used to summarize the current state of knowledge regarding diagnosis, management, and prevention of Hirschsprung-associated enterocolitis (HAEC). Results: Guidelines for the diagnosis of HAEC and its clinical grade, utilizing clinical history, physical examination findings, and radiographic findings, are presented. Treatment guidelines, including patient disposition, diet, antibiotics, rectal irrigations and surgery, are presented. Conclusions: Clear, standardized definitions of Hirschsprung-associated enterocolitis and its treatment are lacking in the literature. This guideline serves as a first step toward standardization of diagnosis and management. Level of evidence: V.","author":[{"dropping-particle":"","family":"Gosain","given":"Ankush","non-dropping-particle":"","parse-names":false,"suffix":""},{"dropping-particle":"","family":"Frykman","given":"Philip K.","non-dropping-particle":"","parse-names":false,"suffix":""},{"dropping-particle":"","family":"Cowles","given":"Robert A.","non-dropping-particle":"","parse-names":false,"suffix":""},{"dropping-particle":"","family":"Horton","given":"John","non-dropping-particle":"","parse-names":false,"suffix":""},{"dropping-particle":"","family":"Levitt","given":"Marc","non-dropping-particle":"","parse-names":false,"suffix":""},{"dropping-particle":"","family":"Rothstein","given":"David H.","non-dropping-particle":"","parse-names":false,"suffix":""},{"dropping-particle":"","family":"Langer","given":"Jacob C.","non-dropping-particle":"","parse-names":false,"suffix":""},{"dropping-particle":"","family":"Goldstein","given":"Allan M.","non-dropping-particle":"","parse-names":false,"suffix":""}],"container-title":"Pediatric Surgery International","id":"ITEM-1","issued":{"date-parts":[["2017"]]},"page":"2-5","title":"Guidelines for the diagnosis and management of Hirschsprung-associated enterocolitis","type":"article-journal","volume":"10"}}],"schema":"https://github.com/citation-style-language/schema/raw/master/csl-citation.json"} </w:instrText>
      </w:r>
      <w:r>
        <w:fldChar w:fldCharType="separate"/>
      </w:r>
      <w:r>
        <w:t>(Gosain et al., 2017)</w:t>
      </w:r>
      <w:r>
        <w:fldChar w:fldCharType="end"/>
      </w:r>
    </w:p>
    <w:p w14:paraId="6D296F8E" w14:textId="77777777" w:rsidR="00515D34" w:rsidRDefault="00515D34" w:rsidP="00515D34">
      <w:pPr>
        <w:spacing w:line="480" w:lineRule="auto"/>
        <w:ind w:firstLine="720"/>
        <w:jc w:val="both"/>
      </w:pPr>
      <w:r>
        <w:t xml:space="preserve">Gambaran </w:t>
      </w:r>
      <w:proofErr w:type="spellStart"/>
      <w:r>
        <w:t>klinis</w:t>
      </w:r>
      <w:proofErr w:type="spellEnd"/>
      <w:r>
        <w:t xml:space="preserve"> Hirschsprung </w:t>
      </w:r>
      <w:proofErr w:type="spellStart"/>
      <w:r>
        <w:t>bisa</w:t>
      </w:r>
      <w:proofErr w:type="spellEnd"/>
      <w:r>
        <w:t xml:space="preserve"> </w:t>
      </w:r>
      <w:proofErr w:type="spellStart"/>
      <w:r>
        <w:t>bervariasi</w:t>
      </w:r>
      <w:proofErr w:type="spellEnd"/>
      <w:r>
        <w:t xml:space="preserve">, </w:t>
      </w:r>
      <w:proofErr w:type="spellStart"/>
      <w:r>
        <w:t>termasuk</w:t>
      </w:r>
      <w:proofErr w:type="spellEnd"/>
      <w:r>
        <w:t xml:space="preserve"> </w:t>
      </w:r>
      <w:proofErr w:type="spellStart"/>
      <w:r>
        <w:t>secara</w:t>
      </w:r>
      <w:proofErr w:type="spellEnd"/>
      <w:r>
        <w:t xml:space="preserve"> </w:t>
      </w:r>
      <w:proofErr w:type="spellStart"/>
      <w:r>
        <w:t>langsung</w:t>
      </w:r>
      <w:proofErr w:type="spellEnd"/>
      <w:r>
        <w:t xml:space="preserve"> yang </w:t>
      </w:r>
      <w:proofErr w:type="spellStart"/>
      <w:r>
        <w:t>disebabkan</w:t>
      </w:r>
      <w:proofErr w:type="spellEnd"/>
      <w:r>
        <w:t xml:space="preserve"> oleh </w:t>
      </w:r>
      <w:proofErr w:type="spellStart"/>
      <w:r>
        <w:t>munculnya</w:t>
      </w:r>
      <w:proofErr w:type="spellEnd"/>
      <w:r>
        <w:t xml:space="preserve"> </w:t>
      </w:r>
      <w:proofErr w:type="spellStart"/>
      <w:r>
        <w:t>komplikasi</w:t>
      </w:r>
      <w:proofErr w:type="spellEnd"/>
      <w:r>
        <w:t xml:space="preserve"> </w:t>
      </w:r>
      <w:proofErr w:type="spellStart"/>
      <w:r>
        <w:t>seperti</w:t>
      </w:r>
      <w:proofErr w:type="spellEnd"/>
      <w:r>
        <w:t xml:space="preserve"> enterocolitis. </w:t>
      </w:r>
      <w:proofErr w:type="spellStart"/>
      <w:r>
        <w:t>Kondisi</w:t>
      </w:r>
      <w:proofErr w:type="spellEnd"/>
      <w:r>
        <w:t xml:space="preserve"> enterocolitis </w:t>
      </w:r>
      <w:proofErr w:type="spellStart"/>
      <w:r>
        <w:t>adalah</w:t>
      </w:r>
      <w:proofErr w:type="spellEnd"/>
      <w:r>
        <w:t xml:space="preserve"> </w:t>
      </w:r>
      <w:proofErr w:type="spellStart"/>
      <w:r>
        <w:t>kondisi</w:t>
      </w:r>
      <w:proofErr w:type="spellEnd"/>
      <w:r>
        <w:t xml:space="preserve"> yang paling </w:t>
      </w:r>
      <w:proofErr w:type="spellStart"/>
      <w:r>
        <w:t>ditakuti</w:t>
      </w:r>
      <w:proofErr w:type="spellEnd"/>
      <w:r>
        <w:t xml:space="preserve">, </w:t>
      </w:r>
      <w:proofErr w:type="spellStart"/>
      <w:r>
        <w:t>karena</w:t>
      </w:r>
      <w:proofErr w:type="spellEnd"/>
      <w:r>
        <w:t xml:space="preserve"> </w:t>
      </w:r>
      <w:proofErr w:type="spellStart"/>
      <w:r>
        <w:t>memiliki</w:t>
      </w:r>
      <w:proofErr w:type="spellEnd"/>
      <w:r>
        <w:t xml:space="preserve"> </w:t>
      </w:r>
      <w:proofErr w:type="spellStart"/>
      <w:r>
        <w:t>patogenesis</w:t>
      </w:r>
      <w:proofErr w:type="spellEnd"/>
      <w:r>
        <w:t xml:space="preserve"> </w:t>
      </w:r>
      <w:proofErr w:type="spellStart"/>
      <w:r>
        <w:t>multifaktorial</w:t>
      </w:r>
      <w:proofErr w:type="spellEnd"/>
      <w:r>
        <w:t xml:space="preserve"> dan </w:t>
      </w:r>
      <w:proofErr w:type="spellStart"/>
      <w:r>
        <w:t>kemungkinan</w:t>
      </w:r>
      <w:proofErr w:type="spellEnd"/>
      <w:r>
        <w:t xml:space="preserve"> </w:t>
      </w:r>
      <w:proofErr w:type="spellStart"/>
      <w:r>
        <w:t>untuk</w:t>
      </w:r>
      <w:proofErr w:type="spellEnd"/>
      <w:r>
        <w:t xml:space="preserve"> </w:t>
      </w:r>
      <w:proofErr w:type="spellStart"/>
      <w:r>
        <w:t>muncul</w:t>
      </w:r>
      <w:proofErr w:type="spellEnd"/>
      <w:r>
        <w:t xml:space="preserve"> </w:t>
      </w:r>
      <w:proofErr w:type="spellStart"/>
      <w:r>
        <w:t>baik</w:t>
      </w:r>
      <w:proofErr w:type="spellEnd"/>
      <w:r>
        <w:t xml:space="preserve"> pada </w:t>
      </w:r>
      <w:proofErr w:type="spellStart"/>
      <w:r>
        <w:t>periode</w:t>
      </w:r>
      <w:proofErr w:type="spellEnd"/>
      <w:r>
        <w:t xml:space="preserve"> </w:t>
      </w:r>
      <w:proofErr w:type="spellStart"/>
      <w:r>
        <w:t>pra-operasi</w:t>
      </w:r>
      <w:proofErr w:type="spellEnd"/>
      <w:r>
        <w:t xml:space="preserve"> </w:t>
      </w:r>
      <w:proofErr w:type="spellStart"/>
      <w:r>
        <w:t>maupun</w:t>
      </w:r>
      <w:proofErr w:type="spellEnd"/>
      <w:r>
        <w:t xml:space="preserve"> </w:t>
      </w:r>
      <w:proofErr w:type="spellStart"/>
      <w:r>
        <w:t>periode</w:t>
      </w:r>
      <w:proofErr w:type="spellEnd"/>
      <w:r>
        <w:t xml:space="preserve"> </w:t>
      </w:r>
      <w:proofErr w:type="spellStart"/>
      <w:r>
        <w:t>pascaoperasi</w:t>
      </w:r>
      <w:proofErr w:type="spellEnd"/>
      <w:r>
        <w:t xml:space="preserve">. HAEC </w:t>
      </w:r>
      <w:proofErr w:type="spellStart"/>
      <w:r>
        <w:t>merupakan</w:t>
      </w:r>
      <w:proofErr w:type="spellEnd"/>
      <w:r>
        <w:t xml:space="preserve"> </w:t>
      </w:r>
      <w:proofErr w:type="spellStart"/>
      <w:r>
        <w:t>penyebab</w:t>
      </w:r>
      <w:proofErr w:type="spellEnd"/>
      <w:r>
        <w:t xml:space="preserve"> </w:t>
      </w:r>
      <w:proofErr w:type="spellStart"/>
      <w:r>
        <w:t>utama</w:t>
      </w:r>
      <w:proofErr w:type="spellEnd"/>
      <w:r>
        <w:t xml:space="preserve"> </w:t>
      </w:r>
      <w:proofErr w:type="spellStart"/>
      <w:r>
        <w:t>morbiditas</w:t>
      </w:r>
      <w:proofErr w:type="spellEnd"/>
      <w:r>
        <w:t xml:space="preserve"> dan </w:t>
      </w:r>
      <w:proofErr w:type="spellStart"/>
      <w:r>
        <w:t>kematian</w:t>
      </w:r>
      <w:proofErr w:type="spellEnd"/>
      <w:r>
        <w:t xml:space="preserve"> pada </w:t>
      </w:r>
      <w:proofErr w:type="spellStart"/>
      <w:r>
        <w:t>pasien</w:t>
      </w:r>
      <w:proofErr w:type="spellEnd"/>
      <w:r>
        <w:t xml:space="preserve"> </w:t>
      </w:r>
      <w:proofErr w:type="spellStart"/>
      <w:r>
        <w:t>penyakit</w:t>
      </w:r>
      <w:proofErr w:type="spellEnd"/>
      <w:r>
        <w:t xml:space="preserve"> Hirschsprung. </w:t>
      </w:r>
      <w:r>
        <w:fldChar w:fldCharType="begin"/>
      </w:r>
      <w:r>
        <w:instrText xml:space="preserve"> ADDIN ZOTERO_ITEM CSL_CITATION {"citationID":"sgZm2URD","properties":{"formattedCitation":"(Parahita et al., 2018)","plainCitation":"(Parahita et al., 2018)","noteIndex":0},"citationItems":[{"id":"7x0wCPRT/Lx7Xi2aV","uris":["http://www.mendeley.com/documents/?uuid=cba2f126-e4c1-4717-b377-ad68758c7f48"],"uri":["http://www.mendeley.com/documents/?uuid=cba2f126-e4c1-4717-b377-ad68758c7f48"],"itemData":{"DOI":"10.1016/j.jpedsurg.2017.07.010","ISSN":"15315037","abstract":"Background: Hirschsprung-associated enterocolitis (HAEC) represents the primary cause of high morbidity and mortality in Hirschsprung disease (HSCR) patients. The most common surgical methods for HSCR are the Soave and Duhamel procedures. Therefore, we aimed to compare the HAEC frequency following the Soave and Duhamel procedures. Methods: Medical records were retrospectively analyzed for patients who underwent the Soave and Duhamel pull-through at Dr. Sardjito Hospital, Indonesia from 2010 to 2015. The diagnosis of HAEC was determined using a HAEC scoring system. Results: One hundred patients were involved (Soave: 52 males and 19 females vs. Duhamel: 23 males and 6 females, p = 0.62). There was significant difference in mean age at pull-through (Soave: 29.9 ± 45.2 vs. Duhamel: 50.8 ± 47.5 months, p = 0.04), whereas mean age of HSCR diagnosis and pre-operative enterocolitis frequency did not differ significantly between groups (Soave: 25.4 ± 41.0 vs. Duhamel: 43.7 ± 48.1 months, p = 0.06, and Soave: 7% vs. Duhamel: 14%, p = 0.44, respectively). The HAEC frequency after pull-through was significantly higher in the Duhamel than the Soave group (28% vs. 10%, respectively, p = 0.03). Furthermore, pre-operative enterocolitis showed a significant association with HAEC following pull-through (p = 2.0 × 10–4) and the risk of HAEC after Soave pull-through was increased in long-segment aganglionosis compared to short-segment HSCR (p = 0.015). Conclusions: The frequency of HAEC was significantly higher after the Duhamel than the Soave procedure. Moreover, patients with pre-operative enterocolitis are prone to have HAEC following pull-through. Level of evidence: III","author":[{"dropping-particle":"","family":"Parahita","given":"Isidora Galuh","non-dropping-particle":"","parse-names":false,"suffix":""},{"dropping-particle":"","family":"Makhmudi","given":"Akhmad","non-dropping-particle":"","parse-names":false,"suffix":""},{"dropping-particle":"","family":"Gunadi","given":"","non-dropping-particle":"","parse-names":false,"suffix":""}],"container-title":"Journal of Pediatric Surgery","id":"ITEM-1","issue":"7","issued":{"date-parts":[["2018"]]},"page":"1351-1354","title":"Comparison of Hirschsprung-associated enterocolitis following Soave and Duhamel procedures","type":"article-journal","volume":"53"}}],"schema":"https://github.com/citation-style-language/schema/raw/master/csl-citation.json"} </w:instrText>
      </w:r>
      <w:r>
        <w:fldChar w:fldCharType="separate"/>
      </w:r>
      <w:r>
        <w:t>(Parahita et al., 2018)</w:t>
      </w:r>
      <w:r>
        <w:fldChar w:fldCharType="end"/>
      </w:r>
    </w:p>
    <w:p w14:paraId="4F864088" w14:textId="77777777" w:rsidR="00A6159F" w:rsidRDefault="00A6159F" w:rsidP="00515D34">
      <w:pPr>
        <w:spacing w:line="480" w:lineRule="auto"/>
        <w:ind w:firstLine="720"/>
        <w:jc w:val="both"/>
        <w:rPr>
          <w:vertAlign w:val="superscript"/>
        </w:rPr>
      </w:pPr>
    </w:p>
    <w:p w14:paraId="69A97971" w14:textId="77777777" w:rsidR="00515D34" w:rsidRDefault="00515D34" w:rsidP="00515D34">
      <w:pPr>
        <w:tabs>
          <w:tab w:val="left" w:pos="2067"/>
        </w:tabs>
        <w:spacing w:line="480" w:lineRule="auto"/>
        <w:jc w:val="both"/>
        <w:rPr>
          <w:b/>
        </w:rPr>
      </w:pPr>
      <w:r>
        <w:rPr>
          <w:b/>
        </w:rPr>
        <w:t xml:space="preserve">2.2.2 </w:t>
      </w:r>
      <w:proofErr w:type="spellStart"/>
      <w:r>
        <w:rPr>
          <w:b/>
        </w:rPr>
        <w:t>Epidemiologi</w:t>
      </w:r>
      <w:proofErr w:type="spellEnd"/>
      <w:r>
        <w:rPr>
          <w:b/>
        </w:rPr>
        <w:tab/>
      </w:r>
    </w:p>
    <w:p w14:paraId="25A4E29B" w14:textId="77777777" w:rsidR="00515D34" w:rsidRDefault="00515D34" w:rsidP="00515D34">
      <w:pPr>
        <w:tabs>
          <w:tab w:val="left" w:pos="567"/>
        </w:tabs>
        <w:spacing w:line="480" w:lineRule="auto"/>
        <w:jc w:val="both"/>
      </w:pPr>
      <w:r>
        <w:tab/>
        <w:t xml:space="preserve">Pada </w:t>
      </w:r>
      <w:proofErr w:type="spellStart"/>
      <w:r>
        <w:t>penelitian</w:t>
      </w:r>
      <w:proofErr w:type="spellEnd"/>
      <w:r>
        <w:t xml:space="preserve"> </w:t>
      </w:r>
      <w:proofErr w:type="gramStart"/>
      <w:r>
        <w:t>oleh  Sellers</w:t>
      </w:r>
      <w:proofErr w:type="gramEnd"/>
      <w:r>
        <w:t xml:space="preserve"> et al., 2018, </w:t>
      </w:r>
      <w:proofErr w:type="spellStart"/>
      <w:r>
        <w:t>terdapat</w:t>
      </w:r>
      <w:proofErr w:type="spellEnd"/>
      <w:r>
        <w:t xml:space="preserve"> </w:t>
      </w:r>
      <w:proofErr w:type="spellStart"/>
      <w:r>
        <w:t>sebanyak</w:t>
      </w:r>
      <w:proofErr w:type="spellEnd"/>
      <w:r>
        <w:t xml:space="preserve"> 75 orang </w:t>
      </w:r>
      <w:proofErr w:type="spellStart"/>
      <w:r>
        <w:t>pasien</w:t>
      </w:r>
      <w:proofErr w:type="spellEnd"/>
      <w:r>
        <w:t xml:space="preserve"> yang </w:t>
      </w:r>
      <w:proofErr w:type="spellStart"/>
      <w:r>
        <w:t>masuk</w:t>
      </w:r>
      <w:proofErr w:type="spellEnd"/>
      <w:r>
        <w:t xml:space="preserve"> </w:t>
      </w:r>
      <w:proofErr w:type="spellStart"/>
      <w:r>
        <w:t>ke</w:t>
      </w:r>
      <w:proofErr w:type="spellEnd"/>
      <w:r>
        <w:t xml:space="preserve"> unit </w:t>
      </w:r>
      <w:proofErr w:type="spellStart"/>
      <w:r>
        <w:t>gawat</w:t>
      </w:r>
      <w:proofErr w:type="spellEnd"/>
      <w:r>
        <w:t xml:space="preserve"> </w:t>
      </w:r>
      <w:proofErr w:type="spellStart"/>
      <w:r>
        <w:t>darurat</w:t>
      </w:r>
      <w:proofErr w:type="spellEnd"/>
      <w:r>
        <w:t xml:space="preserve"> </w:t>
      </w:r>
      <w:proofErr w:type="spellStart"/>
      <w:r>
        <w:t>dengan</w:t>
      </w:r>
      <w:proofErr w:type="spellEnd"/>
      <w:r>
        <w:t xml:space="preserve"> HD,  </w:t>
      </w:r>
      <w:proofErr w:type="spellStart"/>
      <w:r>
        <w:t>dimana</w:t>
      </w:r>
      <w:proofErr w:type="spellEnd"/>
      <w:r>
        <w:t xml:space="preserve"> 52% </w:t>
      </w:r>
      <w:proofErr w:type="spellStart"/>
      <w:r>
        <w:t>diantaranya</w:t>
      </w:r>
      <w:proofErr w:type="spellEnd"/>
      <w:r>
        <w:t xml:space="preserve"> (39 orang) </w:t>
      </w:r>
      <w:proofErr w:type="spellStart"/>
      <w:r>
        <w:t>terdiagnosis</w:t>
      </w:r>
      <w:proofErr w:type="spellEnd"/>
      <w:r>
        <w:t xml:space="preserve"> </w:t>
      </w:r>
      <w:proofErr w:type="spellStart"/>
      <w:r>
        <w:t>sebagai</w:t>
      </w:r>
      <w:proofErr w:type="spellEnd"/>
      <w:r>
        <w:t xml:space="preserve"> enterocolitis. </w:t>
      </w:r>
      <w:proofErr w:type="spellStart"/>
      <w:r>
        <w:t>Secara</w:t>
      </w:r>
      <w:proofErr w:type="spellEnd"/>
      <w:r>
        <w:t xml:space="preserve"> </w:t>
      </w:r>
      <w:proofErr w:type="spellStart"/>
      <w:r>
        <w:t>keseluruhan</w:t>
      </w:r>
      <w:proofErr w:type="spellEnd"/>
      <w:r>
        <w:t xml:space="preserve">, </w:t>
      </w:r>
      <w:proofErr w:type="spellStart"/>
      <w:r>
        <w:t>diare</w:t>
      </w:r>
      <w:proofErr w:type="spellEnd"/>
      <w:r>
        <w:t xml:space="preserve"> </w:t>
      </w:r>
      <w:proofErr w:type="spellStart"/>
      <w:r>
        <w:t>adalah</w:t>
      </w:r>
      <w:proofErr w:type="spellEnd"/>
      <w:r>
        <w:t xml:space="preserve"> </w:t>
      </w:r>
      <w:proofErr w:type="spellStart"/>
      <w:r>
        <w:t>keluhan</w:t>
      </w:r>
      <w:proofErr w:type="spellEnd"/>
      <w:r>
        <w:t xml:space="preserve"> yang paling </w:t>
      </w:r>
      <w:proofErr w:type="spellStart"/>
      <w:r>
        <w:t>sering</w:t>
      </w:r>
      <w:proofErr w:type="spellEnd"/>
      <w:r>
        <w:t xml:space="preserve"> </w:t>
      </w:r>
      <w:proofErr w:type="spellStart"/>
      <w:r>
        <w:t>muncul</w:t>
      </w:r>
      <w:proofErr w:type="spellEnd"/>
      <w:r>
        <w:t xml:space="preserve"> (74,7%), </w:t>
      </w:r>
      <w:proofErr w:type="spellStart"/>
      <w:r>
        <w:t>diikuti</w:t>
      </w:r>
      <w:proofErr w:type="spellEnd"/>
      <w:r>
        <w:t xml:space="preserve"> </w:t>
      </w:r>
      <w:proofErr w:type="spellStart"/>
      <w:r>
        <w:t>dengan</w:t>
      </w:r>
      <w:proofErr w:type="spellEnd"/>
      <w:r>
        <w:t xml:space="preserve"> </w:t>
      </w:r>
      <w:proofErr w:type="spellStart"/>
      <w:r>
        <w:t>keluhan</w:t>
      </w:r>
      <w:proofErr w:type="spellEnd"/>
      <w:r>
        <w:t xml:space="preserve"> </w:t>
      </w:r>
      <w:proofErr w:type="spellStart"/>
      <w:r>
        <w:t>sakit</w:t>
      </w:r>
      <w:proofErr w:type="spellEnd"/>
      <w:r>
        <w:t xml:space="preserve"> </w:t>
      </w:r>
      <w:proofErr w:type="spellStart"/>
      <w:r>
        <w:t>perut</w:t>
      </w:r>
      <w:proofErr w:type="spellEnd"/>
      <w:r>
        <w:t xml:space="preserve"> (56,4%), </w:t>
      </w:r>
      <w:proofErr w:type="spellStart"/>
      <w:r>
        <w:t>muntah</w:t>
      </w:r>
      <w:proofErr w:type="spellEnd"/>
      <w:r>
        <w:t xml:space="preserve"> (54,7%), </w:t>
      </w:r>
      <w:proofErr w:type="spellStart"/>
      <w:r>
        <w:t>demam</w:t>
      </w:r>
      <w:proofErr w:type="spellEnd"/>
      <w:r>
        <w:t xml:space="preserve"> (53,3%), </w:t>
      </w:r>
      <w:proofErr w:type="spellStart"/>
      <w:r>
        <w:t>distensi</w:t>
      </w:r>
      <w:proofErr w:type="spellEnd"/>
      <w:r>
        <w:t xml:space="preserve"> abdomen (48%) dan </w:t>
      </w:r>
      <w:proofErr w:type="spellStart"/>
      <w:r>
        <w:t>lesu</w:t>
      </w:r>
      <w:proofErr w:type="spellEnd"/>
      <w:r>
        <w:t xml:space="preserve"> (26,7%).</w:t>
      </w:r>
      <w:r>
        <w:fldChar w:fldCharType="begin"/>
      </w:r>
      <w:r>
        <w:instrText xml:space="preserve"> ADDIN ZOTERO_ITEM CSL_CITATION {"citationID":"4aAxZ10X","properties":{"formattedCitation":"(Sellers et al., 2018)","plainCitation":"(Sellers et al., 2018)","noteIndex":0},"citationItems":[{"id":"7x0wCPRT/jPSlMHDX","uris":["http://www.mendeley.com/documents/?uuid=f0bb6d89-8244-4acb-a660-3a8a612f2fee"],"uri":["http://www.mendeley.com/documents/?uuid=f0bb6d89-8244-4acb-a660-3a8a612f2fee"],"itemData":{"DOI":"10.1016/j.anpedi.2017.07.002","ISSN":"16959531","abstract":"Introduction: Hirschsprung-associated enterocolitis is a significant cause of morbidity and mortality in infants with Hirschsprung's disease. The fact that the symptoms are so variable and unspecific leads to a slow or incorrect diagnosis. The purpose of this study is to identify clinical factors associated with the diagnosis, as well as to evaluate the subsequent management of children with suspected Hirschsprung-associated enterocolitis in a paediatric emergency department. Material and methods: A retrospective descriptive study was conducted on patients with Hirschsprung's disease who were seen in a paediatric emergency department between April 2011 and November 2015 due to clinical symptoms compatible with enterocolitis. An analytical multivariate analysis was also performed on the epidemiological and clinical variables associated to enterocolitis. Results: A total of 75 consultation episodes in the Paediatric Emergency Department were studied, of which 52% (39) were finally diagnosed as enterocolitis. Overall, diarrhoea was the most frequent reason for consultation (74.7%). Lethargy, abdominal distension, and pathological findings on the X-ray showed a significant association with the diagnosis of Hirschsprung-associated enterocolitis. Hospital admission rate was 77.3%. Conclusion: Hirschsprung-associated enterocolitis should be considered in all children with Hirschsprung's disease that consult the Emergency Department, especially those with gastrointestinal symptoms associated with lethargy, abdominal distension and pathological findings on the X-ray. The therapeutic diagnostic process should be initiated as soon as possible, either by clinical observation, if there are any doubts, or by medical treatment if there is a high clinical suspicion.","author":[{"dropping-particle":"","family":"Sellers","given":"Margarita","non-dropping-particle":"","parse-names":false,"suffix":""},{"dropping-particle":"","family":"Udaondo","given":"Clara","non-dropping-particle":"","parse-names":false,"suffix":""},{"dropping-particle":"","family":"Moreno","given":"Bárbara","non-dropping-particle":"","parse-names":false,"suffix":""},{"dropping-particle":"","family":"Martínez-Alés","given":"Gonzalo","non-dropping-particle":"","parse-names":false,"suffix":""},{"dropping-particle":"","family":"Díez","given":"Jesús","non-dropping-particle":"","parse-names":false,"suffix":""},{"dropping-particle":"","family":"Martínez","given":"Leopoldo","non-dropping-particle":"","parse-names":false,"suffix":""},{"dropping-particle":"","family":"Ceano-Vivas","given":"María","non-dropping-particle":"de","parse-names":false,"suffix":""}],"container-title":"Anales de Pediatria","id":"ITEM-1","issue":"6","issued":{"date-parts":[["2018"]]},"page":"329-334","title":"Hirschsprung-associated enterocolitis: Observational study in a paediatric emergency care unit","type":"article-journal","volume":"88"}}],"schema":"https://github.com/citation-style-language/schema/raw/master/csl-citation.json"} </w:instrText>
      </w:r>
      <w:r>
        <w:fldChar w:fldCharType="separate"/>
      </w:r>
      <w:r>
        <w:t>(Sellers et al., 2018)</w:t>
      </w:r>
      <w:r>
        <w:fldChar w:fldCharType="end"/>
      </w:r>
    </w:p>
    <w:p w14:paraId="41962621" w14:textId="77777777" w:rsidR="00515D34" w:rsidRDefault="00515D34" w:rsidP="00515D34">
      <w:pPr>
        <w:spacing w:line="480" w:lineRule="auto"/>
        <w:jc w:val="both"/>
        <w:rPr>
          <w:b/>
        </w:rPr>
      </w:pPr>
      <w:r>
        <w:rPr>
          <w:b/>
        </w:rPr>
        <w:t xml:space="preserve">2.2.3 Faktor </w:t>
      </w:r>
      <w:proofErr w:type="spellStart"/>
      <w:r>
        <w:rPr>
          <w:b/>
        </w:rPr>
        <w:t>Risiko</w:t>
      </w:r>
      <w:proofErr w:type="spellEnd"/>
    </w:p>
    <w:p w14:paraId="3841A751" w14:textId="77777777" w:rsidR="00515D34" w:rsidRDefault="00515D34" w:rsidP="00515D34">
      <w:pPr>
        <w:spacing w:line="480" w:lineRule="auto"/>
        <w:jc w:val="both"/>
      </w:pPr>
      <w:r>
        <w:t xml:space="preserve">Banyak </w:t>
      </w:r>
      <w:proofErr w:type="spellStart"/>
      <w:r>
        <w:t>peneliti</w:t>
      </w:r>
      <w:proofErr w:type="spellEnd"/>
      <w:r>
        <w:t xml:space="preserve"> </w:t>
      </w:r>
      <w:proofErr w:type="spellStart"/>
      <w:r>
        <w:t>telah</w:t>
      </w:r>
      <w:proofErr w:type="spellEnd"/>
      <w:r>
        <w:t xml:space="preserve"> </w:t>
      </w:r>
      <w:proofErr w:type="spellStart"/>
      <w:r>
        <w:t>mengidentifikasi</w:t>
      </w:r>
      <w:proofErr w:type="spellEnd"/>
      <w:r>
        <w:t xml:space="preserve"> </w:t>
      </w:r>
      <w:proofErr w:type="spellStart"/>
      <w:r>
        <w:t>faktor-faktor</w:t>
      </w:r>
      <w:proofErr w:type="spellEnd"/>
      <w:r>
        <w:t xml:space="preserve"> </w:t>
      </w:r>
      <w:proofErr w:type="spellStart"/>
      <w:r>
        <w:t>predisposisi</w:t>
      </w:r>
      <w:proofErr w:type="spellEnd"/>
      <w:r>
        <w:t xml:space="preserve"> </w:t>
      </w:r>
      <w:proofErr w:type="spellStart"/>
      <w:r>
        <w:t>tertentu</w:t>
      </w:r>
      <w:proofErr w:type="spellEnd"/>
      <w:r>
        <w:t xml:space="preserve"> </w:t>
      </w:r>
      <w:proofErr w:type="spellStart"/>
      <w:r>
        <w:t>terkait</w:t>
      </w:r>
      <w:proofErr w:type="spellEnd"/>
      <w:r>
        <w:t xml:space="preserve"> </w:t>
      </w:r>
      <w:proofErr w:type="spellStart"/>
      <w:r>
        <w:t>dengan</w:t>
      </w:r>
      <w:proofErr w:type="spellEnd"/>
      <w:r>
        <w:t xml:space="preserve"> </w:t>
      </w:r>
      <w:proofErr w:type="spellStart"/>
      <w:r>
        <w:t>pengembangan</w:t>
      </w:r>
      <w:proofErr w:type="spellEnd"/>
      <w:r>
        <w:t xml:space="preserve"> HAEC, </w:t>
      </w:r>
      <w:proofErr w:type="spellStart"/>
      <w:r>
        <w:t>beberapa</w:t>
      </w:r>
      <w:proofErr w:type="spellEnd"/>
      <w:r>
        <w:t xml:space="preserve"> </w:t>
      </w:r>
      <w:proofErr w:type="spellStart"/>
      <w:r>
        <w:t>faktor</w:t>
      </w:r>
      <w:proofErr w:type="spellEnd"/>
      <w:r>
        <w:t xml:space="preserve"> yang </w:t>
      </w:r>
      <w:proofErr w:type="spellStart"/>
      <w:r>
        <w:t>dikemukakan</w:t>
      </w:r>
      <w:proofErr w:type="spellEnd"/>
      <w:r>
        <w:t xml:space="preserve"> </w:t>
      </w:r>
      <w:proofErr w:type="spellStart"/>
      <w:r>
        <w:t>antara</w:t>
      </w:r>
      <w:proofErr w:type="spellEnd"/>
      <w:r>
        <w:t xml:space="preserve"> </w:t>
      </w:r>
      <w:proofErr w:type="gramStart"/>
      <w:r>
        <w:t>lain :</w:t>
      </w:r>
      <w:proofErr w:type="gramEnd"/>
    </w:p>
    <w:p w14:paraId="49BC9469" w14:textId="77777777" w:rsidR="00515D34" w:rsidRDefault="00515D34" w:rsidP="00783EC3">
      <w:pPr>
        <w:pStyle w:val="ListParagraph"/>
        <w:numPr>
          <w:ilvl w:val="0"/>
          <w:numId w:val="8"/>
        </w:numPr>
        <w:spacing w:after="0" w:line="480" w:lineRule="auto"/>
        <w:ind w:left="450" w:hanging="450"/>
        <w:jc w:val="both"/>
        <w:rPr>
          <w:rFonts w:ascii="Times New Roman" w:hAnsi="Times New Roman"/>
          <w:sz w:val="24"/>
          <w:szCs w:val="24"/>
        </w:rPr>
      </w:pPr>
      <w:proofErr w:type="spellStart"/>
      <w:r>
        <w:rPr>
          <w:rFonts w:ascii="Times New Roman" w:hAnsi="Times New Roman"/>
          <w:sz w:val="24"/>
          <w:szCs w:val="24"/>
        </w:rPr>
        <w:t>Usia</w:t>
      </w:r>
      <w:proofErr w:type="spellEnd"/>
      <w:r>
        <w:rPr>
          <w:rFonts w:ascii="Times New Roman" w:hAnsi="Times New Roman"/>
          <w:sz w:val="24"/>
          <w:szCs w:val="24"/>
        </w:rPr>
        <w:t xml:space="preserve"> </w:t>
      </w:r>
      <w:proofErr w:type="spellStart"/>
      <w:r>
        <w:rPr>
          <w:rFonts w:ascii="Times New Roman" w:hAnsi="Times New Roman"/>
          <w:sz w:val="24"/>
          <w:szCs w:val="24"/>
        </w:rPr>
        <w:t>saat</w:t>
      </w:r>
      <w:proofErr w:type="spellEnd"/>
      <w:r>
        <w:rPr>
          <w:rFonts w:ascii="Times New Roman" w:hAnsi="Times New Roman"/>
          <w:sz w:val="24"/>
          <w:szCs w:val="24"/>
        </w:rPr>
        <w:t xml:space="preserve"> </w:t>
      </w:r>
      <w:proofErr w:type="spellStart"/>
      <w:r>
        <w:rPr>
          <w:rFonts w:ascii="Times New Roman" w:hAnsi="Times New Roman"/>
          <w:sz w:val="24"/>
          <w:szCs w:val="24"/>
        </w:rPr>
        <w:t>presentasi</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klinis</w:t>
      </w:r>
      <w:proofErr w:type="spellEnd"/>
      <w:r>
        <w:rPr>
          <w:rFonts w:ascii="Times New Roman" w:hAnsi="Times New Roman"/>
          <w:sz w:val="24"/>
          <w:szCs w:val="24"/>
          <w:lang w:val="en-US"/>
        </w:rPr>
        <w:t xml:space="preserve"> </w:t>
      </w:r>
      <w:r>
        <w:rPr>
          <w:rFonts w:ascii="Times New Roman" w:hAnsi="Times New Roman"/>
          <w:sz w:val="24"/>
          <w:szCs w:val="24"/>
        </w:rPr>
        <w:t>:</w:t>
      </w:r>
      <w:proofErr w:type="gramEnd"/>
      <w:r>
        <w:rPr>
          <w:rFonts w:ascii="Times New Roman" w:hAnsi="Times New Roman"/>
          <w:sz w:val="24"/>
          <w:szCs w:val="24"/>
        </w:rPr>
        <w:t xml:space="preserve"> </w:t>
      </w:r>
      <w:proofErr w:type="spellStart"/>
      <w:r>
        <w:rPr>
          <w:rFonts w:ascii="Times New Roman" w:hAnsi="Times New Roman"/>
          <w:sz w:val="24"/>
          <w:szCs w:val="24"/>
        </w:rPr>
        <w:t>timbulnya</w:t>
      </w:r>
      <w:proofErr w:type="spellEnd"/>
      <w:r>
        <w:rPr>
          <w:rFonts w:ascii="Times New Roman" w:hAnsi="Times New Roman"/>
          <w:sz w:val="24"/>
          <w:szCs w:val="24"/>
        </w:rPr>
        <w:t xml:space="preserve"> </w:t>
      </w:r>
      <w:proofErr w:type="spellStart"/>
      <w:r>
        <w:rPr>
          <w:rFonts w:ascii="Times New Roman" w:hAnsi="Times New Roman"/>
          <w:sz w:val="24"/>
          <w:szCs w:val="24"/>
        </w:rPr>
        <w:t>gejala</w:t>
      </w:r>
      <w:proofErr w:type="spellEnd"/>
      <w:r>
        <w:rPr>
          <w:rFonts w:ascii="Times New Roman" w:hAnsi="Times New Roman"/>
          <w:sz w:val="24"/>
          <w:szCs w:val="24"/>
        </w:rPr>
        <w:t xml:space="preserve"> </w:t>
      </w:r>
      <w:proofErr w:type="spellStart"/>
      <w:r>
        <w:rPr>
          <w:rFonts w:ascii="Times New Roman" w:hAnsi="Times New Roman"/>
          <w:sz w:val="24"/>
          <w:szCs w:val="24"/>
        </w:rPr>
        <w:t>dini</w:t>
      </w:r>
      <w:proofErr w:type="spellEnd"/>
      <w:r>
        <w:rPr>
          <w:rFonts w:ascii="Times New Roman" w:hAnsi="Times New Roman"/>
          <w:sz w:val="24"/>
          <w:szCs w:val="24"/>
        </w:rPr>
        <w:t xml:space="preserve"> </w:t>
      </w:r>
      <w:proofErr w:type="spellStart"/>
      <w:r>
        <w:rPr>
          <w:rFonts w:ascii="Times New Roman" w:hAnsi="Times New Roman"/>
          <w:sz w:val="24"/>
          <w:szCs w:val="24"/>
        </w:rPr>
        <w:t>tampaknya</w:t>
      </w:r>
      <w:proofErr w:type="spellEnd"/>
      <w:r>
        <w:rPr>
          <w:rFonts w:ascii="Times New Roman" w:hAnsi="Times New Roman"/>
          <w:sz w:val="24"/>
          <w:szCs w:val="24"/>
        </w:rPr>
        <w:t xml:space="preserve"> </w:t>
      </w:r>
      <w:proofErr w:type="spellStart"/>
      <w:r>
        <w:rPr>
          <w:rFonts w:ascii="Times New Roman" w:hAnsi="Times New Roman"/>
          <w:sz w:val="24"/>
          <w:szCs w:val="24"/>
        </w:rPr>
        <w:t>berkorelasi</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keparahan</w:t>
      </w:r>
      <w:proofErr w:type="spellEnd"/>
      <w:r>
        <w:rPr>
          <w:rFonts w:ascii="Times New Roman" w:hAnsi="Times New Roman"/>
          <w:sz w:val="24"/>
          <w:szCs w:val="24"/>
        </w:rPr>
        <w:t xml:space="preserve"> dan </w:t>
      </w:r>
      <w:proofErr w:type="spellStart"/>
      <w:r>
        <w:rPr>
          <w:rFonts w:ascii="Times New Roman" w:hAnsi="Times New Roman"/>
          <w:sz w:val="24"/>
          <w:szCs w:val="24"/>
        </w:rPr>
        <w:t>kerentanan</w:t>
      </w:r>
      <w:proofErr w:type="spellEnd"/>
      <w:r>
        <w:rPr>
          <w:rFonts w:ascii="Times New Roman" w:hAnsi="Times New Roman"/>
          <w:sz w:val="24"/>
          <w:szCs w:val="24"/>
        </w:rPr>
        <w:t xml:space="preserve"> HAEC</w:t>
      </w:r>
      <w:r>
        <w:rPr>
          <w:rFonts w:ascii="Times New Roman" w:hAnsi="Times New Roman"/>
          <w:sz w:val="24"/>
          <w:szCs w:val="24"/>
          <w:lang w:val="en-US"/>
        </w:rPr>
        <w:t>.</w:t>
      </w:r>
    </w:p>
    <w:p w14:paraId="62964CA5" w14:textId="77777777" w:rsidR="00515D34" w:rsidRDefault="00515D34" w:rsidP="00783EC3">
      <w:pPr>
        <w:pStyle w:val="ListParagraph"/>
        <w:numPr>
          <w:ilvl w:val="0"/>
          <w:numId w:val="8"/>
        </w:numPr>
        <w:spacing w:after="0" w:line="480" w:lineRule="auto"/>
        <w:ind w:left="450" w:hanging="450"/>
        <w:jc w:val="both"/>
        <w:rPr>
          <w:rFonts w:ascii="Times New Roman" w:hAnsi="Times New Roman"/>
          <w:sz w:val="24"/>
          <w:szCs w:val="24"/>
        </w:rPr>
      </w:pPr>
      <w:proofErr w:type="spellStart"/>
      <w:r>
        <w:rPr>
          <w:rFonts w:ascii="Times New Roman" w:hAnsi="Times New Roman"/>
          <w:sz w:val="24"/>
          <w:szCs w:val="24"/>
        </w:rPr>
        <w:t>Anomali</w:t>
      </w:r>
      <w:proofErr w:type="spellEnd"/>
      <w:r>
        <w:rPr>
          <w:rFonts w:ascii="Times New Roman" w:hAnsi="Times New Roman"/>
          <w:sz w:val="24"/>
          <w:szCs w:val="24"/>
        </w:rPr>
        <w:t xml:space="preserve"> </w:t>
      </w:r>
      <w:proofErr w:type="spellStart"/>
      <w:r>
        <w:rPr>
          <w:rFonts w:ascii="Times New Roman" w:hAnsi="Times New Roman"/>
          <w:sz w:val="24"/>
          <w:szCs w:val="24"/>
        </w:rPr>
        <w:t>terkait</w:t>
      </w:r>
      <w:proofErr w:type="spellEnd"/>
      <w:r>
        <w:rPr>
          <w:rFonts w:ascii="Times New Roman" w:hAnsi="Times New Roman"/>
          <w:sz w:val="24"/>
          <w:szCs w:val="24"/>
        </w:rPr>
        <w:t xml:space="preserve"> </w:t>
      </w:r>
      <w:proofErr w:type="spellStart"/>
      <w:r>
        <w:rPr>
          <w:rFonts w:ascii="Times New Roman" w:hAnsi="Times New Roman"/>
          <w:sz w:val="24"/>
          <w:szCs w:val="24"/>
        </w:rPr>
        <w:t>sindrom</w:t>
      </w:r>
      <w:proofErr w:type="spellEnd"/>
      <w:r>
        <w:rPr>
          <w:rFonts w:ascii="Times New Roman" w:hAnsi="Times New Roman"/>
          <w:sz w:val="24"/>
          <w:szCs w:val="24"/>
        </w:rPr>
        <w:t xml:space="preserve"> </w:t>
      </w:r>
      <w:proofErr w:type="spellStart"/>
      <w:r>
        <w:rPr>
          <w:rFonts w:ascii="Times New Roman" w:hAnsi="Times New Roman"/>
          <w:sz w:val="24"/>
          <w:szCs w:val="24"/>
        </w:rPr>
        <w:t>kongenital</w:t>
      </w:r>
      <w:proofErr w:type="spellEnd"/>
    </w:p>
    <w:p w14:paraId="3B07413D" w14:textId="77777777" w:rsidR="00515D34" w:rsidRDefault="00515D34" w:rsidP="00783EC3">
      <w:pPr>
        <w:pStyle w:val="ListParagraph"/>
        <w:numPr>
          <w:ilvl w:val="0"/>
          <w:numId w:val="8"/>
        </w:numPr>
        <w:spacing w:after="0" w:line="480" w:lineRule="auto"/>
        <w:ind w:left="450" w:hanging="450"/>
        <w:jc w:val="both"/>
        <w:rPr>
          <w:rFonts w:ascii="Times New Roman" w:hAnsi="Times New Roman"/>
          <w:sz w:val="24"/>
          <w:szCs w:val="24"/>
        </w:rPr>
      </w:pPr>
      <w:proofErr w:type="spellStart"/>
      <w:r>
        <w:rPr>
          <w:rFonts w:ascii="Times New Roman" w:hAnsi="Times New Roman"/>
          <w:sz w:val="24"/>
          <w:szCs w:val="24"/>
        </w:rPr>
        <w:t>Masalah</w:t>
      </w:r>
      <w:proofErr w:type="spellEnd"/>
      <w:r>
        <w:rPr>
          <w:rFonts w:ascii="Times New Roman" w:hAnsi="Times New Roman"/>
          <w:sz w:val="24"/>
          <w:szCs w:val="24"/>
        </w:rPr>
        <w:t xml:space="preserve"> </w:t>
      </w:r>
      <w:proofErr w:type="spellStart"/>
      <w:r>
        <w:rPr>
          <w:rFonts w:ascii="Times New Roman" w:hAnsi="Times New Roman"/>
          <w:sz w:val="24"/>
          <w:szCs w:val="24"/>
        </w:rPr>
        <w:t>pasca</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operasi</w:t>
      </w:r>
      <w:proofErr w:type="spellEnd"/>
      <w:r>
        <w:rPr>
          <w:rFonts w:ascii="Times New Roman" w:hAnsi="Times New Roman"/>
          <w:sz w:val="24"/>
          <w:szCs w:val="24"/>
          <w:lang w:val="en-US"/>
        </w:rPr>
        <w:t xml:space="preserve"> </w:t>
      </w:r>
      <w:r>
        <w:rPr>
          <w:rFonts w:ascii="Times New Roman" w:hAnsi="Times New Roman"/>
          <w:sz w:val="24"/>
          <w:szCs w:val="24"/>
        </w:rPr>
        <w:t>:</w:t>
      </w:r>
      <w:proofErr w:type="gramEnd"/>
      <w:r>
        <w:rPr>
          <w:rFonts w:ascii="Times New Roman" w:hAnsi="Times New Roman"/>
          <w:sz w:val="24"/>
          <w:szCs w:val="24"/>
        </w:rPr>
        <w:t xml:space="preserve"> </w:t>
      </w:r>
      <w:proofErr w:type="spellStart"/>
      <w:r>
        <w:rPr>
          <w:rFonts w:ascii="Times New Roman" w:hAnsi="Times New Roman"/>
          <w:sz w:val="24"/>
          <w:szCs w:val="24"/>
        </w:rPr>
        <w:t>semua</w:t>
      </w:r>
      <w:proofErr w:type="spellEnd"/>
      <w:r>
        <w:rPr>
          <w:rFonts w:ascii="Times New Roman" w:hAnsi="Times New Roman"/>
          <w:sz w:val="24"/>
          <w:szCs w:val="24"/>
        </w:rPr>
        <w:t xml:space="preserve"> </w:t>
      </w:r>
      <w:proofErr w:type="spellStart"/>
      <w:r>
        <w:rPr>
          <w:rFonts w:ascii="Times New Roman" w:hAnsi="Times New Roman"/>
          <w:sz w:val="24"/>
          <w:szCs w:val="24"/>
        </w:rPr>
        <w:t>komplikasi</w:t>
      </w:r>
      <w:proofErr w:type="spellEnd"/>
      <w:r>
        <w:rPr>
          <w:rFonts w:ascii="Times New Roman" w:hAnsi="Times New Roman"/>
          <w:sz w:val="24"/>
          <w:szCs w:val="24"/>
        </w:rPr>
        <w:t xml:space="preserve"> </w:t>
      </w:r>
      <w:proofErr w:type="spellStart"/>
      <w:r>
        <w:rPr>
          <w:rFonts w:ascii="Times New Roman" w:hAnsi="Times New Roman"/>
          <w:sz w:val="24"/>
          <w:szCs w:val="24"/>
        </w:rPr>
        <w:t>atau</w:t>
      </w:r>
      <w:proofErr w:type="spellEnd"/>
      <w:r>
        <w:rPr>
          <w:rFonts w:ascii="Times New Roman" w:hAnsi="Times New Roman"/>
          <w:sz w:val="24"/>
          <w:szCs w:val="24"/>
        </w:rPr>
        <w:t xml:space="preserve"> </w:t>
      </w:r>
      <w:proofErr w:type="spellStart"/>
      <w:r>
        <w:rPr>
          <w:rFonts w:ascii="Times New Roman" w:hAnsi="Times New Roman"/>
          <w:sz w:val="24"/>
          <w:szCs w:val="24"/>
        </w:rPr>
        <w:t>masalah</w:t>
      </w:r>
      <w:proofErr w:type="spellEnd"/>
      <w:r>
        <w:rPr>
          <w:rFonts w:ascii="Times New Roman" w:hAnsi="Times New Roman"/>
          <w:sz w:val="24"/>
          <w:szCs w:val="24"/>
        </w:rPr>
        <w:t xml:space="preserve"> </w:t>
      </w:r>
      <w:proofErr w:type="spellStart"/>
      <w:r>
        <w:rPr>
          <w:rFonts w:ascii="Times New Roman" w:hAnsi="Times New Roman"/>
          <w:sz w:val="24"/>
          <w:szCs w:val="24"/>
        </w:rPr>
        <w:t>bedah</w:t>
      </w:r>
      <w:proofErr w:type="spellEnd"/>
      <w:r>
        <w:rPr>
          <w:rFonts w:ascii="Times New Roman" w:hAnsi="Times New Roman"/>
          <w:sz w:val="24"/>
          <w:szCs w:val="24"/>
        </w:rPr>
        <w:t xml:space="preserve"> yang </w:t>
      </w:r>
      <w:proofErr w:type="spellStart"/>
      <w:r>
        <w:rPr>
          <w:rFonts w:ascii="Times New Roman" w:hAnsi="Times New Roman"/>
          <w:sz w:val="24"/>
          <w:szCs w:val="24"/>
        </w:rPr>
        <w:t>menyebabkan</w:t>
      </w:r>
      <w:proofErr w:type="spellEnd"/>
      <w:r>
        <w:rPr>
          <w:rFonts w:ascii="Times New Roman" w:hAnsi="Times New Roman"/>
          <w:sz w:val="24"/>
          <w:szCs w:val="24"/>
        </w:rPr>
        <w:t xml:space="preserve"> </w:t>
      </w:r>
      <w:proofErr w:type="spellStart"/>
      <w:r>
        <w:rPr>
          <w:rFonts w:ascii="Times New Roman" w:hAnsi="Times New Roman"/>
          <w:sz w:val="24"/>
          <w:szCs w:val="24"/>
        </w:rPr>
        <w:t>risiko</w:t>
      </w:r>
      <w:proofErr w:type="spellEnd"/>
      <w:r>
        <w:rPr>
          <w:rFonts w:ascii="Times New Roman" w:hAnsi="Times New Roman"/>
          <w:sz w:val="24"/>
          <w:szCs w:val="24"/>
        </w:rPr>
        <w:t xml:space="preserve"> </w:t>
      </w:r>
      <w:proofErr w:type="spellStart"/>
      <w:r>
        <w:rPr>
          <w:rFonts w:ascii="Times New Roman" w:hAnsi="Times New Roman"/>
          <w:sz w:val="24"/>
          <w:szCs w:val="24"/>
        </w:rPr>
        <w:t>obstruksi</w:t>
      </w:r>
      <w:proofErr w:type="spellEnd"/>
      <w:r>
        <w:rPr>
          <w:rFonts w:ascii="Times New Roman" w:hAnsi="Times New Roman"/>
          <w:sz w:val="24"/>
          <w:szCs w:val="24"/>
        </w:rPr>
        <w:t xml:space="preserve"> usus </w:t>
      </w:r>
      <w:proofErr w:type="spellStart"/>
      <w:r>
        <w:rPr>
          <w:rFonts w:ascii="Times New Roman" w:hAnsi="Times New Roman"/>
          <w:sz w:val="24"/>
          <w:szCs w:val="24"/>
        </w:rPr>
        <w:t>atau</w:t>
      </w:r>
      <w:proofErr w:type="spellEnd"/>
      <w:r>
        <w:rPr>
          <w:rFonts w:ascii="Times New Roman" w:hAnsi="Times New Roman"/>
          <w:sz w:val="24"/>
          <w:szCs w:val="24"/>
        </w:rPr>
        <w:t xml:space="preserve"> </w:t>
      </w:r>
      <w:proofErr w:type="spellStart"/>
      <w:r>
        <w:rPr>
          <w:rFonts w:ascii="Times New Roman" w:hAnsi="Times New Roman"/>
          <w:sz w:val="24"/>
          <w:szCs w:val="24"/>
        </w:rPr>
        <w:t>gangguan</w:t>
      </w:r>
      <w:proofErr w:type="spellEnd"/>
      <w:r>
        <w:rPr>
          <w:rFonts w:ascii="Times New Roman" w:hAnsi="Times New Roman"/>
          <w:sz w:val="24"/>
          <w:szCs w:val="24"/>
        </w:rPr>
        <w:t xml:space="preserve"> </w:t>
      </w:r>
      <w:proofErr w:type="spellStart"/>
      <w:r>
        <w:rPr>
          <w:rFonts w:ascii="Times New Roman" w:hAnsi="Times New Roman"/>
          <w:sz w:val="24"/>
          <w:szCs w:val="24"/>
        </w:rPr>
        <w:t>pengosongan</w:t>
      </w:r>
      <w:proofErr w:type="spellEnd"/>
      <w:r>
        <w:rPr>
          <w:rFonts w:ascii="Times New Roman" w:hAnsi="Times New Roman"/>
          <w:sz w:val="24"/>
          <w:szCs w:val="24"/>
        </w:rPr>
        <w:t xml:space="preserve"> usus </w:t>
      </w:r>
      <w:proofErr w:type="spellStart"/>
      <w:r>
        <w:rPr>
          <w:rFonts w:ascii="Times New Roman" w:hAnsi="Times New Roman"/>
          <w:sz w:val="24"/>
          <w:szCs w:val="24"/>
        </w:rPr>
        <w:t>akan</w:t>
      </w:r>
      <w:proofErr w:type="spellEnd"/>
      <w:r>
        <w:rPr>
          <w:rFonts w:ascii="Times New Roman" w:hAnsi="Times New Roman"/>
          <w:sz w:val="24"/>
          <w:szCs w:val="24"/>
        </w:rPr>
        <w:t xml:space="preserve"> </w:t>
      </w:r>
      <w:proofErr w:type="spellStart"/>
      <w:r>
        <w:rPr>
          <w:rFonts w:ascii="Times New Roman" w:hAnsi="Times New Roman"/>
          <w:sz w:val="24"/>
          <w:szCs w:val="24"/>
        </w:rPr>
        <w:t>meningkatkan</w:t>
      </w:r>
      <w:proofErr w:type="spellEnd"/>
      <w:r>
        <w:rPr>
          <w:rFonts w:ascii="Times New Roman" w:hAnsi="Times New Roman"/>
          <w:sz w:val="24"/>
          <w:szCs w:val="24"/>
        </w:rPr>
        <w:t xml:space="preserve"> </w:t>
      </w:r>
      <w:proofErr w:type="spellStart"/>
      <w:r>
        <w:rPr>
          <w:rFonts w:ascii="Times New Roman" w:hAnsi="Times New Roman"/>
          <w:sz w:val="24"/>
          <w:szCs w:val="24"/>
        </w:rPr>
        <w:t>kemungkinan</w:t>
      </w:r>
      <w:proofErr w:type="spellEnd"/>
      <w:r>
        <w:rPr>
          <w:rFonts w:ascii="Times New Roman" w:hAnsi="Times New Roman"/>
          <w:sz w:val="24"/>
          <w:szCs w:val="24"/>
        </w:rPr>
        <w:t xml:space="preserve"> </w:t>
      </w:r>
      <w:proofErr w:type="spellStart"/>
      <w:r>
        <w:rPr>
          <w:rFonts w:ascii="Times New Roman" w:hAnsi="Times New Roman"/>
          <w:sz w:val="24"/>
          <w:szCs w:val="24"/>
        </w:rPr>
        <w:t>pengembangan</w:t>
      </w:r>
      <w:proofErr w:type="spellEnd"/>
      <w:r>
        <w:rPr>
          <w:rFonts w:ascii="Times New Roman" w:hAnsi="Times New Roman"/>
          <w:sz w:val="24"/>
          <w:szCs w:val="24"/>
        </w:rPr>
        <w:t xml:space="preserve"> HAEC</w:t>
      </w:r>
    </w:p>
    <w:p w14:paraId="205E9F33" w14:textId="77777777" w:rsidR="00515D34" w:rsidRDefault="00515D34" w:rsidP="00783EC3">
      <w:pPr>
        <w:pStyle w:val="ListParagraph"/>
        <w:numPr>
          <w:ilvl w:val="0"/>
          <w:numId w:val="8"/>
        </w:numPr>
        <w:spacing w:after="0" w:line="480" w:lineRule="auto"/>
        <w:ind w:left="450" w:hanging="450"/>
        <w:jc w:val="both"/>
        <w:rPr>
          <w:rFonts w:ascii="Times New Roman" w:hAnsi="Times New Roman"/>
          <w:sz w:val="24"/>
          <w:szCs w:val="24"/>
        </w:rPr>
      </w:pPr>
      <w:r>
        <w:rPr>
          <w:rFonts w:ascii="Times New Roman" w:hAnsi="Times New Roman"/>
          <w:sz w:val="24"/>
          <w:szCs w:val="24"/>
        </w:rPr>
        <w:lastRenderedPageBreak/>
        <w:t xml:space="preserve">Riwayat </w:t>
      </w:r>
      <w:proofErr w:type="spellStart"/>
      <w:r>
        <w:rPr>
          <w:rFonts w:ascii="Times New Roman" w:hAnsi="Times New Roman"/>
          <w:sz w:val="24"/>
          <w:szCs w:val="24"/>
        </w:rPr>
        <w:t>pribadi</w:t>
      </w:r>
      <w:proofErr w:type="spellEnd"/>
      <w:r>
        <w:rPr>
          <w:rFonts w:ascii="Times New Roman" w:hAnsi="Times New Roman"/>
          <w:sz w:val="24"/>
          <w:szCs w:val="24"/>
        </w:rPr>
        <w:t xml:space="preserve"> (episode HAEC </w:t>
      </w:r>
      <w:proofErr w:type="spellStart"/>
      <w:r>
        <w:rPr>
          <w:rFonts w:ascii="Times New Roman" w:hAnsi="Times New Roman"/>
          <w:sz w:val="24"/>
          <w:szCs w:val="24"/>
        </w:rPr>
        <w:t>sebelumnya</w:t>
      </w:r>
      <w:proofErr w:type="spellEnd"/>
      <w:r>
        <w:rPr>
          <w:rFonts w:ascii="Times New Roman" w:hAnsi="Times New Roman"/>
          <w:sz w:val="24"/>
          <w:szCs w:val="24"/>
        </w:rPr>
        <w:t xml:space="preserve">): </w:t>
      </w:r>
      <w:proofErr w:type="spellStart"/>
      <w:r>
        <w:rPr>
          <w:rFonts w:ascii="Times New Roman" w:hAnsi="Times New Roman"/>
          <w:sz w:val="24"/>
          <w:szCs w:val="24"/>
        </w:rPr>
        <w:t>pasien</w:t>
      </w:r>
      <w:proofErr w:type="spellEnd"/>
      <w:r>
        <w:rPr>
          <w:rFonts w:ascii="Times New Roman" w:hAnsi="Times New Roman"/>
          <w:sz w:val="24"/>
          <w:szCs w:val="24"/>
        </w:rPr>
        <w:t xml:space="preserve"> yang </w:t>
      </w:r>
      <w:proofErr w:type="spellStart"/>
      <w:r>
        <w:rPr>
          <w:rFonts w:ascii="Times New Roman" w:hAnsi="Times New Roman"/>
          <w:sz w:val="24"/>
          <w:szCs w:val="24"/>
        </w:rPr>
        <w:t>memiliki</w:t>
      </w:r>
      <w:proofErr w:type="spellEnd"/>
      <w:r>
        <w:rPr>
          <w:rFonts w:ascii="Times New Roman" w:hAnsi="Times New Roman"/>
          <w:sz w:val="24"/>
          <w:szCs w:val="24"/>
        </w:rPr>
        <w:t xml:space="preserve"> </w:t>
      </w:r>
      <w:proofErr w:type="spellStart"/>
      <w:r>
        <w:rPr>
          <w:rFonts w:ascii="Times New Roman" w:hAnsi="Times New Roman"/>
          <w:sz w:val="24"/>
          <w:szCs w:val="24"/>
        </w:rPr>
        <w:t>riwayat</w:t>
      </w:r>
      <w:proofErr w:type="spellEnd"/>
      <w:r>
        <w:rPr>
          <w:rFonts w:ascii="Times New Roman" w:hAnsi="Times New Roman"/>
          <w:sz w:val="24"/>
          <w:szCs w:val="24"/>
        </w:rPr>
        <w:t xml:space="preserve"> HAEC </w:t>
      </w:r>
      <w:proofErr w:type="spellStart"/>
      <w:r>
        <w:rPr>
          <w:rFonts w:ascii="Times New Roman" w:hAnsi="Times New Roman"/>
          <w:sz w:val="24"/>
          <w:szCs w:val="24"/>
        </w:rPr>
        <w:t>sebelumnya</w:t>
      </w:r>
      <w:proofErr w:type="spellEnd"/>
      <w:r>
        <w:rPr>
          <w:rFonts w:ascii="Times New Roman" w:hAnsi="Times New Roman"/>
          <w:sz w:val="24"/>
          <w:szCs w:val="24"/>
        </w:rPr>
        <w:t xml:space="preserve"> </w:t>
      </w:r>
      <w:proofErr w:type="spellStart"/>
      <w:r>
        <w:rPr>
          <w:rFonts w:ascii="Times New Roman" w:hAnsi="Times New Roman"/>
          <w:sz w:val="24"/>
          <w:szCs w:val="24"/>
        </w:rPr>
        <w:t>berisiko</w:t>
      </w:r>
      <w:proofErr w:type="spellEnd"/>
      <w:r>
        <w:rPr>
          <w:rFonts w:ascii="Times New Roman" w:hAnsi="Times New Roman"/>
          <w:sz w:val="24"/>
          <w:szCs w:val="24"/>
        </w:rPr>
        <w:t xml:space="preserve"> </w:t>
      </w:r>
      <w:proofErr w:type="spellStart"/>
      <w:r>
        <w:rPr>
          <w:rFonts w:ascii="Times New Roman" w:hAnsi="Times New Roman"/>
          <w:sz w:val="24"/>
          <w:szCs w:val="24"/>
        </w:rPr>
        <w:t>lebih</w:t>
      </w:r>
      <w:proofErr w:type="spellEnd"/>
      <w:r>
        <w:rPr>
          <w:rFonts w:ascii="Times New Roman" w:hAnsi="Times New Roman"/>
          <w:sz w:val="24"/>
          <w:szCs w:val="24"/>
        </w:rPr>
        <w:t xml:space="preserve"> </w:t>
      </w:r>
      <w:proofErr w:type="spellStart"/>
      <w:r>
        <w:rPr>
          <w:rFonts w:ascii="Times New Roman" w:hAnsi="Times New Roman"/>
          <w:sz w:val="24"/>
          <w:szCs w:val="24"/>
        </w:rPr>
        <w:t>tinggi</w:t>
      </w:r>
      <w:proofErr w:type="spellEnd"/>
      <w:r>
        <w:rPr>
          <w:rFonts w:ascii="Times New Roman" w:hAnsi="Times New Roman"/>
          <w:sz w:val="24"/>
          <w:szCs w:val="24"/>
        </w:rPr>
        <w:t xml:space="preserve"> </w:t>
      </w:r>
      <w:proofErr w:type="spellStart"/>
      <w:r>
        <w:rPr>
          <w:rFonts w:ascii="Times New Roman" w:hAnsi="Times New Roman"/>
          <w:sz w:val="24"/>
          <w:szCs w:val="24"/>
        </w:rPr>
        <w:t>untuk</w:t>
      </w:r>
      <w:proofErr w:type="spellEnd"/>
      <w:r>
        <w:rPr>
          <w:rFonts w:ascii="Times New Roman" w:hAnsi="Times New Roman"/>
          <w:sz w:val="24"/>
          <w:szCs w:val="24"/>
        </w:rPr>
        <w:t xml:space="preserve"> </w:t>
      </w:r>
      <w:proofErr w:type="spellStart"/>
      <w:r>
        <w:rPr>
          <w:rFonts w:ascii="Times New Roman" w:hAnsi="Times New Roman"/>
          <w:sz w:val="24"/>
          <w:szCs w:val="24"/>
        </w:rPr>
        <w:t>mendapat</w:t>
      </w:r>
      <w:proofErr w:type="spellEnd"/>
      <w:r>
        <w:rPr>
          <w:rFonts w:ascii="Times New Roman" w:hAnsi="Times New Roman"/>
          <w:sz w:val="24"/>
          <w:szCs w:val="24"/>
        </w:rPr>
        <w:t xml:space="preserve"> </w:t>
      </w:r>
      <w:proofErr w:type="spellStart"/>
      <w:r>
        <w:rPr>
          <w:rFonts w:ascii="Times New Roman" w:hAnsi="Times New Roman"/>
          <w:sz w:val="24"/>
          <w:szCs w:val="24"/>
        </w:rPr>
        <w:t>kekambuhan</w:t>
      </w:r>
      <w:proofErr w:type="spellEnd"/>
      <w:r>
        <w:rPr>
          <w:rFonts w:ascii="Times New Roman" w:hAnsi="Times New Roman"/>
          <w:sz w:val="24"/>
          <w:szCs w:val="24"/>
        </w:rPr>
        <w:t xml:space="preserve"> </w:t>
      </w:r>
      <w:proofErr w:type="spellStart"/>
      <w:r>
        <w:rPr>
          <w:rFonts w:ascii="Times New Roman" w:hAnsi="Times New Roman"/>
          <w:sz w:val="24"/>
          <w:szCs w:val="24"/>
        </w:rPr>
        <w:t>penyakit</w:t>
      </w:r>
      <w:proofErr w:type="spellEnd"/>
      <w:r>
        <w:rPr>
          <w:rFonts w:ascii="Times New Roman" w:hAnsi="Times New Roman"/>
          <w:sz w:val="24"/>
          <w:szCs w:val="24"/>
        </w:rPr>
        <w:t>.</w:t>
      </w:r>
    </w:p>
    <w:p w14:paraId="690E196D" w14:textId="77777777" w:rsidR="00515D34" w:rsidRDefault="00515D34" w:rsidP="00783EC3">
      <w:pPr>
        <w:pStyle w:val="ListParagraph"/>
        <w:numPr>
          <w:ilvl w:val="0"/>
          <w:numId w:val="8"/>
        </w:numPr>
        <w:spacing w:after="0" w:line="480" w:lineRule="auto"/>
        <w:ind w:left="450" w:hanging="450"/>
        <w:jc w:val="both"/>
        <w:rPr>
          <w:rFonts w:ascii="Times New Roman" w:hAnsi="Times New Roman"/>
          <w:sz w:val="24"/>
          <w:szCs w:val="24"/>
        </w:rPr>
      </w:pPr>
      <w:proofErr w:type="spellStart"/>
      <w:r>
        <w:rPr>
          <w:rFonts w:ascii="Times New Roman" w:hAnsi="Times New Roman"/>
          <w:sz w:val="24"/>
          <w:szCs w:val="24"/>
        </w:rPr>
        <w:t>Luasnya</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aganglionosis</w:t>
      </w:r>
      <w:proofErr w:type="spellEnd"/>
      <w:r>
        <w:rPr>
          <w:rFonts w:ascii="Times New Roman" w:hAnsi="Times New Roman"/>
          <w:sz w:val="24"/>
          <w:szCs w:val="24"/>
          <w:lang w:val="en-US"/>
        </w:rPr>
        <w:t xml:space="preserve"> :</w:t>
      </w:r>
      <w:proofErr w:type="gramEnd"/>
      <w:r>
        <w:rPr>
          <w:rFonts w:ascii="Times New Roman" w:hAnsi="Times New Roman"/>
          <w:sz w:val="24"/>
          <w:szCs w:val="24"/>
          <w:lang w:val="en-US"/>
        </w:rPr>
        <w:t xml:space="preserve"> </w:t>
      </w:r>
      <w:proofErr w:type="spellStart"/>
      <w:r>
        <w:rPr>
          <w:rFonts w:ascii="Times New Roman" w:hAnsi="Times New Roman"/>
          <w:sz w:val="24"/>
          <w:szCs w:val="24"/>
        </w:rPr>
        <w:t>pasien</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HSCR yang sangat </w:t>
      </w:r>
      <w:proofErr w:type="spellStart"/>
      <w:r>
        <w:rPr>
          <w:rFonts w:ascii="Times New Roman" w:hAnsi="Times New Roman"/>
          <w:sz w:val="24"/>
          <w:szCs w:val="24"/>
        </w:rPr>
        <w:t>panjang</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contohnya</w:t>
      </w:r>
      <w:proofErr w:type="spellEnd"/>
      <w:r>
        <w:rPr>
          <w:rFonts w:ascii="Times New Roman" w:hAnsi="Times New Roman"/>
          <w:sz w:val="24"/>
          <w:szCs w:val="24"/>
          <w:lang w:val="en-US"/>
        </w:rPr>
        <w:t xml:space="preserve"> </w:t>
      </w:r>
      <w:proofErr w:type="spellStart"/>
      <w:r>
        <w:rPr>
          <w:rFonts w:ascii="Times New Roman" w:hAnsi="Times New Roman"/>
          <w:sz w:val="24"/>
          <w:szCs w:val="24"/>
        </w:rPr>
        <w:t>Aganglionosis</w:t>
      </w:r>
      <w:proofErr w:type="spellEnd"/>
      <w:r>
        <w:rPr>
          <w:rFonts w:ascii="Times New Roman" w:hAnsi="Times New Roman"/>
          <w:sz w:val="24"/>
          <w:szCs w:val="24"/>
        </w:rPr>
        <w:t xml:space="preserve"> Kolon Total</w:t>
      </w:r>
      <w:r>
        <w:rPr>
          <w:rFonts w:ascii="Times New Roman" w:hAnsi="Times New Roman"/>
          <w:sz w:val="24"/>
          <w:szCs w:val="24"/>
          <w:lang w:val="en-US"/>
        </w:rPr>
        <w:t>,</w:t>
      </w:r>
      <w:r>
        <w:rPr>
          <w:rFonts w:ascii="Times New Roman" w:hAnsi="Times New Roman"/>
          <w:sz w:val="24"/>
          <w:szCs w:val="24"/>
        </w:rPr>
        <w:t xml:space="preserve"> </w:t>
      </w:r>
      <w:proofErr w:type="spellStart"/>
      <w:r>
        <w:rPr>
          <w:rFonts w:ascii="Times New Roman" w:hAnsi="Times New Roman"/>
          <w:sz w:val="24"/>
          <w:szCs w:val="24"/>
        </w:rPr>
        <w:t>memiliki</w:t>
      </w:r>
      <w:proofErr w:type="spellEnd"/>
      <w:r>
        <w:rPr>
          <w:rFonts w:ascii="Times New Roman" w:hAnsi="Times New Roman"/>
          <w:sz w:val="24"/>
          <w:szCs w:val="24"/>
        </w:rPr>
        <w:t xml:space="preserve"> </w:t>
      </w:r>
      <w:proofErr w:type="spellStart"/>
      <w:r>
        <w:rPr>
          <w:rFonts w:ascii="Times New Roman" w:hAnsi="Times New Roman"/>
          <w:sz w:val="24"/>
          <w:szCs w:val="24"/>
        </w:rPr>
        <w:t>kemungkinan</w:t>
      </w:r>
      <w:proofErr w:type="spellEnd"/>
      <w:r>
        <w:rPr>
          <w:rFonts w:ascii="Times New Roman" w:hAnsi="Times New Roman"/>
          <w:sz w:val="24"/>
          <w:szCs w:val="24"/>
        </w:rPr>
        <w:t xml:space="preserve"> </w:t>
      </w:r>
      <w:proofErr w:type="spellStart"/>
      <w:r>
        <w:rPr>
          <w:rFonts w:ascii="Times New Roman" w:hAnsi="Times New Roman"/>
          <w:sz w:val="24"/>
          <w:szCs w:val="24"/>
        </w:rPr>
        <w:t>lebih</w:t>
      </w:r>
      <w:proofErr w:type="spellEnd"/>
      <w:r>
        <w:rPr>
          <w:rFonts w:ascii="Times New Roman" w:hAnsi="Times New Roman"/>
          <w:sz w:val="24"/>
          <w:szCs w:val="24"/>
        </w:rPr>
        <w:t xml:space="preserve"> </w:t>
      </w:r>
      <w:proofErr w:type="spellStart"/>
      <w:r>
        <w:rPr>
          <w:rFonts w:ascii="Times New Roman" w:hAnsi="Times New Roman"/>
          <w:sz w:val="24"/>
          <w:szCs w:val="24"/>
        </w:rPr>
        <w:t>tinggi</w:t>
      </w:r>
      <w:proofErr w:type="spellEnd"/>
      <w:r>
        <w:rPr>
          <w:rFonts w:ascii="Times New Roman" w:hAnsi="Times New Roman"/>
          <w:sz w:val="24"/>
          <w:szCs w:val="24"/>
        </w:rPr>
        <w:t xml:space="preserve"> </w:t>
      </w:r>
      <w:proofErr w:type="spellStart"/>
      <w:r>
        <w:rPr>
          <w:rFonts w:ascii="Times New Roman" w:hAnsi="Times New Roman"/>
          <w:sz w:val="24"/>
          <w:szCs w:val="24"/>
        </w:rPr>
        <w:t>menjadi</w:t>
      </w:r>
      <w:proofErr w:type="spellEnd"/>
      <w:r>
        <w:rPr>
          <w:rFonts w:ascii="Times New Roman" w:hAnsi="Times New Roman"/>
          <w:sz w:val="24"/>
          <w:szCs w:val="24"/>
        </w:rPr>
        <w:t xml:space="preserve"> HAEC </w:t>
      </w:r>
      <w:proofErr w:type="spellStart"/>
      <w:r>
        <w:rPr>
          <w:rFonts w:ascii="Times New Roman" w:hAnsi="Times New Roman"/>
          <w:sz w:val="24"/>
          <w:szCs w:val="24"/>
        </w:rPr>
        <w:t>baik</w:t>
      </w:r>
      <w:proofErr w:type="spellEnd"/>
      <w:r>
        <w:rPr>
          <w:rFonts w:ascii="Times New Roman" w:hAnsi="Times New Roman"/>
          <w:sz w:val="24"/>
          <w:szCs w:val="24"/>
        </w:rPr>
        <w:t xml:space="preserve"> </w:t>
      </w:r>
      <w:proofErr w:type="spellStart"/>
      <w:r>
        <w:rPr>
          <w:rFonts w:ascii="Times New Roman" w:hAnsi="Times New Roman"/>
          <w:sz w:val="24"/>
          <w:szCs w:val="24"/>
        </w:rPr>
        <w:t>sebelum</w:t>
      </w:r>
      <w:proofErr w:type="spellEnd"/>
      <w:r>
        <w:rPr>
          <w:rFonts w:ascii="Times New Roman" w:hAnsi="Times New Roman"/>
          <w:sz w:val="24"/>
          <w:szCs w:val="24"/>
        </w:rPr>
        <w:t xml:space="preserve"> </w:t>
      </w:r>
      <w:proofErr w:type="spellStart"/>
      <w:r>
        <w:rPr>
          <w:rFonts w:ascii="Times New Roman" w:hAnsi="Times New Roman"/>
          <w:sz w:val="24"/>
          <w:szCs w:val="24"/>
        </w:rPr>
        <w:t>operasi</w:t>
      </w:r>
      <w:proofErr w:type="spellEnd"/>
      <w:r>
        <w:rPr>
          <w:rFonts w:ascii="Times New Roman" w:hAnsi="Times New Roman"/>
          <w:sz w:val="24"/>
          <w:szCs w:val="24"/>
        </w:rPr>
        <w:t xml:space="preserve"> </w:t>
      </w:r>
      <w:proofErr w:type="spellStart"/>
      <w:r>
        <w:rPr>
          <w:rFonts w:ascii="Times New Roman" w:hAnsi="Times New Roman"/>
          <w:sz w:val="24"/>
          <w:szCs w:val="24"/>
        </w:rPr>
        <w:t>maupun</w:t>
      </w:r>
      <w:proofErr w:type="spellEnd"/>
      <w:r>
        <w:rPr>
          <w:rFonts w:ascii="Times New Roman" w:hAnsi="Times New Roman"/>
          <w:sz w:val="24"/>
          <w:szCs w:val="24"/>
        </w:rPr>
        <w:t xml:space="preserve"> </w:t>
      </w:r>
      <w:proofErr w:type="spellStart"/>
      <w:r>
        <w:rPr>
          <w:rFonts w:ascii="Times New Roman" w:hAnsi="Times New Roman"/>
          <w:sz w:val="24"/>
          <w:szCs w:val="24"/>
        </w:rPr>
        <w:t>setelah</w:t>
      </w:r>
      <w:proofErr w:type="spellEnd"/>
      <w:r>
        <w:rPr>
          <w:rFonts w:ascii="Times New Roman" w:hAnsi="Times New Roman"/>
          <w:sz w:val="24"/>
          <w:szCs w:val="24"/>
        </w:rPr>
        <w:t xml:space="preserve"> </w:t>
      </w:r>
      <w:proofErr w:type="spellStart"/>
      <w:r>
        <w:rPr>
          <w:rFonts w:ascii="Times New Roman" w:hAnsi="Times New Roman"/>
          <w:sz w:val="24"/>
          <w:szCs w:val="24"/>
        </w:rPr>
        <w:t>operasi</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insiden</w:t>
      </w:r>
      <w:proofErr w:type="spellEnd"/>
      <w:r>
        <w:rPr>
          <w:rFonts w:ascii="Times New Roman" w:hAnsi="Times New Roman"/>
          <w:sz w:val="24"/>
          <w:szCs w:val="24"/>
        </w:rPr>
        <w:t xml:space="preserve"> </w:t>
      </w:r>
      <w:proofErr w:type="spellStart"/>
      <w:r>
        <w:rPr>
          <w:rFonts w:ascii="Times New Roman" w:hAnsi="Times New Roman"/>
          <w:sz w:val="24"/>
          <w:szCs w:val="24"/>
        </w:rPr>
        <w:t>keseluruhan</w:t>
      </w:r>
      <w:proofErr w:type="spellEnd"/>
      <w:r>
        <w:rPr>
          <w:rFonts w:ascii="Times New Roman" w:hAnsi="Times New Roman"/>
          <w:sz w:val="24"/>
          <w:szCs w:val="24"/>
        </w:rPr>
        <w:t xml:space="preserve"> </w:t>
      </w:r>
      <w:proofErr w:type="spellStart"/>
      <w:r>
        <w:rPr>
          <w:rFonts w:ascii="Times New Roman" w:hAnsi="Times New Roman"/>
          <w:sz w:val="24"/>
          <w:szCs w:val="24"/>
        </w:rPr>
        <w:t>mendekati</w:t>
      </w:r>
      <w:proofErr w:type="spellEnd"/>
      <w:r>
        <w:rPr>
          <w:rFonts w:ascii="Times New Roman" w:hAnsi="Times New Roman"/>
          <w:sz w:val="24"/>
          <w:szCs w:val="24"/>
        </w:rPr>
        <w:t xml:space="preserve"> 50%.</w:t>
      </w:r>
    </w:p>
    <w:p w14:paraId="5CF269C0" w14:textId="77777777" w:rsidR="00515D34" w:rsidRDefault="00515D34" w:rsidP="00783EC3">
      <w:pPr>
        <w:pStyle w:val="ListParagraph"/>
        <w:numPr>
          <w:ilvl w:val="0"/>
          <w:numId w:val="8"/>
        </w:numPr>
        <w:spacing w:after="0" w:line="480" w:lineRule="auto"/>
        <w:ind w:left="450" w:hanging="450"/>
        <w:jc w:val="both"/>
        <w:rPr>
          <w:rFonts w:ascii="Times New Roman" w:hAnsi="Times New Roman"/>
          <w:sz w:val="24"/>
          <w:szCs w:val="24"/>
        </w:rPr>
      </w:pPr>
      <w:proofErr w:type="spellStart"/>
      <w:r>
        <w:rPr>
          <w:rFonts w:ascii="Times New Roman" w:hAnsi="Times New Roman"/>
          <w:sz w:val="24"/>
          <w:szCs w:val="24"/>
        </w:rPr>
        <w:t>Masalah</w:t>
      </w:r>
      <w:proofErr w:type="spellEnd"/>
      <w:r>
        <w:rPr>
          <w:rFonts w:ascii="Times New Roman" w:hAnsi="Times New Roman"/>
          <w:sz w:val="24"/>
          <w:szCs w:val="24"/>
        </w:rPr>
        <w:t xml:space="preserve"> lain yang </w:t>
      </w:r>
      <w:proofErr w:type="spellStart"/>
      <w:r>
        <w:rPr>
          <w:rFonts w:ascii="Times New Roman" w:hAnsi="Times New Roman"/>
          <w:sz w:val="24"/>
          <w:szCs w:val="24"/>
        </w:rPr>
        <w:t>diperdebatkan</w:t>
      </w:r>
      <w:proofErr w:type="spellEnd"/>
    </w:p>
    <w:p w14:paraId="5ACFCDF4" w14:textId="77777777" w:rsidR="00515D34" w:rsidRDefault="00515D34" w:rsidP="00783EC3">
      <w:pPr>
        <w:pStyle w:val="ListParagraph"/>
        <w:numPr>
          <w:ilvl w:val="0"/>
          <w:numId w:val="8"/>
        </w:numPr>
        <w:spacing w:after="0" w:line="480" w:lineRule="auto"/>
        <w:ind w:left="450" w:hanging="450"/>
        <w:jc w:val="both"/>
        <w:rPr>
          <w:rFonts w:ascii="Times New Roman" w:hAnsi="Times New Roman"/>
          <w:sz w:val="24"/>
          <w:szCs w:val="24"/>
        </w:rPr>
      </w:pPr>
      <w:r>
        <w:rPr>
          <w:rFonts w:ascii="Times New Roman" w:hAnsi="Times New Roman"/>
          <w:sz w:val="24"/>
          <w:szCs w:val="24"/>
        </w:rPr>
        <w:t>Jenis pull-</w:t>
      </w:r>
      <w:proofErr w:type="gramStart"/>
      <w:r>
        <w:rPr>
          <w:rFonts w:ascii="Times New Roman" w:hAnsi="Times New Roman"/>
          <w:sz w:val="24"/>
          <w:szCs w:val="24"/>
        </w:rPr>
        <w:t>through</w:t>
      </w:r>
      <w:r>
        <w:rPr>
          <w:rFonts w:ascii="Times New Roman" w:hAnsi="Times New Roman"/>
          <w:sz w:val="24"/>
          <w:szCs w:val="24"/>
          <w:lang w:val="en-US"/>
        </w:rPr>
        <w:t xml:space="preserve"> </w:t>
      </w:r>
      <w:r>
        <w:rPr>
          <w:rFonts w:ascii="Times New Roman" w:hAnsi="Times New Roman"/>
          <w:sz w:val="24"/>
          <w:szCs w:val="24"/>
        </w:rPr>
        <w:t>:</w:t>
      </w:r>
      <w:proofErr w:type="gramEnd"/>
      <w:r>
        <w:rPr>
          <w:rFonts w:ascii="Times New Roman" w:hAnsi="Times New Roman"/>
          <w:sz w:val="24"/>
          <w:szCs w:val="24"/>
        </w:rPr>
        <w:t xml:space="preserve"> </w:t>
      </w:r>
      <w:proofErr w:type="spellStart"/>
      <w:r>
        <w:rPr>
          <w:rFonts w:ascii="Times New Roman" w:hAnsi="Times New Roman"/>
          <w:sz w:val="24"/>
          <w:szCs w:val="24"/>
        </w:rPr>
        <w:t>saat</w:t>
      </w:r>
      <w:proofErr w:type="spellEnd"/>
      <w:r>
        <w:rPr>
          <w:rFonts w:ascii="Times New Roman" w:hAnsi="Times New Roman"/>
          <w:sz w:val="24"/>
          <w:szCs w:val="24"/>
        </w:rPr>
        <w:t xml:space="preserve"> </w:t>
      </w:r>
      <w:proofErr w:type="spellStart"/>
      <w:r>
        <w:rPr>
          <w:rFonts w:ascii="Times New Roman" w:hAnsi="Times New Roman"/>
          <w:sz w:val="24"/>
          <w:szCs w:val="24"/>
        </w:rPr>
        <w:t>ini</w:t>
      </w:r>
      <w:proofErr w:type="spellEnd"/>
      <w:r>
        <w:rPr>
          <w:rFonts w:ascii="Times New Roman" w:hAnsi="Times New Roman"/>
          <w:sz w:val="24"/>
          <w:szCs w:val="24"/>
        </w:rPr>
        <w:t xml:space="preserve">, </w:t>
      </w:r>
      <w:proofErr w:type="spellStart"/>
      <w:r>
        <w:rPr>
          <w:rFonts w:ascii="Times New Roman" w:hAnsi="Times New Roman"/>
          <w:sz w:val="24"/>
          <w:szCs w:val="24"/>
        </w:rPr>
        <w:t>tidak</w:t>
      </w:r>
      <w:proofErr w:type="spellEnd"/>
      <w:r>
        <w:rPr>
          <w:rFonts w:ascii="Times New Roman" w:hAnsi="Times New Roman"/>
          <w:sz w:val="24"/>
          <w:szCs w:val="24"/>
        </w:rPr>
        <w:t xml:space="preserve"> </w:t>
      </w:r>
      <w:proofErr w:type="spellStart"/>
      <w:r>
        <w:rPr>
          <w:rFonts w:ascii="Times New Roman" w:hAnsi="Times New Roman"/>
          <w:sz w:val="24"/>
          <w:szCs w:val="24"/>
        </w:rPr>
        <w:t>ada</w:t>
      </w:r>
      <w:proofErr w:type="spellEnd"/>
      <w:r>
        <w:rPr>
          <w:rFonts w:ascii="Times New Roman" w:hAnsi="Times New Roman"/>
          <w:sz w:val="24"/>
          <w:szCs w:val="24"/>
        </w:rPr>
        <w:t xml:space="preserve"> </w:t>
      </w:r>
      <w:proofErr w:type="spellStart"/>
      <w:r>
        <w:rPr>
          <w:rFonts w:ascii="Times New Roman" w:hAnsi="Times New Roman"/>
          <w:sz w:val="24"/>
          <w:szCs w:val="24"/>
        </w:rPr>
        <w:t>bukti</w:t>
      </w:r>
      <w:proofErr w:type="spellEnd"/>
      <w:r>
        <w:rPr>
          <w:rFonts w:ascii="Times New Roman" w:hAnsi="Times New Roman"/>
          <w:sz w:val="24"/>
          <w:szCs w:val="24"/>
        </w:rPr>
        <w:t xml:space="preserve"> </w:t>
      </w:r>
      <w:proofErr w:type="spellStart"/>
      <w:r>
        <w:rPr>
          <w:rFonts w:ascii="Times New Roman" w:hAnsi="Times New Roman"/>
          <w:sz w:val="24"/>
          <w:szCs w:val="24"/>
        </w:rPr>
        <w:t>korelasi</w:t>
      </w:r>
      <w:proofErr w:type="spellEnd"/>
      <w:r>
        <w:rPr>
          <w:rFonts w:ascii="Times New Roman" w:hAnsi="Times New Roman"/>
          <w:sz w:val="24"/>
          <w:szCs w:val="24"/>
        </w:rPr>
        <w:t xml:space="preserve"> yang </w:t>
      </w:r>
      <w:proofErr w:type="spellStart"/>
      <w:r>
        <w:rPr>
          <w:rFonts w:ascii="Times New Roman" w:hAnsi="Times New Roman"/>
          <w:sz w:val="24"/>
          <w:szCs w:val="24"/>
        </w:rPr>
        <w:t>signifikan</w:t>
      </w:r>
      <w:proofErr w:type="spellEnd"/>
      <w:r>
        <w:rPr>
          <w:rFonts w:ascii="Times New Roman" w:hAnsi="Times New Roman"/>
          <w:sz w:val="24"/>
          <w:szCs w:val="24"/>
        </w:rPr>
        <w:t xml:space="preserve"> </w:t>
      </w:r>
      <w:proofErr w:type="spellStart"/>
      <w:r>
        <w:rPr>
          <w:rFonts w:ascii="Times New Roman" w:hAnsi="Times New Roman"/>
          <w:sz w:val="24"/>
          <w:szCs w:val="24"/>
        </w:rPr>
        <w:t>antara</w:t>
      </w:r>
      <w:proofErr w:type="spellEnd"/>
      <w:r>
        <w:rPr>
          <w:rFonts w:ascii="Times New Roman" w:hAnsi="Times New Roman"/>
          <w:sz w:val="24"/>
          <w:szCs w:val="24"/>
        </w:rPr>
        <w:t xml:space="preserve"> </w:t>
      </w:r>
      <w:proofErr w:type="spellStart"/>
      <w:r>
        <w:rPr>
          <w:rFonts w:ascii="Times New Roman" w:hAnsi="Times New Roman"/>
          <w:sz w:val="24"/>
          <w:szCs w:val="24"/>
        </w:rPr>
        <w:t>tipe</w:t>
      </w:r>
      <w:proofErr w:type="spellEnd"/>
      <w:r>
        <w:rPr>
          <w:rFonts w:ascii="Times New Roman" w:hAnsi="Times New Roman"/>
          <w:sz w:val="24"/>
          <w:szCs w:val="24"/>
        </w:rPr>
        <w:t xml:space="preserve"> pull-through dan </w:t>
      </w:r>
      <w:r>
        <w:rPr>
          <w:rFonts w:ascii="Times New Roman" w:hAnsi="Times New Roman"/>
          <w:sz w:val="24"/>
          <w:szCs w:val="24"/>
          <w:lang w:val="en-US"/>
        </w:rPr>
        <w:t>k</w:t>
      </w:r>
      <w:proofErr w:type="spellStart"/>
      <w:r>
        <w:rPr>
          <w:rFonts w:ascii="Times New Roman" w:hAnsi="Times New Roman"/>
          <w:sz w:val="24"/>
          <w:szCs w:val="24"/>
        </w:rPr>
        <w:t>ejadian</w:t>
      </w:r>
      <w:proofErr w:type="spellEnd"/>
      <w:r>
        <w:rPr>
          <w:rFonts w:ascii="Times New Roman" w:hAnsi="Times New Roman"/>
          <w:sz w:val="24"/>
          <w:szCs w:val="24"/>
        </w:rPr>
        <w:t xml:space="preserve"> HAEC.</w:t>
      </w:r>
    </w:p>
    <w:p w14:paraId="711CF65C" w14:textId="77777777" w:rsidR="00515D34" w:rsidRDefault="00515D34" w:rsidP="00783EC3">
      <w:pPr>
        <w:pStyle w:val="ListParagraph"/>
        <w:numPr>
          <w:ilvl w:val="0"/>
          <w:numId w:val="8"/>
        </w:numPr>
        <w:spacing w:after="0" w:line="480" w:lineRule="auto"/>
        <w:ind w:left="450" w:hanging="450"/>
        <w:jc w:val="both"/>
        <w:rPr>
          <w:rFonts w:ascii="Times New Roman" w:hAnsi="Times New Roman"/>
          <w:sz w:val="24"/>
          <w:szCs w:val="24"/>
        </w:rPr>
      </w:pPr>
      <w:r>
        <w:rPr>
          <w:rFonts w:ascii="Times New Roman" w:hAnsi="Times New Roman"/>
          <w:sz w:val="24"/>
          <w:szCs w:val="24"/>
        </w:rPr>
        <w:t xml:space="preserve">Jenis </w:t>
      </w:r>
      <w:proofErr w:type="spellStart"/>
      <w:r>
        <w:rPr>
          <w:rFonts w:ascii="Times New Roman" w:hAnsi="Times New Roman"/>
          <w:sz w:val="24"/>
          <w:szCs w:val="24"/>
        </w:rPr>
        <w:t>Kelamin</w:t>
      </w:r>
      <w:proofErr w:type="spellEnd"/>
      <w:r>
        <w:rPr>
          <w:rFonts w:ascii="Times New Roman" w:hAnsi="Times New Roman"/>
          <w:sz w:val="24"/>
          <w:szCs w:val="24"/>
          <w:lang w:val="en-US"/>
        </w:rPr>
        <w:t xml:space="preserve"> </w:t>
      </w:r>
      <w:r>
        <w:rPr>
          <w:rFonts w:ascii="Times New Roman" w:hAnsi="Times New Roman"/>
          <w:sz w:val="24"/>
          <w:szCs w:val="24"/>
        </w:rPr>
        <w:t xml:space="preserve">: </w:t>
      </w:r>
      <w:proofErr w:type="spellStart"/>
      <w:r>
        <w:rPr>
          <w:rFonts w:ascii="Times New Roman" w:hAnsi="Times New Roman"/>
          <w:sz w:val="24"/>
          <w:szCs w:val="24"/>
        </w:rPr>
        <w:t>beberapa</w:t>
      </w:r>
      <w:proofErr w:type="spellEnd"/>
      <w:r>
        <w:rPr>
          <w:rFonts w:ascii="Times New Roman" w:hAnsi="Times New Roman"/>
          <w:sz w:val="24"/>
          <w:szCs w:val="24"/>
        </w:rPr>
        <w:t xml:space="preserve"> </w:t>
      </w:r>
      <w:proofErr w:type="spellStart"/>
      <w:r>
        <w:rPr>
          <w:rFonts w:ascii="Times New Roman" w:hAnsi="Times New Roman"/>
          <w:sz w:val="24"/>
          <w:szCs w:val="24"/>
        </w:rPr>
        <w:t>Penulis</w:t>
      </w:r>
      <w:proofErr w:type="spellEnd"/>
      <w:r>
        <w:rPr>
          <w:rFonts w:ascii="Times New Roman" w:hAnsi="Times New Roman"/>
          <w:sz w:val="24"/>
          <w:szCs w:val="24"/>
        </w:rPr>
        <w:t xml:space="preserve"> </w:t>
      </w:r>
      <w:proofErr w:type="spellStart"/>
      <w:r>
        <w:rPr>
          <w:rFonts w:ascii="Times New Roman" w:hAnsi="Times New Roman"/>
          <w:sz w:val="24"/>
          <w:szCs w:val="24"/>
        </w:rPr>
        <w:t>menyarankan</w:t>
      </w:r>
      <w:proofErr w:type="spellEnd"/>
      <w:r>
        <w:rPr>
          <w:rFonts w:ascii="Times New Roman" w:hAnsi="Times New Roman"/>
          <w:sz w:val="24"/>
          <w:szCs w:val="24"/>
        </w:rPr>
        <w:t xml:space="preserve"> agar </w:t>
      </w:r>
      <w:proofErr w:type="spellStart"/>
      <w:r>
        <w:rPr>
          <w:rFonts w:ascii="Times New Roman" w:hAnsi="Times New Roman"/>
          <w:sz w:val="24"/>
          <w:szCs w:val="24"/>
        </w:rPr>
        <w:t>perempuan</w:t>
      </w:r>
      <w:proofErr w:type="spellEnd"/>
      <w:r>
        <w:rPr>
          <w:rFonts w:ascii="Times New Roman" w:hAnsi="Times New Roman"/>
          <w:sz w:val="24"/>
          <w:szCs w:val="24"/>
        </w:rPr>
        <w:t xml:space="preserve"> </w:t>
      </w:r>
      <w:proofErr w:type="spellStart"/>
      <w:r>
        <w:rPr>
          <w:rFonts w:ascii="Times New Roman" w:hAnsi="Times New Roman"/>
          <w:sz w:val="24"/>
          <w:szCs w:val="24"/>
        </w:rPr>
        <w:t>lebih</w:t>
      </w:r>
      <w:proofErr w:type="spellEnd"/>
      <w:r>
        <w:rPr>
          <w:rFonts w:ascii="Times New Roman" w:hAnsi="Times New Roman"/>
          <w:sz w:val="24"/>
          <w:szCs w:val="24"/>
        </w:rPr>
        <w:t xml:space="preserve"> </w:t>
      </w:r>
      <w:proofErr w:type="spellStart"/>
      <w:r>
        <w:rPr>
          <w:rFonts w:ascii="Times New Roman" w:hAnsi="Times New Roman"/>
          <w:sz w:val="24"/>
          <w:szCs w:val="24"/>
        </w:rPr>
        <w:t>besar</w:t>
      </w:r>
      <w:proofErr w:type="spellEnd"/>
      <w:r>
        <w:rPr>
          <w:rFonts w:ascii="Times New Roman" w:hAnsi="Times New Roman"/>
          <w:sz w:val="24"/>
          <w:szCs w:val="24"/>
        </w:rPr>
        <w:t xml:space="preserve"> </w:t>
      </w:r>
      <w:proofErr w:type="spellStart"/>
      <w:r>
        <w:rPr>
          <w:rFonts w:ascii="Times New Roman" w:hAnsi="Times New Roman"/>
          <w:sz w:val="24"/>
          <w:szCs w:val="24"/>
        </w:rPr>
        <w:t>risiko</w:t>
      </w:r>
      <w:proofErr w:type="spellEnd"/>
      <w:r>
        <w:rPr>
          <w:rFonts w:ascii="Times New Roman" w:hAnsi="Times New Roman"/>
          <w:sz w:val="24"/>
          <w:szCs w:val="24"/>
        </w:rPr>
        <w:t xml:space="preserve"> </w:t>
      </w:r>
      <w:proofErr w:type="spellStart"/>
      <w:r>
        <w:rPr>
          <w:rFonts w:ascii="Times New Roman" w:hAnsi="Times New Roman"/>
          <w:sz w:val="24"/>
          <w:szCs w:val="24"/>
        </w:rPr>
        <w:t>mengembangkan</w:t>
      </w:r>
      <w:proofErr w:type="spellEnd"/>
      <w:r>
        <w:rPr>
          <w:rFonts w:ascii="Times New Roman" w:hAnsi="Times New Roman"/>
          <w:sz w:val="24"/>
          <w:szCs w:val="24"/>
        </w:rPr>
        <w:t xml:space="preserve"> HAEC </w:t>
      </w:r>
      <w:proofErr w:type="spellStart"/>
      <w:r>
        <w:rPr>
          <w:rFonts w:ascii="Times New Roman" w:hAnsi="Times New Roman"/>
          <w:sz w:val="24"/>
          <w:szCs w:val="24"/>
        </w:rPr>
        <w:t>tetapi</w:t>
      </w:r>
      <w:proofErr w:type="spellEnd"/>
      <w:r>
        <w:rPr>
          <w:rFonts w:ascii="Times New Roman" w:hAnsi="Times New Roman"/>
          <w:sz w:val="24"/>
          <w:szCs w:val="24"/>
        </w:rPr>
        <w:t xml:space="preserve"> yang lain </w:t>
      </w:r>
      <w:proofErr w:type="spellStart"/>
      <w:r>
        <w:rPr>
          <w:rFonts w:ascii="Times New Roman" w:hAnsi="Times New Roman"/>
          <w:sz w:val="24"/>
          <w:szCs w:val="24"/>
        </w:rPr>
        <w:t>gagal</w:t>
      </w:r>
      <w:proofErr w:type="spellEnd"/>
      <w:r>
        <w:rPr>
          <w:rFonts w:ascii="Times New Roman" w:hAnsi="Times New Roman"/>
          <w:sz w:val="24"/>
          <w:szCs w:val="24"/>
        </w:rPr>
        <w:t xml:space="preserve"> </w:t>
      </w:r>
      <w:proofErr w:type="spellStart"/>
      <w:r>
        <w:rPr>
          <w:rFonts w:ascii="Times New Roman" w:hAnsi="Times New Roman"/>
          <w:sz w:val="24"/>
          <w:szCs w:val="24"/>
        </w:rPr>
        <w:t>menunjukkan</w:t>
      </w:r>
      <w:proofErr w:type="spellEnd"/>
      <w:r>
        <w:rPr>
          <w:rFonts w:ascii="Times New Roman" w:hAnsi="Times New Roman"/>
          <w:sz w:val="24"/>
          <w:szCs w:val="24"/>
        </w:rPr>
        <w:t xml:space="preserve"> </w:t>
      </w:r>
      <w:proofErr w:type="spellStart"/>
      <w:r>
        <w:rPr>
          <w:rFonts w:ascii="Times New Roman" w:hAnsi="Times New Roman"/>
          <w:sz w:val="24"/>
          <w:szCs w:val="24"/>
        </w:rPr>
        <w:t>hal</w:t>
      </w:r>
      <w:proofErr w:type="spellEnd"/>
      <w:r>
        <w:rPr>
          <w:rFonts w:ascii="Times New Roman" w:hAnsi="Times New Roman"/>
          <w:sz w:val="24"/>
          <w:szCs w:val="24"/>
        </w:rPr>
        <w:t xml:space="preserve"> </w:t>
      </w:r>
      <w:proofErr w:type="spellStart"/>
      <w:r>
        <w:rPr>
          <w:rFonts w:ascii="Times New Roman" w:hAnsi="Times New Roman"/>
          <w:sz w:val="24"/>
          <w:szCs w:val="24"/>
        </w:rPr>
        <w:t>ini</w:t>
      </w:r>
      <w:proofErr w:type="spellEnd"/>
      <w:r>
        <w:rPr>
          <w:rFonts w:ascii="Times New Roman" w:hAnsi="Times New Roman"/>
          <w:sz w:val="24"/>
          <w:szCs w:val="24"/>
        </w:rPr>
        <w:t xml:space="preserve"> </w:t>
      </w:r>
      <w:proofErr w:type="spellStart"/>
      <w:r>
        <w:rPr>
          <w:rFonts w:ascii="Times New Roman" w:hAnsi="Times New Roman"/>
          <w:sz w:val="24"/>
          <w:szCs w:val="24"/>
        </w:rPr>
        <w:t>korelasi</w:t>
      </w:r>
      <w:proofErr w:type="spellEnd"/>
      <w:r>
        <w:rPr>
          <w:rFonts w:ascii="Times New Roman" w:hAnsi="Times New Roman"/>
          <w:sz w:val="24"/>
          <w:szCs w:val="24"/>
        </w:rPr>
        <w:t>.</w:t>
      </w:r>
      <w:r>
        <w:rPr>
          <w:rFonts w:ascii="Times New Roman" w:hAnsi="Times New Roman"/>
          <w:sz w:val="24"/>
          <w:szCs w:val="24"/>
          <w:lang w:val="en-US"/>
        </w:rPr>
        <w:t xml:space="preserve"> </w:t>
      </w:r>
      <w:r>
        <w:rPr>
          <w:rFonts w:ascii="Times New Roman" w:hAnsi="Times New Roman"/>
          <w:sz w:val="24"/>
          <w:szCs w:val="24"/>
          <w:vertAlign w:val="superscript"/>
        </w:rPr>
        <w:fldChar w:fldCharType="begin"/>
      </w:r>
      <w:r>
        <w:rPr>
          <w:rFonts w:ascii="Times New Roman" w:hAnsi="Times New Roman"/>
          <w:sz w:val="24"/>
          <w:szCs w:val="24"/>
          <w:vertAlign w:val="superscript"/>
        </w:rPr>
        <w:instrText xml:space="preserve"> ADDIN ZOTERO_ITEM CSL_CITATION {"citationID":"AUV9441T","properties":{"formattedCitation":"(Rossi et al., 2014)","plainCitation":"(Rossi et al., 2014)","noteIndex":0},"citationItems":[{"id":"7x0wCPRT/tW54JnMF","uris":["http://www.mendeley.com/documents/?uuid=bae231cb-65de-4399-aa65-3a804b0aa165"],"uri":["http://www.mendeley.com/documents/?uuid=bae231cb-65de-4399-aa65-3a804b0aa165"],"itemData":{"DOI":"10.4172/2161-069X.1000170","author":[{"dropping-particle":"","family":"Rossi","given":"Valentina","non-dropping-particle":"","parse-names":false,"suffix":""},{"dropping-particle":"","family":"Avanzini","given":"Stefano","non-dropping-particle":"","parse-names":false,"suffix":""},{"dropping-particle":"","family":"Mosconi","given":"Manuela","non-dropping-particle":"","parse-names":false,"suffix":""},{"dropping-particle":"","family":"Mattioli","given":"Girolamo","non-dropping-particle":"","parse-names":false,"suffix":""},{"dropping-particle":"","family":"Buffa","given":"Piero","non-dropping-particle":"","parse-names":false,"suffix":""},{"dropping-particle":"","family":"Jasonni","given":"Vincenzo","non-dropping-particle":"","parse-names":false,"suffix":""},{"dropping-particle":"","family":"Prato","given":"Alessio Pini","non-dropping-particle":"","parse-names":false,"suffix":""}],"container-title":"J Gastroint Dig Syst 2014,","id":"ITEM-1","issue":"1","issued":{"date-parts":[["2014"]]},"page":"2-5","title":"Hirschsprung Associated Enterocolitis","type":"article-journal","volume":"4"}}],"schema":"https://github.com/citation-style-language/schema/raw/master/csl-citation.json"} </w:instrText>
      </w:r>
      <w:r>
        <w:rPr>
          <w:rFonts w:ascii="Times New Roman" w:hAnsi="Times New Roman"/>
          <w:sz w:val="24"/>
          <w:szCs w:val="24"/>
          <w:vertAlign w:val="superscript"/>
        </w:rPr>
        <w:fldChar w:fldCharType="separate"/>
      </w:r>
      <w:r>
        <w:rPr>
          <w:rFonts w:ascii="Times New Roman" w:hAnsi="Times New Roman"/>
          <w:sz w:val="24"/>
          <w:szCs w:val="24"/>
        </w:rPr>
        <w:t>(Rossi et al., 2014)</w:t>
      </w:r>
      <w:r>
        <w:rPr>
          <w:rFonts w:ascii="Times New Roman" w:hAnsi="Times New Roman"/>
          <w:sz w:val="24"/>
          <w:szCs w:val="24"/>
          <w:vertAlign w:val="superscript"/>
        </w:rPr>
        <w:fldChar w:fldCharType="end"/>
      </w:r>
    </w:p>
    <w:p w14:paraId="7F2416C3" w14:textId="77777777" w:rsidR="00515D34" w:rsidRDefault="00515D34" w:rsidP="00515D34">
      <w:pPr>
        <w:spacing w:line="480" w:lineRule="auto"/>
        <w:jc w:val="both"/>
        <w:rPr>
          <w:b/>
        </w:rPr>
      </w:pPr>
      <w:r>
        <w:rPr>
          <w:b/>
        </w:rPr>
        <w:t xml:space="preserve">2.2.4 </w:t>
      </w:r>
      <w:proofErr w:type="spellStart"/>
      <w:r>
        <w:rPr>
          <w:b/>
        </w:rPr>
        <w:t>Patogenesis</w:t>
      </w:r>
      <w:proofErr w:type="spellEnd"/>
    </w:p>
    <w:p w14:paraId="268A33E6" w14:textId="77777777" w:rsidR="00515D34" w:rsidRDefault="00515D34" w:rsidP="00515D34">
      <w:pPr>
        <w:spacing w:line="480" w:lineRule="auto"/>
        <w:jc w:val="both"/>
        <w:rPr>
          <w:vertAlign w:val="superscript"/>
        </w:rPr>
      </w:pPr>
      <w:proofErr w:type="spellStart"/>
      <w:r>
        <w:t>Meskipun</w:t>
      </w:r>
      <w:proofErr w:type="spellEnd"/>
      <w:r>
        <w:t xml:space="preserve"> </w:t>
      </w:r>
      <w:proofErr w:type="spellStart"/>
      <w:r>
        <w:t>telah</w:t>
      </w:r>
      <w:proofErr w:type="spellEnd"/>
      <w:r>
        <w:t xml:space="preserve"> </w:t>
      </w:r>
      <w:proofErr w:type="spellStart"/>
      <w:r>
        <w:t>diketahui</w:t>
      </w:r>
      <w:proofErr w:type="spellEnd"/>
      <w:r>
        <w:t xml:space="preserve"> </w:t>
      </w:r>
      <w:proofErr w:type="spellStart"/>
      <w:r>
        <w:t>bahwa</w:t>
      </w:r>
      <w:proofErr w:type="spellEnd"/>
      <w:r>
        <w:t xml:space="preserve"> HAEC </w:t>
      </w:r>
      <w:proofErr w:type="spellStart"/>
      <w:r>
        <w:t>dapat</w:t>
      </w:r>
      <w:proofErr w:type="spellEnd"/>
      <w:r>
        <w:t xml:space="preserve"> </w:t>
      </w:r>
      <w:proofErr w:type="spellStart"/>
      <w:r>
        <w:t>menjadi</w:t>
      </w:r>
      <w:proofErr w:type="spellEnd"/>
      <w:r>
        <w:t xml:space="preserve"> </w:t>
      </w:r>
      <w:proofErr w:type="spellStart"/>
      <w:r>
        <w:t>penyebab</w:t>
      </w:r>
      <w:proofErr w:type="spellEnd"/>
      <w:r>
        <w:t xml:space="preserve"> </w:t>
      </w:r>
      <w:proofErr w:type="spellStart"/>
      <w:r>
        <w:t>utama</w:t>
      </w:r>
      <w:proofErr w:type="spellEnd"/>
      <w:r>
        <w:t xml:space="preserve"> </w:t>
      </w:r>
      <w:proofErr w:type="spellStart"/>
      <w:r>
        <w:t>morbiditas</w:t>
      </w:r>
      <w:proofErr w:type="spellEnd"/>
      <w:r>
        <w:t xml:space="preserve"> dan </w:t>
      </w:r>
      <w:proofErr w:type="spellStart"/>
      <w:r>
        <w:t>mortalitas</w:t>
      </w:r>
      <w:proofErr w:type="spellEnd"/>
      <w:r>
        <w:t xml:space="preserve"> </w:t>
      </w:r>
      <w:proofErr w:type="spellStart"/>
      <w:r>
        <w:t>dalam</w:t>
      </w:r>
      <w:proofErr w:type="spellEnd"/>
      <w:r>
        <w:t xml:space="preserve"> HD, </w:t>
      </w:r>
      <w:proofErr w:type="spellStart"/>
      <w:r>
        <w:t>patofisiologi</w:t>
      </w:r>
      <w:proofErr w:type="spellEnd"/>
      <w:r>
        <w:t xml:space="preserve"> HAEC </w:t>
      </w:r>
      <w:proofErr w:type="spellStart"/>
      <w:r>
        <w:t>hingga</w:t>
      </w:r>
      <w:proofErr w:type="spellEnd"/>
      <w:r>
        <w:t xml:space="preserve"> </w:t>
      </w:r>
      <w:proofErr w:type="spellStart"/>
      <w:r>
        <w:t>saat</w:t>
      </w:r>
      <w:proofErr w:type="spellEnd"/>
      <w:r>
        <w:t xml:space="preserve"> </w:t>
      </w:r>
      <w:proofErr w:type="spellStart"/>
      <w:r>
        <w:t>ini</w:t>
      </w:r>
      <w:proofErr w:type="spellEnd"/>
      <w:r>
        <w:t xml:space="preserve"> </w:t>
      </w:r>
      <w:proofErr w:type="spellStart"/>
      <w:r>
        <w:t>masih</w:t>
      </w:r>
      <w:proofErr w:type="spellEnd"/>
      <w:r>
        <w:t xml:space="preserve"> </w:t>
      </w:r>
      <w:proofErr w:type="spellStart"/>
      <w:r>
        <w:t>belum</w:t>
      </w:r>
      <w:proofErr w:type="spellEnd"/>
      <w:r>
        <w:t xml:space="preserve"> </w:t>
      </w:r>
      <w:proofErr w:type="spellStart"/>
      <w:r>
        <w:t>sepenuhnya</w:t>
      </w:r>
      <w:proofErr w:type="spellEnd"/>
      <w:r>
        <w:t xml:space="preserve"> </w:t>
      </w:r>
      <w:proofErr w:type="spellStart"/>
      <w:r>
        <w:t>dimengerti</w:t>
      </w:r>
      <w:proofErr w:type="spellEnd"/>
      <w:r>
        <w:t xml:space="preserve">. </w:t>
      </w:r>
      <w:proofErr w:type="spellStart"/>
      <w:r>
        <w:t>Penelitian</w:t>
      </w:r>
      <w:proofErr w:type="spellEnd"/>
      <w:r>
        <w:t xml:space="preserve"> oleh </w:t>
      </w:r>
      <w:proofErr w:type="spellStart"/>
      <w:r>
        <w:t>menyimpulkan</w:t>
      </w:r>
      <w:proofErr w:type="spellEnd"/>
      <w:r>
        <w:t xml:space="preserve"> </w:t>
      </w:r>
      <w:proofErr w:type="spellStart"/>
      <w:r>
        <w:t>beberapa</w:t>
      </w:r>
      <w:proofErr w:type="spellEnd"/>
      <w:r>
        <w:t xml:space="preserve"> </w:t>
      </w:r>
      <w:proofErr w:type="spellStart"/>
      <w:r>
        <w:t>jalur</w:t>
      </w:r>
      <w:proofErr w:type="spellEnd"/>
      <w:r>
        <w:t xml:space="preserve"> </w:t>
      </w:r>
      <w:proofErr w:type="spellStart"/>
      <w:r>
        <w:t>patomekanisme</w:t>
      </w:r>
      <w:proofErr w:type="spellEnd"/>
      <w:r>
        <w:t xml:space="preserve"> </w:t>
      </w:r>
      <w:proofErr w:type="spellStart"/>
      <w:r>
        <w:t>terjadinya</w:t>
      </w:r>
      <w:proofErr w:type="spellEnd"/>
      <w:r>
        <w:t xml:space="preserve"> HAEC, </w:t>
      </w:r>
      <w:proofErr w:type="spellStart"/>
      <w:r>
        <w:t>antara</w:t>
      </w:r>
      <w:proofErr w:type="spellEnd"/>
      <w:r>
        <w:t xml:space="preserve"> lain </w:t>
      </w:r>
      <w:proofErr w:type="spellStart"/>
      <w:r>
        <w:t>yaitu</w:t>
      </w:r>
      <w:proofErr w:type="spellEnd"/>
      <w:r>
        <w:t xml:space="preserve">: </w:t>
      </w:r>
      <w:r>
        <w:rPr>
          <w:vertAlign w:val="superscript"/>
          <w:lang w:val="id-ID"/>
        </w:rPr>
        <w:fldChar w:fldCharType="begin"/>
      </w:r>
      <w:r>
        <w:rPr>
          <w:vertAlign w:val="superscript"/>
          <w:lang w:val="id-ID"/>
        </w:rPr>
        <w:instrText xml:space="preserve"> ADDIN ZOTERO_ITEM CSL_CITATION {"citationID":"0gRQsCdc","properties":{"formattedCitation":"(Murphy, 2008; Murphy and Puri, 2005)","plainCitation":"(Murphy, 2008; Murphy and Puri, 2005)","dontUpdate":true,"noteIndex":0},"citationItems":[{"id":"7x0wCPRT/K4Cix7cE","uris":["http://www.mendeley.com/documents/?uuid=34315272-aeeb-4567-b1ac-f51605d1246f"],"uri":["http://www.mendeley.com/documents/?uuid=34315272-aeeb-4567-b1ac-f51605d1246f"],"itemData":{"DOI":"10.1007/s00383-005-1551-1","ISSN":"01790358","abstract":"The management of Hirschsprung's disease (HD) has made dramatic strides over the last 20 years. Research into the embryological development and migration of ganglion cell has enabled a greater understanding of the pathogenesis of the disease. Coupled with new techniques in surgery, such as laparoscopy-assisted pull-through and the transanal pull-through, this knowledge has led to improved outcomes for children with HD. However, although our appreciation of Hirschsprung's associated enterocolitis and its aetiology has increased, there are continued references in the literature to a multitude of theories of pathogenesis. The purpose of this review is to delineate the theories and demonstrate the evidence supporting or otherwise contradicting each other. © Springer-Verlag 2005.","author":[{"dropping-particle":"","family":"Murphy","given":"Feilim","non-dropping-particle":"","parse-names":false,"suffix":""},{"dropping-particle":"","family":"Puri","given":"Prem","non-dropping-particle":"","parse-names":false,"suffix":""}],"container-title":"Pediatric Surgery International","id":"ITEM-1","issue":"21","issued":{"date-parts":[["2005"]]},"page":"773-779","title":"New insights into the pathogenesis of Hirschsprung's associated enterocolitis","type":"article-journal"}},{"id":"7x0wCPRT/k0ZtwjVt","uris":["http://www.mendeley.com/documents/?uuid=1111aaf1-788b-4a80-92f8-8b8351f8a5c7"],"uri":["http://www.mendeley.com/documents/?uuid=1111aaf1-788b-4a80-92f8-8b8351f8a5c7"],"itemData":{"author":[{"dropping-particle":"","family":"Murphy","given":"F","non-dropping-particle":"","parse-names":false,"suffix":""}],"container-title":"Hirschsprung's Disease and Allied Disorders","edition":"3","id":"ITEM-2","issued":{"date-parts":[["2008"]]},"page":"133-143","publisher":"Spriinger","publisher-place":"New York","title":"Enterocolitis complicating hirschsprung's disease","type":"chapter"}}],"schema":"https://github.com/citation-style-language/schema/raw/master/csl-citation.json"} </w:instrText>
      </w:r>
      <w:r>
        <w:rPr>
          <w:vertAlign w:val="superscript"/>
          <w:lang w:val="id-ID"/>
        </w:rPr>
        <w:fldChar w:fldCharType="separate"/>
      </w:r>
      <w:r>
        <w:t>(Murphy et al, 2008)</w:t>
      </w:r>
      <w:r>
        <w:rPr>
          <w:vertAlign w:val="superscript"/>
          <w:lang w:val="id-ID"/>
        </w:rPr>
        <w:fldChar w:fldCharType="end"/>
      </w:r>
    </w:p>
    <w:p w14:paraId="57B32830" w14:textId="77777777" w:rsidR="00515D34" w:rsidRDefault="00515D34" w:rsidP="00783EC3">
      <w:pPr>
        <w:pStyle w:val="ListParagraph"/>
        <w:numPr>
          <w:ilvl w:val="0"/>
          <w:numId w:val="9"/>
        </w:numPr>
        <w:spacing w:after="0" w:line="480" w:lineRule="auto"/>
        <w:ind w:left="450" w:hanging="450"/>
        <w:jc w:val="both"/>
        <w:rPr>
          <w:rFonts w:ascii="Times New Roman" w:hAnsi="Times New Roman"/>
          <w:sz w:val="24"/>
          <w:szCs w:val="24"/>
        </w:rPr>
      </w:pPr>
      <w:proofErr w:type="spellStart"/>
      <w:r>
        <w:rPr>
          <w:rFonts w:ascii="Times New Roman" w:hAnsi="Times New Roman"/>
          <w:sz w:val="24"/>
          <w:szCs w:val="24"/>
        </w:rPr>
        <w:t>Obstruksi</w:t>
      </w:r>
      <w:proofErr w:type="spellEnd"/>
      <w:r>
        <w:rPr>
          <w:rFonts w:ascii="Times New Roman" w:hAnsi="Times New Roman"/>
          <w:sz w:val="24"/>
          <w:szCs w:val="24"/>
        </w:rPr>
        <w:t xml:space="preserve"> </w:t>
      </w:r>
    </w:p>
    <w:p w14:paraId="0F19A663" w14:textId="77777777" w:rsidR="00515D34" w:rsidRDefault="00515D34" w:rsidP="00515D34">
      <w:pPr>
        <w:pStyle w:val="ListParagraph"/>
        <w:spacing w:after="0" w:line="480" w:lineRule="auto"/>
        <w:ind w:left="450"/>
        <w:jc w:val="both"/>
        <w:rPr>
          <w:rFonts w:ascii="Times New Roman" w:hAnsi="Times New Roman"/>
          <w:sz w:val="24"/>
          <w:szCs w:val="24"/>
        </w:rPr>
      </w:pPr>
      <w:r>
        <w:rPr>
          <w:rFonts w:ascii="Times New Roman" w:hAnsi="Times New Roman"/>
          <w:sz w:val="24"/>
          <w:szCs w:val="24"/>
        </w:rPr>
        <w:t xml:space="preserve">Bill dan Chapman </w:t>
      </w:r>
      <w:proofErr w:type="spellStart"/>
      <w:r>
        <w:rPr>
          <w:rFonts w:ascii="Times New Roman" w:hAnsi="Times New Roman"/>
          <w:sz w:val="24"/>
          <w:szCs w:val="24"/>
        </w:rPr>
        <w:t>berpendapat</w:t>
      </w:r>
      <w:proofErr w:type="spellEnd"/>
      <w:r>
        <w:rPr>
          <w:rFonts w:ascii="Times New Roman" w:hAnsi="Times New Roman"/>
          <w:sz w:val="24"/>
          <w:szCs w:val="24"/>
        </w:rPr>
        <w:t xml:space="preserve"> pada </w:t>
      </w:r>
      <w:proofErr w:type="spellStart"/>
      <w:r>
        <w:rPr>
          <w:rFonts w:ascii="Times New Roman" w:hAnsi="Times New Roman"/>
          <w:sz w:val="24"/>
          <w:szCs w:val="24"/>
        </w:rPr>
        <w:t>tahun</w:t>
      </w:r>
      <w:proofErr w:type="spellEnd"/>
      <w:r>
        <w:rPr>
          <w:rFonts w:ascii="Times New Roman" w:hAnsi="Times New Roman"/>
          <w:sz w:val="24"/>
          <w:szCs w:val="24"/>
        </w:rPr>
        <w:t xml:space="preserve"> 1962 </w:t>
      </w:r>
      <w:proofErr w:type="spellStart"/>
      <w:r>
        <w:rPr>
          <w:rFonts w:ascii="Times New Roman" w:hAnsi="Times New Roman"/>
          <w:sz w:val="24"/>
          <w:szCs w:val="24"/>
        </w:rPr>
        <w:t>bahwa</w:t>
      </w:r>
      <w:proofErr w:type="spellEnd"/>
      <w:r>
        <w:rPr>
          <w:rFonts w:ascii="Times New Roman" w:hAnsi="Times New Roman"/>
          <w:sz w:val="24"/>
          <w:szCs w:val="24"/>
        </w:rPr>
        <w:t xml:space="preserve"> </w:t>
      </w:r>
      <w:proofErr w:type="spellStart"/>
      <w:r>
        <w:rPr>
          <w:rFonts w:ascii="Times New Roman" w:hAnsi="Times New Roman"/>
          <w:sz w:val="24"/>
          <w:szCs w:val="24"/>
        </w:rPr>
        <w:t>obstruksi</w:t>
      </w:r>
      <w:proofErr w:type="spellEnd"/>
      <w:r>
        <w:rPr>
          <w:rFonts w:ascii="Times New Roman" w:hAnsi="Times New Roman"/>
          <w:sz w:val="24"/>
          <w:szCs w:val="24"/>
        </w:rPr>
        <w:t xml:space="preserve"> </w:t>
      </w:r>
      <w:proofErr w:type="spellStart"/>
      <w:r>
        <w:rPr>
          <w:rFonts w:ascii="Times New Roman" w:hAnsi="Times New Roman"/>
          <w:sz w:val="24"/>
          <w:szCs w:val="24"/>
        </w:rPr>
        <w:t>mekanik</w:t>
      </w:r>
      <w:proofErr w:type="spellEnd"/>
      <w:r>
        <w:rPr>
          <w:rFonts w:ascii="Times New Roman" w:hAnsi="Times New Roman"/>
          <w:sz w:val="24"/>
          <w:szCs w:val="24"/>
        </w:rPr>
        <w:t xml:space="preserve"> </w:t>
      </w:r>
      <w:proofErr w:type="spellStart"/>
      <w:r>
        <w:rPr>
          <w:rFonts w:ascii="Times New Roman" w:hAnsi="Times New Roman"/>
          <w:sz w:val="24"/>
          <w:szCs w:val="24"/>
        </w:rPr>
        <w:t>adalah</w:t>
      </w:r>
      <w:proofErr w:type="spellEnd"/>
      <w:r>
        <w:rPr>
          <w:rFonts w:ascii="Times New Roman" w:hAnsi="Times New Roman"/>
          <w:sz w:val="24"/>
          <w:szCs w:val="24"/>
        </w:rPr>
        <w:t xml:space="preserve"> </w:t>
      </w:r>
      <w:proofErr w:type="spellStart"/>
      <w:r>
        <w:rPr>
          <w:rFonts w:ascii="Times New Roman" w:hAnsi="Times New Roman"/>
          <w:sz w:val="24"/>
          <w:szCs w:val="24"/>
        </w:rPr>
        <w:t>sebab</w:t>
      </w:r>
      <w:proofErr w:type="spellEnd"/>
      <w:r>
        <w:rPr>
          <w:rFonts w:ascii="Times New Roman" w:hAnsi="Times New Roman"/>
          <w:sz w:val="24"/>
          <w:szCs w:val="24"/>
        </w:rPr>
        <w:t xml:space="preserve"> </w:t>
      </w:r>
      <w:proofErr w:type="spellStart"/>
      <w:r>
        <w:rPr>
          <w:rFonts w:ascii="Times New Roman" w:hAnsi="Times New Roman"/>
          <w:sz w:val="24"/>
          <w:szCs w:val="24"/>
        </w:rPr>
        <w:t>patogenetik</w:t>
      </w:r>
      <w:proofErr w:type="spellEnd"/>
      <w:r>
        <w:rPr>
          <w:rFonts w:ascii="Times New Roman" w:hAnsi="Times New Roman"/>
          <w:sz w:val="24"/>
          <w:szCs w:val="24"/>
        </w:rPr>
        <w:t xml:space="preserve"> </w:t>
      </w:r>
      <w:proofErr w:type="spellStart"/>
      <w:r>
        <w:rPr>
          <w:rFonts w:ascii="Times New Roman" w:hAnsi="Times New Roman"/>
          <w:sz w:val="24"/>
          <w:szCs w:val="24"/>
        </w:rPr>
        <w:t>untuk</w:t>
      </w:r>
      <w:proofErr w:type="spellEnd"/>
      <w:r>
        <w:rPr>
          <w:rFonts w:ascii="Times New Roman" w:hAnsi="Times New Roman"/>
          <w:sz w:val="24"/>
          <w:szCs w:val="24"/>
        </w:rPr>
        <w:t xml:space="preserve"> </w:t>
      </w:r>
      <w:proofErr w:type="spellStart"/>
      <w:r>
        <w:rPr>
          <w:rFonts w:ascii="Times New Roman" w:hAnsi="Times New Roman"/>
          <w:sz w:val="24"/>
          <w:szCs w:val="24"/>
        </w:rPr>
        <w:t>terjadinya</w:t>
      </w:r>
      <w:proofErr w:type="spellEnd"/>
      <w:r>
        <w:rPr>
          <w:rFonts w:ascii="Times New Roman" w:hAnsi="Times New Roman"/>
          <w:sz w:val="24"/>
          <w:szCs w:val="24"/>
        </w:rPr>
        <w:t xml:space="preserve"> HAEC. Hal </w:t>
      </w:r>
      <w:proofErr w:type="spellStart"/>
      <w:r>
        <w:rPr>
          <w:rFonts w:ascii="Times New Roman" w:hAnsi="Times New Roman"/>
          <w:sz w:val="24"/>
          <w:szCs w:val="24"/>
        </w:rPr>
        <w:t>ini</w:t>
      </w:r>
      <w:proofErr w:type="spellEnd"/>
      <w:r>
        <w:rPr>
          <w:rFonts w:ascii="Times New Roman" w:hAnsi="Times New Roman"/>
          <w:sz w:val="24"/>
          <w:szCs w:val="24"/>
        </w:rPr>
        <w:t xml:space="preserve"> </w:t>
      </w:r>
      <w:proofErr w:type="spellStart"/>
      <w:r>
        <w:rPr>
          <w:rFonts w:ascii="Times New Roman" w:hAnsi="Times New Roman"/>
          <w:sz w:val="24"/>
          <w:szCs w:val="24"/>
        </w:rPr>
        <w:t>terjadi</w:t>
      </w:r>
      <w:proofErr w:type="spellEnd"/>
      <w:r>
        <w:rPr>
          <w:rFonts w:ascii="Times New Roman" w:hAnsi="Times New Roman"/>
          <w:sz w:val="24"/>
          <w:szCs w:val="24"/>
        </w:rPr>
        <w:t xml:space="preserve"> oleh </w:t>
      </w:r>
      <w:proofErr w:type="spellStart"/>
      <w:r>
        <w:rPr>
          <w:rFonts w:ascii="Times New Roman" w:hAnsi="Times New Roman"/>
          <w:sz w:val="24"/>
          <w:szCs w:val="24"/>
        </w:rPr>
        <w:t>karena</w:t>
      </w:r>
      <w:proofErr w:type="spellEnd"/>
      <w:r>
        <w:rPr>
          <w:rFonts w:ascii="Times New Roman" w:hAnsi="Times New Roman"/>
          <w:sz w:val="24"/>
          <w:szCs w:val="24"/>
        </w:rPr>
        <w:t xml:space="preserve"> </w:t>
      </w:r>
      <w:proofErr w:type="spellStart"/>
      <w:r>
        <w:rPr>
          <w:rFonts w:ascii="Times New Roman" w:hAnsi="Times New Roman"/>
          <w:sz w:val="24"/>
          <w:szCs w:val="24"/>
        </w:rPr>
        <w:t>dilatasi</w:t>
      </w:r>
      <w:proofErr w:type="spellEnd"/>
      <w:r>
        <w:rPr>
          <w:rFonts w:ascii="Times New Roman" w:hAnsi="Times New Roman"/>
          <w:sz w:val="24"/>
          <w:szCs w:val="24"/>
        </w:rPr>
        <w:t xml:space="preserve"> </w:t>
      </w:r>
      <w:proofErr w:type="spellStart"/>
      <w:r>
        <w:rPr>
          <w:rFonts w:ascii="Times New Roman" w:hAnsi="Times New Roman"/>
          <w:sz w:val="24"/>
          <w:szCs w:val="24"/>
        </w:rPr>
        <w:t>mekanis</w:t>
      </w:r>
      <w:proofErr w:type="spellEnd"/>
      <w:r>
        <w:rPr>
          <w:rFonts w:ascii="Times New Roman" w:hAnsi="Times New Roman"/>
          <w:sz w:val="24"/>
          <w:szCs w:val="24"/>
        </w:rPr>
        <w:t xml:space="preserve"> usus </w:t>
      </w:r>
      <w:proofErr w:type="spellStart"/>
      <w:r>
        <w:rPr>
          <w:rFonts w:ascii="Times New Roman" w:hAnsi="Times New Roman"/>
          <w:sz w:val="24"/>
          <w:szCs w:val="24"/>
        </w:rPr>
        <w:t>proksimal</w:t>
      </w:r>
      <w:proofErr w:type="spellEnd"/>
      <w:r>
        <w:rPr>
          <w:rFonts w:ascii="Times New Roman" w:hAnsi="Times New Roman"/>
          <w:sz w:val="24"/>
          <w:szCs w:val="24"/>
        </w:rPr>
        <w:t xml:space="preserve"> yang </w:t>
      </w:r>
      <w:proofErr w:type="spellStart"/>
      <w:r>
        <w:rPr>
          <w:rFonts w:ascii="Times New Roman" w:hAnsi="Times New Roman"/>
          <w:sz w:val="24"/>
          <w:szCs w:val="24"/>
        </w:rPr>
        <w:t>mengarah</w:t>
      </w:r>
      <w:proofErr w:type="spellEnd"/>
      <w:r>
        <w:rPr>
          <w:rFonts w:ascii="Times New Roman" w:hAnsi="Times New Roman"/>
          <w:sz w:val="24"/>
          <w:szCs w:val="24"/>
        </w:rPr>
        <w:t xml:space="preserve"> </w:t>
      </w:r>
      <w:proofErr w:type="spellStart"/>
      <w:r>
        <w:rPr>
          <w:rFonts w:ascii="Times New Roman" w:hAnsi="Times New Roman"/>
          <w:sz w:val="24"/>
          <w:szCs w:val="24"/>
        </w:rPr>
        <w:t>ke</w:t>
      </w:r>
      <w:proofErr w:type="spellEnd"/>
      <w:r>
        <w:rPr>
          <w:rFonts w:ascii="Times New Roman" w:hAnsi="Times New Roman"/>
          <w:sz w:val="24"/>
          <w:szCs w:val="24"/>
        </w:rPr>
        <w:t xml:space="preserve"> </w:t>
      </w:r>
      <w:proofErr w:type="spellStart"/>
      <w:r>
        <w:rPr>
          <w:rFonts w:ascii="Times New Roman" w:hAnsi="Times New Roman"/>
          <w:sz w:val="24"/>
          <w:szCs w:val="24"/>
        </w:rPr>
        <w:t>pemuatan</w:t>
      </w:r>
      <w:proofErr w:type="spellEnd"/>
      <w:r>
        <w:rPr>
          <w:rFonts w:ascii="Times New Roman" w:hAnsi="Times New Roman"/>
          <w:sz w:val="24"/>
          <w:szCs w:val="24"/>
        </w:rPr>
        <w:t xml:space="preserve"> dan stasis </w:t>
      </w:r>
      <w:proofErr w:type="spellStart"/>
      <w:r>
        <w:rPr>
          <w:rFonts w:ascii="Times New Roman" w:hAnsi="Times New Roman"/>
          <w:sz w:val="24"/>
          <w:szCs w:val="24"/>
        </w:rPr>
        <w:t>tinja</w:t>
      </w:r>
      <w:proofErr w:type="spellEnd"/>
      <w:r>
        <w:rPr>
          <w:rFonts w:ascii="Times New Roman" w:hAnsi="Times New Roman"/>
          <w:sz w:val="24"/>
          <w:szCs w:val="24"/>
        </w:rPr>
        <w:t xml:space="preserve"> yang </w:t>
      </w:r>
      <w:proofErr w:type="spellStart"/>
      <w:r>
        <w:rPr>
          <w:rFonts w:ascii="Times New Roman" w:hAnsi="Times New Roman"/>
          <w:sz w:val="24"/>
          <w:szCs w:val="24"/>
        </w:rPr>
        <w:t>mengakibatkan</w:t>
      </w:r>
      <w:proofErr w:type="spellEnd"/>
      <w:r>
        <w:rPr>
          <w:rFonts w:ascii="Times New Roman" w:hAnsi="Times New Roman"/>
          <w:sz w:val="24"/>
          <w:szCs w:val="24"/>
        </w:rPr>
        <w:t xml:space="preserve"> </w:t>
      </w:r>
      <w:proofErr w:type="spellStart"/>
      <w:r>
        <w:rPr>
          <w:rFonts w:ascii="Times New Roman" w:hAnsi="Times New Roman"/>
          <w:sz w:val="24"/>
          <w:szCs w:val="24"/>
        </w:rPr>
        <w:t>iskemia</w:t>
      </w:r>
      <w:proofErr w:type="spellEnd"/>
      <w:r>
        <w:rPr>
          <w:rFonts w:ascii="Times New Roman" w:hAnsi="Times New Roman"/>
          <w:sz w:val="24"/>
          <w:szCs w:val="24"/>
        </w:rPr>
        <w:t xml:space="preserve"> </w:t>
      </w:r>
      <w:proofErr w:type="spellStart"/>
      <w:r>
        <w:rPr>
          <w:rFonts w:ascii="Times New Roman" w:hAnsi="Times New Roman"/>
          <w:sz w:val="24"/>
          <w:szCs w:val="24"/>
        </w:rPr>
        <w:t>mukosa</w:t>
      </w:r>
      <w:proofErr w:type="spellEnd"/>
      <w:r>
        <w:rPr>
          <w:rFonts w:ascii="Times New Roman" w:hAnsi="Times New Roman"/>
          <w:sz w:val="24"/>
          <w:szCs w:val="24"/>
        </w:rPr>
        <w:t xml:space="preserve"> dan </w:t>
      </w:r>
      <w:proofErr w:type="spellStart"/>
      <w:r>
        <w:rPr>
          <w:rFonts w:ascii="Times New Roman" w:hAnsi="Times New Roman"/>
          <w:sz w:val="24"/>
          <w:szCs w:val="24"/>
        </w:rPr>
        <w:t>invasi</w:t>
      </w:r>
      <w:proofErr w:type="spellEnd"/>
      <w:r>
        <w:rPr>
          <w:rFonts w:ascii="Times New Roman" w:hAnsi="Times New Roman"/>
          <w:sz w:val="24"/>
          <w:szCs w:val="24"/>
        </w:rPr>
        <w:t xml:space="preserve"> </w:t>
      </w:r>
      <w:proofErr w:type="spellStart"/>
      <w:r>
        <w:rPr>
          <w:rFonts w:ascii="Times New Roman" w:hAnsi="Times New Roman"/>
          <w:sz w:val="24"/>
          <w:szCs w:val="24"/>
        </w:rPr>
        <w:t>bakteri</w:t>
      </w:r>
      <w:proofErr w:type="spellEnd"/>
      <w:r>
        <w:rPr>
          <w:rFonts w:ascii="Times New Roman" w:hAnsi="Times New Roman"/>
          <w:sz w:val="24"/>
          <w:szCs w:val="24"/>
        </w:rPr>
        <w:t xml:space="preserve"> yang </w:t>
      </w:r>
      <w:proofErr w:type="spellStart"/>
      <w:r>
        <w:rPr>
          <w:rFonts w:ascii="Times New Roman" w:hAnsi="Times New Roman"/>
          <w:sz w:val="24"/>
          <w:szCs w:val="24"/>
        </w:rPr>
        <w:t>disembuhkan</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kolostomi</w:t>
      </w:r>
      <w:proofErr w:type="spellEnd"/>
    </w:p>
    <w:p w14:paraId="6610DB7C" w14:textId="77777777" w:rsidR="00515D34" w:rsidRDefault="00515D34" w:rsidP="00783EC3">
      <w:pPr>
        <w:pStyle w:val="ListParagraph"/>
        <w:numPr>
          <w:ilvl w:val="0"/>
          <w:numId w:val="9"/>
        </w:numPr>
        <w:spacing w:after="0" w:line="480" w:lineRule="auto"/>
        <w:ind w:left="450" w:hanging="450"/>
        <w:jc w:val="both"/>
        <w:rPr>
          <w:rFonts w:ascii="Times New Roman" w:hAnsi="Times New Roman"/>
          <w:sz w:val="24"/>
          <w:szCs w:val="24"/>
        </w:rPr>
      </w:pPr>
      <w:proofErr w:type="spellStart"/>
      <w:r>
        <w:rPr>
          <w:rFonts w:ascii="Times New Roman" w:hAnsi="Times New Roman"/>
          <w:sz w:val="24"/>
          <w:szCs w:val="24"/>
        </w:rPr>
        <w:t>Kekurangan</w:t>
      </w:r>
      <w:proofErr w:type="spellEnd"/>
      <w:r>
        <w:rPr>
          <w:rFonts w:ascii="Times New Roman" w:hAnsi="Times New Roman"/>
          <w:sz w:val="24"/>
          <w:szCs w:val="24"/>
        </w:rPr>
        <w:t xml:space="preserve"> </w:t>
      </w:r>
      <w:proofErr w:type="spellStart"/>
      <w:r>
        <w:rPr>
          <w:rFonts w:ascii="Times New Roman" w:hAnsi="Times New Roman"/>
          <w:sz w:val="24"/>
          <w:szCs w:val="24"/>
        </w:rPr>
        <w:t>su</w:t>
      </w:r>
      <w:proofErr w:type="spellEnd"/>
      <w:r>
        <w:rPr>
          <w:rFonts w:ascii="Times New Roman" w:hAnsi="Times New Roman"/>
          <w:sz w:val="24"/>
          <w:szCs w:val="24"/>
          <w:lang w:val="en-US"/>
        </w:rPr>
        <w:t>k</w:t>
      </w:r>
      <w:r>
        <w:rPr>
          <w:rFonts w:ascii="Times New Roman" w:hAnsi="Times New Roman"/>
          <w:sz w:val="24"/>
          <w:szCs w:val="24"/>
        </w:rPr>
        <w:t>rase</w:t>
      </w:r>
    </w:p>
    <w:p w14:paraId="2FC114BE" w14:textId="77777777" w:rsidR="00515D34" w:rsidRDefault="00515D34" w:rsidP="00515D34">
      <w:pPr>
        <w:pStyle w:val="ListParagraph"/>
        <w:spacing w:after="0" w:line="480" w:lineRule="auto"/>
        <w:ind w:left="450"/>
        <w:jc w:val="both"/>
        <w:rPr>
          <w:rFonts w:ascii="Times New Roman" w:hAnsi="Times New Roman"/>
          <w:sz w:val="24"/>
          <w:szCs w:val="24"/>
          <w:lang w:val="en-US"/>
        </w:rPr>
      </w:pPr>
      <w:r>
        <w:rPr>
          <w:rFonts w:ascii="Times New Roman" w:hAnsi="Times New Roman"/>
          <w:sz w:val="24"/>
          <w:szCs w:val="24"/>
        </w:rPr>
        <w:t xml:space="preserve">Pada </w:t>
      </w:r>
      <w:proofErr w:type="spellStart"/>
      <w:r>
        <w:rPr>
          <w:rFonts w:ascii="Times New Roman" w:hAnsi="Times New Roman"/>
          <w:sz w:val="24"/>
          <w:szCs w:val="24"/>
        </w:rPr>
        <w:t>tahun</w:t>
      </w:r>
      <w:proofErr w:type="spellEnd"/>
      <w:r>
        <w:rPr>
          <w:rFonts w:ascii="Times New Roman" w:hAnsi="Times New Roman"/>
          <w:sz w:val="24"/>
          <w:szCs w:val="24"/>
        </w:rPr>
        <w:t xml:space="preserve"> 1973 Ament dan Bill </w:t>
      </w:r>
      <w:proofErr w:type="spellStart"/>
      <w:r>
        <w:rPr>
          <w:rFonts w:ascii="Times New Roman" w:hAnsi="Times New Roman"/>
          <w:sz w:val="24"/>
          <w:szCs w:val="24"/>
        </w:rPr>
        <w:t>menyajikan</w:t>
      </w:r>
      <w:proofErr w:type="spellEnd"/>
      <w:r>
        <w:rPr>
          <w:rFonts w:ascii="Times New Roman" w:hAnsi="Times New Roman"/>
          <w:sz w:val="24"/>
          <w:szCs w:val="24"/>
        </w:rPr>
        <w:t xml:space="preserve"> </w:t>
      </w:r>
      <w:proofErr w:type="spellStart"/>
      <w:r>
        <w:rPr>
          <w:rFonts w:ascii="Times New Roman" w:hAnsi="Times New Roman"/>
          <w:sz w:val="24"/>
          <w:szCs w:val="24"/>
        </w:rPr>
        <w:t>kasus</w:t>
      </w:r>
      <w:proofErr w:type="spellEnd"/>
      <w:r>
        <w:rPr>
          <w:rFonts w:ascii="Times New Roman" w:hAnsi="Times New Roman"/>
          <w:sz w:val="24"/>
          <w:szCs w:val="24"/>
        </w:rPr>
        <w:t xml:space="preserve"> </w:t>
      </w:r>
      <w:proofErr w:type="spellStart"/>
      <w:r>
        <w:rPr>
          <w:rFonts w:ascii="Times New Roman" w:hAnsi="Times New Roman"/>
          <w:sz w:val="24"/>
          <w:szCs w:val="24"/>
        </w:rPr>
        <w:t>seorang</w:t>
      </w:r>
      <w:proofErr w:type="spellEnd"/>
      <w:r>
        <w:rPr>
          <w:rFonts w:ascii="Times New Roman" w:hAnsi="Times New Roman"/>
          <w:sz w:val="24"/>
          <w:szCs w:val="24"/>
        </w:rPr>
        <w:t xml:space="preserve"> </w:t>
      </w:r>
      <w:proofErr w:type="spellStart"/>
      <w:r>
        <w:rPr>
          <w:rFonts w:ascii="Times New Roman" w:hAnsi="Times New Roman"/>
          <w:sz w:val="24"/>
          <w:szCs w:val="24"/>
        </w:rPr>
        <w:t>anak</w:t>
      </w:r>
      <w:proofErr w:type="spellEnd"/>
      <w:r>
        <w:rPr>
          <w:rFonts w:ascii="Times New Roman" w:hAnsi="Times New Roman"/>
          <w:sz w:val="24"/>
          <w:szCs w:val="24"/>
        </w:rPr>
        <w:t xml:space="preserve"> </w:t>
      </w:r>
      <w:proofErr w:type="spellStart"/>
      <w:r>
        <w:rPr>
          <w:rFonts w:ascii="Times New Roman" w:hAnsi="Times New Roman"/>
          <w:sz w:val="24"/>
          <w:szCs w:val="24"/>
        </w:rPr>
        <w:t>laki-laki</w:t>
      </w:r>
      <w:proofErr w:type="spellEnd"/>
      <w:r>
        <w:rPr>
          <w:rFonts w:ascii="Times New Roman" w:hAnsi="Times New Roman"/>
          <w:sz w:val="24"/>
          <w:szCs w:val="24"/>
        </w:rPr>
        <w:t xml:space="preserve"> 6 </w:t>
      </w:r>
      <w:proofErr w:type="spellStart"/>
      <w:r>
        <w:rPr>
          <w:rFonts w:ascii="Times New Roman" w:hAnsi="Times New Roman"/>
          <w:sz w:val="24"/>
          <w:szCs w:val="24"/>
        </w:rPr>
        <w:t>tahun</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enterokolitis</w:t>
      </w:r>
      <w:proofErr w:type="spellEnd"/>
      <w:r>
        <w:rPr>
          <w:rFonts w:ascii="Times New Roman" w:hAnsi="Times New Roman"/>
          <w:sz w:val="24"/>
          <w:szCs w:val="24"/>
        </w:rPr>
        <w:t xml:space="preserve"> </w:t>
      </w:r>
      <w:proofErr w:type="spellStart"/>
      <w:r>
        <w:rPr>
          <w:rFonts w:ascii="Times New Roman" w:hAnsi="Times New Roman"/>
          <w:sz w:val="24"/>
          <w:szCs w:val="24"/>
        </w:rPr>
        <w:t>kronis</w:t>
      </w:r>
      <w:proofErr w:type="spellEnd"/>
      <w:r>
        <w:rPr>
          <w:rFonts w:ascii="Times New Roman" w:hAnsi="Times New Roman"/>
          <w:sz w:val="24"/>
          <w:szCs w:val="24"/>
        </w:rPr>
        <w:t xml:space="preserve"> </w:t>
      </w:r>
      <w:proofErr w:type="spellStart"/>
      <w:r>
        <w:rPr>
          <w:rFonts w:ascii="Times New Roman" w:hAnsi="Times New Roman"/>
          <w:sz w:val="24"/>
          <w:szCs w:val="24"/>
        </w:rPr>
        <w:t>setelah</w:t>
      </w:r>
      <w:proofErr w:type="spellEnd"/>
      <w:r>
        <w:rPr>
          <w:rFonts w:ascii="Times New Roman" w:hAnsi="Times New Roman"/>
          <w:sz w:val="24"/>
          <w:szCs w:val="24"/>
        </w:rPr>
        <w:t xml:space="preserve"> </w:t>
      </w:r>
      <w:proofErr w:type="spellStart"/>
      <w:r>
        <w:rPr>
          <w:rFonts w:ascii="Times New Roman" w:hAnsi="Times New Roman"/>
          <w:sz w:val="24"/>
          <w:szCs w:val="24"/>
        </w:rPr>
        <w:t>operasi</w:t>
      </w:r>
      <w:proofErr w:type="spellEnd"/>
      <w:r>
        <w:rPr>
          <w:rFonts w:ascii="Times New Roman" w:hAnsi="Times New Roman"/>
          <w:sz w:val="24"/>
          <w:szCs w:val="24"/>
        </w:rPr>
        <w:t xml:space="preserve"> HD. </w:t>
      </w:r>
      <w:proofErr w:type="spellStart"/>
      <w:r>
        <w:rPr>
          <w:rFonts w:ascii="Times New Roman" w:hAnsi="Times New Roman"/>
          <w:sz w:val="24"/>
          <w:szCs w:val="24"/>
        </w:rPr>
        <w:t>Investigasi</w:t>
      </w:r>
      <w:proofErr w:type="spellEnd"/>
      <w:r>
        <w:rPr>
          <w:rFonts w:ascii="Times New Roman" w:hAnsi="Times New Roman"/>
          <w:sz w:val="24"/>
          <w:szCs w:val="24"/>
        </w:rPr>
        <w:t xml:space="preserve"> </w:t>
      </w:r>
      <w:proofErr w:type="spellStart"/>
      <w:r>
        <w:rPr>
          <w:rFonts w:ascii="Times New Roman" w:hAnsi="Times New Roman"/>
          <w:sz w:val="24"/>
          <w:szCs w:val="24"/>
        </w:rPr>
        <w:t>klinis</w:t>
      </w:r>
      <w:proofErr w:type="spellEnd"/>
      <w:r>
        <w:rPr>
          <w:rFonts w:ascii="Times New Roman" w:hAnsi="Times New Roman"/>
          <w:sz w:val="24"/>
          <w:szCs w:val="24"/>
        </w:rPr>
        <w:t xml:space="preserve"> </w:t>
      </w:r>
      <w:proofErr w:type="spellStart"/>
      <w:r>
        <w:rPr>
          <w:rFonts w:ascii="Times New Roman" w:hAnsi="Times New Roman"/>
          <w:sz w:val="24"/>
          <w:szCs w:val="24"/>
        </w:rPr>
        <w:t>mengungkapkan</w:t>
      </w:r>
      <w:proofErr w:type="spellEnd"/>
      <w:r>
        <w:rPr>
          <w:rFonts w:ascii="Times New Roman" w:hAnsi="Times New Roman"/>
          <w:sz w:val="24"/>
          <w:szCs w:val="24"/>
        </w:rPr>
        <w:t xml:space="preserve"> </w:t>
      </w:r>
      <w:proofErr w:type="spellStart"/>
      <w:r>
        <w:rPr>
          <w:rFonts w:ascii="Times New Roman" w:hAnsi="Times New Roman"/>
          <w:sz w:val="24"/>
          <w:szCs w:val="24"/>
        </w:rPr>
        <w:t>adanya</w:t>
      </w:r>
      <w:proofErr w:type="spellEnd"/>
      <w:r>
        <w:rPr>
          <w:rFonts w:ascii="Times New Roman" w:hAnsi="Times New Roman"/>
          <w:sz w:val="24"/>
          <w:szCs w:val="24"/>
        </w:rPr>
        <w:t xml:space="preserve"> </w:t>
      </w:r>
      <w:proofErr w:type="spellStart"/>
      <w:r>
        <w:rPr>
          <w:rFonts w:ascii="Times New Roman" w:hAnsi="Times New Roman"/>
          <w:sz w:val="24"/>
          <w:szCs w:val="24"/>
        </w:rPr>
        <w:t>defisiensi</w:t>
      </w:r>
      <w:proofErr w:type="spellEnd"/>
      <w:r>
        <w:rPr>
          <w:rFonts w:ascii="Times New Roman" w:hAnsi="Times New Roman"/>
          <w:sz w:val="24"/>
          <w:szCs w:val="24"/>
        </w:rPr>
        <w:t xml:space="preserve"> sucrase-</w:t>
      </w:r>
      <w:proofErr w:type="spellStart"/>
      <w:r>
        <w:rPr>
          <w:rFonts w:ascii="Times New Roman" w:hAnsi="Times New Roman"/>
          <w:sz w:val="24"/>
          <w:szCs w:val="24"/>
        </w:rPr>
        <w:t>isomaltase</w:t>
      </w:r>
      <w:proofErr w:type="spellEnd"/>
      <w:r>
        <w:rPr>
          <w:rFonts w:ascii="Times New Roman" w:hAnsi="Times New Roman"/>
          <w:sz w:val="24"/>
          <w:szCs w:val="24"/>
        </w:rPr>
        <w:t xml:space="preserve"> </w:t>
      </w:r>
      <w:proofErr w:type="spellStart"/>
      <w:r>
        <w:rPr>
          <w:rFonts w:ascii="Times New Roman" w:hAnsi="Times New Roman"/>
          <w:sz w:val="24"/>
          <w:szCs w:val="24"/>
        </w:rPr>
        <w:t>kemudian</w:t>
      </w:r>
      <w:proofErr w:type="spellEnd"/>
      <w:r>
        <w:rPr>
          <w:rFonts w:ascii="Times New Roman" w:hAnsi="Times New Roman"/>
          <w:sz w:val="24"/>
          <w:szCs w:val="24"/>
        </w:rPr>
        <w:t xml:space="preserve"> </w:t>
      </w:r>
      <w:proofErr w:type="spellStart"/>
      <w:r>
        <w:rPr>
          <w:rFonts w:ascii="Times New Roman" w:hAnsi="Times New Roman"/>
          <w:sz w:val="24"/>
          <w:szCs w:val="24"/>
        </w:rPr>
        <w:t>anak</w:t>
      </w:r>
      <w:proofErr w:type="spellEnd"/>
      <w:r>
        <w:rPr>
          <w:rFonts w:ascii="Times New Roman" w:hAnsi="Times New Roman"/>
          <w:sz w:val="24"/>
          <w:szCs w:val="24"/>
        </w:rPr>
        <w:t xml:space="preserve"> </w:t>
      </w:r>
      <w:proofErr w:type="spellStart"/>
      <w:r>
        <w:rPr>
          <w:rFonts w:ascii="Times New Roman" w:hAnsi="Times New Roman"/>
          <w:sz w:val="24"/>
          <w:szCs w:val="24"/>
        </w:rPr>
        <w:t>sembuh</w:t>
      </w:r>
      <w:proofErr w:type="spellEnd"/>
      <w:r>
        <w:rPr>
          <w:rFonts w:ascii="Times New Roman" w:hAnsi="Times New Roman"/>
          <w:sz w:val="24"/>
          <w:szCs w:val="24"/>
        </w:rPr>
        <w:t xml:space="preserve"> </w:t>
      </w:r>
      <w:proofErr w:type="spellStart"/>
      <w:r>
        <w:rPr>
          <w:rFonts w:ascii="Times New Roman" w:hAnsi="Times New Roman"/>
          <w:sz w:val="24"/>
          <w:szCs w:val="24"/>
        </w:rPr>
        <w:t>setelah</w:t>
      </w:r>
      <w:proofErr w:type="spellEnd"/>
      <w:r>
        <w:rPr>
          <w:rFonts w:ascii="Times New Roman" w:hAnsi="Times New Roman"/>
          <w:sz w:val="24"/>
          <w:szCs w:val="24"/>
        </w:rPr>
        <w:t xml:space="preserve"> </w:t>
      </w:r>
      <w:proofErr w:type="spellStart"/>
      <w:r>
        <w:rPr>
          <w:rFonts w:ascii="Times New Roman" w:hAnsi="Times New Roman"/>
          <w:sz w:val="24"/>
          <w:szCs w:val="24"/>
        </w:rPr>
        <w:t>pemberian</w:t>
      </w:r>
      <w:proofErr w:type="spellEnd"/>
      <w:r>
        <w:rPr>
          <w:rFonts w:ascii="Times New Roman" w:hAnsi="Times New Roman"/>
          <w:sz w:val="24"/>
          <w:szCs w:val="24"/>
        </w:rPr>
        <w:t xml:space="preserve"> diet </w:t>
      </w:r>
      <w:proofErr w:type="spellStart"/>
      <w:r>
        <w:rPr>
          <w:rFonts w:ascii="Times New Roman" w:hAnsi="Times New Roman"/>
          <w:sz w:val="24"/>
          <w:szCs w:val="24"/>
        </w:rPr>
        <w:t>rendah</w:t>
      </w:r>
      <w:proofErr w:type="spellEnd"/>
      <w:r>
        <w:rPr>
          <w:rFonts w:ascii="Times New Roman" w:hAnsi="Times New Roman"/>
          <w:sz w:val="24"/>
          <w:szCs w:val="24"/>
        </w:rPr>
        <w:t xml:space="preserve"> </w:t>
      </w:r>
      <w:proofErr w:type="spellStart"/>
      <w:r>
        <w:rPr>
          <w:rFonts w:ascii="Times New Roman" w:hAnsi="Times New Roman"/>
          <w:sz w:val="24"/>
          <w:szCs w:val="24"/>
        </w:rPr>
        <w:t>sukrosa</w:t>
      </w:r>
      <w:proofErr w:type="spellEnd"/>
      <w:r>
        <w:rPr>
          <w:rFonts w:ascii="Times New Roman" w:hAnsi="Times New Roman"/>
          <w:sz w:val="24"/>
          <w:szCs w:val="24"/>
        </w:rPr>
        <w:t xml:space="preserve">. </w:t>
      </w:r>
    </w:p>
    <w:p w14:paraId="1D4577B2" w14:textId="77777777" w:rsidR="00515D34" w:rsidRDefault="00515D34" w:rsidP="00783EC3">
      <w:pPr>
        <w:pStyle w:val="ListParagraph"/>
        <w:numPr>
          <w:ilvl w:val="0"/>
          <w:numId w:val="9"/>
        </w:numPr>
        <w:spacing w:after="0" w:line="480" w:lineRule="auto"/>
        <w:ind w:left="450" w:hanging="450"/>
        <w:jc w:val="both"/>
        <w:rPr>
          <w:rFonts w:ascii="Times New Roman" w:hAnsi="Times New Roman"/>
          <w:sz w:val="24"/>
          <w:szCs w:val="24"/>
        </w:rPr>
      </w:pPr>
      <w:proofErr w:type="spellStart"/>
      <w:r>
        <w:rPr>
          <w:rFonts w:ascii="Times New Roman" w:hAnsi="Times New Roman"/>
          <w:sz w:val="24"/>
          <w:szCs w:val="24"/>
        </w:rPr>
        <w:t>Reaksi</w:t>
      </w:r>
      <w:proofErr w:type="spellEnd"/>
      <w:r>
        <w:rPr>
          <w:rFonts w:ascii="Times New Roman" w:hAnsi="Times New Roman"/>
          <w:sz w:val="24"/>
          <w:szCs w:val="24"/>
        </w:rPr>
        <w:t xml:space="preserve"> Shwartzman</w:t>
      </w:r>
    </w:p>
    <w:p w14:paraId="0D0DA3C3" w14:textId="77777777" w:rsidR="00515D34" w:rsidRDefault="00515D34" w:rsidP="00515D34">
      <w:pPr>
        <w:pStyle w:val="ListParagraph"/>
        <w:spacing w:after="0" w:line="480" w:lineRule="auto"/>
        <w:ind w:left="450"/>
        <w:jc w:val="both"/>
        <w:rPr>
          <w:rFonts w:ascii="Times New Roman" w:hAnsi="Times New Roman"/>
          <w:sz w:val="24"/>
          <w:szCs w:val="24"/>
          <w:lang w:val="en-US"/>
        </w:rPr>
      </w:pPr>
      <w:r>
        <w:rPr>
          <w:rFonts w:ascii="Times New Roman" w:hAnsi="Times New Roman"/>
          <w:sz w:val="24"/>
          <w:szCs w:val="24"/>
        </w:rPr>
        <w:t xml:space="preserve">Berry dan Fraser pada </w:t>
      </w:r>
      <w:proofErr w:type="spellStart"/>
      <w:r>
        <w:rPr>
          <w:rFonts w:ascii="Times New Roman" w:hAnsi="Times New Roman"/>
          <w:sz w:val="24"/>
          <w:szCs w:val="24"/>
        </w:rPr>
        <w:t>tahun</w:t>
      </w:r>
      <w:proofErr w:type="spellEnd"/>
      <w:r>
        <w:rPr>
          <w:rFonts w:ascii="Times New Roman" w:hAnsi="Times New Roman"/>
          <w:sz w:val="24"/>
          <w:szCs w:val="24"/>
        </w:rPr>
        <w:t xml:space="preserve"> 1968 </w:t>
      </w:r>
      <w:proofErr w:type="spellStart"/>
      <w:r>
        <w:rPr>
          <w:rFonts w:ascii="Times New Roman" w:hAnsi="Times New Roman"/>
          <w:sz w:val="24"/>
          <w:szCs w:val="24"/>
        </w:rPr>
        <w:t>menyatakan</w:t>
      </w:r>
      <w:proofErr w:type="spellEnd"/>
      <w:r>
        <w:rPr>
          <w:rFonts w:ascii="Times New Roman" w:hAnsi="Times New Roman"/>
          <w:sz w:val="24"/>
          <w:szCs w:val="24"/>
        </w:rPr>
        <w:t xml:space="preserve"> </w:t>
      </w:r>
      <w:proofErr w:type="spellStart"/>
      <w:r>
        <w:rPr>
          <w:rFonts w:ascii="Times New Roman" w:hAnsi="Times New Roman"/>
          <w:sz w:val="24"/>
          <w:szCs w:val="24"/>
        </w:rPr>
        <w:t>bahwa</w:t>
      </w:r>
      <w:proofErr w:type="spellEnd"/>
      <w:r>
        <w:rPr>
          <w:rFonts w:ascii="Times New Roman" w:hAnsi="Times New Roman"/>
          <w:sz w:val="24"/>
          <w:szCs w:val="24"/>
        </w:rPr>
        <w:t xml:space="preserve"> HAEC </w:t>
      </w:r>
      <w:proofErr w:type="spellStart"/>
      <w:r>
        <w:rPr>
          <w:rFonts w:ascii="Times New Roman" w:hAnsi="Times New Roman"/>
          <w:sz w:val="24"/>
          <w:szCs w:val="24"/>
        </w:rPr>
        <w:t>dapat</w:t>
      </w:r>
      <w:proofErr w:type="spellEnd"/>
      <w:r>
        <w:rPr>
          <w:rFonts w:ascii="Times New Roman" w:hAnsi="Times New Roman"/>
          <w:sz w:val="24"/>
          <w:szCs w:val="24"/>
        </w:rPr>
        <w:t xml:space="preserve"> </w:t>
      </w:r>
      <w:proofErr w:type="spellStart"/>
      <w:r>
        <w:rPr>
          <w:rFonts w:ascii="Times New Roman" w:hAnsi="Times New Roman"/>
          <w:sz w:val="24"/>
          <w:szCs w:val="24"/>
        </w:rPr>
        <w:t>terjadi</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diawali</w:t>
      </w:r>
      <w:proofErr w:type="spellEnd"/>
      <w:r>
        <w:rPr>
          <w:rFonts w:ascii="Times New Roman" w:hAnsi="Times New Roman"/>
          <w:sz w:val="24"/>
          <w:szCs w:val="24"/>
        </w:rPr>
        <w:t xml:space="preserve"> oleh </w:t>
      </w:r>
      <w:proofErr w:type="spellStart"/>
      <w:r>
        <w:rPr>
          <w:rFonts w:ascii="Times New Roman" w:hAnsi="Times New Roman"/>
          <w:sz w:val="24"/>
          <w:szCs w:val="24"/>
        </w:rPr>
        <w:t>reaksi</w:t>
      </w:r>
      <w:proofErr w:type="spellEnd"/>
      <w:r>
        <w:rPr>
          <w:rFonts w:ascii="Times New Roman" w:hAnsi="Times New Roman"/>
          <w:sz w:val="24"/>
          <w:szCs w:val="24"/>
        </w:rPr>
        <w:t xml:space="preserve"> </w:t>
      </w:r>
      <w:proofErr w:type="spellStart"/>
      <w:r>
        <w:rPr>
          <w:rFonts w:ascii="Times New Roman" w:hAnsi="Times New Roman"/>
          <w:sz w:val="24"/>
          <w:szCs w:val="24"/>
        </w:rPr>
        <w:t>sensitivitas</w:t>
      </w:r>
      <w:proofErr w:type="spellEnd"/>
      <w:r>
        <w:rPr>
          <w:rFonts w:ascii="Times New Roman" w:hAnsi="Times New Roman"/>
          <w:sz w:val="24"/>
          <w:szCs w:val="24"/>
        </w:rPr>
        <w:t xml:space="preserve"> yang </w:t>
      </w:r>
      <w:proofErr w:type="spellStart"/>
      <w:r>
        <w:rPr>
          <w:rFonts w:ascii="Times New Roman" w:hAnsi="Times New Roman"/>
          <w:sz w:val="24"/>
          <w:szCs w:val="24"/>
        </w:rPr>
        <w:t>mirip</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reaksi</w:t>
      </w:r>
      <w:proofErr w:type="spellEnd"/>
      <w:r>
        <w:rPr>
          <w:rFonts w:ascii="Times New Roman" w:hAnsi="Times New Roman"/>
          <w:sz w:val="24"/>
          <w:szCs w:val="24"/>
        </w:rPr>
        <w:t xml:space="preserve"> Shwartzman </w:t>
      </w:r>
      <w:proofErr w:type="spellStart"/>
      <w:r>
        <w:rPr>
          <w:rFonts w:ascii="Times New Roman" w:hAnsi="Times New Roman"/>
          <w:sz w:val="24"/>
          <w:szCs w:val="24"/>
        </w:rPr>
        <w:t>yaitu</w:t>
      </w:r>
      <w:proofErr w:type="spellEnd"/>
      <w:r>
        <w:rPr>
          <w:rFonts w:ascii="Times New Roman" w:hAnsi="Times New Roman"/>
          <w:sz w:val="24"/>
          <w:szCs w:val="24"/>
        </w:rPr>
        <w:t xml:space="preserve"> </w:t>
      </w:r>
      <w:proofErr w:type="spellStart"/>
      <w:r>
        <w:rPr>
          <w:rFonts w:ascii="Times New Roman" w:hAnsi="Times New Roman"/>
          <w:sz w:val="24"/>
          <w:szCs w:val="24"/>
        </w:rPr>
        <w:t>suatu</w:t>
      </w:r>
      <w:proofErr w:type="spellEnd"/>
      <w:r>
        <w:rPr>
          <w:rFonts w:ascii="Times New Roman" w:hAnsi="Times New Roman"/>
          <w:sz w:val="24"/>
          <w:szCs w:val="24"/>
        </w:rPr>
        <w:t xml:space="preserve"> proses yang </w:t>
      </w:r>
      <w:proofErr w:type="spellStart"/>
      <w:r>
        <w:rPr>
          <w:rFonts w:ascii="Times New Roman" w:hAnsi="Times New Roman"/>
          <w:sz w:val="24"/>
          <w:szCs w:val="24"/>
        </w:rPr>
        <w:t>disebabkan</w:t>
      </w:r>
      <w:proofErr w:type="spellEnd"/>
      <w:r>
        <w:rPr>
          <w:rFonts w:ascii="Times New Roman" w:hAnsi="Times New Roman"/>
          <w:sz w:val="24"/>
          <w:szCs w:val="24"/>
        </w:rPr>
        <w:t xml:space="preserve"> oleh </w:t>
      </w:r>
      <w:proofErr w:type="spellStart"/>
      <w:r>
        <w:rPr>
          <w:rFonts w:ascii="Times New Roman" w:hAnsi="Times New Roman"/>
          <w:sz w:val="24"/>
          <w:szCs w:val="24"/>
        </w:rPr>
        <w:t>invasi</w:t>
      </w:r>
      <w:proofErr w:type="spellEnd"/>
      <w:r>
        <w:rPr>
          <w:rFonts w:ascii="Times New Roman" w:hAnsi="Times New Roman"/>
          <w:sz w:val="24"/>
          <w:szCs w:val="24"/>
        </w:rPr>
        <w:t xml:space="preserve"> intraluminal </w:t>
      </w:r>
      <w:proofErr w:type="spellStart"/>
      <w:r>
        <w:rPr>
          <w:rFonts w:ascii="Times New Roman" w:hAnsi="Times New Roman"/>
          <w:sz w:val="24"/>
          <w:szCs w:val="24"/>
        </w:rPr>
        <w:t>organisme</w:t>
      </w:r>
      <w:proofErr w:type="spellEnd"/>
      <w:r>
        <w:rPr>
          <w:rFonts w:ascii="Times New Roman" w:hAnsi="Times New Roman"/>
          <w:sz w:val="24"/>
          <w:szCs w:val="24"/>
        </w:rPr>
        <w:t xml:space="preserve"> yang </w:t>
      </w:r>
      <w:proofErr w:type="spellStart"/>
      <w:r>
        <w:rPr>
          <w:rFonts w:ascii="Times New Roman" w:hAnsi="Times New Roman"/>
          <w:sz w:val="24"/>
          <w:szCs w:val="24"/>
        </w:rPr>
        <w:t>menyerang</w:t>
      </w:r>
      <w:proofErr w:type="spellEnd"/>
      <w:r>
        <w:rPr>
          <w:rFonts w:ascii="Times New Roman" w:hAnsi="Times New Roman"/>
          <w:sz w:val="24"/>
          <w:szCs w:val="24"/>
        </w:rPr>
        <w:t xml:space="preserve"> </w:t>
      </w:r>
      <w:proofErr w:type="spellStart"/>
      <w:r>
        <w:rPr>
          <w:rFonts w:ascii="Times New Roman" w:hAnsi="Times New Roman"/>
          <w:sz w:val="24"/>
          <w:szCs w:val="24"/>
        </w:rPr>
        <w:t>submukosa</w:t>
      </w:r>
      <w:proofErr w:type="spellEnd"/>
      <w:r>
        <w:rPr>
          <w:rFonts w:ascii="Times New Roman" w:hAnsi="Times New Roman"/>
          <w:sz w:val="24"/>
          <w:szCs w:val="24"/>
        </w:rPr>
        <w:t xml:space="preserve"> usus.</w:t>
      </w:r>
    </w:p>
    <w:p w14:paraId="5F5016E0" w14:textId="77777777" w:rsidR="00515D34" w:rsidRDefault="00515D34" w:rsidP="00783EC3">
      <w:pPr>
        <w:pStyle w:val="ListParagraph"/>
        <w:numPr>
          <w:ilvl w:val="0"/>
          <w:numId w:val="9"/>
        </w:numPr>
        <w:spacing w:after="0" w:line="480" w:lineRule="auto"/>
        <w:ind w:left="450" w:hanging="450"/>
        <w:jc w:val="both"/>
        <w:rPr>
          <w:rFonts w:ascii="Times New Roman" w:hAnsi="Times New Roman"/>
          <w:sz w:val="24"/>
          <w:szCs w:val="24"/>
        </w:rPr>
      </w:pPr>
      <w:r>
        <w:rPr>
          <w:rFonts w:ascii="Times New Roman" w:hAnsi="Times New Roman"/>
          <w:sz w:val="24"/>
          <w:szCs w:val="24"/>
        </w:rPr>
        <w:t>Prostaglandin</w:t>
      </w:r>
    </w:p>
    <w:p w14:paraId="42996A9F" w14:textId="31E39973" w:rsidR="00515D34" w:rsidRDefault="00515D34" w:rsidP="00A6159F">
      <w:pPr>
        <w:pStyle w:val="ListParagraph"/>
        <w:spacing w:after="0" w:line="480" w:lineRule="auto"/>
        <w:ind w:left="450"/>
        <w:jc w:val="both"/>
        <w:rPr>
          <w:lang w:val="id-ID"/>
        </w:rPr>
      </w:pPr>
      <w:r>
        <w:rPr>
          <w:rFonts w:ascii="Times New Roman" w:hAnsi="Times New Roman"/>
          <w:sz w:val="24"/>
          <w:szCs w:val="24"/>
        </w:rPr>
        <w:lastRenderedPageBreak/>
        <w:t xml:space="preserve">Satu </w:t>
      </w:r>
      <w:proofErr w:type="spellStart"/>
      <w:r>
        <w:rPr>
          <w:rFonts w:ascii="Times New Roman" w:hAnsi="Times New Roman"/>
          <w:sz w:val="24"/>
          <w:szCs w:val="24"/>
        </w:rPr>
        <w:t>kasus</w:t>
      </w:r>
      <w:proofErr w:type="spellEnd"/>
      <w:r>
        <w:rPr>
          <w:rFonts w:ascii="Times New Roman" w:hAnsi="Times New Roman"/>
          <w:sz w:val="24"/>
          <w:szCs w:val="24"/>
        </w:rPr>
        <w:t xml:space="preserve"> </w:t>
      </w:r>
      <w:proofErr w:type="spellStart"/>
      <w:r>
        <w:rPr>
          <w:rFonts w:ascii="Times New Roman" w:hAnsi="Times New Roman"/>
          <w:sz w:val="24"/>
          <w:szCs w:val="24"/>
        </w:rPr>
        <w:t>dilaporkan</w:t>
      </w:r>
      <w:proofErr w:type="spellEnd"/>
      <w:r>
        <w:rPr>
          <w:rFonts w:ascii="Times New Roman" w:hAnsi="Times New Roman"/>
          <w:sz w:val="24"/>
          <w:szCs w:val="24"/>
        </w:rPr>
        <w:t xml:space="preserve"> oleh Lloyd-Still and Demers </w:t>
      </w:r>
      <w:proofErr w:type="spellStart"/>
      <w:r>
        <w:rPr>
          <w:rFonts w:ascii="Times New Roman" w:hAnsi="Times New Roman"/>
          <w:sz w:val="24"/>
          <w:szCs w:val="24"/>
        </w:rPr>
        <w:t>mengenai</w:t>
      </w:r>
      <w:proofErr w:type="spellEnd"/>
      <w:r>
        <w:rPr>
          <w:rFonts w:ascii="Times New Roman" w:hAnsi="Times New Roman"/>
          <w:sz w:val="24"/>
          <w:szCs w:val="24"/>
        </w:rPr>
        <w:t xml:space="preserve"> enterocolitis Hirschsprung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diare</w:t>
      </w:r>
      <w:proofErr w:type="spellEnd"/>
      <w:r>
        <w:rPr>
          <w:rFonts w:ascii="Times New Roman" w:hAnsi="Times New Roman"/>
          <w:sz w:val="24"/>
          <w:szCs w:val="24"/>
        </w:rPr>
        <w:t xml:space="preserve"> </w:t>
      </w:r>
      <w:proofErr w:type="spellStart"/>
      <w:r>
        <w:rPr>
          <w:rFonts w:ascii="Times New Roman" w:hAnsi="Times New Roman"/>
          <w:sz w:val="24"/>
          <w:szCs w:val="24"/>
        </w:rPr>
        <w:t>tidak</w:t>
      </w:r>
      <w:proofErr w:type="spellEnd"/>
      <w:r>
        <w:rPr>
          <w:rFonts w:ascii="Times New Roman" w:hAnsi="Times New Roman"/>
          <w:sz w:val="24"/>
          <w:szCs w:val="24"/>
        </w:rPr>
        <w:t xml:space="preserve"> </w:t>
      </w:r>
      <w:proofErr w:type="spellStart"/>
      <w:r>
        <w:rPr>
          <w:rFonts w:ascii="Times New Roman" w:hAnsi="Times New Roman"/>
          <w:sz w:val="24"/>
          <w:szCs w:val="24"/>
        </w:rPr>
        <w:t>responsif</w:t>
      </w:r>
      <w:proofErr w:type="spellEnd"/>
      <w:r>
        <w:rPr>
          <w:rFonts w:ascii="Times New Roman" w:hAnsi="Times New Roman"/>
          <w:sz w:val="24"/>
          <w:szCs w:val="24"/>
        </w:rPr>
        <w:t xml:space="preserve"> yang </w:t>
      </w:r>
      <w:proofErr w:type="spellStart"/>
      <w:r>
        <w:rPr>
          <w:rFonts w:ascii="Times New Roman" w:hAnsi="Times New Roman"/>
          <w:sz w:val="24"/>
          <w:szCs w:val="24"/>
        </w:rPr>
        <w:t>fulminan</w:t>
      </w:r>
      <w:proofErr w:type="spellEnd"/>
      <w:r>
        <w:rPr>
          <w:rFonts w:ascii="Times New Roman" w:hAnsi="Times New Roman"/>
          <w:sz w:val="24"/>
          <w:szCs w:val="24"/>
        </w:rPr>
        <w:t xml:space="preserve"> </w:t>
      </w:r>
      <w:proofErr w:type="spellStart"/>
      <w:r>
        <w:rPr>
          <w:rFonts w:ascii="Times New Roman" w:hAnsi="Times New Roman"/>
          <w:sz w:val="24"/>
          <w:szCs w:val="24"/>
        </w:rPr>
        <w:t>mengungkapkan</w:t>
      </w:r>
      <w:proofErr w:type="spellEnd"/>
      <w:r>
        <w:rPr>
          <w:rFonts w:ascii="Times New Roman" w:hAnsi="Times New Roman"/>
          <w:sz w:val="24"/>
          <w:szCs w:val="24"/>
        </w:rPr>
        <w:t xml:space="preserve"> </w:t>
      </w:r>
      <w:proofErr w:type="spellStart"/>
      <w:r>
        <w:rPr>
          <w:rFonts w:ascii="Times New Roman" w:hAnsi="Times New Roman"/>
          <w:sz w:val="24"/>
          <w:szCs w:val="24"/>
        </w:rPr>
        <w:t>keterlibatan</w:t>
      </w:r>
      <w:proofErr w:type="spellEnd"/>
      <w:r>
        <w:rPr>
          <w:rFonts w:ascii="Times New Roman" w:hAnsi="Times New Roman"/>
          <w:sz w:val="24"/>
          <w:szCs w:val="24"/>
        </w:rPr>
        <w:t xml:space="preserve"> </w:t>
      </w:r>
      <w:proofErr w:type="spellStart"/>
      <w:r>
        <w:rPr>
          <w:rFonts w:ascii="Times New Roman" w:hAnsi="Times New Roman"/>
          <w:sz w:val="24"/>
          <w:szCs w:val="24"/>
        </w:rPr>
        <w:t>tingginya</w:t>
      </w:r>
      <w:proofErr w:type="spellEnd"/>
      <w:r>
        <w:rPr>
          <w:rFonts w:ascii="Times New Roman" w:hAnsi="Times New Roman"/>
          <w:sz w:val="24"/>
          <w:szCs w:val="24"/>
        </w:rPr>
        <w:t xml:space="preserve"> level PgE1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patomekanisme</w:t>
      </w:r>
      <w:proofErr w:type="spellEnd"/>
      <w:r>
        <w:rPr>
          <w:rFonts w:ascii="Times New Roman" w:hAnsi="Times New Roman"/>
          <w:sz w:val="24"/>
          <w:szCs w:val="24"/>
        </w:rPr>
        <w:t>.</w:t>
      </w:r>
    </w:p>
    <w:p w14:paraId="129C3287" w14:textId="77777777" w:rsidR="00515D34" w:rsidRDefault="00515D34" w:rsidP="00783EC3">
      <w:pPr>
        <w:pStyle w:val="ListParagraph"/>
        <w:numPr>
          <w:ilvl w:val="0"/>
          <w:numId w:val="9"/>
        </w:numPr>
        <w:spacing w:after="0" w:line="480" w:lineRule="auto"/>
        <w:ind w:left="450" w:hanging="450"/>
        <w:jc w:val="both"/>
        <w:rPr>
          <w:rFonts w:ascii="Times New Roman" w:hAnsi="Times New Roman"/>
          <w:sz w:val="24"/>
          <w:szCs w:val="24"/>
        </w:rPr>
      </w:pPr>
      <w:proofErr w:type="spellStart"/>
      <w:r>
        <w:rPr>
          <w:rFonts w:ascii="Times New Roman" w:hAnsi="Times New Roman"/>
          <w:sz w:val="24"/>
          <w:szCs w:val="24"/>
        </w:rPr>
        <w:t>Fungsi</w:t>
      </w:r>
      <w:proofErr w:type="spellEnd"/>
      <w:r>
        <w:rPr>
          <w:rFonts w:ascii="Times New Roman" w:hAnsi="Times New Roman"/>
          <w:sz w:val="24"/>
          <w:szCs w:val="24"/>
        </w:rPr>
        <w:t xml:space="preserve"> </w:t>
      </w:r>
      <w:proofErr w:type="spellStart"/>
      <w:r>
        <w:rPr>
          <w:rFonts w:ascii="Times New Roman" w:hAnsi="Times New Roman"/>
          <w:sz w:val="24"/>
          <w:szCs w:val="24"/>
        </w:rPr>
        <w:t>leukosit</w:t>
      </w:r>
      <w:proofErr w:type="spellEnd"/>
      <w:r>
        <w:rPr>
          <w:rFonts w:ascii="Times New Roman" w:hAnsi="Times New Roman"/>
          <w:sz w:val="24"/>
          <w:szCs w:val="24"/>
        </w:rPr>
        <w:t xml:space="preserve"> yang </w:t>
      </w:r>
      <w:proofErr w:type="spellStart"/>
      <w:r>
        <w:rPr>
          <w:rFonts w:ascii="Times New Roman" w:hAnsi="Times New Roman"/>
          <w:sz w:val="24"/>
          <w:szCs w:val="24"/>
        </w:rPr>
        <w:t>rusak</w:t>
      </w:r>
      <w:proofErr w:type="spellEnd"/>
    </w:p>
    <w:p w14:paraId="0D4B1394" w14:textId="77777777" w:rsidR="00515D34" w:rsidRDefault="00515D34" w:rsidP="00515D34">
      <w:pPr>
        <w:pStyle w:val="ListParagraph"/>
        <w:spacing w:after="0" w:line="480" w:lineRule="auto"/>
        <w:ind w:left="450"/>
        <w:jc w:val="both"/>
        <w:rPr>
          <w:rFonts w:ascii="Times New Roman" w:hAnsi="Times New Roman"/>
          <w:sz w:val="24"/>
          <w:szCs w:val="24"/>
          <w:lang w:val="en-US"/>
        </w:rPr>
      </w:pPr>
      <w:r>
        <w:rPr>
          <w:rFonts w:ascii="Times New Roman" w:hAnsi="Times New Roman"/>
          <w:sz w:val="24"/>
          <w:szCs w:val="24"/>
        </w:rPr>
        <w:t xml:space="preserve">Pada </w:t>
      </w:r>
      <w:proofErr w:type="spellStart"/>
      <w:r>
        <w:rPr>
          <w:rFonts w:ascii="Times New Roman" w:hAnsi="Times New Roman"/>
          <w:sz w:val="24"/>
          <w:szCs w:val="24"/>
        </w:rPr>
        <w:t>tahun</w:t>
      </w:r>
      <w:proofErr w:type="spellEnd"/>
      <w:r>
        <w:rPr>
          <w:rFonts w:ascii="Times New Roman" w:hAnsi="Times New Roman"/>
          <w:sz w:val="24"/>
          <w:szCs w:val="24"/>
        </w:rPr>
        <w:t xml:space="preserve"> 1988 Wilson-Storey et al.</w:t>
      </w:r>
      <w:r>
        <w:rPr>
          <w:rFonts w:ascii="Times New Roman" w:hAnsi="Times New Roman"/>
          <w:sz w:val="24"/>
          <w:szCs w:val="24"/>
          <w:lang w:val="en-US"/>
        </w:rPr>
        <w:t>,</w:t>
      </w:r>
      <w:r>
        <w:rPr>
          <w:rFonts w:ascii="Times New Roman" w:hAnsi="Times New Roman"/>
          <w:sz w:val="24"/>
          <w:szCs w:val="24"/>
        </w:rPr>
        <w:t xml:space="preserve"> </w:t>
      </w:r>
      <w:proofErr w:type="spellStart"/>
      <w:r>
        <w:rPr>
          <w:rFonts w:ascii="Times New Roman" w:hAnsi="Times New Roman"/>
          <w:sz w:val="24"/>
          <w:szCs w:val="24"/>
        </w:rPr>
        <w:t>mendalilkan</w:t>
      </w:r>
      <w:proofErr w:type="spellEnd"/>
      <w:r>
        <w:rPr>
          <w:rFonts w:ascii="Times New Roman" w:hAnsi="Times New Roman"/>
          <w:sz w:val="24"/>
          <w:szCs w:val="24"/>
        </w:rPr>
        <w:t xml:space="preserve"> </w:t>
      </w:r>
      <w:proofErr w:type="spellStart"/>
      <w:r>
        <w:rPr>
          <w:rFonts w:ascii="Times New Roman" w:hAnsi="Times New Roman"/>
          <w:sz w:val="24"/>
          <w:szCs w:val="24"/>
        </w:rPr>
        <w:t>bahwa</w:t>
      </w:r>
      <w:proofErr w:type="spellEnd"/>
      <w:r>
        <w:rPr>
          <w:rFonts w:ascii="Times New Roman" w:hAnsi="Times New Roman"/>
          <w:sz w:val="24"/>
          <w:szCs w:val="24"/>
        </w:rPr>
        <w:t xml:space="preserve"> </w:t>
      </w:r>
      <w:proofErr w:type="spellStart"/>
      <w:r>
        <w:rPr>
          <w:rFonts w:ascii="Times New Roman" w:hAnsi="Times New Roman"/>
          <w:sz w:val="24"/>
          <w:szCs w:val="24"/>
        </w:rPr>
        <w:t>fungsi</w:t>
      </w:r>
      <w:proofErr w:type="spellEnd"/>
      <w:r>
        <w:rPr>
          <w:rFonts w:ascii="Times New Roman" w:hAnsi="Times New Roman"/>
          <w:sz w:val="24"/>
          <w:szCs w:val="24"/>
        </w:rPr>
        <w:t xml:space="preserve"> </w:t>
      </w:r>
      <w:proofErr w:type="spellStart"/>
      <w:r>
        <w:rPr>
          <w:rFonts w:ascii="Times New Roman" w:hAnsi="Times New Roman"/>
          <w:sz w:val="24"/>
          <w:szCs w:val="24"/>
        </w:rPr>
        <w:t>sel</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darah</w:t>
      </w:r>
      <w:proofErr w:type="spellEnd"/>
      <w:r>
        <w:rPr>
          <w:rFonts w:ascii="Times New Roman" w:hAnsi="Times New Roman"/>
          <w:sz w:val="24"/>
          <w:szCs w:val="24"/>
        </w:rPr>
        <w:t xml:space="preserve"> </w:t>
      </w:r>
      <w:proofErr w:type="spellStart"/>
      <w:r>
        <w:rPr>
          <w:rFonts w:ascii="Times New Roman" w:hAnsi="Times New Roman"/>
          <w:sz w:val="24"/>
          <w:szCs w:val="24"/>
        </w:rPr>
        <w:t>putih</w:t>
      </w:r>
      <w:proofErr w:type="spellEnd"/>
      <w:r>
        <w:rPr>
          <w:rFonts w:ascii="Times New Roman" w:hAnsi="Times New Roman"/>
          <w:sz w:val="24"/>
          <w:szCs w:val="24"/>
        </w:rPr>
        <w:t xml:space="preserve"> yang </w:t>
      </w:r>
      <w:proofErr w:type="spellStart"/>
      <w:r>
        <w:rPr>
          <w:rFonts w:ascii="Times New Roman" w:hAnsi="Times New Roman"/>
          <w:sz w:val="24"/>
          <w:szCs w:val="24"/>
        </w:rPr>
        <w:t>rusak</w:t>
      </w:r>
      <w:proofErr w:type="spellEnd"/>
      <w:r>
        <w:rPr>
          <w:rFonts w:ascii="Times New Roman" w:hAnsi="Times New Roman"/>
          <w:sz w:val="24"/>
          <w:szCs w:val="24"/>
        </w:rPr>
        <w:t xml:space="preserve"> </w:t>
      </w:r>
      <w:proofErr w:type="spellStart"/>
      <w:r>
        <w:rPr>
          <w:rFonts w:ascii="Times New Roman" w:hAnsi="Times New Roman"/>
          <w:sz w:val="24"/>
          <w:szCs w:val="24"/>
        </w:rPr>
        <w:t>mungkin</w:t>
      </w:r>
      <w:proofErr w:type="spellEnd"/>
      <w:r>
        <w:rPr>
          <w:rFonts w:ascii="Times New Roman" w:hAnsi="Times New Roman"/>
          <w:sz w:val="24"/>
          <w:szCs w:val="24"/>
        </w:rPr>
        <w:t xml:space="preserve"> </w:t>
      </w:r>
      <w:proofErr w:type="spellStart"/>
      <w:r>
        <w:rPr>
          <w:rFonts w:ascii="Times New Roman" w:hAnsi="Times New Roman"/>
          <w:sz w:val="24"/>
          <w:szCs w:val="24"/>
        </w:rPr>
        <w:t>menjadi</w:t>
      </w:r>
      <w:proofErr w:type="spellEnd"/>
      <w:r>
        <w:rPr>
          <w:rFonts w:ascii="Times New Roman" w:hAnsi="Times New Roman"/>
          <w:sz w:val="24"/>
          <w:szCs w:val="24"/>
        </w:rPr>
        <w:t xml:space="preserve"> </w:t>
      </w:r>
      <w:proofErr w:type="spellStart"/>
      <w:r>
        <w:rPr>
          <w:rFonts w:ascii="Times New Roman" w:hAnsi="Times New Roman"/>
          <w:sz w:val="24"/>
          <w:szCs w:val="24"/>
        </w:rPr>
        <w:t>faktor</w:t>
      </w:r>
      <w:proofErr w:type="spellEnd"/>
      <w:r>
        <w:rPr>
          <w:rFonts w:ascii="Times New Roman" w:hAnsi="Times New Roman"/>
          <w:sz w:val="24"/>
          <w:szCs w:val="24"/>
        </w:rPr>
        <w:t xml:space="preserve"> </w:t>
      </w:r>
      <w:proofErr w:type="spellStart"/>
      <w:r>
        <w:rPr>
          <w:rFonts w:ascii="Times New Roman" w:hAnsi="Times New Roman"/>
          <w:sz w:val="24"/>
          <w:szCs w:val="24"/>
        </w:rPr>
        <w:t>predisposisi</w:t>
      </w:r>
      <w:proofErr w:type="spellEnd"/>
      <w:r>
        <w:rPr>
          <w:rFonts w:ascii="Times New Roman" w:hAnsi="Times New Roman"/>
          <w:sz w:val="24"/>
          <w:szCs w:val="24"/>
        </w:rPr>
        <w:t xml:space="preserve"> </w:t>
      </w:r>
      <w:proofErr w:type="spellStart"/>
      <w:r>
        <w:rPr>
          <w:rFonts w:ascii="Times New Roman" w:hAnsi="Times New Roman"/>
          <w:sz w:val="24"/>
          <w:szCs w:val="24"/>
        </w:rPr>
        <w:t>untuk</w:t>
      </w:r>
      <w:proofErr w:type="spellEnd"/>
      <w:r>
        <w:rPr>
          <w:rFonts w:ascii="Times New Roman" w:hAnsi="Times New Roman"/>
          <w:sz w:val="24"/>
          <w:szCs w:val="24"/>
        </w:rPr>
        <w:t xml:space="preserve"> HAEC. </w:t>
      </w:r>
    </w:p>
    <w:p w14:paraId="143AC087" w14:textId="77777777" w:rsidR="00515D34" w:rsidRDefault="00515D34" w:rsidP="00783EC3">
      <w:pPr>
        <w:pStyle w:val="ListParagraph"/>
        <w:numPr>
          <w:ilvl w:val="0"/>
          <w:numId w:val="9"/>
        </w:numPr>
        <w:spacing w:after="0" w:line="480" w:lineRule="auto"/>
        <w:ind w:left="450" w:hanging="450"/>
        <w:jc w:val="both"/>
        <w:rPr>
          <w:rFonts w:ascii="Times New Roman" w:hAnsi="Times New Roman"/>
          <w:sz w:val="24"/>
          <w:szCs w:val="24"/>
        </w:rPr>
      </w:pPr>
      <w:r>
        <w:rPr>
          <w:rFonts w:ascii="Times New Roman" w:hAnsi="Times New Roman"/>
          <w:sz w:val="24"/>
          <w:szCs w:val="24"/>
        </w:rPr>
        <w:t xml:space="preserve">Mukosa yang </w:t>
      </w:r>
      <w:proofErr w:type="spellStart"/>
      <w:r>
        <w:rPr>
          <w:rFonts w:ascii="Times New Roman" w:hAnsi="Times New Roman"/>
          <w:sz w:val="24"/>
          <w:szCs w:val="24"/>
        </w:rPr>
        <w:t>belum</w:t>
      </w:r>
      <w:proofErr w:type="spellEnd"/>
      <w:r>
        <w:rPr>
          <w:rFonts w:ascii="Times New Roman" w:hAnsi="Times New Roman"/>
          <w:sz w:val="24"/>
          <w:szCs w:val="24"/>
        </w:rPr>
        <w:t xml:space="preserve"> </w:t>
      </w:r>
      <w:proofErr w:type="spellStart"/>
      <w:r>
        <w:rPr>
          <w:rFonts w:ascii="Times New Roman" w:hAnsi="Times New Roman"/>
          <w:sz w:val="24"/>
          <w:szCs w:val="24"/>
        </w:rPr>
        <w:t>matang</w:t>
      </w:r>
      <w:proofErr w:type="spellEnd"/>
    </w:p>
    <w:p w14:paraId="2CF8B184" w14:textId="77777777" w:rsidR="00515D34" w:rsidRDefault="00515D34" w:rsidP="00515D34">
      <w:pPr>
        <w:pStyle w:val="ListParagraph"/>
        <w:spacing w:after="0" w:line="480" w:lineRule="auto"/>
        <w:ind w:left="450"/>
        <w:jc w:val="both"/>
        <w:rPr>
          <w:rFonts w:ascii="Times New Roman" w:hAnsi="Times New Roman"/>
          <w:sz w:val="24"/>
          <w:szCs w:val="24"/>
          <w:lang w:val="en-US"/>
        </w:rPr>
      </w:pPr>
      <w:r>
        <w:rPr>
          <w:rFonts w:ascii="Times New Roman" w:hAnsi="Times New Roman"/>
          <w:sz w:val="24"/>
          <w:szCs w:val="24"/>
        </w:rPr>
        <w:t xml:space="preserve">Fujimoto </w:t>
      </w:r>
      <w:proofErr w:type="spellStart"/>
      <w:r>
        <w:rPr>
          <w:rFonts w:ascii="Times New Roman" w:hAnsi="Times New Roman"/>
          <w:sz w:val="24"/>
          <w:szCs w:val="24"/>
        </w:rPr>
        <w:t>menunjukkan</w:t>
      </w:r>
      <w:proofErr w:type="spellEnd"/>
      <w:r>
        <w:rPr>
          <w:rFonts w:ascii="Times New Roman" w:hAnsi="Times New Roman"/>
          <w:sz w:val="24"/>
          <w:szCs w:val="24"/>
          <w:lang w:val="en-US"/>
        </w:rPr>
        <w:t xml:space="preserve"> </w:t>
      </w:r>
      <w:proofErr w:type="spellStart"/>
      <w:r>
        <w:rPr>
          <w:rFonts w:ascii="Times New Roman" w:hAnsi="Times New Roman"/>
          <w:sz w:val="24"/>
          <w:szCs w:val="24"/>
        </w:rPr>
        <w:t>ekspresi</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usus </w:t>
      </w:r>
      <w:proofErr w:type="spellStart"/>
      <w:r>
        <w:rPr>
          <w:rFonts w:ascii="Times New Roman" w:hAnsi="Times New Roman"/>
          <w:sz w:val="24"/>
          <w:szCs w:val="24"/>
        </w:rPr>
        <w:t>aganglionik</w:t>
      </w:r>
      <w:proofErr w:type="spellEnd"/>
      <w:r>
        <w:rPr>
          <w:rFonts w:ascii="Times New Roman" w:hAnsi="Times New Roman"/>
          <w:sz w:val="24"/>
          <w:szCs w:val="24"/>
        </w:rPr>
        <w:t xml:space="preserve"> </w:t>
      </w:r>
      <w:proofErr w:type="spellStart"/>
      <w:r>
        <w:rPr>
          <w:rFonts w:ascii="Times New Roman" w:hAnsi="Times New Roman"/>
          <w:sz w:val="24"/>
          <w:szCs w:val="24"/>
        </w:rPr>
        <w:t>dapat</w:t>
      </w:r>
      <w:proofErr w:type="spellEnd"/>
      <w:r>
        <w:rPr>
          <w:rFonts w:ascii="Times New Roman" w:hAnsi="Times New Roman"/>
          <w:sz w:val="24"/>
          <w:szCs w:val="24"/>
        </w:rPr>
        <w:t xml:space="preserve"> </w:t>
      </w:r>
      <w:proofErr w:type="spellStart"/>
      <w:r>
        <w:rPr>
          <w:rFonts w:ascii="Times New Roman" w:hAnsi="Times New Roman"/>
          <w:sz w:val="24"/>
          <w:szCs w:val="24"/>
        </w:rPr>
        <w:t>menunjukkan</w:t>
      </w:r>
      <w:proofErr w:type="spellEnd"/>
      <w:r>
        <w:rPr>
          <w:rFonts w:ascii="Times New Roman" w:hAnsi="Times New Roman"/>
          <w:sz w:val="24"/>
          <w:szCs w:val="24"/>
        </w:rPr>
        <w:t xml:space="preserve"> </w:t>
      </w:r>
      <w:proofErr w:type="spellStart"/>
      <w:r>
        <w:rPr>
          <w:rFonts w:ascii="Times New Roman" w:hAnsi="Times New Roman"/>
          <w:sz w:val="24"/>
          <w:szCs w:val="24"/>
        </w:rPr>
        <w:t>proliferasi</w:t>
      </w:r>
      <w:proofErr w:type="spellEnd"/>
      <w:r>
        <w:rPr>
          <w:rFonts w:ascii="Times New Roman" w:hAnsi="Times New Roman"/>
          <w:sz w:val="24"/>
          <w:szCs w:val="24"/>
        </w:rPr>
        <w:t xml:space="preserve"> </w:t>
      </w:r>
      <w:proofErr w:type="spellStart"/>
      <w:r>
        <w:rPr>
          <w:rFonts w:ascii="Times New Roman" w:hAnsi="Times New Roman"/>
          <w:sz w:val="24"/>
          <w:szCs w:val="24"/>
        </w:rPr>
        <w:t>sel-sel</w:t>
      </w:r>
      <w:proofErr w:type="spellEnd"/>
      <w:r>
        <w:rPr>
          <w:rFonts w:ascii="Times New Roman" w:hAnsi="Times New Roman"/>
          <w:sz w:val="24"/>
          <w:szCs w:val="24"/>
        </w:rPr>
        <w:t xml:space="preserve"> crypt yang </w:t>
      </w:r>
      <w:proofErr w:type="spellStart"/>
      <w:r>
        <w:rPr>
          <w:rFonts w:ascii="Times New Roman" w:hAnsi="Times New Roman"/>
          <w:sz w:val="24"/>
          <w:szCs w:val="24"/>
        </w:rPr>
        <w:t>belum</w:t>
      </w:r>
      <w:proofErr w:type="spellEnd"/>
      <w:r>
        <w:rPr>
          <w:rFonts w:ascii="Times New Roman" w:hAnsi="Times New Roman"/>
          <w:sz w:val="24"/>
          <w:szCs w:val="24"/>
        </w:rPr>
        <w:t xml:space="preserve"> </w:t>
      </w:r>
      <w:proofErr w:type="spellStart"/>
      <w:r>
        <w:rPr>
          <w:rFonts w:ascii="Times New Roman" w:hAnsi="Times New Roman"/>
          <w:sz w:val="24"/>
          <w:szCs w:val="24"/>
        </w:rPr>
        <w:t>matang</w:t>
      </w:r>
      <w:proofErr w:type="spellEnd"/>
      <w:r>
        <w:rPr>
          <w:rFonts w:ascii="Times New Roman" w:hAnsi="Times New Roman"/>
          <w:sz w:val="24"/>
          <w:szCs w:val="24"/>
        </w:rPr>
        <w:t xml:space="preserve"> </w:t>
      </w:r>
      <w:proofErr w:type="spellStart"/>
      <w:r>
        <w:rPr>
          <w:rFonts w:ascii="Times New Roman" w:hAnsi="Times New Roman"/>
          <w:sz w:val="24"/>
          <w:szCs w:val="24"/>
        </w:rPr>
        <w:t>atau</w:t>
      </w:r>
      <w:proofErr w:type="spellEnd"/>
      <w:r>
        <w:rPr>
          <w:rFonts w:ascii="Times New Roman" w:hAnsi="Times New Roman"/>
          <w:sz w:val="24"/>
          <w:szCs w:val="24"/>
        </w:rPr>
        <w:t xml:space="preserve"> </w:t>
      </w:r>
      <w:proofErr w:type="spellStart"/>
      <w:r>
        <w:rPr>
          <w:rFonts w:ascii="Times New Roman" w:hAnsi="Times New Roman"/>
          <w:sz w:val="24"/>
          <w:szCs w:val="24"/>
        </w:rPr>
        <w:t>bahwa</w:t>
      </w:r>
      <w:proofErr w:type="spellEnd"/>
      <w:r>
        <w:rPr>
          <w:rFonts w:ascii="Times New Roman" w:hAnsi="Times New Roman"/>
          <w:sz w:val="24"/>
          <w:szCs w:val="24"/>
        </w:rPr>
        <w:t xml:space="preserve"> </w:t>
      </w:r>
      <w:proofErr w:type="spellStart"/>
      <w:r>
        <w:rPr>
          <w:rFonts w:ascii="Times New Roman" w:hAnsi="Times New Roman"/>
          <w:sz w:val="24"/>
          <w:szCs w:val="24"/>
        </w:rPr>
        <w:t>kolon</w:t>
      </w:r>
      <w:proofErr w:type="spellEnd"/>
      <w:r>
        <w:rPr>
          <w:rFonts w:ascii="Times New Roman" w:hAnsi="Times New Roman"/>
          <w:sz w:val="24"/>
          <w:szCs w:val="24"/>
        </w:rPr>
        <w:t xml:space="preserve"> </w:t>
      </w:r>
      <w:proofErr w:type="spellStart"/>
      <w:r>
        <w:rPr>
          <w:rFonts w:ascii="Times New Roman" w:hAnsi="Times New Roman"/>
          <w:sz w:val="24"/>
          <w:szCs w:val="24"/>
        </w:rPr>
        <w:t>mukosa</w:t>
      </w:r>
      <w:proofErr w:type="spellEnd"/>
      <w:r>
        <w:rPr>
          <w:rFonts w:ascii="Times New Roman" w:hAnsi="Times New Roman"/>
          <w:sz w:val="24"/>
          <w:szCs w:val="24"/>
        </w:rPr>
        <w:t xml:space="preserve"> </w:t>
      </w:r>
      <w:proofErr w:type="spellStart"/>
      <w:r>
        <w:rPr>
          <w:rFonts w:ascii="Times New Roman" w:hAnsi="Times New Roman"/>
          <w:sz w:val="24"/>
          <w:szCs w:val="24"/>
        </w:rPr>
        <w:t>belum</w:t>
      </w:r>
      <w:proofErr w:type="spellEnd"/>
      <w:r>
        <w:rPr>
          <w:rFonts w:ascii="Times New Roman" w:hAnsi="Times New Roman"/>
          <w:sz w:val="24"/>
          <w:szCs w:val="24"/>
        </w:rPr>
        <w:t xml:space="preserve"> </w:t>
      </w:r>
      <w:proofErr w:type="spellStart"/>
      <w:r>
        <w:rPr>
          <w:rFonts w:ascii="Times New Roman" w:hAnsi="Times New Roman"/>
          <w:sz w:val="24"/>
          <w:szCs w:val="24"/>
        </w:rPr>
        <w:t>matang</w:t>
      </w:r>
      <w:proofErr w:type="spellEnd"/>
      <w:r>
        <w:rPr>
          <w:rFonts w:ascii="Times New Roman" w:hAnsi="Times New Roman"/>
          <w:sz w:val="24"/>
          <w:szCs w:val="24"/>
        </w:rPr>
        <w:t xml:space="preserve"> dan </w:t>
      </w:r>
      <w:proofErr w:type="spellStart"/>
      <w:r>
        <w:rPr>
          <w:rFonts w:ascii="Times New Roman" w:hAnsi="Times New Roman"/>
          <w:sz w:val="24"/>
          <w:szCs w:val="24"/>
        </w:rPr>
        <w:t>karenanya</w:t>
      </w:r>
      <w:proofErr w:type="spellEnd"/>
      <w:r>
        <w:rPr>
          <w:rFonts w:ascii="Times New Roman" w:hAnsi="Times New Roman"/>
          <w:sz w:val="24"/>
          <w:szCs w:val="24"/>
        </w:rPr>
        <w:t xml:space="preserve"> </w:t>
      </w:r>
      <w:proofErr w:type="spellStart"/>
      <w:r>
        <w:rPr>
          <w:rFonts w:ascii="Times New Roman" w:hAnsi="Times New Roman"/>
          <w:sz w:val="24"/>
          <w:szCs w:val="24"/>
        </w:rPr>
        <w:t>mukosa</w:t>
      </w:r>
      <w:proofErr w:type="spellEnd"/>
      <w:r>
        <w:rPr>
          <w:rFonts w:ascii="Times New Roman" w:hAnsi="Times New Roman"/>
          <w:sz w:val="24"/>
          <w:szCs w:val="24"/>
        </w:rPr>
        <w:t xml:space="preserve"> </w:t>
      </w:r>
      <w:proofErr w:type="spellStart"/>
      <w:r>
        <w:rPr>
          <w:rFonts w:ascii="Times New Roman" w:hAnsi="Times New Roman"/>
          <w:sz w:val="24"/>
          <w:szCs w:val="24"/>
        </w:rPr>
        <w:t>bertahan</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tahap</w:t>
      </w:r>
      <w:proofErr w:type="spellEnd"/>
      <w:r>
        <w:rPr>
          <w:rFonts w:ascii="Times New Roman" w:hAnsi="Times New Roman"/>
          <w:sz w:val="24"/>
          <w:szCs w:val="24"/>
        </w:rPr>
        <w:t xml:space="preserve"> </w:t>
      </w:r>
      <w:proofErr w:type="spellStart"/>
      <w:r>
        <w:rPr>
          <w:rFonts w:ascii="Times New Roman" w:hAnsi="Times New Roman"/>
          <w:sz w:val="24"/>
          <w:szCs w:val="24"/>
        </w:rPr>
        <w:t>janin</w:t>
      </w:r>
      <w:proofErr w:type="spellEnd"/>
      <w:r>
        <w:rPr>
          <w:rFonts w:ascii="Times New Roman" w:hAnsi="Times New Roman"/>
          <w:sz w:val="24"/>
          <w:szCs w:val="24"/>
        </w:rPr>
        <w:t>.</w:t>
      </w:r>
    </w:p>
    <w:p w14:paraId="5BBEF0D0" w14:textId="77777777" w:rsidR="00515D34" w:rsidRDefault="00515D34" w:rsidP="00783EC3">
      <w:pPr>
        <w:pStyle w:val="ListParagraph"/>
        <w:numPr>
          <w:ilvl w:val="0"/>
          <w:numId w:val="9"/>
        </w:numPr>
        <w:spacing w:after="0" w:line="480" w:lineRule="auto"/>
        <w:ind w:left="450" w:hanging="450"/>
        <w:jc w:val="both"/>
        <w:rPr>
          <w:rFonts w:ascii="Times New Roman" w:hAnsi="Times New Roman"/>
          <w:sz w:val="24"/>
          <w:szCs w:val="24"/>
        </w:rPr>
      </w:pPr>
      <w:r>
        <w:rPr>
          <w:rFonts w:ascii="Times New Roman" w:hAnsi="Times New Roman"/>
          <w:sz w:val="24"/>
          <w:szCs w:val="24"/>
        </w:rPr>
        <w:t>Mu</w:t>
      </w:r>
      <w:r>
        <w:rPr>
          <w:rFonts w:ascii="Times New Roman" w:hAnsi="Times New Roman"/>
          <w:sz w:val="24"/>
          <w:szCs w:val="24"/>
          <w:lang w:val="en-US"/>
        </w:rPr>
        <w:t>s</w:t>
      </w:r>
      <w:r>
        <w:rPr>
          <w:rFonts w:ascii="Times New Roman" w:hAnsi="Times New Roman"/>
          <w:sz w:val="24"/>
          <w:szCs w:val="24"/>
        </w:rPr>
        <w:t>in</w:t>
      </w:r>
    </w:p>
    <w:p w14:paraId="47294FED" w14:textId="77777777" w:rsidR="00515D34" w:rsidRDefault="00515D34" w:rsidP="00515D34">
      <w:pPr>
        <w:spacing w:line="480" w:lineRule="auto"/>
        <w:ind w:left="450"/>
        <w:jc w:val="both"/>
        <w:rPr>
          <w:vertAlign w:val="superscript"/>
        </w:rPr>
      </w:pPr>
      <w:proofErr w:type="spellStart"/>
      <w:r>
        <w:t>Kelainan</w:t>
      </w:r>
      <w:proofErr w:type="spellEnd"/>
      <w:r>
        <w:t xml:space="preserve"> </w:t>
      </w:r>
      <w:proofErr w:type="spellStart"/>
      <w:r>
        <w:t>dalam</w:t>
      </w:r>
      <w:proofErr w:type="spellEnd"/>
      <w:r>
        <w:t xml:space="preserve"> </w:t>
      </w:r>
      <w:proofErr w:type="spellStart"/>
      <w:r>
        <w:t>jumlah</w:t>
      </w:r>
      <w:proofErr w:type="spellEnd"/>
      <w:r>
        <w:t xml:space="preserve"> </w:t>
      </w:r>
      <w:proofErr w:type="spellStart"/>
      <w:r>
        <w:t>atau</w:t>
      </w:r>
      <w:proofErr w:type="spellEnd"/>
      <w:r>
        <w:t xml:space="preserve"> </w:t>
      </w:r>
      <w:proofErr w:type="spellStart"/>
      <w:r>
        <w:t>komposisi</w:t>
      </w:r>
      <w:proofErr w:type="spellEnd"/>
      <w:r>
        <w:t xml:space="preserve"> </w:t>
      </w:r>
      <w:proofErr w:type="spellStart"/>
      <w:r>
        <w:t>dalam</w:t>
      </w:r>
      <w:proofErr w:type="spellEnd"/>
      <w:r>
        <w:t xml:space="preserve"> </w:t>
      </w:r>
      <w:proofErr w:type="spellStart"/>
      <w:r>
        <w:t>musin</w:t>
      </w:r>
      <w:proofErr w:type="spellEnd"/>
      <w:r>
        <w:t xml:space="preserve">, yang </w:t>
      </w:r>
      <w:proofErr w:type="spellStart"/>
      <w:r>
        <w:t>diproduksi</w:t>
      </w:r>
      <w:proofErr w:type="spellEnd"/>
      <w:r>
        <w:t xml:space="preserve"> oleh </w:t>
      </w:r>
      <w:proofErr w:type="spellStart"/>
      <w:r>
        <w:t>sel</w:t>
      </w:r>
      <w:proofErr w:type="spellEnd"/>
      <w:r>
        <w:t xml:space="preserve"> usus </w:t>
      </w:r>
      <w:proofErr w:type="spellStart"/>
      <w:r>
        <w:t>dapat</w:t>
      </w:r>
      <w:proofErr w:type="spellEnd"/>
      <w:r>
        <w:t xml:space="preserve"> </w:t>
      </w:r>
      <w:proofErr w:type="spellStart"/>
      <w:r>
        <w:t>berkontribusi</w:t>
      </w:r>
      <w:proofErr w:type="spellEnd"/>
      <w:r>
        <w:t xml:space="preserve"> </w:t>
      </w:r>
      <w:proofErr w:type="spellStart"/>
      <w:r>
        <w:t>untuk</w:t>
      </w:r>
      <w:proofErr w:type="spellEnd"/>
      <w:r>
        <w:t xml:space="preserve"> </w:t>
      </w:r>
      <w:proofErr w:type="spellStart"/>
      <w:r>
        <w:t>keadaan</w:t>
      </w:r>
      <w:proofErr w:type="spellEnd"/>
      <w:r>
        <w:t xml:space="preserve"> </w:t>
      </w:r>
      <w:proofErr w:type="spellStart"/>
      <w:r>
        <w:t>disfungsi</w:t>
      </w:r>
      <w:proofErr w:type="spellEnd"/>
      <w:r>
        <w:t xml:space="preserve"> organ </w:t>
      </w:r>
      <w:proofErr w:type="spellStart"/>
      <w:r>
        <w:t>akibat</w:t>
      </w:r>
      <w:proofErr w:type="spellEnd"/>
      <w:r>
        <w:t xml:space="preserve"> HAEC. </w:t>
      </w:r>
      <w:proofErr w:type="spellStart"/>
      <w:r>
        <w:t>Lendir</w:t>
      </w:r>
      <w:proofErr w:type="spellEnd"/>
      <w:r>
        <w:t xml:space="preserve"> </w:t>
      </w:r>
      <w:proofErr w:type="spellStart"/>
      <w:r>
        <w:t>berfungsi</w:t>
      </w:r>
      <w:proofErr w:type="spellEnd"/>
      <w:r>
        <w:t xml:space="preserve"> </w:t>
      </w:r>
      <w:proofErr w:type="spellStart"/>
      <w:r>
        <w:t>untuk</w:t>
      </w:r>
      <w:proofErr w:type="spellEnd"/>
      <w:r>
        <w:t xml:space="preserve"> </w:t>
      </w:r>
      <w:proofErr w:type="spellStart"/>
      <w:r>
        <w:t>membuat</w:t>
      </w:r>
      <w:proofErr w:type="spellEnd"/>
      <w:r>
        <w:t xml:space="preserve"> </w:t>
      </w:r>
      <w:proofErr w:type="spellStart"/>
      <w:r>
        <w:t>lapisan</w:t>
      </w:r>
      <w:proofErr w:type="spellEnd"/>
      <w:r>
        <w:t xml:space="preserve"> primer tipis </w:t>
      </w:r>
      <w:proofErr w:type="spellStart"/>
      <w:r>
        <w:t>dalam</w:t>
      </w:r>
      <w:proofErr w:type="spellEnd"/>
      <w:r>
        <w:t xml:space="preserve"> </w:t>
      </w:r>
      <w:proofErr w:type="spellStart"/>
      <w:r>
        <w:t>melawan</w:t>
      </w:r>
      <w:proofErr w:type="spellEnd"/>
      <w:r>
        <w:t xml:space="preserve"> </w:t>
      </w:r>
      <w:proofErr w:type="spellStart"/>
      <w:r>
        <w:t>invasi</w:t>
      </w:r>
      <w:proofErr w:type="spellEnd"/>
      <w:r>
        <w:t xml:space="preserve"> </w:t>
      </w:r>
      <w:proofErr w:type="spellStart"/>
      <w:r>
        <w:t>bakteri</w:t>
      </w:r>
      <w:proofErr w:type="spellEnd"/>
      <w:r>
        <w:t xml:space="preserve"> dan </w:t>
      </w:r>
      <w:proofErr w:type="spellStart"/>
      <w:r>
        <w:t>mencegah</w:t>
      </w:r>
      <w:proofErr w:type="spellEnd"/>
      <w:r>
        <w:t xml:space="preserve"> </w:t>
      </w:r>
      <w:proofErr w:type="spellStart"/>
      <w:r>
        <w:t>dari</w:t>
      </w:r>
      <w:proofErr w:type="spellEnd"/>
      <w:r>
        <w:t xml:space="preserve"> </w:t>
      </w:r>
      <w:proofErr w:type="spellStart"/>
      <w:r>
        <w:t>kerusakan</w:t>
      </w:r>
      <w:proofErr w:type="spellEnd"/>
      <w:r>
        <w:t xml:space="preserve"> </w:t>
      </w:r>
      <w:proofErr w:type="spellStart"/>
      <w:r>
        <w:t>sel</w:t>
      </w:r>
      <w:proofErr w:type="spellEnd"/>
      <w:r>
        <w:t xml:space="preserve"> </w:t>
      </w:r>
      <w:proofErr w:type="spellStart"/>
      <w:r>
        <w:t>epitel</w:t>
      </w:r>
      <w:proofErr w:type="spellEnd"/>
      <w:r>
        <w:t xml:space="preserve">. Di </w:t>
      </w:r>
      <w:proofErr w:type="spellStart"/>
      <w:r>
        <w:t>sisi</w:t>
      </w:r>
      <w:proofErr w:type="spellEnd"/>
      <w:r>
        <w:t xml:space="preserve"> lain, </w:t>
      </w:r>
      <w:proofErr w:type="spellStart"/>
      <w:r>
        <w:t>sel-sel</w:t>
      </w:r>
      <w:proofErr w:type="spellEnd"/>
      <w:r>
        <w:t xml:space="preserve"> Paneth juga </w:t>
      </w:r>
      <w:proofErr w:type="spellStart"/>
      <w:r>
        <w:t>terlibat</w:t>
      </w:r>
      <w:proofErr w:type="spellEnd"/>
      <w:r>
        <w:t xml:space="preserve"> </w:t>
      </w:r>
      <w:proofErr w:type="spellStart"/>
      <w:r>
        <w:t>dalam</w:t>
      </w:r>
      <w:proofErr w:type="spellEnd"/>
      <w:r>
        <w:t xml:space="preserve"> </w:t>
      </w:r>
      <w:proofErr w:type="spellStart"/>
      <w:r>
        <w:t>produksi</w:t>
      </w:r>
      <w:proofErr w:type="spellEnd"/>
      <w:r>
        <w:t xml:space="preserve"> </w:t>
      </w:r>
      <w:proofErr w:type="spellStart"/>
      <w:r>
        <w:t>lendir</w:t>
      </w:r>
      <w:proofErr w:type="spellEnd"/>
      <w:r>
        <w:t xml:space="preserve"> </w:t>
      </w:r>
      <w:proofErr w:type="spellStart"/>
      <w:r>
        <w:t>melalui</w:t>
      </w:r>
      <w:proofErr w:type="spellEnd"/>
      <w:r>
        <w:t xml:space="preserve"> </w:t>
      </w:r>
      <w:proofErr w:type="spellStart"/>
      <w:r>
        <w:t>jalur</w:t>
      </w:r>
      <w:proofErr w:type="spellEnd"/>
      <w:r>
        <w:t xml:space="preserve"> </w:t>
      </w:r>
      <w:proofErr w:type="spellStart"/>
      <w:r>
        <w:t>sekresi</w:t>
      </w:r>
      <w:proofErr w:type="spellEnd"/>
      <w:r>
        <w:t xml:space="preserve"> defensin. Hal </w:t>
      </w:r>
      <w:proofErr w:type="spellStart"/>
      <w:r>
        <w:t>ini</w:t>
      </w:r>
      <w:proofErr w:type="spellEnd"/>
      <w:r>
        <w:t xml:space="preserve"> </w:t>
      </w:r>
      <w:proofErr w:type="spellStart"/>
      <w:r>
        <w:t>menunjukkan</w:t>
      </w:r>
      <w:proofErr w:type="spellEnd"/>
      <w:r>
        <w:t xml:space="preserve"> </w:t>
      </w:r>
      <w:proofErr w:type="spellStart"/>
      <w:r>
        <w:t>dengan</w:t>
      </w:r>
      <w:proofErr w:type="spellEnd"/>
      <w:r>
        <w:t xml:space="preserve"> </w:t>
      </w:r>
      <w:proofErr w:type="spellStart"/>
      <w:r>
        <w:t>baik</w:t>
      </w:r>
      <w:proofErr w:type="spellEnd"/>
      <w:r>
        <w:t xml:space="preserve"> </w:t>
      </w:r>
      <w:proofErr w:type="spellStart"/>
      <w:r>
        <w:t>bahwa</w:t>
      </w:r>
      <w:proofErr w:type="spellEnd"/>
      <w:r>
        <w:t xml:space="preserve"> </w:t>
      </w:r>
      <w:proofErr w:type="spellStart"/>
      <w:r>
        <w:t>kekurangan</w:t>
      </w:r>
      <w:proofErr w:type="spellEnd"/>
      <w:r>
        <w:t xml:space="preserve"> </w:t>
      </w:r>
      <w:proofErr w:type="spellStart"/>
      <w:r>
        <w:t>sekresi</w:t>
      </w:r>
      <w:proofErr w:type="spellEnd"/>
      <w:r>
        <w:t xml:space="preserve"> </w:t>
      </w:r>
      <w:proofErr w:type="spellStart"/>
      <w:r>
        <w:t>musin</w:t>
      </w:r>
      <w:proofErr w:type="spellEnd"/>
      <w:r>
        <w:t xml:space="preserve"> (yang </w:t>
      </w:r>
      <w:proofErr w:type="spellStart"/>
      <w:r>
        <w:t>diatur</w:t>
      </w:r>
      <w:proofErr w:type="spellEnd"/>
      <w:r>
        <w:t xml:space="preserve"> oleh </w:t>
      </w:r>
      <w:proofErr w:type="spellStart"/>
      <w:r>
        <w:t>sel</w:t>
      </w:r>
      <w:proofErr w:type="spellEnd"/>
      <w:r>
        <w:t xml:space="preserve"> </w:t>
      </w:r>
      <w:proofErr w:type="spellStart"/>
      <w:r>
        <w:t>neuroendokrin</w:t>
      </w:r>
      <w:proofErr w:type="spellEnd"/>
      <w:r>
        <w:t xml:space="preserve"> sub </w:t>
      </w:r>
      <w:proofErr w:type="spellStart"/>
      <w:r>
        <w:t>mukosa</w:t>
      </w:r>
      <w:proofErr w:type="spellEnd"/>
      <w:r>
        <w:t xml:space="preserve">) </w:t>
      </w:r>
      <w:proofErr w:type="spellStart"/>
      <w:r>
        <w:t>dapat</w:t>
      </w:r>
      <w:proofErr w:type="spellEnd"/>
      <w:r>
        <w:t xml:space="preserve"> </w:t>
      </w:r>
      <w:proofErr w:type="spellStart"/>
      <w:r>
        <w:t>menjadi</w:t>
      </w:r>
      <w:proofErr w:type="spellEnd"/>
      <w:r>
        <w:t xml:space="preserve"> </w:t>
      </w:r>
      <w:proofErr w:type="spellStart"/>
      <w:r>
        <w:t>predisposisi</w:t>
      </w:r>
      <w:proofErr w:type="spellEnd"/>
      <w:r>
        <w:t xml:space="preserve"> </w:t>
      </w:r>
      <w:proofErr w:type="spellStart"/>
      <w:r>
        <w:t>untuk</w:t>
      </w:r>
      <w:proofErr w:type="spellEnd"/>
      <w:r>
        <w:t xml:space="preserve"> </w:t>
      </w:r>
      <w:proofErr w:type="spellStart"/>
      <w:r>
        <w:t>invasi</w:t>
      </w:r>
      <w:proofErr w:type="spellEnd"/>
      <w:r>
        <w:t xml:space="preserve"> </w:t>
      </w:r>
      <w:proofErr w:type="spellStart"/>
      <w:r>
        <w:t>organisme</w:t>
      </w:r>
      <w:proofErr w:type="spellEnd"/>
      <w:r>
        <w:t xml:space="preserve"> </w:t>
      </w:r>
      <w:proofErr w:type="spellStart"/>
      <w:r>
        <w:t>enteropatogenetik</w:t>
      </w:r>
      <w:proofErr w:type="spellEnd"/>
      <w:r>
        <w:t xml:space="preserve">, </w:t>
      </w:r>
      <w:proofErr w:type="spellStart"/>
      <w:r>
        <w:t>sehingga</w:t>
      </w:r>
      <w:proofErr w:type="spellEnd"/>
      <w:r>
        <w:t xml:space="preserve"> </w:t>
      </w:r>
      <w:proofErr w:type="spellStart"/>
      <w:r>
        <w:t>dapat</w:t>
      </w:r>
      <w:proofErr w:type="spellEnd"/>
      <w:r>
        <w:t xml:space="preserve"> </w:t>
      </w:r>
      <w:proofErr w:type="spellStart"/>
      <w:r>
        <w:t>meningkatkan</w:t>
      </w:r>
      <w:proofErr w:type="spellEnd"/>
      <w:r>
        <w:t xml:space="preserve"> </w:t>
      </w:r>
      <w:proofErr w:type="spellStart"/>
      <w:r>
        <w:t>infeksi</w:t>
      </w:r>
      <w:proofErr w:type="spellEnd"/>
      <w:r>
        <w:t xml:space="preserve"> dan </w:t>
      </w:r>
      <w:proofErr w:type="spellStart"/>
      <w:r>
        <w:t>akibatnya</w:t>
      </w:r>
      <w:proofErr w:type="spellEnd"/>
      <w:r>
        <w:t xml:space="preserve"> </w:t>
      </w:r>
      <w:proofErr w:type="spellStart"/>
      <w:r>
        <w:t>berkontribusi</w:t>
      </w:r>
      <w:proofErr w:type="spellEnd"/>
      <w:r>
        <w:t xml:space="preserve"> pada </w:t>
      </w:r>
      <w:proofErr w:type="spellStart"/>
      <w:r>
        <w:t>pengembangan</w:t>
      </w:r>
      <w:proofErr w:type="spellEnd"/>
      <w:r>
        <w:t xml:space="preserve"> HAEC. </w:t>
      </w:r>
      <w:r>
        <w:rPr>
          <w:vertAlign w:val="superscript"/>
        </w:rPr>
        <w:fldChar w:fldCharType="begin"/>
      </w:r>
      <w:r>
        <w:rPr>
          <w:vertAlign w:val="superscript"/>
        </w:rPr>
        <w:instrText xml:space="preserve"> ADDIN ZOTERO_ITEM CSL_CITATION {"citationID":"OzhmxTOe","properties":{"formattedCitation":"(Rossi et al., 2014)","plainCitation":"(Rossi et al., 2014)","noteIndex":0},"citationItems":[{"id":"7x0wCPRT/tW54JnMF","uris":["http://www.mendeley.com/documents/?uuid=bae231cb-65de-4399-aa65-3a804b0aa165"],"uri":["http://www.mendeley.com/documents/?uuid=bae231cb-65de-4399-aa65-3a804b0aa165"],"itemData":{"DOI":"10.4172/2161-069X.1000170","author":[{"dropping-particle":"","family":"Rossi","given":"Valentina","non-dropping-particle":"","parse-names":false,"suffix":""},{"dropping-particle":"","family":"Avanzini","given":"Stefano","non-dropping-particle":"","parse-names":false,"suffix":""},{"dropping-particle":"","family":"Mosconi","given":"Manuela","non-dropping-particle":"","parse-names":false,"suffix":""},{"dropping-particle":"","family":"Mattioli","given":"Girolamo","non-dropping-particle":"","parse-names":false,"suffix":""},{"dropping-particle":"","family":"Buffa","given":"Piero","non-dropping-particle":"","parse-names":false,"suffix":""},{"dropping-particle":"","family":"Jasonni","given":"Vincenzo","non-dropping-particle":"","parse-names":false,"suffix":""},{"dropping-particle":"","family":"Prato","given":"Alessio Pini","non-dropping-particle":"","parse-names":false,"suffix":""}],"container-title":"J Gastroint Dig Syst 2014,","id":"ITEM-1","issue":"1","issued":{"date-parts":[["2014"]]},"page":"2-5","title":"Hirschsprung Associated Enterocolitis","type":"article-journal","volume":"4"}}],"schema":"https://github.com/citation-style-language/schema/raw/master/csl-citation.json"} </w:instrText>
      </w:r>
      <w:r>
        <w:rPr>
          <w:vertAlign w:val="superscript"/>
        </w:rPr>
        <w:fldChar w:fldCharType="separate"/>
      </w:r>
      <w:r>
        <w:t>(Rossi et al., 2014)</w:t>
      </w:r>
      <w:r>
        <w:rPr>
          <w:vertAlign w:val="superscript"/>
        </w:rPr>
        <w:fldChar w:fldCharType="end"/>
      </w:r>
    </w:p>
    <w:p w14:paraId="03829916" w14:textId="77777777" w:rsidR="00A6159F" w:rsidRDefault="00A6159F" w:rsidP="00515D34">
      <w:pPr>
        <w:spacing w:line="480" w:lineRule="auto"/>
        <w:ind w:left="450"/>
        <w:jc w:val="both"/>
      </w:pPr>
    </w:p>
    <w:p w14:paraId="16EC1450" w14:textId="77777777" w:rsidR="00515D34" w:rsidRDefault="00515D34" w:rsidP="00783EC3">
      <w:pPr>
        <w:pStyle w:val="ListParagraph"/>
        <w:numPr>
          <w:ilvl w:val="0"/>
          <w:numId w:val="9"/>
        </w:numPr>
        <w:spacing w:after="0" w:line="480" w:lineRule="auto"/>
        <w:ind w:left="450" w:hanging="450"/>
        <w:jc w:val="both"/>
        <w:rPr>
          <w:rFonts w:ascii="Times New Roman" w:hAnsi="Times New Roman"/>
          <w:sz w:val="24"/>
          <w:szCs w:val="24"/>
        </w:rPr>
      </w:pPr>
      <w:proofErr w:type="spellStart"/>
      <w:r>
        <w:rPr>
          <w:rFonts w:ascii="Times New Roman" w:hAnsi="Times New Roman"/>
          <w:sz w:val="24"/>
          <w:szCs w:val="24"/>
        </w:rPr>
        <w:t>Pertahanan</w:t>
      </w:r>
      <w:proofErr w:type="spellEnd"/>
      <w:r>
        <w:rPr>
          <w:rFonts w:ascii="Times New Roman" w:hAnsi="Times New Roman"/>
          <w:sz w:val="24"/>
          <w:szCs w:val="24"/>
        </w:rPr>
        <w:t xml:space="preserve"> </w:t>
      </w:r>
      <w:proofErr w:type="spellStart"/>
      <w:r>
        <w:rPr>
          <w:rFonts w:ascii="Times New Roman" w:hAnsi="Times New Roman"/>
          <w:sz w:val="24"/>
          <w:szCs w:val="24"/>
        </w:rPr>
        <w:t>dinding</w:t>
      </w:r>
      <w:proofErr w:type="spellEnd"/>
      <w:r>
        <w:rPr>
          <w:rFonts w:ascii="Times New Roman" w:hAnsi="Times New Roman"/>
          <w:sz w:val="24"/>
          <w:szCs w:val="24"/>
        </w:rPr>
        <w:t xml:space="preserve"> usus</w:t>
      </w:r>
    </w:p>
    <w:p w14:paraId="79D3F309" w14:textId="77777777" w:rsidR="00515D34" w:rsidRDefault="00515D34" w:rsidP="00515D34">
      <w:pPr>
        <w:pStyle w:val="ListParagraph"/>
        <w:spacing w:after="0" w:line="480" w:lineRule="auto"/>
        <w:ind w:left="450"/>
        <w:jc w:val="both"/>
        <w:rPr>
          <w:rFonts w:ascii="Times New Roman" w:hAnsi="Times New Roman"/>
          <w:sz w:val="24"/>
          <w:szCs w:val="24"/>
          <w:lang w:val="en-US"/>
        </w:rPr>
      </w:pPr>
      <w:proofErr w:type="spellStart"/>
      <w:r>
        <w:rPr>
          <w:rFonts w:ascii="Times New Roman" w:hAnsi="Times New Roman"/>
          <w:sz w:val="24"/>
          <w:szCs w:val="24"/>
        </w:rPr>
        <w:t>Imunoglobulin</w:t>
      </w:r>
      <w:proofErr w:type="spellEnd"/>
      <w:r>
        <w:rPr>
          <w:rFonts w:ascii="Times New Roman" w:hAnsi="Times New Roman"/>
          <w:sz w:val="24"/>
          <w:szCs w:val="24"/>
        </w:rPr>
        <w:t xml:space="preserve"> </w:t>
      </w:r>
      <w:proofErr w:type="spellStart"/>
      <w:r>
        <w:rPr>
          <w:rFonts w:ascii="Times New Roman" w:hAnsi="Times New Roman"/>
          <w:sz w:val="24"/>
          <w:szCs w:val="24"/>
        </w:rPr>
        <w:t>sekretori</w:t>
      </w:r>
      <w:proofErr w:type="spellEnd"/>
      <w:r>
        <w:rPr>
          <w:rFonts w:ascii="Times New Roman" w:hAnsi="Times New Roman"/>
          <w:sz w:val="24"/>
          <w:szCs w:val="24"/>
        </w:rPr>
        <w:t xml:space="preserve"> IgA </w:t>
      </w:r>
      <w:proofErr w:type="spellStart"/>
      <w:r>
        <w:rPr>
          <w:rFonts w:ascii="Times New Roman" w:hAnsi="Times New Roman"/>
          <w:sz w:val="24"/>
          <w:szCs w:val="24"/>
        </w:rPr>
        <w:t>menyediakan</w:t>
      </w:r>
      <w:proofErr w:type="spellEnd"/>
      <w:r>
        <w:rPr>
          <w:rFonts w:ascii="Times New Roman" w:hAnsi="Times New Roman"/>
          <w:sz w:val="24"/>
          <w:szCs w:val="24"/>
        </w:rPr>
        <w:t xml:space="preserve"> </w:t>
      </w:r>
      <w:proofErr w:type="spellStart"/>
      <w:r>
        <w:rPr>
          <w:rFonts w:ascii="Times New Roman" w:hAnsi="Times New Roman"/>
          <w:sz w:val="24"/>
          <w:szCs w:val="24"/>
        </w:rPr>
        <w:t>utama</w:t>
      </w:r>
      <w:proofErr w:type="spellEnd"/>
      <w:r>
        <w:rPr>
          <w:rFonts w:ascii="Times New Roman" w:hAnsi="Times New Roman"/>
          <w:sz w:val="24"/>
          <w:szCs w:val="24"/>
        </w:rPr>
        <w:t xml:space="preserve"> </w:t>
      </w:r>
      <w:proofErr w:type="spellStart"/>
      <w:r>
        <w:rPr>
          <w:rFonts w:ascii="Times New Roman" w:hAnsi="Times New Roman"/>
          <w:sz w:val="24"/>
          <w:szCs w:val="24"/>
        </w:rPr>
        <w:t>penghalang</w:t>
      </w:r>
      <w:proofErr w:type="spellEnd"/>
      <w:r>
        <w:rPr>
          <w:rFonts w:ascii="Times New Roman" w:hAnsi="Times New Roman"/>
          <w:sz w:val="24"/>
          <w:szCs w:val="24"/>
        </w:rPr>
        <w:t xml:space="preserve"> </w:t>
      </w:r>
      <w:proofErr w:type="spellStart"/>
      <w:r>
        <w:rPr>
          <w:rFonts w:ascii="Times New Roman" w:hAnsi="Times New Roman"/>
          <w:sz w:val="24"/>
          <w:szCs w:val="24"/>
        </w:rPr>
        <w:t>imunologis</w:t>
      </w:r>
      <w:proofErr w:type="spellEnd"/>
      <w:r>
        <w:rPr>
          <w:rFonts w:ascii="Times New Roman" w:hAnsi="Times New Roman"/>
          <w:sz w:val="24"/>
          <w:szCs w:val="24"/>
        </w:rPr>
        <w:t xml:space="preserve"> di </w:t>
      </w:r>
      <w:proofErr w:type="spellStart"/>
      <w:r>
        <w:rPr>
          <w:rFonts w:ascii="Times New Roman" w:hAnsi="Times New Roman"/>
          <w:sz w:val="24"/>
          <w:szCs w:val="24"/>
        </w:rPr>
        <w:t>saluran</w:t>
      </w:r>
      <w:proofErr w:type="spellEnd"/>
      <w:r>
        <w:rPr>
          <w:rFonts w:ascii="Times New Roman" w:hAnsi="Times New Roman"/>
          <w:sz w:val="24"/>
          <w:szCs w:val="24"/>
        </w:rPr>
        <w:t xml:space="preserve"> </w:t>
      </w:r>
      <w:proofErr w:type="spellStart"/>
      <w:r>
        <w:rPr>
          <w:rFonts w:ascii="Times New Roman" w:hAnsi="Times New Roman"/>
          <w:sz w:val="24"/>
          <w:szCs w:val="24"/>
        </w:rPr>
        <w:t>pencernaan</w:t>
      </w:r>
      <w:proofErr w:type="spellEnd"/>
      <w:r>
        <w:rPr>
          <w:rFonts w:ascii="Times New Roman" w:hAnsi="Times New Roman"/>
          <w:sz w:val="24"/>
          <w:szCs w:val="24"/>
        </w:rPr>
        <w:t xml:space="preserve">. IgA </w:t>
      </w:r>
      <w:proofErr w:type="spellStart"/>
      <w:r>
        <w:rPr>
          <w:rFonts w:ascii="Times New Roman" w:hAnsi="Times New Roman"/>
          <w:sz w:val="24"/>
          <w:szCs w:val="24"/>
        </w:rPr>
        <w:t>adalah</w:t>
      </w:r>
      <w:proofErr w:type="spellEnd"/>
      <w:r>
        <w:rPr>
          <w:rFonts w:ascii="Times New Roman" w:hAnsi="Times New Roman"/>
          <w:sz w:val="24"/>
          <w:szCs w:val="24"/>
        </w:rPr>
        <w:t xml:space="preserve"> </w:t>
      </w:r>
      <w:proofErr w:type="spellStart"/>
      <w:r>
        <w:rPr>
          <w:rFonts w:ascii="Times New Roman" w:hAnsi="Times New Roman"/>
          <w:sz w:val="24"/>
          <w:szCs w:val="24"/>
        </w:rPr>
        <w:t>imunoglobulin</w:t>
      </w:r>
      <w:proofErr w:type="spellEnd"/>
      <w:r>
        <w:rPr>
          <w:rFonts w:ascii="Times New Roman" w:hAnsi="Times New Roman"/>
          <w:sz w:val="24"/>
          <w:szCs w:val="24"/>
        </w:rPr>
        <w:t xml:space="preserve"> yang </w:t>
      </w:r>
      <w:proofErr w:type="spellStart"/>
      <w:r>
        <w:rPr>
          <w:rFonts w:ascii="Times New Roman" w:hAnsi="Times New Roman"/>
          <w:sz w:val="24"/>
          <w:szCs w:val="24"/>
        </w:rPr>
        <w:t>mendominasi</w:t>
      </w:r>
      <w:proofErr w:type="spellEnd"/>
      <w:r>
        <w:rPr>
          <w:rFonts w:ascii="Times New Roman" w:hAnsi="Times New Roman"/>
          <w:sz w:val="24"/>
          <w:szCs w:val="24"/>
        </w:rPr>
        <w:t xml:space="preserve"> pada </w:t>
      </w:r>
      <w:proofErr w:type="spellStart"/>
      <w:r>
        <w:rPr>
          <w:rFonts w:ascii="Times New Roman" w:hAnsi="Times New Roman"/>
          <w:sz w:val="24"/>
          <w:szCs w:val="24"/>
        </w:rPr>
        <w:t>semua</w:t>
      </w:r>
      <w:proofErr w:type="spellEnd"/>
      <w:r>
        <w:rPr>
          <w:rFonts w:ascii="Times New Roman" w:hAnsi="Times New Roman"/>
          <w:sz w:val="24"/>
          <w:szCs w:val="24"/>
        </w:rPr>
        <w:t xml:space="preserve"> </w:t>
      </w:r>
      <w:proofErr w:type="spellStart"/>
      <w:r>
        <w:rPr>
          <w:rFonts w:ascii="Times New Roman" w:hAnsi="Times New Roman"/>
          <w:sz w:val="24"/>
          <w:szCs w:val="24"/>
        </w:rPr>
        <w:t>tingkatan</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saluran</w:t>
      </w:r>
      <w:proofErr w:type="spellEnd"/>
      <w:r>
        <w:rPr>
          <w:rFonts w:ascii="Times New Roman" w:hAnsi="Times New Roman"/>
          <w:sz w:val="24"/>
          <w:szCs w:val="24"/>
        </w:rPr>
        <w:t xml:space="preserve"> usus </w:t>
      </w:r>
      <w:proofErr w:type="spellStart"/>
      <w:r>
        <w:rPr>
          <w:rFonts w:ascii="Times New Roman" w:hAnsi="Times New Roman"/>
          <w:sz w:val="24"/>
          <w:szCs w:val="24"/>
        </w:rPr>
        <w:t>baik</w:t>
      </w:r>
      <w:proofErr w:type="spellEnd"/>
      <w:r>
        <w:rPr>
          <w:rFonts w:ascii="Times New Roman" w:hAnsi="Times New Roman"/>
          <w:sz w:val="24"/>
          <w:szCs w:val="24"/>
        </w:rPr>
        <w:t xml:space="preserve"> di lumen dan di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dinding</w:t>
      </w:r>
      <w:proofErr w:type="spellEnd"/>
      <w:r>
        <w:rPr>
          <w:rFonts w:ascii="Times New Roman" w:hAnsi="Times New Roman"/>
          <w:sz w:val="24"/>
          <w:szCs w:val="24"/>
        </w:rPr>
        <w:t xml:space="preserve">. Albanese et al., </w:t>
      </w:r>
      <w:proofErr w:type="spellStart"/>
      <w:r>
        <w:rPr>
          <w:rFonts w:ascii="Times New Roman" w:hAnsi="Times New Roman"/>
          <w:sz w:val="24"/>
          <w:szCs w:val="24"/>
        </w:rPr>
        <w:t>menunjukkan</w:t>
      </w:r>
      <w:proofErr w:type="spellEnd"/>
      <w:r>
        <w:rPr>
          <w:rFonts w:ascii="Times New Roman" w:hAnsi="Times New Roman"/>
          <w:sz w:val="24"/>
          <w:szCs w:val="24"/>
        </w:rPr>
        <w:t xml:space="preserve"> </w:t>
      </w:r>
      <w:proofErr w:type="spellStart"/>
      <w:r>
        <w:rPr>
          <w:rFonts w:ascii="Times New Roman" w:hAnsi="Times New Roman"/>
          <w:sz w:val="24"/>
          <w:szCs w:val="24"/>
        </w:rPr>
        <w:t>bahwa</w:t>
      </w:r>
      <w:proofErr w:type="spellEnd"/>
      <w:r>
        <w:rPr>
          <w:rFonts w:ascii="Times New Roman" w:hAnsi="Times New Roman"/>
          <w:sz w:val="24"/>
          <w:szCs w:val="24"/>
        </w:rPr>
        <w:t xml:space="preserve"> IgA yang </w:t>
      </w:r>
      <w:proofErr w:type="spellStart"/>
      <w:r>
        <w:rPr>
          <w:rFonts w:ascii="Times New Roman" w:hAnsi="Times New Roman"/>
          <w:sz w:val="24"/>
          <w:szCs w:val="24"/>
        </w:rPr>
        <w:t>disekresikan</w:t>
      </w:r>
      <w:proofErr w:type="spellEnd"/>
      <w:r>
        <w:rPr>
          <w:rFonts w:ascii="Times New Roman" w:hAnsi="Times New Roman"/>
          <w:sz w:val="24"/>
          <w:szCs w:val="24"/>
        </w:rPr>
        <w:t xml:space="preserve"> </w:t>
      </w:r>
      <w:proofErr w:type="spellStart"/>
      <w:r>
        <w:rPr>
          <w:rFonts w:ascii="Times New Roman" w:hAnsi="Times New Roman"/>
          <w:sz w:val="24"/>
          <w:szCs w:val="24"/>
        </w:rPr>
        <w:t>berikatan</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bakteri</w:t>
      </w:r>
      <w:proofErr w:type="spellEnd"/>
      <w:r>
        <w:rPr>
          <w:rFonts w:ascii="Times New Roman" w:hAnsi="Times New Roman"/>
          <w:sz w:val="24"/>
          <w:szCs w:val="24"/>
        </w:rPr>
        <w:t xml:space="preserve"> dan </w:t>
      </w:r>
      <w:proofErr w:type="spellStart"/>
      <w:r>
        <w:rPr>
          <w:rFonts w:ascii="Times New Roman" w:hAnsi="Times New Roman"/>
          <w:sz w:val="24"/>
          <w:szCs w:val="24"/>
        </w:rPr>
        <w:t>mencegah</w:t>
      </w:r>
      <w:proofErr w:type="spellEnd"/>
      <w:r>
        <w:rPr>
          <w:rFonts w:ascii="Times New Roman" w:hAnsi="Times New Roman"/>
          <w:sz w:val="24"/>
          <w:szCs w:val="24"/>
        </w:rPr>
        <w:t xml:space="preserve"> </w:t>
      </w:r>
      <w:proofErr w:type="spellStart"/>
      <w:r>
        <w:rPr>
          <w:rFonts w:ascii="Times New Roman" w:hAnsi="Times New Roman"/>
          <w:sz w:val="24"/>
          <w:szCs w:val="24"/>
        </w:rPr>
        <w:t>translokasi</w:t>
      </w:r>
      <w:proofErr w:type="spellEnd"/>
      <w:r>
        <w:rPr>
          <w:rFonts w:ascii="Times New Roman" w:hAnsi="Times New Roman"/>
          <w:sz w:val="24"/>
          <w:szCs w:val="24"/>
        </w:rPr>
        <w:t xml:space="preserve"> </w:t>
      </w:r>
      <w:proofErr w:type="spellStart"/>
      <w:r>
        <w:rPr>
          <w:rFonts w:ascii="Times New Roman" w:hAnsi="Times New Roman"/>
          <w:sz w:val="24"/>
          <w:szCs w:val="24"/>
        </w:rPr>
        <w:t>bakteri</w:t>
      </w:r>
      <w:proofErr w:type="spellEnd"/>
      <w:r>
        <w:rPr>
          <w:rFonts w:ascii="Times New Roman" w:hAnsi="Times New Roman"/>
          <w:sz w:val="24"/>
          <w:szCs w:val="24"/>
        </w:rPr>
        <w:t xml:space="preserve"> </w:t>
      </w:r>
      <w:proofErr w:type="spellStart"/>
      <w:r>
        <w:rPr>
          <w:rFonts w:ascii="Times New Roman" w:hAnsi="Times New Roman"/>
          <w:sz w:val="24"/>
          <w:szCs w:val="24"/>
        </w:rPr>
        <w:t>melintasi</w:t>
      </w:r>
      <w:proofErr w:type="spellEnd"/>
      <w:r>
        <w:rPr>
          <w:rFonts w:ascii="Times New Roman" w:hAnsi="Times New Roman"/>
          <w:sz w:val="24"/>
          <w:szCs w:val="24"/>
        </w:rPr>
        <w:t xml:space="preserve"> </w:t>
      </w:r>
      <w:proofErr w:type="spellStart"/>
      <w:r>
        <w:rPr>
          <w:rFonts w:ascii="Times New Roman" w:hAnsi="Times New Roman"/>
          <w:sz w:val="24"/>
          <w:szCs w:val="24"/>
        </w:rPr>
        <w:t>suatu</w:t>
      </w:r>
      <w:proofErr w:type="spellEnd"/>
      <w:r>
        <w:rPr>
          <w:rFonts w:ascii="Times New Roman" w:hAnsi="Times New Roman"/>
          <w:sz w:val="24"/>
          <w:szCs w:val="24"/>
        </w:rPr>
        <w:t xml:space="preserve"> </w:t>
      </w:r>
      <w:proofErr w:type="spellStart"/>
      <w:r>
        <w:rPr>
          <w:rFonts w:ascii="Times New Roman" w:hAnsi="Times New Roman"/>
          <w:sz w:val="24"/>
          <w:szCs w:val="24"/>
        </w:rPr>
        <w:t>segmen</w:t>
      </w:r>
      <w:proofErr w:type="spellEnd"/>
      <w:r>
        <w:rPr>
          <w:rFonts w:ascii="Times New Roman" w:hAnsi="Times New Roman"/>
          <w:sz w:val="24"/>
          <w:szCs w:val="24"/>
        </w:rPr>
        <w:t xml:space="preserve"> </w:t>
      </w:r>
      <w:proofErr w:type="spellStart"/>
      <w:r>
        <w:rPr>
          <w:rFonts w:ascii="Times New Roman" w:hAnsi="Times New Roman"/>
          <w:sz w:val="24"/>
          <w:szCs w:val="24"/>
        </w:rPr>
        <w:t>utuh</w:t>
      </w:r>
      <w:proofErr w:type="spellEnd"/>
      <w:r>
        <w:rPr>
          <w:rFonts w:ascii="Times New Roman" w:hAnsi="Times New Roman"/>
          <w:sz w:val="24"/>
          <w:szCs w:val="24"/>
        </w:rPr>
        <w:t xml:space="preserve"> </w:t>
      </w:r>
      <w:proofErr w:type="spellStart"/>
      <w:r>
        <w:rPr>
          <w:rFonts w:ascii="Times New Roman" w:hAnsi="Times New Roman"/>
          <w:sz w:val="24"/>
          <w:szCs w:val="24"/>
        </w:rPr>
        <w:t>dari</w:t>
      </w:r>
      <w:proofErr w:type="spellEnd"/>
      <w:r>
        <w:rPr>
          <w:rFonts w:ascii="Times New Roman" w:hAnsi="Times New Roman"/>
          <w:sz w:val="24"/>
          <w:szCs w:val="24"/>
        </w:rPr>
        <w:t xml:space="preserve"> </w:t>
      </w:r>
      <w:proofErr w:type="spellStart"/>
      <w:r>
        <w:rPr>
          <w:rFonts w:ascii="Times New Roman" w:hAnsi="Times New Roman"/>
          <w:sz w:val="24"/>
          <w:szCs w:val="24"/>
        </w:rPr>
        <w:t>jaringan</w:t>
      </w:r>
      <w:proofErr w:type="spellEnd"/>
      <w:r>
        <w:rPr>
          <w:rFonts w:ascii="Times New Roman" w:hAnsi="Times New Roman"/>
          <w:sz w:val="24"/>
          <w:szCs w:val="24"/>
        </w:rPr>
        <w:t xml:space="preserve"> usus yang </w:t>
      </w:r>
      <w:proofErr w:type="spellStart"/>
      <w:r>
        <w:rPr>
          <w:rFonts w:ascii="Times New Roman" w:hAnsi="Times New Roman"/>
          <w:sz w:val="24"/>
          <w:szCs w:val="24"/>
        </w:rPr>
        <w:t>layak</w:t>
      </w:r>
      <w:proofErr w:type="spellEnd"/>
      <w:r>
        <w:rPr>
          <w:rFonts w:ascii="Times New Roman" w:hAnsi="Times New Roman"/>
          <w:sz w:val="24"/>
          <w:szCs w:val="24"/>
        </w:rPr>
        <w:t>.</w:t>
      </w:r>
    </w:p>
    <w:p w14:paraId="531FA664" w14:textId="77777777" w:rsidR="00515D34" w:rsidRDefault="00515D34" w:rsidP="00783EC3">
      <w:pPr>
        <w:pStyle w:val="ListParagraph"/>
        <w:numPr>
          <w:ilvl w:val="0"/>
          <w:numId w:val="9"/>
        </w:numPr>
        <w:spacing w:after="0" w:line="480" w:lineRule="auto"/>
        <w:ind w:left="450" w:hanging="450"/>
        <w:jc w:val="both"/>
        <w:rPr>
          <w:rFonts w:ascii="Times New Roman" w:hAnsi="Times New Roman"/>
          <w:sz w:val="24"/>
          <w:szCs w:val="24"/>
        </w:rPr>
      </w:pPr>
      <w:proofErr w:type="spellStart"/>
      <w:r>
        <w:rPr>
          <w:rFonts w:ascii="Times New Roman" w:hAnsi="Times New Roman"/>
          <w:sz w:val="24"/>
          <w:szCs w:val="24"/>
        </w:rPr>
        <w:t>Motilitas</w:t>
      </w:r>
      <w:proofErr w:type="spellEnd"/>
      <w:r>
        <w:rPr>
          <w:rFonts w:ascii="Times New Roman" w:hAnsi="Times New Roman"/>
          <w:sz w:val="24"/>
          <w:szCs w:val="24"/>
        </w:rPr>
        <w:t xml:space="preserve"> dan </w:t>
      </w:r>
      <w:proofErr w:type="spellStart"/>
      <w:r>
        <w:rPr>
          <w:rFonts w:ascii="Times New Roman" w:hAnsi="Times New Roman"/>
          <w:sz w:val="24"/>
          <w:szCs w:val="24"/>
        </w:rPr>
        <w:t>makrofag</w:t>
      </w:r>
      <w:proofErr w:type="spellEnd"/>
      <w:r>
        <w:rPr>
          <w:rFonts w:ascii="Times New Roman" w:hAnsi="Times New Roman"/>
          <w:sz w:val="24"/>
          <w:szCs w:val="24"/>
        </w:rPr>
        <w:t xml:space="preserve"> abnormal</w:t>
      </w:r>
    </w:p>
    <w:p w14:paraId="003F296B" w14:textId="77777777" w:rsidR="00515D34" w:rsidRDefault="00515D34" w:rsidP="00515D34">
      <w:pPr>
        <w:pStyle w:val="ListParagraph"/>
        <w:spacing w:after="0" w:line="480" w:lineRule="auto"/>
        <w:ind w:left="450"/>
        <w:jc w:val="both"/>
        <w:rPr>
          <w:rFonts w:ascii="Times New Roman" w:hAnsi="Times New Roman"/>
          <w:sz w:val="24"/>
          <w:szCs w:val="24"/>
          <w:lang w:val="en-US"/>
        </w:rPr>
      </w:pPr>
      <w:r>
        <w:rPr>
          <w:rFonts w:ascii="Times New Roman" w:hAnsi="Times New Roman"/>
          <w:sz w:val="24"/>
          <w:szCs w:val="24"/>
        </w:rPr>
        <w:t xml:space="preserve">Di </w:t>
      </w:r>
      <w:proofErr w:type="spellStart"/>
      <w:r>
        <w:rPr>
          <w:rFonts w:ascii="Times New Roman" w:hAnsi="Times New Roman"/>
          <w:sz w:val="24"/>
          <w:szCs w:val="24"/>
        </w:rPr>
        <w:t>Jepang</w:t>
      </w:r>
      <w:proofErr w:type="spellEnd"/>
      <w:r>
        <w:rPr>
          <w:rFonts w:ascii="Times New Roman" w:hAnsi="Times New Roman"/>
          <w:sz w:val="24"/>
          <w:szCs w:val="24"/>
        </w:rPr>
        <w:t>, Suzuki et al</w:t>
      </w:r>
      <w:r>
        <w:rPr>
          <w:rFonts w:ascii="Times New Roman" w:hAnsi="Times New Roman"/>
          <w:sz w:val="24"/>
          <w:szCs w:val="24"/>
          <w:lang w:val="en-US"/>
        </w:rPr>
        <w:t>.,</w:t>
      </w:r>
      <w:r>
        <w:rPr>
          <w:rFonts w:ascii="Times New Roman" w:hAnsi="Times New Roman"/>
          <w:sz w:val="24"/>
          <w:szCs w:val="24"/>
        </w:rPr>
        <w:t xml:space="preserve"> </w:t>
      </w:r>
      <w:proofErr w:type="spellStart"/>
      <w:r>
        <w:rPr>
          <w:rFonts w:ascii="Times New Roman" w:hAnsi="Times New Roman"/>
          <w:sz w:val="24"/>
          <w:szCs w:val="24"/>
        </w:rPr>
        <w:t>menggunakan</w:t>
      </w:r>
      <w:proofErr w:type="spellEnd"/>
      <w:r>
        <w:rPr>
          <w:rFonts w:ascii="Times New Roman" w:hAnsi="Times New Roman"/>
          <w:sz w:val="24"/>
          <w:szCs w:val="24"/>
        </w:rPr>
        <w:t xml:space="preserve"> </w:t>
      </w:r>
      <w:proofErr w:type="spellStart"/>
      <w:r>
        <w:rPr>
          <w:rFonts w:ascii="Times New Roman" w:hAnsi="Times New Roman"/>
          <w:sz w:val="24"/>
          <w:szCs w:val="24"/>
        </w:rPr>
        <w:t>reseptor</w:t>
      </w:r>
      <w:proofErr w:type="spellEnd"/>
      <w:r>
        <w:rPr>
          <w:rFonts w:ascii="Times New Roman" w:hAnsi="Times New Roman"/>
          <w:sz w:val="24"/>
          <w:szCs w:val="24"/>
        </w:rPr>
        <w:t xml:space="preserve"> endothelin </w:t>
      </w:r>
      <w:proofErr w:type="spellStart"/>
      <w:r>
        <w:rPr>
          <w:rFonts w:ascii="Times New Roman" w:hAnsi="Times New Roman"/>
          <w:sz w:val="24"/>
          <w:szCs w:val="24"/>
        </w:rPr>
        <w:t>tikus</w:t>
      </w:r>
      <w:proofErr w:type="spellEnd"/>
      <w:r>
        <w:rPr>
          <w:rFonts w:ascii="Times New Roman" w:hAnsi="Times New Roman"/>
          <w:sz w:val="24"/>
          <w:szCs w:val="24"/>
        </w:rPr>
        <w:t xml:space="preserve"> </w:t>
      </w:r>
      <w:proofErr w:type="spellStart"/>
      <w:r>
        <w:rPr>
          <w:rFonts w:ascii="Times New Roman" w:hAnsi="Times New Roman"/>
          <w:sz w:val="24"/>
          <w:szCs w:val="24"/>
        </w:rPr>
        <w:t>sebagai</w:t>
      </w:r>
      <w:proofErr w:type="spellEnd"/>
      <w:r>
        <w:rPr>
          <w:rFonts w:ascii="Times New Roman" w:hAnsi="Times New Roman"/>
          <w:sz w:val="24"/>
          <w:szCs w:val="24"/>
        </w:rPr>
        <w:t xml:space="preserve"> model </w:t>
      </w:r>
      <w:proofErr w:type="spellStart"/>
      <w:r>
        <w:rPr>
          <w:rFonts w:ascii="Times New Roman" w:hAnsi="Times New Roman"/>
          <w:sz w:val="24"/>
          <w:szCs w:val="24"/>
        </w:rPr>
        <w:t>untuk</w:t>
      </w:r>
      <w:proofErr w:type="spellEnd"/>
      <w:r>
        <w:rPr>
          <w:rFonts w:ascii="Times New Roman" w:hAnsi="Times New Roman"/>
          <w:sz w:val="24"/>
          <w:szCs w:val="24"/>
        </w:rPr>
        <w:t xml:space="preserve"> HD </w:t>
      </w:r>
      <w:proofErr w:type="spellStart"/>
      <w:r>
        <w:rPr>
          <w:rFonts w:ascii="Times New Roman" w:hAnsi="Times New Roman"/>
          <w:sz w:val="24"/>
          <w:szCs w:val="24"/>
        </w:rPr>
        <w:t>segmen</w:t>
      </w:r>
      <w:proofErr w:type="spellEnd"/>
      <w:r>
        <w:rPr>
          <w:rFonts w:ascii="Times New Roman" w:hAnsi="Times New Roman"/>
          <w:sz w:val="24"/>
          <w:szCs w:val="24"/>
        </w:rPr>
        <w:t xml:space="preserve"> </w:t>
      </w:r>
      <w:proofErr w:type="spellStart"/>
      <w:r>
        <w:rPr>
          <w:rFonts w:ascii="Times New Roman" w:hAnsi="Times New Roman"/>
          <w:sz w:val="24"/>
          <w:szCs w:val="24"/>
        </w:rPr>
        <w:t>panjang</w:t>
      </w:r>
      <w:proofErr w:type="spellEnd"/>
      <w:r>
        <w:rPr>
          <w:rFonts w:ascii="Times New Roman" w:hAnsi="Times New Roman"/>
          <w:sz w:val="24"/>
          <w:szCs w:val="24"/>
        </w:rPr>
        <w:t xml:space="preserve">, </w:t>
      </w:r>
      <w:proofErr w:type="spellStart"/>
      <w:r>
        <w:rPr>
          <w:rFonts w:ascii="Times New Roman" w:hAnsi="Times New Roman"/>
          <w:sz w:val="24"/>
          <w:szCs w:val="24"/>
        </w:rPr>
        <w:t>karena</w:t>
      </w:r>
      <w:proofErr w:type="spellEnd"/>
      <w:r>
        <w:rPr>
          <w:rFonts w:ascii="Times New Roman" w:hAnsi="Times New Roman"/>
          <w:sz w:val="24"/>
          <w:szCs w:val="24"/>
        </w:rPr>
        <w:t xml:space="preserve"> </w:t>
      </w:r>
      <w:proofErr w:type="spellStart"/>
      <w:r>
        <w:rPr>
          <w:rFonts w:ascii="Times New Roman" w:hAnsi="Times New Roman"/>
          <w:sz w:val="24"/>
          <w:szCs w:val="24"/>
        </w:rPr>
        <w:t>mereka</w:t>
      </w:r>
      <w:proofErr w:type="spellEnd"/>
      <w:r>
        <w:rPr>
          <w:rFonts w:ascii="Times New Roman" w:hAnsi="Times New Roman"/>
          <w:sz w:val="24"/>
          <w:szCs w:val="24"/>
        </w:rPr>
        <w:t xml:space="preserve"> </w:t>
      </w:r>
      <w:proofErr w:type="spellStart"/>
      <w:r>
        <w:rPr>
          <w:rFonts w:ascii="Times New Roman" w:hAnsi="Times New Roman"/>
          <w:sz w:val="24"/>
          <w:szCs w:val="24"/>
        </w:rPr>
        <w:t>memiliki</w:t>
      </w:r>
      <w:proofErr w:type="spellEnd"/>
      <w:r>
        <w:rPr>
          <w:rFonts w:ascii="Times New Roman" w:hAnsi="Times New Roman"/>
          <w:sz w:val="24"/>
          <w:szCs w:val="24"/>
        </w:rPr>
        <w:t xml:space="preserve"> mega ileum </w:t>
      </w:r>
      <w:proofErr w:type="spellStart"/>
      <w:r>
        <w:rPr>
          <w:rFonts w:ascii="Times New Roman" w:hAnsi="Times New Roman"/>
          <w:sz w:val="24"/>
          <w:szCs w:val="24"/>
        </w:rPr>
        <w:t>proksimal</w:t>
      </w:r>
      <w:proofErr w:type="spellEnd"/>
      <w:r>
        <w:rPr>
          <w:rFonts w:ascii="Times New Roman" w:hAnsi="Times New Roman"/>
          <w:sz w:val="24"/>
          <w:szCs w:val="24"/>
        </w:rPr>
        <w:t xml:space="preserve"> </w:t>
      </w:r>
      <w:proofErr w:type="spellStart"/>
      <w:r>
        <w:rPr>
          <w:rFonts w:ascii="Times New Roman" w:hAnsi="Times New Roman"/>
          <w:sz w:val="24"/>
          <w:szCs w:val="24"/>
        </w:rPr>
        <w:t>ke</w:t>
      </w:r>
      <w:proofErr w:type="spellEnd"/>
      <w:r>
        <w:rPr>
          <w:rFonts w:ascii="Times New Roman" w:hAnsi="Times New Roman"/>
          <w:sz w:val="24"/>
          <w:szCs w:val="24"/>
        </w:rPr>
        <w:t xml:space="preserve"> </w:t>
      </w:r>
      <w:proofErr w:type="spellStart"/>
      <w:r>
        <w:rPr>
          <w:rFonts w:ascii="Times New Roman" w:hAnsi="Times New Roman"/>
          <w:sz w:val="24"/>
          <w:szCs w:val="24"/>
        </w:rPr>
        <w:t>daerah</w:t>
      </w:r>
      <w:proofErr w:type="spellEnd"/>
      <w:r>
        <w:rPr>
          <w:rFonts w:ascii="Times New Roman" w:hAnsi="Times New Roman"/>
          <w:sz w:val="24"/>
          <w:szCs w:val="24"/>
        </w:rPr>
        <w:t xml:space="preserve"> </w:t>
      </w:r>
      <w:proofErr w:type="spellStart"/>
      <w:r>
        <w:rPr>
          <w:rFonts w:ascii="Times New Roman" w:hAnsi="Times New Roman"/>
          <w:sz w:val="24"/>
          <w:szCs w:val="24"/>
        </w:rPr>
        <w:t>aganglionik</w:t>
      </w:r>
      <w:proofErr w:type="spellEnd"/>
      <w:r>
        <w:rPr>
          <w:rFonts w:ascii="Times New Roman" w:hAnsi="Times New Roman"/>
          <w:sz w:val="24"/>
          <w:szCs w:val="24"/>
        </w:rPr>
        <w:t xml:space="preserve"> </w:t>
      </w:r>
      <w:proofErr w:type="spellStart"/>
      <w:r>
        <w:rPr>
          <w:rFonts w:ascii="Times New Roman" w:hAnsi="Times New Roman"/>
          <w:sz w:val="24"/>
          <w:szCs w:val="24"/>
        </w:rPr>
        <w:t>terbatas</w:t>
      </w:r>
      <w:proofErr w:type="spellEnd"/>
      <w:r>
        <w:rPr>
          <w:rFonts w:ascii="Times New Roman" w:hAnsi="Times New Roman"/>
          <w:sz w:val="24"/>
          <w:szCs w:val="24"/>
        </w:rPr>
        <w:t xml:space="preserve">. </w:t>
      </w:r>
      <w:proofErr w:type="spellStart"/>
      <w:r>
        <w:rPr>
          <w:rFonts w:ascii="Times New Roman" w:hAnsi="Times New Roman"/>
          <w:sz w:val="24"/>
          <w:szCs w:val="24"/>
        </w:rPr>
        <w:t>Mereka</w:t>
      </w:r>
      <w:proofErr w:type="spellEnd"/>
      <w:r>
        <w:rPr>
          <w:rFonts w:ascii="Times New Roman" w:hAnsi="Times New Roman"/>
          <w:sz w:val="24"/>
          <w:szCs w:val="24"/>
        </w:rPr>
        <w:t xml:space="preserve"> </w:t>
      </w:r>
      <w:proofErr w:type="spellStart"/>
      <w:r>
        <w:rPr>
          <w:rFonts w:ascii="Times New Roman" w:hAnsi="Times New Roman"/>
          <w:sz w:val="24"/>
          <w:szCs w:val="24"/>
        </w:rPr>
        <w:t>menunjukkan</w:t>
      </w:r>
      <w:proofErr w:type="spellEnd"/>
      <w:r>
        <w:rPr>
          <w:rFonts w:ascii="Times New Roman" w:hAnsi="Times New Roman"/>
          <w:sz w:val="24"/>
          <w:szCs w:val="24"/>
        </w:rPr>
        <w:t xml:space="preserve"> </w:t>
      </w:r>
      <w:proofErr w:type="spellStart"/>
      <w:r>
        <w:rPr>
          <w:rFonts w:ascii="Times New Roman" w:hAnsi="Times New Roman"/>
          <w:sz w:val="24"/>
          <w:szCs w:val="24"/>
        </w:rPr>
        <w:t>bahwa</w:t>
      </w:r>
      <w:proofErr w:type="spellEnd"/>
      <w:r>
        <w:rPr>
          <w:rFonts w:ascii="Times New Roman" w:hAnsi="Times New Roman"/>
          <w:sz w:val="24"/>
          <w:szCs w:val="24"/>
        </w:rPr>
        <w:t xml:space="preserve"> </w:t>
      </w:r>
      <w:proofErr w:type="spellStart"/>
      <w:r>
        <w:rPr>
          <w:rFonts w:ascii="Times New Roman" w:hAnsi="Times New Roman"/>
          <w:sz w:val="24"/>
          <w:szCs w:val="24"/>
        </w:rPr>
        <w:t>jumlah</w:t>
      </w:r>
      <w:proofErr w:type="spellEnd"/>
      <w:r>
        <w:rPr>
          <w:rFonts w:ascii="Times New Roman" w:hAnsi="Times New Roman"/>
          <w:sz w:val="24"/>
          <w:szCs w:val="24"/>
        </w:rPr>
        <w:t xml:space="preserve"> </w:t>
      </w:r>
      <w:proofErr w:type="spellStart"/>
      <w:r>
        <w:rPr>
          <w:rFonts w:ascii="Times New Roman" w:hAnsi="Times New Roman"/>
          <w:sz w:val="24"/>
          <w:szCs w:val="24"/>
        </w:rPr>
        <w:t>makrofag</w:t>
      </w:r>
      <w:proofErr w:type="spellEnd"/>
      <w:r>
        <w:rPr>
          <w:rFonts w:ascii="Times New Roman" w:hAnsi="Times New Roman"/>
          <w:sz w:val="24"/>
          <w:szCs w:val="24"/>
        </w:rPr>
        <w:t xml:space="preserve"> </w:t>
      </w:r>
      <w:proofErr w:type="spellStart"/>
      <w:r>
        <w:rPr>
          <w:rFonts w:ascii="Times New Roman" w:hAnsi="Times New Roman"/>
          <w:sz w:val="24"/>
          <w:szCs w:val="24"/>
        </w:rPr>
        <w:t>meningkat</w:t>
      </w:r>
      <w:proofErr w:type="spellEnd"/>
      <w:r>
        <w:rPr>
          <w:rFonts w:ascii="Times New Roman" w:hAnsi="Times New Roman"/>
          <w:sz w:val="24"/>
          <w:szCs w:val="24"/>
        </w:rPr>
        <w:t xml:space="preserve"> pada tunica muscularis yang </w:t>
      </w:r>
      <w:proofErr w:type="spellStart"/>
      <w:r>
        <w:rPr>
          <w:rFonts w:ascii="Times New Roman" w:hAnsi="Times New Roman"/>
          <w:sz w:val="24"/>
          <w:szCs w:val="24"/>
        </w:rPr>
        <w:lastRenderedPageBreak/>
        <w:t>menunjukkan</w:t>
      </w:r>
      <w:proofErr w:type="spellEnd"/>
      <w:r>
        <w:rPr>
          <w:rFonts w:ascii="Times New Roman" w:hAnsi="Times New Roman"/>
          <w:sz w:val="24"/>
          <w:szCs w:val="24"/>
        </w:rPr>
        <w:t xml:space="preserve"> </w:t>
      </w:r>
      <w:proofErr w:type="spellStart"/>
      <w:r>
        <w:rPr>
          <w:rFonts w:ascii="Times New Roman" w:hAnsi="Times New Roman"/>
          <w:sz w:val="24"/>
          <w:szCs w:val="24"/>
        </w:rPr>
        <w:t>hal</w:t>
      </w:r>
      <w:proofErr w:type="spellEnd"/>
      <w:r>
        <w:rPr>
          <w:rFonts w:ascii="Times New Roman" w:hAnsi="Times New Roman"/>
          <w:sz w:val="24"/>
          <w:szCs w:val="24"/>
        </w:rPr>
        <w:t xml:space="preserve"> </w:t>
      </w:r>
      <w:proofErr w:type="spellStart"/>
      <w:r>
        <w:rPr>
          <w:rFonts w:ascii="Times New Roman" w:hAnsi="Times New Roman"/>
          <w:sz w:val="24"/>
          <w:szCs w:val="24"/>
        </w:rPr>
        <w:t>itu</w:t>
      </w:r>
      <w:proofErr w:type="spellEnd"/>
      <w:r>
        <w:rPr>
          <w:rFonts w:ascii="Times New Roman" w:hAnsi="Times New Roman"/>
          <w:sz w:val="24"/>
          <w:szCs w:val="24"/>
        </w:rPr>
        <w:t xml:space="preserve"> </w:t>
      </w:r>
      <w:proofErr w:type="spellStart"/>
      <w:r>
        <w:rPr>
          <w:rFonts w:ascii="Times New Roman" w:hAnsi="Times New Roman"/>
          <w:sz w:val="24"/>
          <w:szCs w:val="24"/>
        </w:rPr>
        <w:t>makrofag</w:t>
      </w:r>
      <w:proofErr w:type="spellEnd"/>
      <w:r>
        <w:rPr>
          <w:rFonts w:ascii="Times New Roman" w:hAnsi="Times New Roman"/>
          <w:sz w:val="24"/>
          <w:szCs w:val="24"/>
        </w:rPr>
        <w:t xml:space="preserve"> </w:t>
      </w:r>
      <w:proofErr w:type="spellStart"/>
      <w:r>
        <w:rPr>
          <w:rFonts w:ascii="Times New Roman" w:hAnsi="Times New Roman"/>
          <w:sz w:val="24"/>
          <w:szCs w:val="24"/>
        </w:rPr>
        <w:t>dapat</w:t>
      </w:r>
      <w:proofErr w:type="spellEnd"/>
      <w:r>
        <w:rPr>
          <w:rFonts w:ascii="Times New Roman" w:hAnsi="Times New Roman"/>
          <w:sz w:val="24"/>
          <w:szCs w:val="24"/>
        </w:rPr>
        <w:t xml:space="preserve"> </w:t>
      </w:r>
      <w:proofErr w:type="spellStart"/>
      <w:r>
        <w:rPr>
          <w:rFonts w:ascii="Times New Roman" w:hAnsi="Times New Roman"/>
          <w:sz w:val="24"/>
          <w:szCs w:val="24"/>
        </w:rPr>
        <w:t>memainkan</w:t>
      </w:r>
      <w:proofErr w:type="spellEnd"/>
      <w:r>
        <w:rPr>
          <w:rFonts w:ascii="Times New Roman" w:hAnsi="Times New Roman"/>
          <w:sz w:val="24"/>
          <w:szCs w:val="24"/>
        </w:rPr>
        <w:t xml:space="preserve"> </w:t>
      </w:r>
      <w:proofErr w:type="spellStart"/>
      <w:r>
        <w:rPr>
          <w:rFonts w:ascii="Times New Roman" w:hAnsi="Times New Roman"/>
          <w:sz w:val="24"/>
          <w:szCs w:val="24"/>
        </w:rPr>
        <w:t>peran</w:t>
      </w:r>
      <w:proofErr w:type="spellEnd"/>
      <w:r>
        <w:rPr>
          <w:rFonts w:ascii="Times New Roman" w:hAnsi="Times New Roman"/>
          <w:sz w:val="24"/>
          <w:szCs w:val="24"/>
        </w:rPr>
        <w:t xml:space="preserve"> </w:t>
      </w:r>
      <w:proofErr w:type="spellStart"/>
      <w:r>
        <w:rPr>
          <w:rFonts w:ascii="Times New Roman" w:hAnsi="Times New Roman"/>
          <w:sz w:val="24"/>
          <w:szCs w:val="24"/>
        </w:rPr>
        <w:t>penting</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radang</w:t>
      </w:r>
      <w:proofErr w:type="spellEnd"/>
      <w:r>
        <w:rPr>
          <w:rFonts w:ascii="Times New Roman" w:hAnsi="Times New Roman"/>
          <w:sz w:val="24"/>
          <w:szCs w:val="24"/>
        </w:rPr>
        <w:t xml:space="preserve"> tunica muscularis pada </w:t>
      </w:r>
      <w:proofErr w:type="spellStart"/>
      <w:r>
        <w:rPr>
          <w:rFonts w:ascii="Times New Roman" w:hAnsi="Times New Roman"/>
          <w:sz w:val="24"/>
          <w:szCs w:val="24"/>
        </w:rPr>
        <w:t>tikus</w:t>
      </w:r>
      <w:proofErr w:type="spellEnd"/>
      <w:r>
        <w:rPr>
          <w:rFonts w:ascii="Times New Roman" w:hAnsi="Times New Roman"/>
          <w:sz w:val="24"/>
          <w:szCs w:val="24"/>
        </w:rPr>
        <w:t xml:space="preserve">. </w:t>
      </w:r>
      <w:proofErr w:type="spellStart"/>
      <w:r>
        <w:rPr>
          <w:rFonts w:ascii="Times New Roman" w:hAnsi="Times New Roman"/>
          <w:sz w:val="24"/>
          <w:szCs w:val="24"/>
        </w:rPr>
        <w:t>Mereka</w:t>
      </w:r>
      <w:proofErr w:type="spellEnd"/>
      <w:r>
        <w:rPr>
          <w:rFonts w:ascii="Times New Roman" w:hAnsi="Times New Roman"/>
          <w:sz w:val="24"/>
          <w:szCs w:val="24"/>
        </w:rPr>
        <w:t xml:space="preserve"> </w:t>
      </w:r>
      <w:proofErr w:type="spellStart"/>
      <w:r>
        <w:rPr>
          <w:rFonts w:ascii="Times New Roman" w:hAnsi="Times New Roman"/>
          <w:sz w:val="24"/>
          <w:szCs w:val="24"/>
        </w:rPr>
        <w:t>mendalilkan</w:t>
      </w:r>
      <w:proofErr w:type="spellEnd"/>
      <w:r>
        <w:rPr>
          <w:rFonts w:ascii="Times New Roman" w:hAnsi="Times New Roman"/>
          <w:sz w:val="24"/>
          <w:szCs w:val="24"/>
        </w:rPr>
        <w:t xml:space="preserve"> </w:t>
      </w:r>
      <w:proofErr w:type="spellStart"/>
      <w:r>
        <w:rPr>
          <w:rFonts w:ascii="Times New Roman" w:hAnsi="Times New Roman"/>
          <w:sz w:val="24"/>
          <w:szCs w:val="24"/>
        </w:rPr>
        <w:t>bahwa</w:t>
      </w:r>
      <w:proofErr w:type="spellEnd"/>
      <w:r>
        <w:rPr>
          <w:rFonts w:ascii="Times New Roman" w:hAnsi="Times New Roman"/>
          <w:sz w:val="24"/>
          <w:szCs w:val="24"/>
        </w:rPr>
        <w:t xml:space="preserve"> </w:t>
      </w:r>
      <w:proofErr w:type="spellStart"/>
      <w:r>
        <w:rPr>
          <w:rFonts w:ascii="Times New Roman" w:hAnsi="Times New Roman"/>
          <w:sz w:val="24"/>
          <w:szCs w:val="24"/>
        </w:rPr>
        <w:t>peningkatan</w:t>
      </w:r>
      <w:proofErr w:type="spellEnd"/>
      <w:r>
        <w:rPr>
          <w:rFonts w:ascii="Times New Roman" w:hAnsi="Times New Roman"/>
          <w:sz w:val="24"/>
          <w:szCs w:val="24"/>
        </w:rPr>
        <w:t xml:space="preserve"> </w:t>
      </w:r>
      <w:proofErr w:type="spellStart"/>
      <w:r>
        <w:rPr>
          <w:rFonts w:ascii="Times New Roman" w:hAnsi="Times New Roman"/>
          <w:sz w:val="24"/>
          <w:szCs w:val="24"/>
        </w:rPr>
        <w:t>jumlah</w:t>
      </w:r>
      <w:proofErr w:type="spellEnd"/>
      <w:r>
        <w:rPr>
          <w:rFonts w:ascii="Times New Roman" w:hAnsi="Times New Roman"/>
          <w:sz w:val="24"/>
          <w:szCs w:val="24"/>
        </w:rPr>
        <w:t xml:space="preserve"> dan </w:t>
      </w:r>
      <w:proofErr w:type="spellStart"/>
      <w:r>
        <w:rPr>
          <w:rFonts w:ascii="Times New Roman" w:hAnsi="Times New Roman"/>
          <w:sz w:val="24"/>
          <w:szCs w:val="24"/>
        </w:rPr>
        <w:t>aktivasi</w:t>
      </w:r>
      <w:proofErr w:type="spellEnd"/>
      <w:r>
        <w:rPr>
          <w:rFonts w:ascii="Times New Roman" w:hAnsi="Times New Roman"/>
          <w:sz w:val="24"/>
          <w:szCs w:val="24"/>
        </w:rPr>
        <w:t xml:space="preserve"> </w:t>
      </w:r>
      <w:proofErr w:type="spellStart"/>
      <w:r>
        <w:rPr>
          <w:rFonts w:ascii="Times New Roman" w:hAnsi="Times New Roman"/>
          <w:sz w:val="24"/>
          <w:szCs w:val="24"/>
        </w:rPr>
        <w:t>makrofag</w:t>
      </w:r>
      <w:proofErr w:type="spellEnd"/>
      <w:r>
        <w:rPr>
          <w:rFonts w:ascii="Times New Roman" w:hAnsi="Times New Roman"/>
          <w:sz w:val="24"/>
          <w:szCs w:val="24"/>
        </w:rPr>
        <w:t xml:space="preserve"> </w:t>
      </w:r>
      <w:proofErr w:type="spellStart"/>
      <w:r>
        <w:rPr>
          <w:rFonts w:ascii="Times New Roman" w:hAnsi="Times New Roman"/>
          <w:sz w:val="24"/>
          <w:szCs w:val="24"/>
        </w:rPr>
        <w:t>dapat</w:t>
      </w:r>
      <w:proofErr w:type="spellEnd"/>
      <w:r>
        <w:rPr>
          <w:rFonts w:ascii="Times New Roman" w:hAnsi="Times New Roman"/>
          <w:sz w:val="24"/>
          <w:szCs w:val="24"/>
        </w:rPr>
        <w:t xml:space="preserve"> </w:t>
      </w:r>
      <w:proofErr w:type="spellStart"/>
      <w:r>
        <w:rPr>
          <w:rFonts w:ascii="Times New Roman" w:hAnsi="Times New Roman"/>
          <w:sz w:val="24"/>
          <w:szCs w:val="24"/>
        </w:rPr>
        <w:t>menyebabkan</w:t>
      </w:r>
      <w:proofErr w:type="spellEnd"/>
      <w:r>
        <w:rPr>
          <w:rFonts w:ascii="Times New Roman" w:hAnsi="Times New Roman"/>
          <w:sz w:val="24"/>
          <w:szCs w:val="24"/>
        </w:rPr>
        <w:t xml:space="preserve"> </w:t>
      </w:r>
      <w:proofErr w:type="spellStart"/>
      <w:r>
        <w:rPr>
          <w:rFonts w:ascii="Times New Roman" w:hAnsi="Times New Roman"/>
          <w:sz w:val="24"/>
          <w:szCs w:val="24"/>
        </w:rPr>
        <w:t>kerusakan</w:t>
      </w:r>
      <w:proofErr w:type="spellEnd"/>
      <w:r>
        <w:rPr>
          <w:rFonts w:ascii="Times New Roman" w:hAnsi="Times New Roman"/>
          <w:sz w:val="24"/>
          <w:szCs w:val="24"/>
        </w:rPr>
        <w:t xml:space="preserve"> pada </w:t>
      </w:r>
      <w:proofErr w:type="spellStart"/>
      <w:r>
        <w:rPr>
          <w:rFonts w:ascii="Times New Roman" w:hAnsi="Times New Roman"/>
          <w:sz w:val="24"/>
          <w:szCs w:val="24"/>
        </w:rPr>
        <w:t>pengantara</w:t>
      </w:r>
      <w:proofErr w:type="spellEnd"/>
      <w:r>
        <w:rPr>
          <w:rFonts w:ascii="Times New Roman" w:hAnsi="Times New Roman"/>
          <w:sz w:val="24"/>
          <w:szCs w:val="24"/>
        </w:rPr>
        <w:t xml:space="preserve"> </w:t>
      </w:r>
      <w:proofErr w:type="spellStart"/>
      <w:r>
        <w:rPr>
          <w:rFonts w:ascii="Times New Roman" w:hAnsi="Times New Roman"/>
          <w:sz w:val="24"/>
          <w:szCs w:val="24"/>
        </w:rPr>
        <w:t>sel-sel</w:t>
      </w:r>
      <w:proofErr w:type="spellEnd"/>
      <w:r>
        <w:rPr>
          <w:rFonts w:ascii="Times New Roman" w:hAnsi="Times New Roman"/>
          <w:sz w:val="24"/>
          <w:szCs w:val="24"/>
        </w:rPr>
        <w:t xml:space="preserve"> </w:t>
      </w:r>
      <w:proofErr w:type="spellStart"/>
      <w:r>
        <w:rPr>
          <w:rFonts w:ascii="Times New Roman" w:hAnsi="Times New Roman"/>
          <w:sz w:val="24"/>
          <w:szCs w:val="24"/>
        </w:rPr>
        <w:t>jaringan</w:t>
      </w:r>
      <w:proofErr w:type="spellEnd"/>
      <w:r>
        <w:rPr>
          <w:rFonts w:ascii="Times New Roman" w:hAnsi="Times New Roman"/>
          <w:sz w:val="24"/>
          <w:szCs w:val="24"/>
        </w:rPr>
        <w:t xml:space="preserve"> </w:t>
      </w:r>
      <w:r>
        <w:rPr>
          <w:rFonts w:ascii="Times New Roman" w:hAnsi="Times New Roman"/>
          <w:sz w:val="24"/>
          <w:szCs w:val="24"/>
          <w:lang w:val="en-US"/>
        </w:rPr>
        <w:t>c</w:t>
      </w:r>
      <w:proofErr w:type="spellStart"/>
      <w:r>
        <w:rPr>
          <w:rFonts w:ascii="Times New Roman" w:hAnsi="Times New Roman"/>
          <w:sz w:val="24"/>
          <w:szCs w:val="24"/>
        </w:rPr>
        <w:t>ajal</w:t>
      </w:r>
      <w:proofErr w:type="spellEnd"/>
      <w:r>
        <w:rPr>
          <w:rFonts w:ascii="Times New Roman" w:hAnsi="Times New Roman"/>
          <w:sz w:val="24"/>
          <w:szCs w:val="24"/>
        </w:rPr>
        <w:t xml:space="preserve"> yang </w:t>
      </w:r>
      <w:proofErr w:type="spellStart"/>
      <w:r>
        <w:rPr>
          <w:rFonts w:ascii="Times New Roman" w:hAnsi="Times New Roman"/>
          <w:sz w:val="24"/>
          <w:szCs w:val="24"/>
        </w:rPr>
        <w:t>mengarah</w:t>
      </w:r>
      <w:proofErr w:type="spellEnd"/>
      <w:r>
        <w:rPr>
          <w:rFonts w:ascii="Times New Roman" w:hAnsi="Times New Roman"/>
          <w:sz w:val="24"/>
          <w:szCs w:val="24"/>
        </w:rPr>
        <w:t xml:space="preserve"> </w:t>
      </w:r>
      <w:proofErr w:type="spellStart"/>
      <w:r>
        <w:rPr>
          <w:rFonts w:ascii="Times New Roman" w:hAnsi="Times New Roman"/>
          <w:sz w:val="24"/>
          <w:szCs w:val="24"/>
        </w:rPr>
        <w:t>ke</w:t>
      </w:r>
      <w:proofErr w:type="spellEnd"/>
      <w:r>
        <w:rPr>
          <w:rFonts w:ascii="Times New Roman" w:hAnsi="Times New Roman"/>
          <w:sz w:val="24"/>
          <w:szCs w:val="24"/>
        </w:rPr>
        <w:t xml:space="preserve"> usus yang </w:t>
      </w:r>
      <w:proofErr w:type="spellStart"/>
      <w:r>
        <w:rPr>
          <w:rFonts w:ascii="Times New Roman" w:hAnsi="Times New Roman"/>
          <w:sz w:val="24"/>
          <w:szCs w:val="24"/>
        </w:rPr>
        <w:t>tidak</w:t>
      </w:r>
      <w:proofErr w:type="spellEnd"/>
      <w:r>
        <w:rPr>
          <w:rFonts w:ascii="Times New Roman" w:hAnsi="Times New Roman"/>
          <w:sz w:val="24"/>
          <w:szCs w:val="24"/>
        </w:rPr>
        <w:t xml:space="preserve"> </w:t>
      </w:r>
      <w:proofErr w:type="spellStart"/>
      <w:r>
        <w:rPr>
          <w:rFonts w:ascii="Times New Roman" w:hAnsi="Times New Roman"/>
          <w:sz w:val="24"/>
          <w:szCs w:val="24"/>
        </w:rPr>
        <w:t>teratur</w:t>
      </w:r>
      <w:proofErr w:type="spellEnd"/>
      <w:r>
        <w:rPr>
          <w:rFonts w:ascii="Times New Roman" w:hAnsi="Times New Roman"/>
          <w:sz w:val="24"/>
          <w:szCs w:val="24"/>
          <w:lang w:val="en-US"/>
        </w:rPr>
        <w:t xml:space="preserve"> </w:t>
      </w:r>
      <w:r>
        <w:rPr>
          <w:rFonts w:ascii="Times New Roman" w:hAnsi="Times New Roman"/>
          <w:sz w:val="24"/>
          <w:szCs w:val="24"/>
        </w:rPr>
        <w:t xml:space="preserve">di </w:t>
      </w:r>
      <w:proofErr w:type="spellStart"/>
      <w:r>
        <w:rPr>
          <w:rFonts w:ascii="Times New Roman" w:hAnsi="Times New Roman"/>
          <w:sz w:val="24"/>
          <w:szCs w:val="24"/>
        </w:rPr>
        <w:t>daerah</w:t>
      </w:r>
      <w:proofErr w:type="spellEnd"/>
      <w:r>
        <w:rPr>
          <w:rFonts w:ascii="Times New Roman" w:hAnsi="Times New Roman"/>
          <w:sz w:val="24"/>
          <w:szCs w:val="24"/>
        </w:rPr>
        <w:t xml:space="preserve"> usus</w:t>
      </w:r>
      <w:r>
        <w:rPr>
          <w:rFonts w:ascii="Times New Roman" w:hAnsi="Times New Roman"/>
          <w:sz w:val="24"/>
          <w:szCs w:val="24"/>
          <w:lang w:val="en-US"/>
        </w:rPr>
        <w:t xml:space="preserve">, </w:t>
      </w:r>
      <w:r>
        <w:rPr>
          <w:rFonts w:ascii="Times New Roman" w:hAnsi="Times New Roman"/>
          <w:sz w:val="24"/>
          <w:szCs w:val="24"/>
        </w:rPr>
        <w:t xml:space="preserve">di mana myenteric ganglia </w:t>
      </w:r>
      <w:proofErr w:type="spellStart"/>
      <w:r>
        <w:rPr>
          <w:rFonts w:ascii="Times New Roman" w:hAnsi="Times New Roman"/>
          <w:sz w:val="24"/>
          <w:szCs w:val="24"/>
        </w:rPr>
        <w:t>masih</w:t>
      </w:r>
      <w:proofErr w:type="spellEnd"/>
      <w:r>
        <w:rPr>
          <w:rFonts w:ascii="Times New Roman" w:hAnsi="Times New Roman"/>
          <w:sz w:val="24"/>
          <w:szCs w:val="24"/>
        </w:rPr>
        <w:t xml:space="preserve"> </w:t>
      </w:r>
      <w:proofErr w:type="spellStart"/>
      <w:r>
        <w:rPr>
          <w:rFonts w:ascii="Times New Roman" w:hAnsi="Times New Roman"/>
          <w:sz w:val="24"/>
          <w:szCs w:val="24"/>
        </w:rPr>
        <w:t>utuh</w:t>
      </w:r>
      <w:proofErr w:type="spellEnd"/>
      <w:r>
        <w:rPr>
          <w:rFonts w:ascii="Times New Roman" w:hAnsi="Times New Roman"/>
          <w:sz w:val="24"/>
          <w:szCs w:val="24"/>
        </w:rPr>
        <w:t xml:space="preserve">. Gerakan yang </w:t>
      </w:r>
      <w:proofErr w:type="spellStart"/>
      <w:r>
        <w:rPr>
          <w:rFonts w:ascii="Times New Roman" w:hAnsi="Times New Roman"/>
          <w:sz w:val="24"/>
          <w:szCs w:val="24"/>
        </w:rPr>
        <w:t>tidak</w:t>
      </w:r>
      <w:proofErr w:type="spellEnd"/>
      <w:r>
        <w:rPr>
          <w:rFonts w:ascii="Times New Roman" w:hAnsi="Times New Roman"/>
          <w:sz w:val="24"/>
          <w:szCs w:val="24"/>
        </w:rPr>
        <w:t xml:space="preserve"> </w:t>
      </w:r>
      <w:proofErr w:type="spellStart"/>
      <w:r>
        <w:rPr>
          <w:rFonts w:ascii="Times New Roman" w:hAnsi="Times New Roman"/>
          <w:sz w:val="24"/>
          <w:szCs w:val="24"/>
        </w:rPr>
        <w:t>teratur</w:t>
      </w:r>
      <w:proofErr w:type="spellEnd"/>
      <w:r>
        <w:rPr>
          <w:rFonts w:ascii="Times New Roman" w:hAnsi="Times New Roman"/>
          <w:sz w:val="24"/>
          <w:szCs w:val="24"/>
        </w:rPr>
        <w:t xml:space="preserve"> </w:t>
      </w:r>
      <w:proofErr w:type="spellStart"/>
      <w:r>
        <w:rPr>
          <w:rFonts w:ascii="Times New Roman" w:hAnsi="Times New Roman"/>
          <w:sz w:val="24"/>
          <w:szCs w:val="24"/>
        </w:rPr>
        <w:t>ini</w:t>
      </w:r>
      <w:proofErr w:type="spellEnd"/>
      <w:r>
        <w:rPr>
          <w:rFonts w:ascii="Times New Roman" w:hAnsi="Times New Roman"/>
          <w:sz w:val="24"/>
          <w:szCs w:val="24"/>
        </w:rPr>
        <w:t xml:space="preserve"> </w:t>
      </w:r>
      <w:proofErr w:type="spellStart"/>
      <w:r>
        <w:rPr>
          <w:rFonts w:ascii="Times New Roman" w:hAnsi="Times New Roman"/>
          <w:sz w:val="24"/>
          <w:szCs w:val="24"/>
        </w:rPr>
        <w:t>mungkin</w:t>
      </w:r>
      <w:proofErr w:type="spellEnd"/>
      <w:r>
        <w:rPr>
          <w:rFonts w:ascii="Times New Roman" w:hAnsi="Times New Roman"/>
          <w:sz w:val="24"/>
          <w:szCs w:val="24"/>
        </w:rPr>
        <w:t xml:space="preserve"> </w:t>
      </w:r>
      <w:proofErr w:type="spellStart"/>
      <w:r>
        <w:rPr>
          <w:rFonts w:ascii="Times New Roman" w:hAnsi="Times New Roman"/>
          <w:sz w:val="24"/>
          <w:szCs w:val="24"/>
        </w:rPr>
        <w:t>mendorong</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terjadinya</w:t>
      </w:r>
      <w:proofErr w:type="spellEnd"/>
      <w:r>
        <w:rPr>
          <w:rFonts w:ascii="Times New Roman" w:hAnsi="Times New Roman"/>
          <w:sz w:val="24"/>
          <w:szCs w:val="24"/>
        </w:rPr>
        <w:t xml:space="preserve"> stasis, </w:t>
      </w:r>
      <w:proofErr w:type="spellStart"/>
      <w:r>
        <w:rPr>
          <w:rFonts w:ascii="Times New Roman" w:hAnsi="Times New Roman"/>
          <w:sz w:val="24"/>
          <w:szCs w:val="24"/>
        </w:rPr>
        <w:t>pertumbuhan</w:t>
      </w:r>
      <w:proofErr w:type="spellEnd"/>
      <w:r>
        <w:rPr>
          <w:rFonts w:ascii="Times New Roman" w:hAnsi="Times New Roman"/>
          <w:sz w:val="24"/>
          <w:szCs w:val="24"/>
        </w:rPr>
        <w:t xml:space="preserve"> </w:t>
      </w:r>
      <w:proofErr w:type="spellStart"/>
      <w:r>
        <w:rPr>
          <w:rFonts w:ascii="Times New Roman" w:hAnsi="Times New Roman"/>
          <w:sz w:val="24"/>
          <w:szCs w:val="24"/>
        </w:rPr>
        <w:t>bakteri</w:t>
      </w:r>
      <w:proofErr w:type="spellEnd"/>
      <w:r>
        <w:rPr>
          <w:rFonts w:ascii="Times New Roman" w:hAnsi="Times New Roman"/>
          <w:sz w:val="24"/>
          <w:szCs w:val="24"/>
        </w:rPr>
        <w:t xml:space="preserve"> </w:t>
      </w:r>
      <w:proofErr w:type="gramStart"/>
      <w:r>
        <w:rPr>
          <w:rFonts w:ascii="Times New Roman" w:hAnsi="Times New Roman"/>
          <w:sz w:val="24"/>
          <w:szCs w:val="24"/>
        </w:rPr>
        <w:t xml:space="preserve">dan  </w:t>
      </w:r>
      <w:proofErr w:type="spellStart"/>
      <w:r>
        <w:rPr>
          <w:rFonts w:ascii="Times New Roman" w:hAnsi="Times New Roman"/>
          <w:sz w:val="24"/>
          <w:szCs w:val="24"/>
        </w:rPr>
        <w:t>peningkatan</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translokasi</w:t>
      </w:r>
      <w:proofErr w:type="spellEnd"/>
      <w:r>
        <w:rPr>
          <w:rFonts w:ascii="Times New Roman" w:hAnsi="Times New Roman"/>
          <w:sz w:val="24"/>
          <w:szCs w:val="24"/>
        </w:rPr>
        <w:t xml:space="preserve"> </w:t>
      </w:r>
      <w:proofErr w:type="spellStart"/>
      <w:r>
        <w:rPr>
          <w:rFonts w:ascii="Times New Roman" w:hAnsi="Times New Roman"/>
          <w:sz w:val="24"/>
          <w:szCs w:val="24"/>
        </w:rPr>
        <w:t>lendir</w:t>
      </w:r>
      <w:proofErr w:type="spellEnd"/>
      <w:r>
        <w:rPr>
          <w:rFonts w:ascii="Times New Roman" w:hAnsi="Times New Roman"/>
          <w:sz w:val="24"/>
          <w:szCs w:val="24"/>
        </w:rPr>
        <w:t xml:space="preserve"> yang abnormal.</w:t>
      </w:r>
    </w:p>
    <w:p w14:paraId="12248E3E" w14:textId="77777777" w:rsidR="00515D34" w:rsidRDefault="00515D34" w:rsidP="00515D34">
      <w:r>
        <w:br w:type="page"/>
      </w:r>
    </w:p>
    <w:p w14:paraId="1F71A5FC" w14:textId="77777777" w:rsidR="00515D34" w:rsidRDefault="00515D34" w:rsidP="00515D34">
      <w:pPr>
        <w:autoSpaceDE w:val="0"/>
        <w:autoSpaceDN w:val="0"/>
        <w:adjustRightInd w:val="0"/>
        <w:spacing w:line="480" w:lineRule="auto"/>
        <w:jc w:val="both"/>
      </w:pPr>
    </w:p>
    <w:p w14:paraId="65F98500" w14:textId="077DF296" w:rsidR="00515D34" w:rsidRDefault="0044221A" w:rsidP="00515D34">
      <w:pPr>
        <w:autoSpaceDE w:val="0"/>
        <w:autoSpaceDN w:val="0"/>
        <w:adjustRightInd w:val="0"/>
        <w:spacing w:line="480" w:lineRule="auto"/>
        <w:jc w:val="both"/>
      </w:pPr>
      <w:r>
        <w:rPr>
          <w:noProof/>
        </w:rPr>
        <mc:AlternateContent>
          <mc:Choice Requires="wpg">
            <w:drawing>
              <wp:anchor distT="0" distB="0" distL="114300" distR="114300" simplePos="0" relativeHeight="251663872" behindDoc="0" locked="0" layoutInCell="1" allowOverlap="1" wp14:anchorId="05D00829" wp14:editId="5C65F747">
                <wp:simplePos x="0" y="0"/>
                <wp:positionH relativeFrom="column">
                  <wp:posOffset>1600732</wp:posOffset>
                </wp:positionH>
                <wp:positionV relativeFrom="paragraph">
                  <wp:posOffset>15373</wp:posOffset>
                </wp:positionV>
                <wp:extent cx="2392502" cy="6018692"/>
                <wp:effectExtent l="0" t="0" r="27305" b="20320"/>
                <wp:wrapNone/>
                <wp:docPr id="2" name="Group 2"/>
                <wp:cNvGraphicFramePr/>
                <a:graphic xmlns:a="http://schemas.openxmlformats.org/drawingml/2006/main">
                  <a:graphicData uri="http://schemas.microsoft.com/office/word/2010/wordprocessingGroup">
                    <wpg:wgp>
                      <wpg:cNvGrpSpPr/>
                      <wpg:grpSpPr>
                        <a:xfrm>
                          <a:off x="0" y="0"/>
                          <a:ext cx="2392502" cy="6018692"/>
                          <a:chOff x="0" y="0"/>
                          <a:chExt cx="2392502" cy="6018692"/>
                        </a:xfrm>
                      </wpg:grpSpPr>
                      <wps:wsp>
                        <wps:cNvPr id="1036" name="Rectangle 113"/>
                        <wps:cNvSpPr>
                          <a:spLocks/>
                        </wps:cNvSpPr>
                        <wps:spPr>
                          <a:xfrm>
                            <a:off x="0" y="0"/>
                            <a:ext cx="2057400" cy="4381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887AD06" w14:textId="77777777" w:rsidR="007464F3" w:rsidRDefault="007464F3" w:rsidP="00515D34">
                              <w:pPr>
                                <w:jc w:val="center"/>
                                <w:rPr>
                                  <w:b/>
                                </w:rPr>
                              </w:pPr>
                              <w:proofErr w:type="spellStart"/>
                              <w:r>
                                <w:rPr>
                                  <w:b/>
                                </w:rPr>
                                <w:t>Aganglionik</w:t>
                              </w:r>
                              <w:proofErr w:type="spellEnd"/>
                            </w:p>
                          </w:txbxContent>
                        </wps:txbx>
                        <wps:bodyPr vert="horz" wrap="square" lIns="91440" tIns="45720" rIns="91440" bIns="45720" anchor="t" upright="1">
                          <a:prstTxWarp prst="textNoShape">
                            <a:avLst/>
                          </a:prstTxWarp>
                          <a:noAutofit/>
                        </wps:bodyPr>
                      </wps:wsp>
                      <wps:wsp>
                        <wps:cNvPr id="1035" name="AutoShape 114"/>
                        <wps:cNvSpPr>
                          <a:spLocks/>
                        </wps:cNvSpPr>
                        <wps:spPr>
                          <a:xfrm>
                            <a:off x="914400" y="435935"/>
                            <a:ext cx="314325" cy="419100"/>
                          </a:xfrm>
                          <a:prstGeom prst="downArrow">
                            <a:avLst>
                              <a:gd name="adj1" fmla="val 50000"/>
                              <a:gd name="adj2" fmla="val 33333"/>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1037" name="Rectangle 115"/>
                        <wps:cNvSpPr>
                          <a:spLocks/>
                        </wps:cNvSpPr>
                        <wps:spPr>
                          <a:xfrm>
                            <a:off x="0" y="861237"/>
                            <a:ext cx="2263139" cy="11144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8057A4D" w14:textId="77777777" w:rsidR="007464F3" w:rsidRDefault="007464F3" w:rsidP="00515D34">
                              <w:r>
                                <w:t xml:space="preserve">Statis Pada Colon </w:t>
                              </w:r>
                              <w:proofErr w:type="spellStart"/>
                              <w:proofErr w:type="gramStart"/>
                              <w:r>
                                <w:t>Menyebabkan</w:t>
                              </w:r>
                              <w:proofErr w:type="spellEnd"/>
                              <w:r>
                                <w:t xml:space="preserve"> :</w:t>
                              </w:r>
                              <w:proofErr w:type="gramEnd"/>
                            </w:p>
                            <w:p w14:paraId="75319B82" w14:textId="77777777" w:rsidR="007464F3" w:rsidRDefault="007464F3" w:rsidP="00515D34">
                              <w:proofErr w:type="spellStart"/>
                              <w:r>
                                <w:t>Pertumbuhan</w:t>
                              </w:r>
                              <w:proofErr w:type="spellEnd"/>
                              <w:r>
                                <w:t xml:space="preserve"> </w:t>
                              </w:r>
                              <w:proofErr w:type="spellStart"/>
                              <w:r>
                                <w:t>bakteri</w:t>
                              </w:r>
                              <w:proofErr w:type="spellEnd"/>
                              <w:r>
                                <w:t xml:space="preserve"> </w:t>
                              </w:r>
                              <w:proofErr w:type="spellStart"/>
                              <w:r>
                                <w:t>berlebih</w:t>
                              </w:r>
                              <w:proofErr w:type="spellEnd"/>
                            </w:p>
                            <w:p w14:paraId="0B27CBA2" w14:textId="77777777" w:rsidR="007464F3" w:rsidRDefault="007464F3" w:rsidP="00515D34">
                              <w:proofErr w:type="spellStart"/>
                              <w:r>
                                <w:t>Perubahan</w:t>
                              </w:r>
                              <w:proofErr w:type="spellEnd"/>
                              <w:r>
                                <w:t xml:space="preserve"> pada </w:t>
                              </w:r>
                              <w:proofErr w:type="spellStart"/>
                              <w:r>
                                <w:t>musin</w:t>
                              </w:r>
                              <w:proofErr w:type="spellEnd"/>
                              <w:r>
                                <w:t xml:space="preserve"> </w:t>
                              </w:r>
                              <w:proofErr w:type="spellStart"/>
                              <w:r>
                                <w:t>kolon</w:t>
                              </w:r>
                              <w:proofErr w:type="spellEnd"/>
                            </w:p>
                            <w:p w14:paraId="10BBADA4" w14:textId="77777777" w:rsidR="007464F3" w:rsidRDefault="007464F3" w:rsidP="00515D34">
                              <w:proofErr w:type="spellStart"/>
                              <w:r>
                                <w:t>Menurunnya</w:t>
                              </w:r>
                              <w:proofErr w:type="spellEnd"/>
                              <w:r>
                                <w:t xml:space="preserve"> </w:t>
                              </w:r>
                              <w:proofErr w:type="spellStart"/>
                              <w:r>
                                <w:t>pertahanan</w:t>
                              </w:r>
                              <w:proofErr w:type="spellEnd"/>
                              <w:r>
                                <w:t xml:space="preserve"> GALT</w:t>
                              </w:r>
                            </w:p>
                            <w:p w14:paraId="0B01315E" w14:textId="77777777" w:rsidR="007464F3" w:rsidRDefault="007464F3" w:rsidP="00515D34"/>
                          </w:txbxContent>
                        </wps:txbx>
                        <wps:bodyPr vert="horz" wrap="square" lIns="91440" tIns="45720" rIns="91440" bIns="45720" anchor="t" upright="1">
                          <a:prstTxWarp prst="textNoShape">
                            <a:avLst/>
                          </a:prstTxWarp>
                          <a:noAutofit/>
                        </wps:bodyPr>
                      </wps:wsp>
                      <wps:wsp>
                        <wps:cNvPr id="1038" name="AutoShape 116"/>
                        <wps:cNvSpPr>
                          <a:spLocks/>
                        </wps:cNvSpPr>
                        <wps:spPr>
                          <a:xfrm>
                            <a:off x="914400" y="1967023"/>
                            <a:ext cx="314325" cy="461645"/>
                          </a:xfrm>
                          <a:prstGeom prst="downArrow">
                            <a:avLst>
                              <a:gd name="adj1" fmla="val 50000"/>
                              <a:gd name="adj2" fmla="val 36717"/>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1043" name="Rectangle 117"/>
                        <wps:cNvSpPr>
                          <a:spLocks/>
                        </wps:cNvSpPr>
                        <wps:spPr>
                          <a:xfrm>
                            <a:off x="0" y="2445488"/>
                            <a:ext cx="2263139" cy="4572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CBB57BE" w14:textId="77777777" w:rsidR="007464F3" w:rsidRDefault="007464F3" w:rsidP="00515D34">
                              <w:pPr>
                                <w:jc w:val="center"/>
                              </w:pPr>
                              <w:proofErr w:type="spellStart"/>
                              <w:r>
                                <w:t>Melekatnya</w:t>
                              </w:r>
                              <w:proofErr w:type="spellEnd"/>
                              <w:r>
                                <w:t xml:space="preserve"> </w:t>
                              </w:r>
                              <w:proofErr w:type="spellStart"/>
                              <w:r>
                                <w:t>bakteri</w:t>
                              </w:r>
                              <w:proofErr w:type="spellEnd"/>
                              <w:r>
                                <w:t xml:space="preserve"> pada epithelium usus yang </w:t>
                              </w:r>
                              <w:proofErr w:type="spellStart"/>
                              <w:r>
                                <w:t>tidak</w:t>
                              </w:r>
                              <w:proofErr w:type="spellEnd"/>
                              <w:r>
                                <w:t xml:space="preserve"> </w:t>
                              </w:r>
                              <w:proofErr w:type="spellStart"/>
                              <w:r>
                                <w:t>terproteksi</w:t>
                              </w:r>
                              <w:proofErr w:type="spellEnd"/>
                            </w:p>
                          </w:txbxContent>
                        </wps:txbx>
                        <wps:bodyPr vert="horz" wrap="square" lIns="91440" tIns="45720" rIns="91440" bIns="45720" anchor="t" upright="1">
                          <a:prstTxWarp prst="textNoShape">
                            <a:avLst/>
                          </a:prstTxWarp>
                          <a:noAutofit/>
                        </wps:bodyPr>
                      </wps:wsp>
                      <wps:wsp>
                        <wps:cNvPr id="1044" name="AutoShape 118"/>
                        <wps:cNvSpPr>
                          <a:spLocks/>
                        </wps:cNvSpPr>
                        <wps:spPr>
                          <a:xfrm>
                            <a:off x="914400" y="2902688"/>
                            <a:ext cx="352425" cy="457200"/>
                          </a:xfrm>
                          <a:prstGeom prst="downArrow">
                            <a:avLst>
                              <a:gd name="adj1" fmla="val 50000"/>
                              <a:gd name="adj2" fmla="val 32432"/>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1045" name="Rectangle 119"/>
                        <wps:cNvSpPr>
                          <a:spLocks/>
                        </wps:cNvSpPr>
                        <wps:spPr>
                          <a:xfrm>
                            <a:off x="53162" y="3359888"/>
                            <a:ext cx="2333168" cy="4572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A21D477" w14:textId="77777777" w:rsidR="007464F3" w:rsidRDefault="007464F3" w:rsidP="00515D34">
                              <w:proofErr w:type="spellStart"/>
                              <w:r>
                                <w:t>Invasi</w:t>
                              </w:r>
                              <w:proofErr w:type="spellEnd"/>
                              <w:r>
                                <w:t xml:space="preserve"> </w:t>
                              </w:r>
                              <w:proofErr w:type="spellStart"/>
                              <w:r>
                                <w:t>bakteri</w:t>
                              </w:r>
                              <w:proofErr w:type="spellEnd"/>
                              <w:r>
                                <w:t xml:space="preserve"> pada epithelium usus </w:t>
                              </w:r>
                            </w:p>
                          </w:txbxContent>
                        </wps:txbx>
                        <wps:bodyPr vert="horz" wrap="square" lIns="91440" tIns="45720" rIns="91440" bIns="45720" anchor="t" upright="1">
                          <a:prstTxWarp prst="textNoShape">
                            <a:avLst/>
                          </a:prstTxWarp>
                          <a:noAutofit/>
                        </wps:bodyPr>
                      </wps:wsp>
                      <wps:wsp>
                        <wps:cNvPr id="1046" name="AutoShape 120"/>
                        <wps:cNvSpPr>
                          <a:spLocks/>
                        </wps:cNvSpPr>
                        <wps:spPr>
                          <a:xfrm>
                            <a:off x="914400" y="3817088"/>
                            <a:ext cx="352425" cy="387705"/>
                          </a:xfrm>
                          <a:prstGeom prst="downArrow">
                            <a:avLst>
                              <a:gd name="adj1" fmla="val 50000"/>
                              <a:gd name="adj2" fmla="val 35045"/>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1047" name="Rectangle 121"/>
                        <wps:cNvSpPr>
                          <a:spLocks/>
                        </wps:cNvSpPr>
                        <wps:spPr>
                          <a:xfrm>
                            <a:off x="53162" y="4210493"/>
                            <a:ext cx="2339340" cy="5429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EE094CC" w14:textId="77777777" w:rsidR="007464F3" w:rsidRDefault="007464F3" w:rsidP="00515D34">
                              <w:pPr>
                                <w:jc w:val="center"/>
                              </w:pPr>
                              <w:proofErr w:type="spellStart"/>
                              <w:r>
                                <w:t>Terjadi</w:t>
                              </w:r>
                              <w:proofErr w:type="spellEnd"/>
                              <w:r>
                                <w:t xml:space="preserve"> proses </w:t>
                              </w:r>
                              <w:proofErr w:type="spellStart"/>
                              <w:r>
                                <w:t>inflammasi</w:t>
                              </w:r>
                              <w:proofErr w:type="spellEnd"/>
                              <w:r>
                                <w:t xml:space="preserve"> yang </w:t>
                              </w:r>
                              <w:proofErr w:type="spellStart"/>
                              <w:r>
                                <w:t>berkembang</w:t>
                              </w:r>
                              <w:proofErr w:type="spellEnd"/>
                              <w:r>
                                <w:t xml:space="preserve"> </w:t>
                              </w:r>
                              <w:proofErr w:type="spellStart"/>
                              <w:r>
                                <w:t>menjadi</w:t>
                              </w:r>
                              <w:proofErr w:type="spellEnd"/>
                              <w:r>
                                <w:t xml:space="preserve"> enterocolitis</w:t>
                              </w:r>
                            </w:p>
                          </w:txbxContent>
                        </wps:txbx>
                        <wps:bodyPr vert="horz" wrap="square" lIns="91440" tIns="45720" rIns="91440" bIns="45720" anchor="t" upright="1">
                          <a:prstTxWarp prst="textNoShape">
                            <a:avLst/>
                          </a:prstTxWarp>
                          <a:noAutofit/>
                        </wps:bodyPr>
                      </wps:wsp>
                      <wps:wsp>
                        <wps:cNvPr id="1048" name="AutoShape 122"/>
                        <wps:cNvSpPr>
                          <a:spLocks/>
                        </wps:cNvSpPr>
                        <wps:spPr>
                          <a:xfrm>
                            <a:off x="956930" y="4752753"/>
                            <a:ext cx="323850" cy="714375"/>
                          </a:xfrm>
                          <a:prstGeom prst="downArrow">
                            <a:avLst>
                              <a:gd name="adj1" fmla="val 50000"/>
                              <a:gd name="adj2" fmla="val 55147"/>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s:wsp>
                        <wps:cNvPr id="1049" name="Rectangle 123"/>
                        <wps:cNvSpPr>
                          <a:spLocks/>
                        </wps:cNvSpPr>
                        <wps:spPr>
                          <a:xfrm>
                            <a:off x="0" y="5475767"/>
                            <a:ext cx="2386964" cy="5429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8B93F76" w14:textId="77777777" w:rsidR="007464F3" w:rsidRDefault="007464F3" w:rsidP="00515D34">
                              <w:pPr>
                                <w:jc w:val="center"/>
                              </w:pPr>
                              <w:proofErr w:type="spellStart"/>
                              <w:r>
                                <w:t>Gejala</w:t>
                              </w:r>
                              <w:proofErr w:type="spellEnd"/>
                              <w:r>
                                <w:t xml:space="preserve"> </w:t>
                              </w:r>
                              <w:proofErr w:type="spellStart"/>
                              <w:r>
                                <w:t>sistemik</w:t>
                              </w:r>
                              <w:proofErr w:type="spellEnd"/>
                              <w:r>
                                <w:t xml:space="preserve"> sepsis dan </w:t>
                              </w:r>
                              <w:proofErr w:type="spellStart"/>
                              <w:r>
                                <w:t>koagulopathi</w:t>
                              </w:r>
                              <w:proofErr w:type="spellEnd"/>
                            </w:p>
                          </w:txbxContent>
                        </wps:txbx>
                        <wps:bodyPr vert="horz" wrap="square" lIns="91440" tIns="45720" rIns="91440" bIns="45720" anchor="t" upright="1">
                          <a:prstTxWarp prst="textNoShape">
                            <a:avLst/>
                          </a:prstTxWarp>
                          <a:noAutofit/>
                        </wps:bodyPr>
                      </wps:wsp>
                    </wpg:wgp>
                  </a:graphicData>
                </a:graphic>
              </wp:anchor>
            </w:drawing>
          </mc:Choice>
          <mc:Fallback>
            <w:pict>
              <v:group w14:anchorId="05D00829" id="Group 2" o:spid="_x0000_s1026" style="position:absolute;left:0;text-align:left;margin-left:126.05pt;margin-top:1.2pt;width:188.4pt;height:473.9pt;z-index:251663872" coordsize="23925,60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qcw4wQAAGMkAAAOAAAAZHJzL2Uyb0RvYy54bWzsWl1v2zYUfR+w/yDofbFIipIlxCmKpQkG&#10;FF2xdugzo+9NEjVSiZ3++l1eSbbiOHEaOx3WyA+OGNLk5eE9PLyXOn2zqkrrJlG6kPXCJieObSV1&#10;JOOizhb2n58vfpnblm5FHYtS1snCvk20/ebs559Ol02YUJnLMk6UBZ3UOlw2Cztv2yaczXSUJ5XQ&#10;J7JJaqhMpapEC0WVzWIlltB7Vc6o43izpVRxo2SUaA3/Pe8q7TPsP02TqP09TXXSWuXCBtta/Fb4&#10;fWW+Z2enIsyUaPIi6s0Qz7CiEkUNg667OhetsK5Vca+rqoiU1DJtTyJZzWSaFlGCc4DZEGdrNpdK&#10;Xjc4lyxcZs0aJoB2C6dndxt9uLlUzafmowIklk0GWGDJzGWVqsr8BSutFUJ2u4YsWbVWBP+kLKDc&#10;obYVQZ3nkLkX0A7UKAfk7/0uyt/t+eVsGHh2x5xlAw6iNxjowzD4lIsmQWh1CBh8VFYRg/86zLOt&#10;WlTgqX+A74g6KxOLEGamZCyApgYrg4pu3svobw0VYOioxhR03+ZJCDrcdx3wTYOgy+aEo1euYRBh&#10;o3R7mcjKMg8LW4Fh6Gvi5r1uzfibJmiYLIv4oihLLKjs6tdSWTcCCHCBHzMX+IkeNytra7mwA045&#10;2CGAh2kpWnisGkBF1xmOd+cXetyxg59dHRuTz4XOOwOwh849qqJNFFgiwjwR8bs6ttrbBmCvYZuw&#10;jTFVEttWmcCuYp6wZSuK8iktYXZl3a9LtxRmUdrV1Qq6MY9XMr6FJYd9C/DMpfoKI8IeAFP951oo&#10;GL/8rQYHC4jrmk0DCy73KRTUuOZqXCPqCLpa2IDbdaOKLIe+CQJnQPi8+iJU0y9hC/T5IAcfFOHW&#10;SnZtDTa1fHvdyrTAZd5Y3s8N+NDN53sQAzyjI4axCE0HYrhmYYxdhxEDgQZwkQE8YLxb72GTYcRl&#10;6JmmngQE2ALDPsyQWC7rt0rJ5YYmBsws7mcg4r+IbaVVCVs9EMPixn27IcdtYFfbtGHm0w+Ly4UG&#10;DNREqo0JdYcer5t3HdkMQs/lAW6wQzdY+K6e7w+eP5YEdNHDPb9z+rlHKPPvOj2lHiMs6HSBANVc&#10;oMCjbj8Jwz4JeVgYOvk3+G522UkfdpxJB9HqXX9zcIKD/n198AZEj6YPJPB8h+JOLMKdAuERz93D&#10;lBcRCM8nSGFwskkgdh/hdvNv2Nn/rwLhssH1xwKBvnAsgaCuy935/BGFwOPpnnPRJBAHCgSGtpNA&#10;PJq0eEggXHdgyTiAQJc+nCWjAIIGDvW2qcI4NcenLsY2gdwepryIQFCIYvoT3CQQr0og1rHzWCCC&#10;45yNOCMeRKoQGjPGg/m251MIW4kHhzNMLz3B9SeROFAk1snCKcv0YGb7QZFYp19HIgFpt2NnmSDN&#10;6jvbVBmLBJv7vvNfRBHcWQcvk0i8KpHYlWai5DiuvxEJlxLHDbbiZxCJgJlUtxEJ7lK40+kPKsMN&#10;xpDonO4gDr6DwFTTOnE+icS3i8SuVBNdx2YHppq4F7D+KsLn1OdbVGGUzeGGDpniw72Ev4cpLxFJ&#10;cE7cKdX0+G3hD5pqgvuAe9fTXTb08CC683ru+tz3ti8jGFzsexDBTwLxuNuJ8PBLahQI3FZ+tFQT&#10;vtIBb7Lg3Wn/1o15VWZchufxu0Fn/wIAAP//AwBQSwMEFAAGAAgAAAAhAMZ8+azhAAAACQEAAA8A&#10;AABkcnMvZG93bnJldi54bWxMj0FLw0AQhe+C/2EZwZvdJJrSptmUUtRTEWwF6W2bnSah2dmQ3Sbp&#10;v3c86e0N7/HeN/l6sq0YsPeNIwXxLAKBVDrTUKXg6/D2tADhgyajW0eo4IYe1sX9Xa4z40b6xGEf&#10;KsEl5DOtoA6hy6T0ZY1W+5nrkNg7u97qwGdfSdPrkcttK5MomkurG+KFWne4rbG87K9Wwfuox81z&#10;/DrsLuft7XhIP753MSr1+DBtViACTuEvDL/4jA4FM53clYwXrYIkTWKOsngBwf48WSxBnBQs0ygB&#10;WeTy/wfFDwAAAP//AwBQSwECLQAUAAYACAAAACEAtoM4kv4AAADhAQAAEwAAAAAAAAAAAAAAAAAA&#10;AAAAW0NvbnRlbnRfVHlwZXNdLnhtbFBLAQItABQABgAIAAAAIQA4/SH/1gAAAJQBAAALAAAAAAAA&#10;AAAAAAAAAC8BAABfcmVscy8ucmVsc1BLAQItABQABgAIAAAAIQA47qcw4wQAAGMkAAAOAAAAAAAA&#10;AAAAAAAAAC4CAABkcnMvZTJvRG9jLnhtbFBLAQItABQABgAIAAAAIQDGfPms4QAAAAkBAAAPAAAA&#10;AAAAAAAAAAAAAD0HAABkcnMvZG93bnJldi54bWxQSwUGAAAAAAQABADzAAAASwgAAAAA&#10;">
                <v:rect id="Rectangle 113" o:spid="_x0000_s1027" style="position:absolute;width:20574;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XNxxAAAAN0AAAAPAAAAZHJzL2Rvd25yZXYueG1sRE/basJA&#10;EH0X/IdlBF+kblrRltRVSqEoQvHa9yE7TYLZ2XR3TeLfu0LBtzmc68yXnalEQ86XlhU8jxMQxJnV&#10;JecKTsevpzcQPiBrrCyTgit5WC76vTmm2ra8p+YQchFD2KeooAihTqX0WUEG/djWxJH7tc5giNDl&#10;UjtsY7ip5EuSzKTBkmNDgTV9FpSdDxejYHRaHS+v593q2/1Nfjbbup02o51Sw0H38Q4iUBce4n/3&#10;Wsf5yWQG92/iCXJxAwAA//8DAFBLAQItABQABgAIAAAAIQDb4fbL7gAAAIUBAAATAAAAAAAAAAAA&#10;AAAAAAAAAABbQ29udGVudF9UeXBlc10ueG1sUEsBAi0AFAAGAAgAAAAhAFr0LFu/AAAAFQEAAAsA&#10;AAAAAAAAAAAAAAAAHwEAAF9yZWxzLy5yZWxzUEsBAi0AFAAGAAgAAAAhALBdc3HEAAAA3QAAAA8A&#10;AAAAAAAAAAAAAAAABwIAAGRycy9kb3ducmV2LnhtbFBLBQYAAAAAAwADALcAAAD4AgAAAAA=&#10;">
                  <v:path arrowok="t"/>
                  <v:textbox>
                    <w:txbxContent>
                      <w:p w14:paraId="1887AD06" w14:textId="77777777" w:rsidR="007464F3" w:rsidRDefault="007464F3" w:rsidP="00515D34">
                        <w:pPr>
                          <w:jc w:val="center"/>
                          <w:rPr>
                            <w:b/>
                          </w:rPr>
                        </w:pPr>
                        <w:proofErr w:type="spellStart"/>
                        <w:r>
                          <w:rPr>
                            <w:b/>
                          </w:rPr>
                          <w:t>Aganglionik</w:t>
                        </w:r>
                        <w:proofErr w:type="spellEnd"/>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14" o:spid="_x0000_s1028" type="#_x0000_t67" style="position:absolute;left:9144;top:4359;width:3143;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Jb2xAAAAN0AAAAPAAAAZHJzL2Rvd25yZXYueG1sRE9La8JA&#10;EL4X/A/LCL3VTVqqErOKCC31UjD14HHMTh6anU2zqyb/visIvc3H95x01ZtGXKlztWUF8SQCQZxb&#10;XXOpYP/z8TIH4TyyxsYyKRjIwWo5ekox0fbGO7pmvhQhhF2CCirv20RKl1dk0E1sSxy4wnYGfYBd&#10;KXWHtxBuGvkaRVNpsObQUGFLm4ryc3YxCn4/h9P2+7QbisPxEmMWH7dTmin1PO7XCxCeev8vfri/&#10;dJgfvb3D/Ztwglz+AQAA//8DAFBLAQItABQABgAIAAAAIQDb4fbL7gAAAIUBAAATAAAAAAAAAAAA&#10;AAAAAAAAAABbQ29udGVudF9UeXBlc10ueG1sUEsBAi0AFAAGAAgAAAAhAFr0LFu/AAAAFQEAAAsA&#10;AAAAAAAAAAAAAAAAHwEAAF9yZWxzLy5yZWxzUEsBAi0AFAAGAAgAAAAhADJklvbEAAAA3QAAAA8A&#10;AAAAAAAAAAAAAAAABwIAAGRycy9kb3ducmV2LnhtbFBLBQYAAAAAAwADALcAAAD4AgAAAAA=&#10;">
                  <v:path arrowok="t"/>
                </v:shape>
                <v:rect id="Rectangle 115" o:spid="_x0000_s1029" style="position:absolute;top:8612;width:22631;height:11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dbqxAAAAN0AAAAPAAAAZHJzL2Rvd25yZXYueG1sRE/basJA&#10;EH0v+A/LCH0R3bRSI6mrlEKxFMT7+5CdJsHsbLq7JunfdwuCb3M411mselOLlpyvLCt4miQgiHOr&#10;Ky4UnI4f4zkIH5A11pZJwS95WC0HDwvMtO14T+0hFCKGsM9QQRlCk0np85IM+oltiCP3bZ3BEKEr&#10;pHbYxXBTy+ckmUmDFceGEht6Lym/HK5Gwei0Pl7Ty269cT/T89e26V7a0U6px2H/9goiUB/u4pv7&#10;U8f5yTSF/2/iCXL5BwAA//8DAFBLAQItABQABgAIAAAAIQDb4fbL7gAAAIUBAAATAAAAAAAAAAAA&#10;AAAAAAAAAABbQ29udGVudF9UeXBlc10ueG1sUEsBAi0AFAAGAAgAAAAhAFr0LFu/AAAAFQEAAAsA&#10;AAAAAAAAAAAAAAAAHwEAAF9yZWxzLy5yZWxzUEsBAi0AFAAGAAgAAAAhAN8R1urEAAAA3QAAAA8A&#10;AAAAAAAAAAAAAAAABwIAAGRycy9kb3ducmV2LnhtbFBLBQYAAAAAAwADALcAAAD4AgAAAAA=&#10;">
                  <v:path arrowok="t"/>
                  <v:textbox>
                    <w:txbxContent>
                      <w:p w14:paraId="28057A4D" w14:textId="77777777" w:rsidR="007464F3" w:rsidRDefault="007464F3" w:rsidP="00515D34">
                        <w:r>
                          <w:t xml:space="preserve">Statis Pada Colon </w:t>
                        </w:r>
                        <w:proofErr w:type="spellStart"/>
                        <w:proofErr w:type="gramStart"/>
                        <w:r>
                          <w:t>Menyebabkan</w:t>
                        </w:r>
                        <w:proofErr w:type="spellEnd"/>
                        <w:r>
                          <w:t xml:space="preserve"> :</w:t>
                        </w:r>
                        <w:proofErr w:type="gramEnd"/>
                      </w:p>
                      <w:p w14:paraId="75319B82" w14:textId="77777777" w:rsidR="007464F3" w:rsidRDefault="007464F3" w:rsidP="00515D34">
                        <w:proofErr w:type="spellStart"/>
                        <w:r>
                          <w:t>Pertumbuhan</w:t>
                        </w:r>
                        <w:proofErr w:type="spellEnd"/>
                        <w:r>
                          <w:t xml:space="preserve"> </w:t>
                        </w:r>
                        <w:proofErr w:type="spellStart"/>
                        <w:r>
                          <w:t>bakteri</w:t>
                        </w:r>
                        <w:proofErr w:type="spellEnd"/>
                        <w:r>
                          <w:t xml:space="preserve"> </w:t>
                        </w:r>
                        <w:proofErr w:type="spellStart"/>
                        <w:r>
                          <w:t>berlebih</w:t>
                        </w:r>
                        <w:proofErr w:type="spellEnd"/>
                      </w:p>
                      <w:p w14:paraId="0B27CBA2" w14:textId="77777777" w:rsidR="007464F3" w:rsidRDefault="007464F3" w:rsidP="00515D34">
                        <w:proofErr w:type="spellStart"/>
                        <w:r>
                          <w:t>Perubahan</w:t>
                        </w:r>
                        <w:proofErr w:type="spellEnd"/>
                        <w:r>
                          <w:t xml:space="preserve"> pada </w:t>
                        </w:r>
                        <w:proofErr w:type="spellStart"/>
                        <w:r>
                          <w:t>musin</w:t>
                        </w:r>
                        <w:proofErr w:type="spellEnd"/>
                        <w:r>
                          <w:t xml:space="preserve"> </w:t>
                        </w:r>
                        <w:proofErr w:type="spellStart"/>
                        <w:r>
                          <w:t>kolon</w:t>
                        </w:r>
                        <w:proofErr w:type="spellEnd"/>
                      </w:p>
                      <w:p w14:paraId="10BBADA4" w14:textId="77777777" w:rsidR="007464F3" w:rsidRDefault="007464F3" w:rsidP="00515D34">
                        <w:proofErr w:type="spellStart"/>
                        <w:r>
                          <w:t>Menurunnya</w:t>
                        </w:r>
                        <w:proofErr w:type="spellEnd"/>
                        <w:r>
                          <w:t xml:space="preserve"> </w:t>
                        </w:r>
                        <w:proofErr w:type="spellStart"/>
                        <w:r>
                          <w:t>pertahanan</w:t>
                        </w:r>
                        <w:proofErr w:type="spellEnd"/>
                        <w:r>
                          <w:t xml:space="preserve"> GALT</w:t>
                        </w:r>
                      </w:p>
                      <w:p w14:paraId="0B01315E" w14:textId="77777777" w:rsidR="007464F3" w:rsidRDefault="007464F3" w:rsidP="00515D34"/>
                    </w:txbxContent>
                  </v:textbox>
                </v:rect>
                <v:shape id="AutoShape 116" o:spid="_x0000_s1030" type="#_x0000_t67" style="position:absolute;left:9144;top:19670;width:3143;height:4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TloxgAAAN0AAAAPAAAAZHJzL2Rvd25yZXYueG1sRI9Ba8JA&#10;EIXvhf6HZYTe6iYVtKSuIoUWvRSMHnocs2MSm51Ns6sm/945CN5meG/e+2a+7F2jLtSF2rOBdJyA&#10;Ii68rbk0sN99vb6DChHZYuOZDAwUYLl4fppjZv2Vt3TJY6kkhEOGBqoY20zrUFTkMIx9Syza0XcO&#10;o6xdqW2HVwl3jX5Lkql2WLM0VNjSZ0XFX352Bv6/h9Pm57Qdjr+Hc4p5ethMaWbMy6hffYCK1MeH&#10;+X69toKfTARXvpER9OIGAAD//wMAUEsBAi0AFAAGAAgAAAAhANvh9svuAAAAhQEAABMAAAAAAAAA&#10;AAAAAAAAAAAAAFtDb250ZW50X1R5cGVzXS54bWxQSwECLQAUAAYACAAAACEAWvQsW78AAAAVAQAA&#10;CwAAAAAAAAAAAAAAAAAfAQAAX3JlbHMvLnJlbHNQSwECLQAUAAYACAAAACEA3GU5aMYAAADdAAAA&#10;DwAAAAAAAAAAAAAAAAAHAgAAZHJzL2Rvd25yZXYueG1sUEsFBgAAAAADAAMAtwAAAPoCAAAAAA==&#10;">
                  <v:path arrowok="t"/>
                </v:shape>
                <v:rect id="Rectangle 117" o:spid="_x0000_s1031" style="position:absolute;top:24454;width:2263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KOUxQAAAN0AAAAPAAAAZHJzL2Rvd25yZXYueG1sRE/basJA&#10;EH0X+g/LFHyRuvHSC6mriCBKQWrVvg/ZaRLMzsbdNUn/vlsQfJvDuc5s0ZlKNOR8aVnBaJiAIM6s&#10;LjlXcDqun95A+ICssbJMCn7Jw2L+0Jthqm3LX9QcQi5iCPsUFRQh1KmUPivIoB/amjhyP9YZDBG6&#10;XGqHbQw3lRwnyYs0WHJsKLCmVUHZ+XA1CganzfH6et5vdu4y+f74rNvnZrBXqv/YLd9BBOrCXXxz&#10;b3Wcn0wn8P9NPEHO/wAAAP//AwBQSwECLQAUAAYACAAAACEA2+H2y+4AAACFAQAAEwAAAAAAAAAA&#10;AAAAAAAAAAAAW0NvbnRlbnRfVHlwZXNdLnhtbFBLAQItABQABgAIAAAAIQBa9CxbvwAAABUBAAAL&#10;AAAAAAAAAAAAAAAAAB8BAABfcmVscy8ucmVsc1BLAQItABQABgAIAAAAIQD4LKOUxQAAAN0AAAAP&#10;AAAAAAAAAAAAAAAAAAcCAABkcnMvZG93bnJldi54bWxQSwUGAAAAAAMAAwC3AAAA+QIAAAAA&#10;">
                  <v:path arrowok="t"/>
                  <v:textbox>
                    <w:txbxContent>
                      <w:p w14:paraId="0CBB57BE" w14:textId="77777777" w:rsidR="007464F3" w:rsidRDefault="007464F3" w:rsidP="00515D34">
                        <w:pPr>
                          <w:jc w:val="center"/>
                        </w:pPr>
                        <w:proofErr w:type="spellStart"/>
                        <w:r>
                          <w:t>Melekatnya</w:t>
                        </w:r>
                        <w:proofErr w:type="spellEnd"/>
                        <w:r>
                          <w:t xml:space="preserve"> </w:t>
                        </w:r>
                        <w:proofErr w:type="spellStart"/>
                        <w:r>
                          <w:t>bakteri</w:t>
                        </w:r>
                        <w:proofErr w:type="spellEnd"/>
                        <w:r>
                          <w:t xml:space="preserve"> pada epithelium usus yang </w:t>
                        </w:r>
                        <w:proofErr w:type="spellStart"/>
                        <w:r>
                          <w:t>tidak</w:t>
                        </w:r>
                        <w:proofErr w:type="spellEnd"/>
                        <w:r>
                          <w:t xml:space="preserve"> </w:t>
                        </w:r>
                        <w:proofErr w:type="spellStart"/>
                        <w:r>
                          <w:t>terproteksi</w:t>
                        </w:r>
                        <w:proofErr w:type="spellEnd"/>
                      </w:p>
                    </w:txbxContent>
                  </v:textbox>
                </v:rect>
                <v:shape id="AutoShape 118" o:spid="_x0000_s1032" type="#_x0000_t67" style="position:absolute;left:9144;top:29026;width:352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kAQwwAAAN0AAAAPAAAAZHJzL2Rvd25yZXYueG1sRE9Ni8Iw&#10;EL0L+x/CCHvTtCK6VKPIwsp6Eawe9jg2Y1ttJt0mavvvjSB4m8f7nPmyNZW4UeNKywriYQSCOLO6&#10;5FzBYf8z+ALhPLLGyjIp6MjBcvHRm2Oi7Z13dEt9LkIIuwQVFN7XiZQuK8igG9qaOHAn2xj0ATa5&#10;1A3eQ7ip5CiKJtJgyaGhwJq+C8ou6dUo+F935832vOtOf8drjGl83ExoqtRnv13NQHhq/Vv8cv/q&#10;MD8aj+H5TThBLh4AAAD//wMAUEsBAi0AFAAGAAgAAAAhANvh9svuAAAAhQEAABMAAAAAAAAAAAAA&#10;AAAAAAAAAFtDb250ZW50X1R5cGVzXS54bWxQSwECLQAUAAYACAAAACEAWvQsW78AAAAVAQAACwAA&#10;AAAAAAAAAAAAAAAfAQAAX3JlbHMvLnJlbHNQSwECLQAUAAYACAAAACEABS5AEMMAAADdAAAADwAA&#10;AAAAAAAAAAAAAAAHAgAAZHJzL2Rvd25yZXYueG1sUEsFBgAAAAADAAMAtwAAAPcCAAAAAA==&#10;">
                  <v:path arrowok="t"/>
                </v:shape>
                <v:rect id="Rectangle 119" o:spid="_x0000_s1033" style="position:absolute;left:531;top:33598;width:2333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Z57xQAAAN0AAAAPAAAAZHJzL2Rvd25yZXYueG1sRE/fa8Iw&#10;EH4f7H8IN/BFZqrObXRGEUEcgsypez+aW1tsLjWJbfffG0HY2318P28670wlGnK+tKxgOEhAEGdW&#10;l5wrOB5Wz+8gfEDWWFkmBX/kYT57fJhiqm3L39TsQy5iCPsUFRQh1KmUPivIoB/Ymjhyv9YZDBG6&#10;XGqHbQw3lRwlyas0WHJsKLCmZUHZaX8xCvrH9eHydtqtt+48/tl81e2k6e+U6j11iw8QgbrwL767&#10;P3Wcn7xM4PZNPEHOrgAAAP//AwBQSwECLQAUAAYACAAAACEA2+H2y+4AAACFAQAAEwAAAAAAAAAA&#10;AAAAAAAAAAAAW0NvbnRlbnRfVHlwZXNdLnhtbFBLAQItABQABgAIAAAAIQBa9CxbvwAAABUBAAAL&#10;AAAAAAAAAAAAAAAAAB8BAABfcmVscy8ucmVsc1BLAQItABQABgAIAAAAIQAYiZ57xQAAAN0AAAAP&#10;AAAAAAAAAAAAAAAAAAcCAABkcnMvZG93bnJldi54bWxQSwUGAAAAAAMAAwC3AAAA+QIAAAAA&#10;">
                  <v:path arrowok="t"/>
                  <v:textbox>
                    <w:txbxContent>
                      <w:p w14:paraId="0A21D477" w14:textId="77777777" w:rsidR="007464F3" w:rsidRDefault="007464F3" w:rsidP="00515D34">
                        <w:proofErr w:type="spellStart"/>
                        <w:r>
                          <w:t>Invasi</w:t>
                        </w:r>
                        <w:proofErr w:type="spellEnd"/>
                        <w:r>
                          <w:t xml:space="preserve"> </w:t>
                        </w:r>
                        <w:proofErr w:type="spellStart"/>
                        <w:r>
                          <w:t>bakteri</w:t>
                        </w:r>
                        <w:proofErr w:type="spellEnd"/>
                        <w:r>
                          <w:t xml:space="preserve"> pada epithelium usus </w:t>
                        </w:r>
                      </w:p>
                    </w:txbxContent>
                  </v:textbox>
                </v:rect>
                <v:shape id="AutoShape 120" o:spid="_x0000_s1034" type="#_x0000_t67" style="position:absolute;left:9144;top:38170;width:3524;height:3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7USwwAAAN0AAAAPAAAAZHJzL2Rvd25yZXYueG1sRE9NawIx&#10;EL0X/A9hhF6KJpUiZTWKWCxCD8WtiMdhM+4GN5NlE93135uC4G0e73Pmy97V4kptsJ41vI8VCOLC&#10;G8ulhv3fZvQJIkRkg7Vn0nCjAMvF4GWOmfEd7+iax1KkEA4ZaqhibDIpQ1GRwzD2DXHiTr51GBNs&#10;S2la7FK4q+VEqal0aDk1VNjQuqLinF+chpy7N3/5Omy2Vu3s70954OPkW+vXYb+agYjUx6f44d6a&#10;NF99TOH/m3SCXNwBAAD//wMAUEsBAi0AFAAGAAgAAAAhANvh9svuAAAAhQEAABMAAAAAAAAAAAAA&#10;AAAAAAAAAFtDb250ZW50X1R5cGVzXS54bWxQSwECLQAUAAYACAAAACEAWvQsW78AAAAVAQAACwAA&#10;AAAAAAAAAAAAAAAfAQAAX3JlbHMvLnJlbHNQSwECLQAUAAYACAAAACEA+we1EsMAAADdAAAADwAA&#10;AAAAAAAAAAAAAAAHAgAAZHJzL2Rvd25yZXYueG1sUEsFBgAAAAADAAMAtwAAAPcCAAAAAA==&#10;" adj="14719">
                  <v:path arrowok="t"/>
                </v:shape>
                <v:rect id="Rectangle 121" o:spid="_x0000_s1035" style="position:absolute;left:531;top:42104;width:23394;height:5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6WXxQAAAN0AAAAPAAAAZHJzL2Rvd25yZXYueG1sRE/basJA&#10;EH0v+A/LFPoiurG1VaKrSKFYClLr5X3ITpNgdjburkn8e7cg9G0O5zrzZWcq0ZDzpWUFo2ECgjiz&#10;uuRcwWH/MZiC8AFZY2WZFFzJw3LRe5hjqm3LP9TsQi5iCPsUFRQh1KmUPivIoB/amjhyv9YZDBG6&#10;XGqHbQw3lXxOkjdpsOTYUGBN7wVlp93FKOgf1vvL5LRdb9z55fj1XbevTX+r1NNjt5qBCNSFf/Hd&#10;/anj/GQ8gb9v4glycQMAAP//AwBQSwECLQAUAAYACAAAACEA2+H2y+4AAACFAQAAEwAAAAAAAAAA&#10;AAAAAAAAAAAAW0NvbnRlbnRfVHlwZXNdLnhtbFBLAQItABQABgAIAAAAIQBa9CxbvwAAABUBAAAL&#10;AAAAAAAAAAAAAAAAAB8BAABfcmVscy8ucmVsc1BLAQItABQABgAIAAAAIQCHF6WXxQAAAN0AAAAP&#10;AAAAAAAAAAAAAAAAAAcCAABkcnMvZG93bnJldi54bWxQSwUGAAAAAAMAAwC3AAAA+QIAAAAA&#10;">
                  <v:path arrowok="t"/>
                  <v:textbox>
                    <w:txbxContent>
                      <w:p w14:paraId="4EE094CC" w14:textId="77777777" w:rsidR="007464F3" w:rsidRDefault="007464F3" w:rsidP="00515D34">
                        <w:pPr>
                          <w:jc w:val="center"/>
                        </w:pPr>
                        <w:proofErr w:type="spellStart"/>
                        <w:r>
                          <w:t>Terjadi</w:t>
                        </w:r>
                        <w:proofErr w:type="spellEnd"/>
                        <w:r>
                          <w:t xml:space="preserve"> proses </w:t>
                        </w:r>
                        <w:proofErr w:type="spellStart"/>
                        <w:r>
                          <w:t>inflammasi</w:t>
                        </w:r>
                        <w:proofErr w:type="spellEnd"/>
                        <w:r>
                          <w:t xml:space="preserve"> yang </w:t>
                        </w:r>
                        <w:proofErr w:type="spellStart"/>
                        <w:r>
                          <w:t>berkembang</w:t>
                        </w:r>
                        <w:proofErr w:type="spellEnd"/>
                        <w:r>
                          <w:t xml:space="preserve"> </w:t>
                        </w:r>
                        <w:proofErr w:type="spellStart"/>
                        <w:r>
                          <w:t>menjadi</w:t>
                        </w:r>
                        <w:proofErr w:type="spellEnd"/>
                        <w:r>
                          <w:t xml:space="preserve"> enterocolitis</w:t>
                        </w:r>
                      </w:p>
                    </w:txbxContent>
                  </v:textbox>
                </v:rect>
                <v:shape id="AutoShape 122" o:spid="_x0000_s1036" type="#_x0000_t67" style="position:absolute;left:9569;top:47527;width:3238;height:7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0oVxgAAAN0AAAAPAAAAZHJzL2Rvd25yZXYueG1sRI9Ba8JA&#10;EIXvhf6HZYTe6iZFtKSuIoUWvRSMHnocs2MSm51Ns6sm/945CN5meG/e+2a+7F2jLtSF2rOBdJyA&#10;Ii68rbk0sN99vb6DChHZYuOZDAwUYLl4fppjZv2Vt3TJY6kkhEOGBqoY20zrUFTkMIx9Syza0XcO&#10;o6xdqW2HVwl3jX5Lkql2WLM0VNjSZ0XFX352Bv6/h9Pm57Qdjr+Hc4p5ethMaWbMy6hffYCK1MeH&#10;+X69toKfTARXvpER9OIGAAD//wMAUEsBAi0AFAAGAAgAAAAhANvh9svuAAAAhQEAABMAAAAAAAAA&#10;AAAAAAAAAAAAAFtDb250ZW50X1R5cGVzXS54bWxQSwECLQAUAAYACAAAACEAWvQsW78AAAAVAQAA&#10;CwAAAAAAAAAAAAAAAAAfAQAAX3JlbHMvLnJlbHNQSwECLQAUAAYACAAAACEAhGNKFcYAAADdAAAA&#10;DwAAAAAAAAAAAAAAAAAHAgAAZHJzL2Rvd25yZXYueG1sUEsFBgAAAAADAAMAtwAAAPoCAAAAAA==&#10;">
                  <v:path arrowok="t"/>
                </v:shape>
                <v:rect id="Rectangle 123" o:spid="_x0000_s1037" style="position:absolute;top:54757;width:23869;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JR+xQAAAN0AAAAPAAAAZHJzL2Rvd25yZXYueG1sRE/basJA&#10;EH0X/IdlhL5I3VjtLXWVUigWoTRV+z5kp0kwOxt31yT+fbcg+DaHc53Fqje1aMn5yrKC6SQBQZxb&#10;XXGhYL97v30C4QOyxtoyKTiTh9VyOFhgqm3H39RuQyFiCPsUFZQhNKmUPi/JoJ/Yhjhyv9YZDBG6&#10;QmqHXQw3tbxLkgdpsOLYUGJDbyXlh+3JKBjv17vT4yFbf7rj7Gfz1XT37ThT6mbUv76ACNSHq/ji&#10;/tBxfjJ/hv9v4gly+QcAAP//AwBQSwECLQAUAAYACAAAACEA2+H2y+4AAACFAQAAEwAAAAAAAAAA&#10;AAAAAAAAAAAAW0NvbnRlbnRfVHlwZXNdLnhtbFBLAQItABQABgAIAAAAIQBa9CxbvwAAABUBAAAL&#10;AAAAAAAAAAAAAAAAAB8BAABfcmVscy8ucmVsc1BLAQItABQABgAIAAAAIQCZxJR+xQAAAN0AAAAP&#10;AAAAAAAAAAAAAAAAAAcCAABkcnMvZG93bnJldi54bWxQSwUGAAAAAAMAAwC3AAAA+QIAAAAA&#10;">
                  <v:path arrowok="t"/>
                  <v:textbox>
                    <w:txbxContent>
                      <w:p w14:paraId="18B93F76" w14:textId="77777777" w:rsidR="007464F3" w:rsidRDefault="007464F3" w:rsidP="00515D34">
                        <w:pPr>
                          <w:jc w:val="center"/>
                        </w:pPr>
                        <w:proofErr w:type="spellStart"/>
                        <w:r>
                          <w:t>Gejala</w:t>
                        </w:r>
                        <w:proofErr w:type="spellEnd"/>
                        <w:r>
                          <w:t xml:space="preserve"> </w:t>
                        </w:r>
                        <w:proofErr w:type="spellStart"/>
                        <w:r>
                          <w:t>sistemik</w:t>
                        </w:r>
                        <w:proofErr w:type="spellEnd"/>
                        <w:r>
                          <w:t xml:space="preserve"> sepsis dan </w:t>
                        </w:r>
                        <w:proofErr w:type="spellStart"/>
                        <w:r>
                          <w:t>koagulopathi</w:t>
                        </w:r>
                        <w:proofErr w:type="spellEnd"/>
                      </w:p>
                    </w:txbxContent>
                  </v:textbox>
                </v:rect>
              </v:group>
            </w:pict>
          </mc:Fallback>
        </mc:AlternateContent>
      </w:r>
    </w:p>
    <w:p w14:paraId="307035DB" w14:textId="567A7F1F" w:rsidR="00515D34" w:rsidRDefault="00515D34" w:rsidP="00515D34">
      <w:pPr>
        <w:autoSpaceDE w:val="0"/>
        <w:autoSpaceDN w:val="0"/>
        <w:adjustRightInd w:val="0"/>
        <w:spacing w:line="480" w:lineRule="auto"/>
        <w:jc w:val="both"/>
      </w:pPr>
    </w:p>
    <w:p w14:paraId="5BCED8C4" w14:textId="7F84AA6D" w:rsidR="00515D34" w:rsidRDefault="00515D34" w:rsidP="00515D34">
      <w:pPr>
        <w:autoSpaceDE w:val="0"/>
        <w:autoSpaceDN w:val="0"/>
        <w:adjustRightInd w:val="0"/>
        <w:spacing w:line="480" w:lineRule="auto"/>
        <w:jc w:val="both"/>
      </w:pPr>
    </w:p>
    <w:p w14:paraId="295EB89D" w14:textId="77777777" w:rsidR="00515D34" w:rsidRDefault="00515D34" w:rsidP="00515D34">
      <w:pPr>
        <w:autoSpaceDE w:val="0"/>
        <w:autoSpaceDN w:val="0"/>
        <w:adjustRightInd w:val="0"/>
        <w:spacing w:line="480" w:lineRule="auto"/>
        <w:jc w:val="both"/>
      </w:pPr>
    </w:p>
    <w:p w14:paraId="31DD179B" w14:textId="77777777" w:rsidR="00515D34" w:rsidRDefault="00515D34" w:rsidP="00515D34">
      <w:pPr>
        <w:autoSpaceDE w:val="0"/>
        <w:autoSpaceDN w:val="0"/>
        <w:adjustRightInd w:val="0"/>
        <w:spacing w:line="480" w:lineRule="auto"/>
        <w:jc w:val="both"/>
      </w:pPr>
    </w:p>
    <w:p w14:paraId="09DF7479" w14:textId="1BCB5A57" w:rsidR="00515D34" w:rsidRDefault="00515D34" w:rsidP="00515D34">
      <w:pPr>
        <w:autoSpaceDE w:val="0"/>
        <w:autoSpaceDN w:val="0"/>
        <w:adjustRightInd w:val="0"/>
        <w:spacing w:line="480" w:lineRule="auto"/>
        <w:jc w:val="both"/>
      </w:pPr>
      <w:r>
        <w:rPr>
          <w:noProof/>
        </w:rPr>
        <mc:AlternateContent>
          <mc:Choice Requires="wps">
            <w:drawing>
              <wp:anchor distT="0" distB="0" distL="0" distR="0" simplePos="0" relativeHeight="251658752" behindDoc="0" locked="0" layoutInCell="1" allowOverlap="1" wp14:anchorId="15D0F999" wp14:editId="55C32355">
                <wp:simplePos x="0" y="0"/>
                <wp:positionH relativeFrom="column">
                  <wp:posOffset>3596640</wp:posOffset>
                </wp:positionH>
                <wp:positionV relativeFrom="paragraph">
                  <wp:posOffset>2607310</wp:posOffset>
                </wp:positionV>
                <wp:extent cx="1597025" cy="462914"/>
                <wp:effectExtent l="0" t="0" r="0" b="0"/>
                <wp:wrapNone/>
                <wp:docPr id="1039" name="10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7025" cy="462914"/>
                        </a:xfrm>
                        <a:prstGeom prst="rect">
                          <a:avLst/>
                        </a:prstGeom>
                        <a:solidFill>
                          <a:srgbClr val="FFFFFF"/>
                        </a:solidFill>
                        <a:ln>
                          <a:noFill/>
                        </a:ln>
                      </wps:spPr>
                      <wps:txbx>
                        <w:txbxContent>
                          <w:p w14:paraId="47CF8CE2" w14:textId="77777777" w:rsidR="007464F3" w:rsidRDefault="007464F3" w:rsidP="00515D34"/>
                        </w:txbxContent>
                      </wps:txbx>
                      <wps:bodyPr vert="horz" wrap="square" lIns="91440" tIns="45720" rIns="91440" bIns="45720" anchor="t"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D0F999" id="1036" o:spid="_x0000_s1038" style="position:absolute;left:0;text-align:left;margin-left:283.2pt;margin-top:205.3pt;width:125.75pt;height:36.45pt;z-index:2516587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jKc4QEAAMYDAAAOAAAAZHJzL2Uyb0RvYy54bWysU8GK2zAQvRf6D0L3xolJsl0TZyldUgrL&#10;dmG39KzIsi0qa9SREjv9+o5kJxu2t1IfhEfz9Pze03hzN3SGHRV6Dbbki9mcM2UlVNo2Jf/+svvw&#10;kTMfhK2EAatKflKe323fv9v0rlA5tGAqhYxIrC96V/I2BFdkmZet6oSfgVOWmjVgJwKV2GQVip7Y&#10;O5Pl8/k66wErhyCV97R7Pzb5NvHXtZLhW117FZgpOWkLacW07uOabTeiaFC4VstJhvgHFZ3Qlj56&#10;oboXQbAD6r+oOi0RPNRhJqHLoK61VMkDuVnM37h5boVTyQuF490lJv//aOXj8dk9YZTu3QPIn54S&#10;yXrni0snFn7CDDV2EUvC2ZBSPF1SVENgkjYXq9ubeb7iTFJvuc5vF8sYcyaK82mHPnxR0LH4UnKk&#10;W0rhieODDyP0DEnCwOhqp41JBTb7zwbZUdCN7tIzsftrmLERbCEeGxnjTjI2eomuwrAfmK5Kvo4U&#10;cWcP1emJyBWSrhbwN2c9DUfJ/a+DQMWZ+WopfbK0jNOUiuXqJqcCrzv7646wkqhKHjg7ONRNS9yL&#10;ZDi6fBl+CHRTFIFCfITzvYviTSIjdnT26RCg1imuV+WTRRqWFPg02HEar+uEev39tn8AAAD//wMA&#10;UEsDBBQABgAIAAAAIQD/pop+4AAAAAsBAAAPAAAAZHJzL2Rvd25yZXYueG1sTI/BTsMwDIbvSLxD&#10;ZCRuLClrQ9c1nRDSTsCBDYmr12RttSYpTbqVt8ec2NH2p9/fX25m27OzGUPnnYJkIYAZV3vduUbB&#10;5377kAMLEZ3G3juj4McE2FS3NyUW2l/chznvYsMoxIUCFbQxDgXnoW6NxbDwg3F0O/rRYqRxbLge&#10;8ULhtuePQkhusXP0ocXBvLSmPu0mqwBlqr/fj8u3/eskcdXMYpt9CaXu7+bnNbBo5vgPw58+qUNF&#10;Tgc/OR1YryCTMiVUQZoICYyIPHlaATvQJl9mwKuSX3eofgEAAP//AwBQSwECLQAUAAYACAAAACEA&#10;toM4kv4AAADhAQAAEwAAAAAAAAAAAAAAAAAAAAAAW0NvbnRlbnRfVHlwZXNdLnhtbFBLAQItABQA&#10;BgAIAAAAIQA4/SH/1gAAAJQBAAALAAAAAAAAAAAAAAAAAC8BAABfcmVscy8ucmVsc1BLAQItABQA&#10;BgAIAAAAIQAESjKc4QEAAMYDAAAOAAAAAAAAAAAAAAAAAC4CAABkcnMvZTJvRG9jLnhtbFBLAQIt&#10;ABQABgAIAAAAIQD/pop+4AAAAAsBAAAPAAAAAAAAAAAAAAAAADsEAABkcnMvZG93bnJldi54bWxQ&#10;SwUGAAAAAAQABADzAAAASAUAAAAA&#10;" stroked="f">
                <v:textbox>
                  <w:txbxContent>
                    <w:p w14:paraId="47CF8CE2" w14:textId="77777777" w:rsidR="007464F3" w:rsidRDefault="007464F3" w:rsidP="00515D34"/>
                  </w:txbxContent>
                </v:textbox>
              </v:rect>
            </w:pict>
          </mc:Fallback>
        </mc:AlternateContent>
      </w:r>
      <w:r>
        <w:rPr>
          <w:noProof/>
        </w:rPr>
        <mc:AlternateContent>
          <mc:Choice Requires="wps">
            <w:drawing>
              <wp:anchor distT="0" distB="0" distL="0" distR="0" simplePos="0" relativeHeight="251657728" behindDoc="0" locked="0" layoutInCell="1" allowOverlap="1" wp14:anchorId="6F9B7CF5" wp14:editId="2F2FBF1A">
                <wp:simplePos x="0" y="0"/>
                <wp:positionH relativeFrom="column">
                  <wp:posOffset>3534409</wp:posOffset>
                </wp:positionH>
                <wp:positionV relativeFrom="paragraph">
                  <wp:posOffset>2030730</wp:posOffset>
                </wp:positionV>
                <wp:extent cx="1654809" cy="440053"/>
                <wp:effectExtent l="635" t="1905" r="1905" b="0"/>
                <wp:wrapNone/>
                <wp:docPr id="1040" name="10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4809" cy="440053"/>
                        </a:xfrm>
                        <a:prstGeom prst="rect">
                          <a:avLst/>
                        </a:prstGeom>
                        <a:solidFill>
                          <a:srgbClr val="FFFFFF"/>
                        </a:solidFill>
                        <a:ln>
                          <a:noFill/>
                        </a:ln>
                      </wps:spPr>
                      <wps:txbx>
                        <w:txbxContent>
                          <w:p w14:paraId="005C9A9D" w14:textId="77777777" w:rsidR="007464F3" w:rsidRDefault="007464F3" w:rsidP="00515D34"/>
                        </w:txbxContent>
                      </wps:txbx>
                      <wps:bodyPr vert="horz" wrap="square" lIns="91440" tIns="45720" rIns="91440" bIns="45720" anchor="t"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B7CF5" id="1037" o:spid="_x0000_s1039" style="position:absolute;left:0;text-align:left;margin-left:278.3pt;margin-top:159.9pt;width:130.3pt;height:34.65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ir4gEAAMYDAAAOAAAAZHJzL2Uyb0RvYy54bWysU8tu2zAQvBfoPxC815JcOw/BclA0cFEg&#10;SAMkRc80RVlEKS67pC25X98lJTtGeiuqA6HlDkczw9XqbugMOyj0GmzFi1nOmbISam13Ff/+svlw&#10;w5kPwtbCgFUVPyrP79bv3616V6o5tGBqhYxIrC97V/E2BFdmmZet6oSfgVOWmg1gJwKVuMtqFD2x&#10;dyab5/lV1gPWDkEq72n3fmzydeJvGiXDt6bxKjBTcdIW0opp3cY1W69EuUPhWi0nGeIfVHRCW/ro&#10;mepeBMH2qP+i6rRE8NCEmYQug6bRUiUP5KbI37h5boVTyQuF4905Jv//aOXj4dk9YZTu3QPIn54S&#10;yXrny3MnFn7CDA12EUvC2ZBSPJ5TVENgkjaLq+XiJr/lTFJvscjz5ccYcybK02mHPnxR0LH4UnGk&#10;W0rhicODDyP0BEnCwOh6o41JBe62nw2yg6Ab3aRnYveXMGMj2EI8NjLGnWRs9BJdhWE7MF1X/DpS&#10;xJ0t1McnIldIulrA35z1NBwV97/2AhVn5qul9G8L8kXTlIrF8npOBV52tpcdYSVRVTxwtneody1x&#10;F8lwdPky/BDopigChfgIp3sX5ZtERuzo7NM+QKNTXK/KJ4s0LCnwabDjNF7WCfX6+63/AAAA//8D&#10;AFBLAwQUAAYACAAAACEAc/+uu+AAAAALAQAADwAAAGRycy9kb3ducmV2LnhtbEyPwU7DMAyG70i8&#10;Q2QkbizpRkPbNZ0Q0k7AgQ2Jq9dkbbUmKU26lbfHnNjR9qff319uZtuzsxlD552CZCGAGVd73blG&#10;wed++5ABCxGdxt47o+DHBNhUtzclFtpf3Ic572LDKMSFAhW0MQ4F56FujcWw8INxdDv60WKkcWy4&#10;HvFC4bbnSyEkt9g5+tDiYF5aU592k1WA8lF/vx9Xb/vXSWLezGKbfgml7u/m5zWwaOb4D8OfPqlD&#10;RU4HPzkdWK8gTaUkVMEqyakDEVnytAR2oE2WJ8Crkl93qH4BAAD//wMAUEsBAi0AFAAGAAgAAAAh&#10;ALaDOJL+AAAA4QEAABMAAAAAAAAAAAAAAAAAAAAAAFtDb250ZW50X1R5cGVzXS54bWxQSwECLQAU&#10;AAYACAAAACEAOP0h/9YAAACUAQAACwAAAAAAAAAAAAAAAAAvAQAAX3JlbHMvLnJlbHNQSwECLQAU&#10;AAYACAAAACEA4pvoq+IBAADGAwAADgAAAAAAAAAAAAAAAAAuAgAAZHJzL2Uyb0RvYy54bWxQSwEC&#10;LQAUAAYACAAAACEAc/+uu+AAAAALAQAADwAAAAAAAAAAAAAAAAA8BAAAZHJzL2Rvd25yZXYueG1s&#10;UEsFBgAAAAAEAAQA8wAAAEkFAAAAAA==&#10;" stroked="f">
                <v:textbox>
                  <w:txbxContent>
                    <w:p w14:paraId="005C9A9D" w14:textId="77777777" w:rsidR="007464F3" w:rsidRDefault="007464F3" w:rsidP="00515D34"/>
                  </w:txbxContent>
                </v:textbox>
              </v:rect>
            </w:pict>
          </mc:Fallback>
        </mc:AlternateContent>
      </w:r>
      <w:r>
        <w:rPr>
          <w:noProof/>
        </w:rPr>
        <mc:AlternateContent>
          <mc:Choice Requires="wps">
            <w:drawing>
              <wp:anchor distT="0" distB="0" distL="0" distR="0" simplePos="0" relativeHeight="251656704" behindDoc="0" locked="0" layoutInCell="1" allowOverlap="1" wp14:anchorId="49F4DC32" wp14:editId="035A02F2">
                <wp:simplePos x="0" y="0"/>
                <wp:positionH relativeFrom="column">
                  <wp:posOffset>3601720</wp:posOffset>
                </wp:positionH>
                <wp:positionV relativeFrom="paragraph">
                  <wp:posOffset>1388110</wp:posOffset>
                </wp:positionV>
                <wp:extent cx="1654810" cy="481330"/>
                <wp:effectExtent l="1270" t="0" r="1270" b="0"/>
                <wp:wrapNone/>
                <wp:docPr id="1041" name="10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4810" cy="481330"/>
                        </a:xfrm>
                        <a:prstGeom prst="rect">
                          <a:avLst/>
                        </a:prstGeom>
                        <a:solidFill>
                          <a:srgbClr val="FFFFFF"/>
                        </a:solidFill>
                        <a:ln>
                          <a:noFill/>
                        </a:ln>
                      </wps:spPr>
                      <wps:txbx>
                        <w:txbxContent>
                          <w:p w14:paraId="7BA42AB6" w14:textId="77777777" w:rsidR="007464F3" w:rsidRDefault="007464F3" w:rsidP="00515D34"/>
                        </w:txbxContent>
                      </wps:txbx>
                      <wps:bodyPr vert="horz" wrap="square" lIns="91440" tIns="45720" rIns="91440" bIns="45720" anchor="t"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F4DC32" id="1038" o:spid="_x0000_s1040" style="position:absolute;left:0;text-align:left;margin-left:283.6pt;margin-top:109.3pt;width:130.3pt;height:37.9pt;z-index:2516567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dPZ4wEAAMYDAAAOAAAAZHJzL2Uyb0RvYy54bWysU11v2yAUfZ+0/4B4XxynaZdZcappVaZJ&#10;VVeprfaMMY7RMJddSOzs1++CnTTq3qb5AXE/OJxzuF7fDp1hB4Vegy15PptzpqyEWttdyV+etx9W&#10;nPkgbC0MWFXyo/L8dvP+3bp3hVpAC6ZWyAjE+qJ3JW9DcEWWedmqTvgZOGWp2AB2IlCIu6xG0RN6&#10;Z7LFfH6T9YC1Q5DKe8rejUW+SfhNo2T43jReBWZKTtxCWjGtVVyzzVoUOxSu1XKiIf6BRSe0pUvP&#10;UHciCLZH/RdUpyWChybMJHQZNI2WKmkgNfn8jZqnVjiVtJA53p1t8v8PVj4cntwjRure3YP86cmR&#10;rHe+OFdi4KeeocEu9hJxNiQXj2cX1RCYpGR+c71c5WS2pBrtrq6SzZkoTqcd+vBVQcfipuRIr5TM&#10;E4d7H+L9oji1JGJgdL3VxqQAd9UXg+wg6EW36YuPSEf8ZZuxsdlCPDaWYyYJG7VEVWGoBqbrkq8i&#10;RMxUUB8fCVwh8WoBf3PW03CU3P/aC1ScmW+W3P+UL5dxmlKwvP64oAAvK9VlRVhJUCUPnO0d6l1L&#10;2HkSHFU+Dz8EusmKQCY+wOndRfHGkbF3VPZ5H6DRya5X5pNEGpZkyTTYcRov49T1+vtt/gAAAP//&#10;AwBQSwMEFAAGAAgAAAAhAOdOtrDgAAAACwEAAA8AAABkcnMvZG93bnJldi54bWxMj8FOwzAMhu9I&#10;vENkJG4sWem6rjSdENJOwIENiavXeG1Fk5Qm3crbY05wtP3p9/eX29n24kxj6LzTsFwoEORqbzrX&#10;aHg/7O5yECGiM9h7Rxq+KcC2ur4qsTD+4t7ovI+N4BAXCtTQxjgUUoa6JYth4QdyfDv50WLkcWyk&#10;GfHC4baXiVKZtNg5/tDiQE8t1Z/7yWrALDVfr6f7l8PzlOGmmdVu9aG0vr2ZHx9ARJrjHwy/+qwO&#10;FTsd/eRMEL2GVbZOGNWQLPMMBBN5suYyR95s0hRkVcr/HaofAAAA//8DAFBLAQItABQABgAIAAAA&#10;IQC2gziS/gAAAOEBAAATAAAAAAAAAAAAAAAAAAAAAABbQ29udGVudF9UeXBlc10ueG1sUEsBAi0A&#10;FAAGAAgAAAAhADj9If/WAAAAlAEAAAsAAAAAAAAAAAAAAAAALwEAAF9yZWxzLy5yZWxzUEsBAi0A&#10;FAAGAAgAAAAhAMLh09njAQAAxgMAAA4AAAAAAAAAAAAAAAAALgIAAGRycy9lMm9Eb2MueG1sUEsB&#10;Ai0AFAAGAAgAAAAhAOdOtrDgAAAACwEAAA8AAAAAAAAAAAAAAAAAPQQAAGRycy9kb3ducmV2Lnht&#10;bFBLBQYAAAAABAAEAPMAAABKBQAAAAA=&#10;" stroked="f">
                <v:textbox>
                  <w:txbxContent>
                    <w:p w14:paraId="7BA42AB6" w14:textId="77777777" w:rsidR="007464F3" w:rsidRDefault="007464F3" w:rsidP="00515D34"/>
                  </w:txbxContent>
                </v:textbox>
              </v:rect>
            </w:pict>
          </mc:Fallback>
        </mc:AlternateContent>
      </w:r>
      <w:r>
        <w:rPr>
          <w:noProof/>
        </w:rPr>
        <mc:AlternateContent>
          <mc:Choice Requires="wps">
            <w:drawing>
              <wp:anchor distT="0" distB="0" distL="0" distR="0" simplePos="0" relativeHeight="251655680" behindDoc="0" locked="0" layoutInCell="1" allowOverlap="1" wp14:anchorId="74CB6DE6" wp14:editId="18049878">
                <wp:simplePos x="0" y="0"/>
                <wp:positionH relativeFrom="column">
                  <wp:posOffset>3659505</wp:posOffset>
                </wp:positionH>
                <wp:positionV relativeFrom="paragraph">
                  <wp:posOffset>694055</wp:posOffset>
                </wp:positionV>
                <wp:extent cx="1654810" cy="473075"/>
                <wp:effectExtent l="1905" t="0" r="635" b="4445"/>
                <wp:wrapNone/>
                <wp:docPr id="1042" name="10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4810" cy="473075"/>
                        </a:xfrm>
                        <a:prstGeom prst="rect">
                          <a:avLst/>
                        </a:prstGeom>
                        <a:solidFill>
                          <a:srgbClr val="FFFFFF"/>
                        </a:solidFill>
                        <a:ln>
                          <a:noFill/>
                        </a:ln>
                      </wps:spPr>
                      <wps:txbx>
                        <w:txbxContent>
                          <w:p w14:paraId="6407725D" w14:textId="77777777" w:rsidR="007464F3" w:rsidRDefault="007464F3" w:rsidP="00515D34"/>
                        </w:txbxContent>
                      </wps:txbx>
                      <wps:bodyPr vert="horz" wrap="square" lIns="91440" tIns="45720" rIns="91440" bIns="45720" anchor="t"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B6DE6" id="1039" o:spid="_x0000_s1041" style="position:absolute;left:0;text-align:left;margin-left:288.15pt;margin-top:54.65pt;width:130.3pt;height:37.25pt;z-index:2516556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lRW4gEAAMYDAAAOAAAAZHJzL2Uyb0RvYy54bWysU0Fu2zAQvBfoHwjea1muHSeC5aBo4KJA&#10;kAZIipxpirKIUlx2SVtyX98lJTtGeguqA6HlDkczw9Xqtm8NOyj0GmzJ88mUM2UlVNruSv7zefPp&#10;mjMfhK2EAatKflSe364/flh1rlAzaMBUChmRWF90ruRNCK7IMi8b1Qo/AacsNWvAVgQqcZdVKDpi&#10;b002m06vsg6wcghSeU+7d0OTrxN/XSsZftS1V4GZkpO2kFZM6zau2Xolih0K12g5yhDvUNEKbemj&#10;Z6o7EQTbo/6HqtUSwUMdJhLaDOpaS5U8kJt8+sbNUyOcSl4oHO/OMfn/RysfDk/uEaN07+5B/vKU&#10;SNY5X5w7sfAjpq+xjVgSzvqU4vGcouoDk7SZXy3m1zmFLak3X36eLhcx5kwUp9MOffimoGXxpeRI&#10;t5TCE4d7HwboCZKEgdHVRhuTCtxtvxpkB0E3uknPyO4vYcZGsIV4bGCMO8nY4CW6Cv22Z7oq+U2k&#10;iDtbqI6PRK6QdDWAfzjraDhK7n/vBSrOzHdL6d/k83mcplTMF8sZFXjZ2V52hJVEVfLA2d6h3jXE&#10;nSfD0eVz/yLQjVEECvEBTvcuijeJDNjB2Zd9gFqnuF6VjxZpWFLg42DHabysE+r191v/BQAA//8D&#10;AFBLAwQUAAYACAAAACEAtWpUZd8AAAALAQAADwAAAGRycy9kb3ducmV2LnhtbEyPQU/DMAyF70j8&#10;h8hI3FgCZaXtmk4IaSfgwIbE1WuytlrjlCbdyr/HnNjN9nt6/l65nl0vTnYMnScN9wsFwlLtTUeN&#10;hs/d5i4DESKSwd6T1fBjA6yr66sSC+PP9GFP29gIDqFQoIY2xqGQMtStdRgWfrDE2sGPDiOvYyPN&#10;iGcOd718UCqVDjviDy0O9qW19XE7OQ2YPprv90PytnudUsybWW2WX0rr25v5eQUi2jn+m+EPn9Gh&#10;Yqa9n8gE0WtYPqUJW1lQOQ/syJI0B7HnS5ZkIKtSXnaofgEAAP//AwBQSwECLQAUAAYACAAAACEA&#10;toM4kv4AAADhAQAAEwAAAAAAAAAAAAAAAAAAAAAAW0NvbnRlbnRfVHlwZXNdLnhtbFBLAQItABQA&#10;BgAIAAAAIQA4/SH/1gAAAJQBAAALAAAAAAAAAAAAAAAAAC8BAABfcmVscy8ucmVsc1BLAQItABQA&#10;BgAIAAAAIQCIalRW4gEAAMYDAAAOAAAAAAAAAAAAAAAAAC4CAABkcnMvZTJvRG9jLnhtbFBLAQIt&#10;ABQABgAIAAAAIQC1alRl3wAAAAsBAAAPAAAAAAAAAAAAAAAAADwEAABkcnMvZG93bnJldi54bWxQ&#10;SwUGAAAAAAQABADzAAAASAUAAAAA&#10;" stroked="f">
                <v:textbox>
                  <w:txbxContent>
                    <w:p w14:paraId="6407725D" w14:textId="77777777" w:rsidR="007464F3" w:rsidRDefault="007464F3" w:rsidP="00515D34"/>
                  </w:txbxContent>
                </v:textbox>
              </v:rect>
            </w:pict>
          </mc:Fallback>
        </mc:AlternateContent>
      </w:r>
    </w:p>
    <w:p w14:paraId="5C83ED4B" w14:textId="77777777" w:rsidR="00515D34" w:rsidRDefault="00515D34" w:rsidP="00515D34">
      <w:pPr>
        <w:shd w:val="clear" w:color="auto" w:fill="FFFFFF"/>
        <w:spacing w:line="480" w:lineRule="auto"/>
        <w:jc w:val="both"/>
        <w:rPr>
          <w:rFonts w:eastAsia="Batang"/>
          <w:b/>
          <w:lang w:eastAsia="ko-KR"/>
        </w:rPr>
      </w:pPr>
    </w:p>
    <w:p w14:paraId="4C333DF2" w14:textId="5213BF94" w:rsidR="00515D34" w:rsidRDefault="00515D34" w:rsidP="00515D34">
      <w:pPr>
        <w:shd w:val="clear" w:color="auto" w:fill="FFFFFF"/>
        <w:spacing w:line="480" w:lineRule="auto"/>
        <w:jc w:val="both"/>
        <w:rPr>
          <w:rFonts w:eastAsia="Batang"/>
          <w:b/>
          <w:lang w:eastAsia="ko-KR"/>
        </w:rPr>
      </w:pPr>
    </w:p>
    <w:p w14:paraId="64DC55BD" w14:textId="5C10DD92" w:rsidR="00515D34" w:rsidRDefault="00515D34" w:rsidP="00515D34">
      <w:pPr>
        <w:shd w:val="clear" w:color="auto" w:fill="FFFFFF"/>
        <w:spacing w:line="480" w:lineRule="auto"/>
        <w:jc w:val="both"/>
        <w:rPr>
          <w:rFonts w:eastAsia="Batang"/>
          <w:b/>
          <w:lang w:eastAsia="ko-KR"/>
        </w:rPr>
      </w:pPr>
    </w:p>
    <w:p w14:paraId="73D211EB" w14:textId="5D4E10A2" w:rsidR="00515D34" w:rsidRDefault="00515D34" w:rsidP="00515D34">
      <w:pPr>
        <w:shd w:val="clear" w:color="auto" w:fill="FFFFFF"/>
        <w:spacing w:line="480" w:lineRule="auto"/>
        <w:jc w:val="both"/>
        <w:rPr>
          <w:rFonts w:eastAsia="Batang"/>
          <w:b/>
          <w:lang w:eastAsia="ko-KR"/>
        </w:rPr>
      </w:pPr>
    </w:p>
    <w:p w14:paraId="5D06518A" w14:textId="5D55C4B2" w:rsidR="00515D34" w:rsidRDefault="00515D34" w:rsidP="00515D34">
      <w:pPr>
        <w:shd w:val="clear" w:color="auto" w:fill="FFFFFF"/>
        <w:spacing w:line="480" w:lineRule="auto"/>
        <w:jc w:val="both"/>
        <w:rPr>
          <w:rFonts w:eastAsia="Batang"/>
          <w:b/>
          <w:lang w:eastAsia="ko-KR"/>
        </w:rPr>
      </w:pPr>
    </w:p>
    <w:p w14:paraId="56730DFF" w14:textId="77777777" w:rsidR="00515D34" w:rsidRDefault="00515D34" w:rsidP="00515D34">
      <w:pPr>
        <w:shd w:val="clear" w:color="auto" w:fill="FFFFFF"/>
        <w:spacing w:line="480" w:lineRule="auto"/>
        <w:jc w:val="both"/>
        <w:rPr>
          <w:rFonts w:eastAsia="Batang"/>
          <w:b/>
          <w:lang w:eastAsia="ko-KR"/>
        </w:rPr>
      </w:pPr>
    </w:p>
    <w:p w14:paraId="16ECDAF0" w14:textId="4D55B647" w:rsidR="00515D34" w:rsidRDefault="00515D34" w:rsidP="00515D34">
      <w:pPr>
        <w:shd w:val="clear" w:color="auto" w:fill="FFFFFF"/>
        <w:spacing w:line="480" w:lineRule="auto"/>
        <w:jc w:val="both"/>
        <w:rPr>
          <w:rFonts w:eastAsia="Batang"/>
          <w:b/>
          <w:lang w:eastAsia="ko-KR"/>
        </w:rPr>
      </w:pPr>
    </w:p>
    <w:p w14:paraId="1797E0DD" w14:textId="04068A5C" w:rsidR="00515D34" w:rsidRDefault="00515D34" w:rsidP="00515D34">
      <w:pPr>
        <w:shd w:val="clear" w:color="auto" w:fill="FFFFFF"/>
        <w:spacing w:line="480" w:lineRule="auto"/>
        <w:jc w:val="both"/>
        <w:rPr>
          <w:rFonts w:eastAsia="Batang"/>
          <w:b/>
          <w:lang w:eastAsia="ko-KR"/>
        </w:rPr>
      </w:pPr>
    </w:p>
    <w:p w14:paraId="389A3030" w14:textId="77777777" w:rsidR="00515D34" w:rsidRDefault="00515D34" w:rsidP="00515D34">
      <w:pPr>
        <w:shd w:val="clear" w:color="auto" w:fill="FFFFFF"/>
        <w:spacing w:line="480" w:lineRule="auto"/>
        <w:jc w:val="both"/>
        <w:rPr>
          <w:rFonts w:eastAsia="Batang"/>
          <w:b/>
          <w:lang w:eastAsia="ko-KR"/>
        </w:rPr>
      </w:pPr>
    </w:p>
    <w:p w14:paraId="0E377A3B" w14:textId="447324EF" w:rsidR="00515D34" w:rsidRDefault="00515D34" w:rsidP="00515D34">
      <w:pPr>
        <w:shd w:val="clear" w:color="auto" w:fill="FFFFFF"/>
        <w:spacing w:line="480" w:lineRule="auto"/>
        <w:jc w:val="both"/>
        <w:rPr>
          <w:rFonts w:eastAsia="Batang"/>
          <w:b/>
          <w:lang w:eastAsia="ko-KR"/>
        </w:rPr>
      </w:pPr>
    </w:p>
    <w:p w14:paraId="0158E648" w14:textId="77777777" w:rsidR="00515D34" w:rsidRDefault="00515D34" w:rsidP="00515D34">
      <w:pPr>
        <w:shd w:val="clear" w:color="auto" w:fill="FFFFFF"/>
        <w:spacing w:line="480" w:lineRule="auto"/>
        <w:jc w:val="both"/>
        <w:rPr>
          <w:rFonts w:eastAsia="Batang"/>
          <w:b/>
          <w:lang w:eastAsia="ko-KR"/>
        </w:rPr>
      </w:pPr>
    </w:p>
    <w:p w14:paraId="4A86F826" w14:textId="77777777" w:rsidR="00515D34" w:rsidRDefault="00515D34" w:rsidP="00515D34">
      <w:pPr>
        <w:shd w:val="clear" w:color="auto" w:fill="FFFFFF"/>
        <w:spacing w:line="480" w:lineRule="auto"/>
        <w:jc w:val="both"/>
        <w:rPr>
          <w:rFonts w:eastAsia="Batang"/>
          <w:lang w:eastAsia="ko-KR"/>
        </w:rPr>
      </w:pPr>
    </w:p>
    <w:p w14:paraId="36EAB926" w14:textId="5DFAE8B6" w:rsidR="00515D34" w:rsidRDefault="00515D34" w:rsidP="00515D34">
      <w:pPr>
        <w:shd w:val="clear" w:color="auto" w:fill="FFFFFF"/>
        <w:spacing w:line="480" w:lineRule="auto"/>
        <w:jc w:val="center"/>
        <w:rPr>
          <w:rFonts w:eastAsia="Batang"/>
          <w:lang w:eastAsia="ko-KR"/>
        </w:rPr>
      </w:pPr>
      <w:r>
        <w:rPr>
          <w:rFonts w:eastAsia="Batang"/>
          <w:b/>
          <w:lang w:eastAsia="ko-KR"/>
        </w:rPr>
        <w:t>Gambar 5</w:t>
      </w:r>
      <w:r>
        <w:rPr>
          <w:rFonts w:eastAsia="Batang"/>
          <w:lang w:eastAsia="ko-KR"/>
        </w:rPr>
        <w:t>.</w:t>
      </w:r>
      <w:r w:rsidRPr="0084728C">
        <w:rPr>
          <w:rFonts w:eastAsia="Batang"/>
          <w:b/>
          <w:bCs/>
          <w:lang w:eastAsia="ko-KR"/>
        </w:rPr>
        <w:t xml:space="preserve"> </w:t>
      </w:r>
      <w:proofErr w:type="spellStart"/>
      <w:r w:rsidRPr="0084728C">
        <w:rPr>
          <w:rFonts w:eastAsia="Batang"/>
          <w:b/>
          <w:bCs/>
          <w:lang w:eastAsia="ko-KR"/>
        </w:rPr>
        <w:t>Patofisiologi</w:t>
      </w:r>
      <w:proofErr w:type="spellEnd"/>
      <w:r w:rsidRPr="0084728C">
        <w:rPr>
          <w:rFonts w:eastAsia="Batang"/>
          <w:b/>
          <w:bCs/>
          <w:lang w:eastAsia="ko-KR"/>
        </w:rPr>
        <w:t xml:space="preserve"> HAEC </w:t>
      </w:r>
    </w:p>
    <w:p w14:paraId="65CDC8F5" w14:textId="77777777" w:rsidR="00515D34" w:rsidRDefault="00515D34" w:rsidP="00515D34">
      <w:pPr>
        <w:shd w:val="clear" w:color="auto" w:fill="FFFFFF"/>
        <w:spacing w:line="480" w:lineRule="auto"/>
        <w:jc w:val="center"/>
        <w:rPr>
          <w:rFonts w:eastAsia="Batang"/>
          <w:lang w:eastAsia="ko-KR"/>
        </w:rPr>
      </w:pPr>
      <w:r>
        <w:rPr>
          <w:rFonts w:eastAsia="Batang"/>
          <w:lang w:eastAsia="ko-KR"/>
        </w:rPr>
        <w:fldChar w:fldCharType="begin"/>
      </w:r>
      <w:r>
        <w:rPr>
          <w:rFonts w:eastAsia="Batang"/>
          <w:lang w:eastAsia="ko-KR"/>
        </w:rPr>
        <w:instrText xml:space="preserve"> ADDIN ZOTERO_ITEM CSL_CITATION {"citationID":"8ObKdoR6","properties":{"formattedCitation":"(\\uc0\\u8220{}Grosfeld PediatricSurgery 6thEdition.pdf,\\uc0\\u8221{} n.d., p. 1529)","plainCitation":"(“Grosfeld PediatricSurgery 6thEdition.pdf,” n.d., p. 1529)","noteIndex":0},"citationItems":[{"id":37,"uris":["http://zotero.org/users/local/PurwxpJ2/items/GF5GLK3R"],"uri":["http://zotero.org/users/local/PurwxpJ2/items/GF5GLK3R"],"itemData":{"id":37,"type":"article","title":"Grosfeld PediatricSurgery 6thEdition.pdf"},"locator":"1529","label":"page"}],"schema":"https://github.com/citation-style-language/schema/raw/master/csl-citation.json"} </w:instrText>
      </w:r>
      <w:r>
        <w:rPr>
          <w:rFonts w:eastAsia="Batang"/>
          <w:lang w:eastAsia="ko-KR"/>
        </w:rPr>
        <w:fldChar w:fldCharType="separate"/>
      </w:r>
      <w:r>
        <w:t>(“Grosfeld Pediatric Surgery 6</w:t>
      </w:r>
      <w:r>
        <w:rPr>
          <w:vertAlign w:val="superscript"/>
        </w:rPr>
        <w:t>th</w:t>
      </w:r>
      <w:r>
        <w:t xml:space="preserve"> Edition.pdf,” n.d., p. 1529)</w:t>
      </w:r>
      <w:r>
        <w:rPr>
          <w:rFonts w:eastAsia="Batang"/>
          <w:lang w:eastAsia="ko-KR"/>
        </w:rPr>
        <w:fldChar w:fldCharType="end"/>
      </w:r>
    </w:p>
    <w:p w14:paraId="22A35D43" w14:textId="77777777" w:rsidR="00515D34" w:rsidRDefault="00515D34" w:rsidP="00515D34">
      <w:pPr>
        <w:rPr>
          <w:b/>
        </w:rPr>
      </w:pPr>
      <w:r>
        <w:rPr>
          <w:b/>
        </w:rPr>
        <w:br w:type="page"/>
      </w:r>
    </w:p>
    <w:p w14:paraId="703D8949" w14:textId="77777777" w:rsidR="00515D34" w:rsidRDefault="00515D34" w:rsidP="00515D34">
      <w:pPr>
        <w:spacing w:line="480" w:lineRule="auto"/>
        <w:jc w:val="both"/>
        <w:rPr>
          <w:b/>
        </w:rPr>
      </w:pPr>
      <w:r>
        <w:rPr>
          <w:b/>
        </w:rPr>
        <w:lastRenderedPageBreak/>
        <w:t>2.2.5 Diagnosis</w:t>
      </w:r>
    </w:p>
    <w:p w14:paraId="03C8AD55" w14:textId="77777777" w:rsidR="00515D34" w:rsidRDefault="00515D34" w:rsidP="00515D34">
      <w:pPr>
        <w:spacing w:line="480" w:lineRule="auto"/>
        <w:ind w:firstLine="720"/>
        <w:jc w:val="both"/>
      </w:pPr>
      <w:r>
        <w:t xml:space="preserve">Diagnosis </w:t>
      </w:r>
      <w:proofErr w:type="spellStart"/>
      <w:r>
        <w:t>klinis</w:t>
      </w:r>
      <w:proofErr w:type="spellEnd"/>
      <w:r>
        <w:t xml:space="preserve"> HAEC </w:t>
      </w:r>
      <w:proofErr w:type="spellStart"/>
      <w:r>
        <w:t>sering</w:t>
      </w:r>
      <w:proofErr w:type="spellEnd"/>
      <w:r>
        <w:t xml:space="preserve"> </w:t>
      </w:r>
      <w:proofErr w:type="spellStart"/>
      <w:r>
        <w:t>didasarkan</w:t>
      </w:r>
      <w:proofErr w:type="spellEnd"/>
      <w:r>
        <w:t xml:space="preserve"> pada </w:t>
      </w:r>
      <w:proofErr w:type="spellStart"/>
      <w:r>
        <w:t>gejala</w:t>
      </w:r>
      <w:proofErr w:type="spellEnd"/>
      <w:r>
        <w:t xml:space="preserve"> </w:t>
      </w:r>
      <w:proofErr w:type="spellStart"/>
      <w:r>
        <w:t>subjektif</w:t>
      </w:r>
      <w:proofErr w:type="spellEnd"/>
      <w:r>
        <w:t xml:space="preserve"> yang </w:t>
      </w:r>
      <w:proofErr w:type="spellStart"/>
      <w:r>
        <w:t>tidak</w:t>
      </w:r>
      <w:proofErr w:type="spellEnd"/>
      <w:r>
        <w:t xml:space="preserve"> </w:t>
      </w:r>
      <w:proofErr w:type="spellStart"/>
      <w:r>
        <w:t>spesifik</w:t>
      </w:r>
      <w:proofErr w:type="spellEnd"/>
      <w:r>
        <w:t xml:space="preserve"> </w:t>
      </w:r>
      <w:proofErr w:type="spellStart"/>
      <w:r>
        <w:t>termasuk</w:t>
      </w:r>
      <w:proofErr w:type="spellEnd"/>
      <w:r>
        <w:t xml:space="preserve"> </w:t>
      </w:r>
      <w:proofErr w:type="spellStart"/>
      <w:r>
        <w:t>distensi</w:t>
      </w:r>
      <w:proofErr w:type="spellEnd"/>
      <w:r>
        <w:t xml:space="preserve"> abdomen dan </w:t>
      </w:r>
      <w:proofErr w:type="spellStart"/>
      <w:r>
        <w:t>diare</w:t>
      </w:r>
      <w:proofErr w:type="spellEnd"/>
      <w:r>
        <w:t xml:space="preserve">. </w:t>
      </w:r>
      <w:proofErr w:type="spellStart"/>
      <w:r>
        <w:t>Gejala-gejala</w:t>
      </w:r>
      <w:proofErr w:type="spellEnd"/>
      <w:r>
        <w:t xml:space="preserve"> </w:t>
      </w:r>
      <w:proofErr w:type="spellStart"/>
      <w:r>
        <w:t>ini</w:t>
      </w:r>
      <w:proofErr w:type="spellEnd"/>
      <w:r>
        <w:t xml:space="preserve"> </w:t>
      </w:r>
      <w:proofErr w:type="spellStart"/>
      <w:r>
        <w:t>sering</w:t>
      </w:r>
      <w:proofErr w:type="spellEnd"/>
      <w:r>
        <w:t xml:space="preserve"> </w:t>
      </w:r>
      <w:proofErr w:type="spellStart"/>
      <w:r>
        <w:t>tumpang</w:t>
      </w:r>
      <w:proofErr w:type="spellEnd"/>
      <w:r>
        <w:t xml:space="preserve"> </w:t>
      </w:r>
      <w:proofErr w:type="spellStart"/>
      <w:r>
        <w:t>tindih</w:t>
      </w:r>
      <w:proofErr w:type="spellEnd"/>
      <w:r>
        <w:t xml:space="preserve"> </w:t>
      </w:r>
      <w:proofErr w:type="spellStart"/>
      <w:r>
        <w:t>dengan</w:t>
      </w:r>
      <w:proofErr w:type="spellEnd"/>
      <w:r>
        <w:t xml:space="preserve"> </w:t>
      </w:r>
      <w:proofErr w:type="spellStart"/>
      <w:r>
        <w:t>penyakit</w:t>
      </w:r>
      <w:proofErr w:type="spellEnd"/>
      <w:r>
        <w:t xml:space="preserve"> lain yang </w:t>
      </w:r>
      <w:proofErr w:type="spellStart"/>
      <w:r>
        <w:t>adalah</w:t>
      </w:r>
      <w:proofErr w:type="spellEnd"/>
      <w:r>
        <w:t xml:space="preserve"> </w:t>
      </w:r>
      <w:proofErr w:type="spellStart"/>
      <w:r>
        <w:t>umum</w:t>
      </w:r>
      <w:proofErr w:type="spellEnd"/>
      <w:r>
        <w:t xml:space="preserve"> </w:t>
      </w:r>
      <w:proofErr w:type="spellStart"/>
      <w:r>
        <w:t>selama</w:t>
      </w:r>
      <w:proofErr w:type="spellEnd"/>
      <w:r>
        <w:t xml:space="preserve"> masa </w:t>
      </w:r>
      <w:proofErr w:type="spellStart"/>
      <w:r>
        <w:t>kanak-kanak</w:t>
      </w:r>
      <w:proofErr w:type="spellEnd"/>
      <w:r>
        <w:t xml:space="preserve">. </w:t>
      </w:r>
      <w:r>
        <w:rPr>
          <w:vertAlign w:val="superscript"/>
        </w:rPr>
        <w:fldChar w:fldCharType="begin"/>
      </w:r>
      <w:r>
        <w:rPr>
          <w:vertAlign w:val="superscript"/>
        </w:rPr>
        <w:instrText xml:space="preserve"> ADDIN ZOTERO_ITEM CSL_CITATION {"citationID":"w9owTObL","properties":{"formattedCitation":"(Halleran et al., 2019)","plainCitation":"(Halleran et al., 2019)","noteIndex":0},"citationItems":[{"id":"7x0wCPRT/aH17TkH9","uris":["http://www.mendeley.com/documents/?uuid=78d5c975-e7f3-450a-a7de-c48659e72328"],"uri":["http://www.mendeley.com/documents/?uuid=78d5c975-e7f3-450a-a7de-c48659e72328"],"itemData":{"DOI":"10.1016/j.jss.2019.06.086","ISSN":"10958673","abstract":"Background: Children with Hirschsprung disease (HD) and Down syndrome (DS) are reported to experience a higher incidence of Hirschsprung-associated enterocolitis (HAEC) than those without DS, although whether their individual episodes are more severe is unknown. Methods: A single-institution retrospective cohort study was performed on all patients with HD admitted with HAEC between 2009 and 2017. Patients were divided into two groups based on an associated diagnosis of DS, and demographics, clinical characteristics at presentation, and clinical outcomes were compared. Results: Of 86 admissions for HAEC over the study period, 12 (14%) were for patients with DS. Patients admitted with and without DS were similar in terms of age (3.0 versus 2.6 y, P = 0.72), male gender (58% versus 77%, P = 0.17), and proportion with disease proximal to the left colon (9% versus 12%, P = 0.70). Patients admitted with DS were more likely to be tachycardic (75% versus 19%, P ≤ 0.001) and hypotensive (33% versus 7%, P = 0.01) at presentation and presented for treatment after a longer duration of symptoms than those without DS (84 versus 24 h, P = 0.001). Patients admitted with DS were more likely to require intensive care unit admission (58% versus 12%, P = 0.006) and received a longer course of antibiotics (13 d versus 7 d, P = 0.02). The length of stay was similar (6 versus 4 d, P = 0.34). Conclusions: The results of our study suggest that patients with DS experience more severe episodes of HAEC. Ongoing study is needed to identify preventive strategies to decrease the morbidity of HAEC in children with HD and DS.","author":[{"dropping-particle":"","family":"Halleran","given":"Devin R.","non-dropping-particle":"","parse-names":false,"suffix":""},{"dropping-particle":"","family":"Ahmad","given":"Hira","non-dropping-particle":"","parse-names":false,"suffix":""},{"dropping-particle":"","family":"Maloof","given":"Elias","non-dropping-particle":"","parse-names":false,"suffix":""},{"dropping-particle":"","family":"Paradiso","given":"Michela","non-dropping-particle":"","parse-names":false,"suffix":""},{"dropping-particle":"","family":"Lehmkuhl","given":"Haley","non-dropping-particle":"","parse-names":false,"suffix":""},{"dropping-particle":"","family":"Minneci","given":"Peter C.","non-dropping-particle":"","parse-names":false,"suffix":""},{"dropping-particle":"","family":"Levitt","given":"Marc A.","non-dropping-particle":"","parse-names":false,"suffix":""},{"dropping-particle":"","family":"Wood","given":"Richard J.","non-dropping-particle":"","parse-names":false,"suffix":""}],"container-title":"Journal of Surgical Research","id":"ITEM-1","issue":"614","issued":{"date-parts":[["2019"]]},"page":"546-548","title":"Does Hirschsprung-Associated Enterocolitis Differ in Children With and Without Down Syndrome?","type":"article-journal","volume":"245"}}],"schema":"https://github.com/citation-style-language/schema/raw/master/csl-citation.json"} </w:instrText>
      </w:r>
      <w:r>
        <w:rPr>
          <w:vertAlign w:val="superscript"/>
        </w:rPr>
        <w:fldChar w:fldCharType="separate"/>
      </w:r>
      <w:r>
        <w:t>(Halleran et al., 2019)</w:t>
      </w:r>
      <w:r>
        <w:rPr>
          <w:vertAlign w:val="superscript"/>
        </w:rPr>
        <w:fldChar w:fldCharType="end"/>
      </w:r>
    </w:p>
    <w:p w14:paraId="44AE5A70" w14:textId="77777777" w:rsidR="00515D34" w:rsidRDefault="00515D34" w:rsidP="00515D34">
      <w:pPr>
        <w:spacing w:line="480" w:lineRule="auto"/>
        <w:ind w:firstLine="720"/>
        <w:jc w:val="both"/>
      </w:pPr>
      <w:r>
        <w:t xml:space="preserve">Pada </w:t>
      </w:r>
      <w:proofErr w:type="spellStart"/>
      <w:r>
        <w:t>tahun</w:t>
      </w:r>
      <w:proofErr w:type="spellEnd"/>
      <w:r>
        <w:t xml:space="preserve"> 2009, Pastor et al </w:t>
      </w:r>
      <w:proofErr w:type="spellStart"/>
      <w:r>
        <w:t>menggunakan</w:t>
      </w:r>
      <w:proofErr w:type="spellEnd"/>
      <w:r>
        <w:t xml:space="preserve"> </w:t>
      </w:r>
      <w:proofErr w:type="spellStart"/>
      <w:r>
        <w:t>metode</w:t>
      </w:r>
      <w:proofErr w:type="spellEnd"/>
      <w:r>
        <w:t xml:space="preserve"> Delphi </w:t>
      </w:r>
      <w:proofErr w:type="spellStart"/>
      <w:r>
        <w:t>untuk</w:t>
      </w:r>
      <w:proofErr w:type="spellEnd"/>
      <w:r>
        <w:t xml:space="preserve"> </w:t>
      </w:r>
      <w:proofErr w:type="spellStart"/>
      <w:r>
        <w:t>mencapai</w:t>
      </w:r>
      <w:proofErr w:type="spellEnd"/>
      <w:r>
        <w:t xml:space="preserve"> </w:t>
      </w:r>
      <w:proofErr w:type="spellStart"/>
      <w:r>
        <w:t>konsensus</w:t>
      </w:r>
      <w:proofErr w:type="spellEnd"/>
      <w:r>
        <w:t xml:space="preserve"> di </w:t>
      </w:r>
      <w:proofErr w:type="spellStart"/>
      <w:r>
        <w:t>antara</w:t>
      </w:r>
      <w:proofErr w:type="spellEnd"/>
      <w:r>
        <w:t xml:space="preserve"> panel para </w:t>
      </w:r>
      <w:proofErr w:type="spellStart"/>
      <w:r>
        <w:t>ahli</w:t>
      </w:r>
      <w:proofErr w:type="spellEnd"/>
      <w:r>
        <w:t xml:space="preserve"> </w:t>
      </w:r>
      <w:proofErr w:type="spellStart"/>
      <w:r>
        <w:t>mengenai</w:t>
      </w:r>
      <w:proofErr w:type="spellEnd"/>
      <w:r>
        <w:t xml:space="preserve"> diagnosis </w:t>
      </w:r>
      <w:proofErr w:type="spellStart"/>
      <w:r>
        <w:t>klinis</w:t>
      </w:r>
      <w:proofErr w:type="spellEnd"/>
      <w:r>
        <w:t xml:space="preserve"> dan </w:t>
      </w:r>
      <w:proofErr w:type="spellStart"/>
      <w:r>
        <w:t>radiografi</w:t>
      </w:r>
      <w:proofErr w:type="spellEnd"/>
      <w:r>
        <w:t xml:space="preserve"> HAEC, </w:t>
      </w:r>
      <w:proofErr w:type="spellStart"/>
      <w:r>
        <w:t>hal</w:t>
      </w:r>
      <w:proofErr w:type="spellEnd"/>
      <w:r>
        <w:t xml:space="preserve"> </w:t>
      </w:r>
      <w:proofErr w:type="spellStart"/>
      <w:r>
        <w:t>ini</w:t>
      </w:r>
      <w:proofErr w:type="spellEnd"/>
      <w:r>
        <w:t xml:space="preserve"> </w:t>
      </w:r>
      <w:proofErr w:type="spellStart"/>
      <w:r>
        <w:t>tergambar</w:t>
      </w:r>
      <w:proofErr w:type="spellEnd"/>
      <w:r>
        <w:t xml:space="preserve"> </w:t>
      </w:r>
      <w:proofErr w:type="spellStart"/>
      <w:r>
        <w:t>sebagaimana</w:t>
      </w:r>
      <w:proofErr w:type="spellEnd"/>
      <w:r>
        <w:t xml:space="preserve"> table </w:t>
      </w:r>
      <w:proofErr w:type="spellStart"/>
      <w:r>
        <w:t>berikut</w:t>
      </w:r>
      <w:proofErr w:type="spellEnd"/>
      <w:r>
        <w:t>:</w:t>
      </w:r>
    </w:p>
    <w:p w14:paraId="6FD05C3E" w14:textId="01FD5A5E" w:rsidR="00515D34" w:rsidRPr="0084728C" w:rsidRDefault="00515D34" w:rsidP="00515D34">
      <w:pPr>
        <w:spacing w:line="480" w:lineRule="auto"/>
        <w:jc w:val="both"/>
        <w:rPr>
          <w:b/>
          <w:bCs/>
        </w:rPr>
      </w:pPr>
      <w:r w:rsidRPr="0084728C">
        <w:rPr>
          <w:b/>
          <w:bCs/>
        </w:rPr>
        <w:t>Tabe</w:t>
      </w:r>
      <w:r w:rsidR="0084728C">
        <w:rPr>
          <w:b/>
          <w:bCs/>
        </w:rPr>
        <w:t>l</w:t>
      </w:r>
      <w:r w:rsidRPr="0084728C">
        <w:rPr>
          <w:b/>
          <w:bCs/>
        </w:rPr>
        <w:t xml:space="preserve"> 1. Skor </w:t>
      </w:r>
      <w:proofErr w:type="spellStart"/>
      <w:r w:rsidRPr="0084728C">
        <w:rPr>
          <w:b/>
          <w:bCs/>
        </w:rPr>
        <w:t>penetapan</w:t>
      </w:r>
      <w:proofErr w:type="spellEnd"/>
      <w:r w:rsidRPr="0084728C">
        <w:rPr>
          <w:b/>
          <w:bCs/>
        </w:rPr>
        <w:t xml:space="preserve"> diagnosis HAEC  </w:t>
      </w:r>
      <w:r w:rsidRPr="0084728C">
        <w:rPr>
          <w:b/>
          <w:bCs/>
        </w:rPr>
        <w:fldChar w:fldCharType="begin"/>
      </w:r>
      <w:r w:rsidRPr="0084728C">
        <w:rPr>
          <w:b/>
          <w:bCs/>
        </w:rPr>
        <w:instrText xml:space="preserve"> ADDIN ZOTERO_ITEM CSL_CITATION {"citationID":"LBaq021T","properties":{"formattedCitation":"(Pastor et al., 2009)","plainCitation":"(Pastor et al., 2009)","noteIndex":0},"citationItems":[{"id":"7x0wCPRT/GJHGbXmd","uris":["http://www.mendeley.com/documents/?uuid=58bb09e4-ab13-4ee0-85da-102811fbb4ae"],"uri":["http://www.mendeley.com/documents/?uuid=58bb09e4-ab13-4ee0-85da-102811fbb4ae"],"itemData":{"DOI":"10.1016/j.jpedsurg.2008.10.052","ISSN":"00223468","abstract":"Purpose: The reported incidence of Hirschsprung's-associated enterocolitis (HAEC) is extremely variable. A standardized definition would permit comparison of different studies and provide an interpretable outcome measure for future prospective studies in patients with Hirschsprung's disease. Methods: The Delphi method is a technique for achieving consensus among a panel of experts. A list of 38 potential criteria from the history, physical examination, radiologic studies, and pathologic specimens was made available to pediatric surgeons and gastroenterologists who have contributed to the literature on Hirschsprung's disease. Each expert ranked the diagnostic importance of each item using a Likert scale. In subsequent surveys, the same process was used, but the means and SDs from previous rounds were included as a way of influencing the experts toward consensus. Cronbach's α was used after each round to measure variability among the experts. Once consensus was reached, an overall \"HAEC score\" was developed by assigning a value of 1 or 2 to each item that was considered important by the expert panel. The score was then validated by circulating 10 clinical cases to the panel and asking if each represented HAEC or not. Results: Twenty-seven experts completed the survey. Cronbach's α increased from 0.93 after the first round to 0.97 after the second. Criteria receiving the highest scores were diarrhea, explosive stools, abdominal distension, and radiologic evidence of bowel obstruction or mucosal edema. Eighteen items were included in the score. During the validation process, the score agreed with the experts in 9 of the 10 case scenarios. Conclusion: The most important clinical diagnostic criteria for HAEC were identified from a larger pool of potential diagnostic items through a consensus approach using the Delphi method. A score was developed and validated and can now be used as a standardized and reproducible outcome measure for future studies in children with Hirschsprung's disease. © 2009 Elsevier Inc. All rights reserved.","author":[{"dropping-particle":"","family":"Pastor","given":"Aimee C.","non-dropping-particle":"","parse-names":false,"suffix":""},{"dropping-particle":"","family":"Osman","given":"Fahima","non-dropping-particle":"","parse-names":false,"suffix":""},{"dropping-particle":"","family":"Teitelbaum","given":"Daniel H.","non-dropping-particle":"","parse-names":false,"suffix":""},{"dropping-particle":"","family":"Caty","given":"Michael G.","non-dropping-particle":"","parse-names":false,"suffix":""},{"dropping-particle":"","family":"Langer","given":"Jacob C.","non-dropping-particle":"","parse-names":false,"suffix":""}],"container-title":"Journal of Pediatric Surgery","id":"ITEM-1","issued":{"date-parts":[["2009"]]},"page":"251-256","title":"Development of a standardized definition for Hirschsprung's-associated enterocolitis: a Delphi analysis","type":"article-journal","volume":"44"}}],"schema":"https://github.com/citation-style-language/schema/raw/master/csl-citation.json"} </w:instrText>
      </w:r>
      <w:r w:rsidRPr="0084728C">
        <w:rPr>
          <w:b/>
          <w:bCs/>
        </w:rPr>
        <w:fldChar w:fldCharType="separate"/>
      </w:r>
      <w:r w:rsidRPr="0084728C">
        <w:rPr>
          <w:b/>
          <w:bCs/>
        </w:rPr>
        <w:t>(Pastor et al., 2009)</w:t>
      </w:r>
      <w:r w:rsidRPr="0084728C">
        <w:rPr>
          <w:b/>
          <w:bCs/>
        </w:rPr>
        <w:fldChar w:fldCharType="end"/>
      </w:r>
    </w:p>
    <w:p w14:paraId="276FA365" w14:textId="77777777" w:rsidR="00515D34" w:rsidRDefault="00515D34" w:rsidP="00515D34">
      <w:pPr>
        <w:spacing w:line="480" w:lineRule="auto"/>
        <w:ind w:firstLine="720"/>
        <w:jc w:val="both"/>
        <w:rPr>
          <w:noProof/>
        </w:rPr>
      </w:pPr>
      <w:r>
        <w:rPr>
          <w:noProof/>
        </w:rPr>
        <w:drawing>
          <wp:anchor distT="0" distB="0" distL="114300" distR="114300" simplePos="0" relativeHeight="251652608" behindDoc="0" locked="0" layoutInCell="1" allowOverlap="1" wp14:anchorId="1039B058" wp14:editId="72698F49">
            <wp:simplePos x="0" y="0"/>
            <wp:positionH relativeFrom="column">
              <wp:posOffset>295910</wp:posOffset>
            </wp:positionH>
            <wp:positionV relativeFrom="paragraph">
              <wp:posOffset>66040</wp:posOffset>
            </wp:positionV>
            <wp:extent cx="2863215" cy="4300855"/>
            <wp:effectExtent l="0" t="0" r="0" b="0"/>
            <wp:wrapSquare wrapText="bothSides"/>
            <wp:docPr id="1050"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8"/>
                    <pic:cNvPicPr/>
                  </pic:nvPicPr>
                  <pic:blipFill>
                    <a:blip r:embed="rId18" cstate="print"/>
                    <a:srcRect/>
                    <a:stretch/>
                  </pic:blipFill>
                  <pic:spPr>
                    <a:xfrm>
                      <a:off x="0" y="0"/>
                      <a:ext cx="2863215" cy="4300855"/>
                    </a:xfrm>
                    <a:prstGeom prst="rect">
                      <a:avLst/>
                    </a:prstGeom>
                    <a:ln>
                      <a:noFill/>
                    </a:ln>
                  </pic:spPr>
                </pic:pic>
              </a:graphicData>
            </a:graphic>
            <wp14:sizeRelH relativeFrom="page">
              <wp14:pctWidth>0</wp14:pctWidth>
            </wp14:sizeRelH>
            <wp14:sizeRelV relativeFrom="page">
              <wp14:pctHeight>0</wp14:pctHeight>
            </wp14:sizeRelV>
          </wp:anchor>
        </w:drawing>
      </w:r>
    </w:p>
    <w:p w14:paraId="00DC30B0" w14:textId="77777777" w:rsidR="00515D34" w:rsidRDefault="00515D34" w:rsidP="00515D34">
      <w:pPr>
        <w:spacing w:line="480" w:lineRule="auto"/>
        <w:ind w:firstLine="720"/>
        <w:jc w:val="both"/>
        <w:rPr>
          <w:noProof/>
        </w:rPr>
      </w:pPr>
    </w:p>
    <w:p w14:paraId="1A447EFF" w14:textId="77777777" w:rsidR="00515D34" w:rsidRDefault="00515D34" w:rsidP="00515D34">
      <w:pPr>
        <w:spacing w:line="480" w:lineRule="auto"/>
        <w:ind w:firstLine="720"/>
        <w:jc w:val="both"/>
        <w:rPr>
          <w:noProof/>
        </w:rPr>
      </w:pPr>
    </w:p>
    <w:p w14:paraId="50C8B2CF" w14:textId="77777777" w:rsidR="00515D34" w:rsidRDefault="00515D34" w:rsidP="00515D34">
      <w:pPr>
        <w:spacing w:line="480" w:lineRule="auto"/>
        <w:ind w:firstLine="720"/>
        <w:jc w:val="both"/>
      </w:pPr>
    </w:p>
    <w:p w14:paraId="3E80A10E" w14:textId="77777777" w:rsidR="00515D34" w:rsidRDefault="00515D34" w:rsidP="00515D34">
      <w:pPr>
        <w:spacing w:line="480" w:lineRule="auto"/>
        <w:ind w:firstLine="720"/>
        <w:jc w:val="both"/>
      </w:pPr>
    </w:p>
    <w:p w14:paraId="67AF5CE4" w14:textId="77777777" w:rsidR="00515D34" w:rsidRDefault="00515D34" w:rsidP="00515D34">
      <w:pPr>
        <w:spacing w:line="480" w:lineRule="auto"/>
        <w:ind w:firstLine="720"/>
        <w:jc w:val="both"/>
      </w:pPr>
    </w:p>
    <w:p w14:paraId="4D8B899E" w14:textId="77777777" w:rsidR="00515D34" w:rsidRDefault="00515D34" w:rsidP="00515D34">
      <w:pPr>
        <w:spacing w:line="480" w:lineRule="auto"/>
        <w:ind w:firstLine="720"/>
        <w:jc w:val="both"/>
      </w:pPr>
    </w:p>
    <w:p w14:paraId="7D2B56B9" w14:textId="77777777" w:rsidR="00515D34" w:rsidRDefault="00515D34" w:rsidP="00515D34">
      <w:pPr>
        <w:spacing w:line="480" w:lineRule="auto"/>
        <w:ind w:firstLine="720"/>
        <w:jc w:val="both"/>
      </w:pPr>
    </w:p>
    <w:p w14:paraId="02AAFFBB" w14:textId="77777777" w:rsidR="00515D34" w:rsidRDefault="00515D34" w:rsidP="00515D34">
      <w:pPr>
        <w:spacing w:line="480" w:lineRule="auto"/>
        <w:ind w:firstLine="720"/>
        <w:jc w:val="both"/>
      </w:pPr>
    </w:p>
    <w:p w14:paraId="75215A75" w14:textId="77777777" w:rsidR="00515D34" w:rsidRDefault="00515D34" w:rsidP="00515D34">
      <w:pPr>
        <w:spacing w:line="480" w:lineRule="auto"/>
        <w:ind w:firstLine="720"/>
        <w:jc w:val="both"/>
      </w:pPr>
    </w:p>
    <w:p w14:paraId="1B983D2F" w14:textId="77777777" w:rsidR="00515D34" w:rsidRDefault="00515D34" w:rsidP="00515D34">
      <w:pPr>
        <w:spacing w:line="480" w:lineRule="auto"/>
        <w:ind w:firstLine="720"/>
        <w:jc w:val="both"/>
      </w:pPr>
    </w:p>
    <w:p w14:paraId="3A6FF616" w14:textId="77777777" w:rsidR="00515D34" w:rsidRDefault="00515D34" w:rsidP="00515D34">
      <w:pPr>
        <w:spacing w:line="480" w:lineRule="auto"/>
        <w:ind w:firstLine="720"/>
        <w:jc w:val="both"/>
      </w:pPr>
    </w:p>
    <w:p w14:paraId="744084CD" w14:textId="77777777" w:rsidR="00515D34" w:rsidRDefault="00515D34" w:rsidP="00515D34">
      <w:pPr>
        <w:spacing w:line="480" w:lineRule="auto"/>
        <w:ind w:firstLine="720"/>
        <w:jc w:val="both"/>
      </w:pPr>
    </w:p>
    <w:p w14:paraId="6A33B25E" w14:textId="77777777" w:rsidR="00515D34" w:rsidRDefault="00515D34" w:rsidP="00515D34">
      <w:pPr>
        <w:spacing w:line="480" w:lineRule="auto"/>
        <w:ind w:firstLine="720"/>
        <w:jc w:val="both"/>
      </w:pPr>
      <w:proofErr w:type="spellStart"/>
      <w:r>
        <w:t>Meskipun</w:t>
      </w:r>
      <w:proofErr w:type="spellEnd"/>
      <w:r>
        <w:t xml:space="preserve"> </w:t>
      </w:r>
      <w:proofErr w:type="spellStart"/>
      <w:r>
        <w:t>tujuan</w:t>
      </w:r>
      <w:proofErr w:type="spellEnd"/>
      <w:r>
        <w:t xml:space="preserve"> </w:t>
      </w:r>
      <w:proofErr w:type="spellStart"/>
      <w:r>
        <w:t>utamanya</w:t>
      </w:r>
      <w:proofErr w:type="spellEnd"/>
      <w:r>
        <w:t xml:space="preserve"> </w:t>
      </w:r>
      <w:proofErr w:type="spellStart"/>
      <w:r>
        <w:t>adalah</w:t>
      </w:r>
      <w:proofErr w:type="spellEnd"/>
      <w:r>
        <w:t xml:space="preserve"> </w:t>
      </w:r>
      <w:proofErr w:type="spellStart"/>
      <w:r>
        <w:t>menciptakan</w:t>
      </w:r>
      <w:proofErr w:type="spellEnd"/>
      <w:r>
        <w:t xml:space="preserve"> </w:t>
      </w:r>
      <w:proofErr w:type="spellStart"/>
      <w:r>
        <w:t>skor</w:t>
      </w:r>
      <w:proofErr w:type="spellEnd"/>
      <w:r>
        <w:t xml:space="preserve"> </w:t>
      </w:r>
      <w:proofErr w:type="spellStart"/>
      <w:r>
        <w:t>untuk</w:t>
      </w:r>
      <w:proofErr w:type="spellEnd"/>
      <w:r>
        <w:t xml:space="preserve"> </w:t>
      </w:r>
      <w:proofErr w:type="spellStart"/>
      <w:r>
        <w:t>membantu</w:t>
      </w:r>
      <w:proofErr w:type="spellEnd"/>
      <w:r>
        <w:t xml:space="preserve"> </w:t>
      </w:r>
      <w:proofErr w:type="spellStart"/>
      <w:r>
        <w:t>mengukur</w:t>
      </w:r>
      <w:proofErr w:type="spellEnd"/>
      <w:r>
        <w:t xml:space="preserve"> </w:t>
      </w:r>
      <w:proofErr w:type="spellStart"/>
      <w:r>
        <w:t>hasil</w:t>
      </w:r>
      <w:proofErr w:type="spellEnd"/>
      <w:r>
        <w:t xml:space="preserve">, </w:t>
      </w:r>
      <w:proofErr w:type="spellStart"/>
      <w:r>
        <w:t>penilaian</w:t>
      </w:r>
      <w:proofErr w:type="spellEnd"/>
      <w:r>
        <w:t xml:space="preserve"> </w:t>
      </w:r>
      <w:proofErr w:type="spellStart"/>
      <w:r>
        <w:t>ini</w:t>
      </w:r>
      <w:proofErr w:type="spellEnd"/>
      <w:r>
        <w:t xml:space="preserve"> juga </w:t>
      </w:r>
      <w:proofErr w:type="spellStart"/>
      <w:r>
        <w:t>menyarankan</w:t>
      </w:r>
      <w:proofErr w:type="spellEnd"/>
      <w:r>
        <w:t xml:space="preserve"> cut-off </w:t>
      </w:r>
      <w:proofErr w:type="spellStart"/>
      <w:r>
        <w:t>skor</w:t>
      </w:r>
      <w:proofErr w:type="spellEnd"/>
      <w:r>
        <w:t xml:space="preserve"> 10 </w:t>
      </w:r>
      <w:proofErr w:type="spellStart"/>
      <w:r>
        <w:t>sebagai</w:t>
      </w:r>
      <w:proofErr w:type="spellEnd"/>
      <w:r>
        <w:t xml:space="preserve"> </w:t>
      </w:r>
      <w:proofErr w:type="spellStart"/>
      <w:r>
        <w:t>indikasi</w:t>
      </w:r>
      <w:proofErr w:type="spellEnd"/>
      <w:r>
        <w:t xml:space="preserve"> diagnosis HAEC. </w:t>
      </w:r>
    </w:p>
    <w:p w14:paraId="5C4EB0C4" w14:textId="43E80EF5" w:rsidR="00515D34" w:rsidRDefault="00515D34" w:rsidP="00515D34">
      <w:pPr>
        <w:spacing w:line="480" w:lineRule="auto"/>
        <w:jc w:val="both"/>
        <w:rPr>
          <w:vertAlign w:val="superscript"/>
        </w:rPr>
      </w:pPr>
      <w:r>
        <w:tab/>
      </w:r>
      <w:proofErr w:type="spellStart"/>
      <w:proofErr w:type="gramStart"/>
      <w:r>
        <w:t>Menurut</w:t>
      </w:r>
      <w:proofErr w:type="spellEnd"/>
      <w:r>
        <w:t xml:space="preserve">  Teitelbaum</w:t>
      </w:r>
      <w:proofErr w:type="gramEnd"/>
      <w:r>
        <w:t xml:space="preserve">, </w:t>
      </w:r>
      <w:proofErr w:type="spellStart"/>
      <w:r>
        <w:t>berdasarkan</w:t>
      </w:r>
      <w:proofErr w:type="spellEnd"/>
      <w:r>
        <w:t xml:space="preserve"> </w:t>
      </w:r>
      <w:proofErr w:type="spellStart"/>
      <w:r>
        <w:t>kelainan</w:t>
      </w:r>
      <w:proofErr w:type="spellEnd"/>
      <w:r>
        <w:t xml:space="preserve"> </w:t>
      </w:r>
      <w:proofErr w:type="spellStart"/>
      <w:r>
        <w:t>histopatologi</w:t>
      </w:r>
      <w:proofErr w:type="spellEnd"/>
      <w:r>
        <w:t xml:space="preserve"> yang </w:t>
      </w:r>
      <w:proofErr w:type="spellStart"/>
      <w:r>
        <w:t>ditemukan</w:t>
      </w:r>
      <w:proofErr w:type="spellEnd"/>
      <w:r>
        <w:t xml:space="preserve"> pada </w:t>
      </w:r>
      <w:proofErr w:type="spellStart"/>
      <w:r>
        <w:t>penderita</w:t>
      </w:r>
      <w:proofErr w:type="spellEnd"/>
      <w:r>
        <w:t xml:space="preserve"> HAEC </w:t>
      </w:r>
      <w:proofErr w:type="spellStart"/>
      <w:r>
        <w:t>dapat</w:t>
      </w:r>
      <w:proofErr w:type="spellEnd"/>
      <w:r>
        <w:t xml:space="preserve"> </w:t>
      </w:r>
      <w:proofErr w:type="spellStart"/>
      <w:r>
        <w:t>dikelompokkan</w:t>
      </w:r>
      <w:proofErr w:type="spellEnd"/>
      <w:r>
        <w:t xml:space="preserve"> </w:t>
      </w:r>
      <w:proofErr w:type="spellStart"/>
      <w:r>
        <w:t>seperti</w:t>
      </w:r>
      <w:proofErr w:type="spellEnd"/>
      <w:r>
        <w:t xml:space="preserve"> </w:t>
      </w:r>
      <w:proofErr w:type="spellStart"/>
      <w:r>
        <w:t>tampak</w:t>
      </w:r>
      <w:proofErr w:type="spellEnd"/>
      <w:r>
        <w:t xml:space="preserve"> pada </w:t>
      </w:r>
      <w:proofErr w:type="spellStart"/>
      <w:r>
        <w:t>tabel</w:t>
      </w:r>
      <w:proofErr w:type="spellEnd"/>
      <w:r>
        <w:t xml:space="preserve"> 2 dan </w:t>
      </w:r>
      <w:proofErr w:type="spellStart"/>
      <w:r>
        <w:t>gambar</w:t>
      </w:r>
      <w:proofErr w:type="spellEnd"/>
      <w:r>
        <w:t xml:space="preserve"> 6. </w:t>
      </w:r>
      <w:proofErr w:type="spellStart"/>
      <w:r>
        <w:t>Perubahan</w:t>
      </w:r>
      <w:proofErr w:type="spellEnd"/>
      <w:r>
        <w:t xml:space="preserve"> </w:t>
      </w:r>
      <w:proofErr w:type="spellStart"/>
      <w:r>
        <w:t>histopatologi</w:t>
      </w:r>
      <w:proofErr w:type="spellEnd"/>
      <w:r>
        <w:t xml:space="preserve"> </w:t>
      </w:r>
      <w:proofErr w:type="spellStart"/>
      <w:r>
        <w:t>ini</w:t>
      </w:r>
      <w:proofErr w:type="spellEnd"/>
      <w:r>
        <w:t xml:space="preserve"> </w:t>
      </w:r>
      <w:proofErr w:type="spellStart"/>
      <w:r>
        <w:t>menunjukkan</w:t>
      </w:r>
      <w:proofErr w:type="spellEnd"/>
      <w:r>
        <w:t xml:space="preserve"> </w:t>
      </w:r>
      <w:proofErr w:type="spellStart"/>
      <w:r>
        <w:t>mudahnya</w:t>
      </w:r>
      <w:proofErr w:type="spellEnd"/>
      <w:r>
        <w:t xml:space="preserve"> </w:t>
      </w:r>
      <w:proofErr w:type="spellStart"/>
      <w:r>
        <w:t>organisme</w:t>
      </w:r>
      <w:proofErr w:type="spellEnd"/>
      <w:r>
        <w:t xml:space="preserve"> </w:t>
      </w:r>
      <w:proofErr w:type="spellStart"/>
      <w:r>
        <w:t>masuk</w:t>
      </w:r>
      <w:proofErr w:type="spellEnd"/>
      <w:r>
        <w:t xml:space="preserve"> </w:t>
      </w:r>
      <w:proofErr w:type="spellStart"/>
      <w:r>
        <w:t>kedalam</w:t>
      </w:r>
      <w:proofErr w:type="spellEnd"/>
      <w:r>
        <w:t xml:space="preserve"> </w:t>
      </w:r>
      <w:proofErr w:type="spellStart"/>
      <w:r>
        <w:t>enterosit</w:t>
      </w:r>
      <w:proofErr w:type="spellEnd"/>
      <w:r>
        <w:t xml:space="preserve"> dan </w:t>
      </w:r>
      <w:proofErr w:type="spellStart"/>
      <w:r>
        <w:t>melepaskan</w:t>
      </w:r>
      <w:proofErr w:type="spellEnd"/>
      <w:r>
        <w:t xml:space="preserve"> </w:t>
      </w:r>
      <w:proofErr w:type="spellStart"/>
      <w:r>
        <w:t>toksin</w:t>
      </w:r>
      <w:proofErr w:type="spellEnd"/>
      <w:r>
        <w:t xml:space="preserve"> yang </w:t>
      </w:r>
      <w:proofErr w:type="spellStart"/>
      <w:r>
        <w:t>dapat</w:t>
      </w:r>
      <w:proofErr w:type="spellEnd"/>
      <w:r>
        <w:t xml:space="preserve"> </w:t>
      </w:r>
      <w:proofErr w:type="spellStart"/>
      <w:r>
        <w:t>menyebabkan</w:t>
      </w:r>
      <w:proofErr w:type="spellEnd"/>
      <w:r>
        <w:t xml:space="preserve"> </w:t>
      </w:r>
      <w:proofErr w:type="spellStart"/>
      <w:r>
        <w:t>timbulnya</w:t>
      </w:r>
      <w:proofErr w:type="spellEnd"/>
      <w:r>
        <w:t xml:space="preserve"> </w:t>
      </w:r>
      <w:proofErr w:type="spellStart"/>
      <w:r>
        <w:t>peradangan</w:t>
      </w:r>
      <w:proofErr w:type="spellEnd"/>
      <w:r>
        <w:t xml:space="preserve"> </w:t>
      </w:r>
      <w:proofErr w:type="spellStart"/>
      <w:r>
        <w:t>mukosa</w:t>
      </w:r>
      <w:proofErr w:type="spellEnd"/>
      <w:r>
        <w:t>.</w:t>
      </w:r>
      <w:r>
        <w:rPr>
          <w:vertAlign w:val="superscript"/>
        </w:rPr>
        <w:fldChar w:fldCharType="begin"/>
      </w:r>
      <w:r>
        <w:rPr>
          <w:vertAlign w:val="superscript"/>
        </w:rPr>
        <w:instrText xml:space="preserve"> ADDIN ZOTERO_ITEM CSL_CITATION {"citationID":"5kjls6iz","properties":{"formattedCitation":"(Demehri et al., 2013)","plainCitation":"(Demehri et al., 2013)","noteIndex":0},"citationItems":[{"id":"7x0wCPRT/tUZkSOr9","uris":["http://www.mendeley.com/documents/?uuid=7b28b59d-52ce-42cf-991d-c51c01d60c89"],"uri":["http://www.mendeley.com/documents/?uuid=7b28b59d-52ce-42cf-991d-c51c01d60c89"],"itemData":{"DOI":"10.1007/s00383-013-3353-1","ISSN":"01790358","abstract":"Hirschsprung-associated enterocolitis (HAEC) is a common and sometimes life-threatening complication of Hirschsprung disease (HD). Presenting either before or after definitive surgery for HD, HAEC may manifest clinically as abdominal distension and explosive diarrhea, along with emesis, fever, lethargy, and even shock. The pathogenesis of HAEC, the subject of ongoing research, likely involves a complex interplay between a dysfunctional enteric nervous system, abnormal mucin production, insufficient immunoglobulin secretion, and unbalanced intestinal microflora. Early recognition of HAEC and preventative practices, such as rectal washouts following a pull-through, can lead to improved outcomes. Treatment strategies for acute HAEC include timely resuscitation, colonic decompression, and antibiotics. Recurrent or persistent HAEC requires evaluation for mechanical obstruction or residual aganglionosis, and may require surgical treatment with posterior myotomy/myectomy or redo pull-through. This chapter describes the incidence, pathogenesis, treatment, and preventative strategies in management of HAEC. © 2013 Springer-Verlag Berlin Heidelberg.","author":[{"dropping-particle":"","family":"Demehri","given":"Farokh R.","non-dropping-particle":"","parse-names":false,"suffix":""},{"dropping-particle":"","family":"Halaweish","given":"Ihab F.","non-dropping-particle":"","parse-names":false,"suffix":""},{"dropping-particle":"","family":"Coran","given":"Arnold G.","non-dropping-particle":"","parse-names":false,"suffix":""},{"dropping-particle":"","family":"Teitelbaum","given":"Daniel H.","non-dropping-particle":"","parse-names":false,"suffix":""}],"container-title":"Pediatric Surgery International","id":"ITEM-1","issued":{"date-parts":[["2013"]]},"page":"1-9","title":"Hirschsprung-associated enterocolitis: Pathogenesis, treatment and prevention","type":"article-journal"}}],"schema":"https://github.com/citation-style-language/schema/raw/master/csl-citation.json"} </w:instrText>
      </w:r>
      <w:r>
        <w:rPr>
          <w:vertAlign w:val="superscript"/>
        </w:rPr>
        <w:fldChar w:fldCharType="separate"/>
      </w:r>
      <w:r>
        <w:t>(</w:t>
      </w:r>
      <w:proofErr w:type="spellStart"/>
      <w:r>
        <w:t>Demehri</w:t>
      </w:r>
      <w:proofErr w:type="spellEnd"/>
      <w:r>
        <w:t xml:space="preserve"> et al., 2013)</w:t>
      </w:r>
      <w:r>
        <w:rPr>
          <w:vertAlign w:val="superscript"/>
        </w:rPr>
        <w:fldChar w:fldCharType="end"/>
      </w:r>
    </w:p>
    <w:p w14:paraId="79FD3D82" w14:textId="77777777" w:rsidR="000107F5" w:rsidRDefault="000107F5" w:rsidP="00515D34">
      <w:pPr>
        <w:spacing w:line="480" w:lineRule="auto"/>
        <w:jc w:val="both"/>
        <w:rPr>
          <w:vertAlign w:val="superscript"/>
        </w:rPr>
      </w:pPr>
    </w:p>
    <w:p w14:paraId="062A02D2" w14:textId="77777777" w:rsidR="000107F5" w:rsidRDefault="000107F5" w:rsidP="00515D34">
      <w:pPr>
        <w:spacing w:line="480" w:lineRule="auto"/>
        <w:jc w:val="both"/>
        <w:rPr>
          <w:vertAlign w:val="superscript"/>
        </w:rPr>
      </w:pPr>
    </w:p>
    <w:p w14:paraId="5F27AEB9" w14:textId="77777777" w:rsidR="000107F5" w:rsidRDefault="000107F5" w:rsidP="00515D34">
      <w:pPr>
        <w:spacing w:line="480" w:lineRule="auto"/>
        <w:jc w:val="both"/>
        <w:rPr>
          <w:vertAlign w:val="superscript"/>
        </w:rPr>
      </w:pPr>
    </w:p>
    <w:p w14:paraId="51E02944" w14:textId="77777777" w:rsidR="00515D34" w:rsidRPr="003A3E57" w:rsidRDefault="00515D34" w:rsidP="00515D34">
      <w:pPr>
        <w:spacing w:line="480" w:lineRule="auto"/>
        <w:jc w:val="both"/>
        <w:rPr>
          <w:b/>
          <w:bCs/>
          <w:vertAlign w:val="superscript"/>
        </w:rPr>
      </w:pPr>
      <w:r w:rsidRPr="001A755E">
        <w:rPr>
          <w:b/>
          <w:bCs/>
        </w:rPr>
        <w:lastRenderedPageBreak/>
        <w:t xml:space="preserve">Tabel 2  </w:t>
      </w:r>
      <w:r w:rsidRPr="001A755E">
        <w:rPr>
          <w:b/>
          <w:bCs/>
          <w:i/>
        </w:rPr>
        <w:t>Grading System</w:t>
      </w:r>
      <w:r w:rsidRPr="001A755E">
        <w:rPr>
          <w:b/>
          <w:bCs/>
        </w:rPr>
        <w:t xml:space="preserve"> </w:t>
      </w:r>
      <w:proofErr w:type="spellStart"/>
      <w:r w:rsidRPr="001A755E">
        <w:rPr>
          <w:b/>
          <w:bCs/>
        </w:rPr>
        <w:t>berdasarkan</w:t>
      </w:r>
      <w:proofErr w:type="spellEnd"/>
      <w:r w:rsidRPr="001A755E">
        <w:rPr>
          <w:b/>
          <w:bCs/>
        </w:rPr>
        <w:t xml:space="preserve"> </w:t>
      </w:r>
      <w:proofErr w:type="spellStart"/>
      <w:r w:rsidRPr="001A755E">
        <w:rPr>
          <w:b/>
          <w:bCs/>
        </w:rPr>
        <w:t>kelainan</w:t>
      </w:r>
      <w:proofErr w:type="spellEnd"/>
      <w:r w:rsidRPr="001A755E">
        <w:rPr>
          <w:b/>
          <w:bCs/>
        </w:rPr>
        <w:t xml:space="preserve"> </w:t>
      </w:r>
      <w:proofErr w:type="spellStart"/>
      <w:r w:rsidRPr="001A755E">
        <w:rPr>
          <w:b/>
          <w:bCs/>
        </w:rPr>
        <w:t>histopatologi</w:t>
      </w:r>
      <w:proofErr w:type="spellEnd"/>
      <w:r>
        <w:t xml:space="preserve"> </w:t>
      </w:r>
      <w:r w:rsidRPr="003A3E57">
        <w:rPr>
          <w:b/>
          <w:bCs/>
        </w:rPr>
        <w:fldChar w:fldCharType="begin"/>
      </w:r>
      <w:r w:rsidRPr="003A3E57">
        <w:rPr>
          <w:b/>
          <w:bCs/>
        </w:rPr>
        <w:instrText xml:space="preserve"> ADDIN ZOTERO_ITEM CSL_CITATION {"citationID":"2Fp2VVUp","properties":{"formattedCitation":"(Murphy and Puri, 2005)","plainCitation":"(Murphy and Puri, 2005)","noteIndex":0},"citationItems":[{"id":"7x0wCPRT/K4Cix7cE","uris":["http://www.mendeley.com/documents/?uuid=34315272-aeeb-4567-b1ac-f51605d1246f"],"uri":["http://www.mendeley.com/documents/?uuid=34315272-aeeb-4567-b1ac-f51605d1246f"],"itemData":{"DOI":"10.1007/s00383-005-1551-1","ISSN":"01790358","abstract":"The management of Hirschsprung's disease (HD) has made dramatic strides over the last 20 years. Research into the embryological development and migration of ganglion cell has enabled a greater understanding of the pathogenesis of the disease. Coupled with new techniques in surgery, such as laparoscopy-assisted pull-through and the transanal pull-through, this knowledge has led to improved outcomes for children with HD. However, although our appreciation of Hirschsprung's associated enterocolitis and its aetiology has increased, there are continued references in the literature to a multitude of theories of pathogenesis. The purpose of this review is to delineate the theories and demonstrate the evidence supporting or otherwise contradicting each other. © Springer-Verlag 2005.","author":[{"dropping-particle":"","family":"Murphy","given":"Feilim","non-dropping-particle":"","parse-names":false,"suffix":""},{"dropping-particle":"","family":"Puri","given":"Prem","non-dropping-particle":"","parse-names":false,"suffix":""}],"container-title":"Pediatric Surgery International","id":"ITEM-1","issue":"21","issued":{"date-parts":[["2005"]]},"page":"773-779","title":"New insights into the pathogenesis of Hirschsprung's associated enterocolitis","type":"article-journal"}}],"schema":"https://github.com/citation-style-language/schema/raw/master/csl-citation.json"} </w:instrText>
      </w:r>
      <w:r w:rsidRPr="003A3E57">
        <w:rPr>
          <w:b/>
          <w:bCs/>
        </w:rPr>
        <w:fldChar w:fldCharType="separate"/>
      </w:r>
      <w:r w:rsidRPr="003A3E57">
        <w:rPr>
          <w:b/>
          <w:bCs/>
        </w:rPr>
        <w:t>(Murphy and Puri, 2005)</w:t>
      </w:r>
      <w:r w:rsidRPr="003A3E57">
        <w:rPr>
          <w:b/>
          <w:bCs/>
        </w:rPr>
        <w:fldChar w:fldCharType="end"/>
      </w:r>
    </w:p>
    <w:tbl>
      <w:tblPr>
        <w:tblW w:w="6210" w:type="dxa"/>
        <w:jc w:val="center"/>
        <w:tblBorders>
          <w:top w:val="single" w:sz="8" w:space="0" w:color="000000"/>
          <w:bottom w:val="single" w:sz="8" w:space="0" w:color="000000"/>
        </w:tblBorders>
        <w:tblLook w:val="04A0" w:firstRow="1" w:lastRow="0" w:firstColumn="1" w:lastColumn="0" w:noHBand="0" w:noVBand="1"/>
      </w:tblPr>
      <w:tblGrid>
        <w:gridCol w:w="1727"/>
        <w:gridCol w:w="4483"/>
      </w:tblGrid>
      <w:tr w:rsidR="00515D34" w14:paraId="7194916C" w14:textId="77777777" w:rsidTr="00515D34">
        <w:trPr>
          <w:jc w:val="center"/>
        </w:trPr>
        <w:tc>
          <w:tcPr>
            <w:tcW w:w="1727" w:type="dxa"/>
            <w:tcBorders>
              <w:top w:val="single" w:sz="8" w:space="0" w:color="000000"/>
              <w:left w:val="nil"/>
              <w:bottom w:val="single" w:sz="8" w:space="0" w:color="000000"/>
              <w:right w:val="nil"/>
            </w:tcBorders>
          </w:tcPr>
          <w:p w14:paraId="1F9BFC48" w14:textId="77777777" w:rsidR="00515D34" w:rsidRDefault="00515D34" w:rsidP="00515D34">
            <w:pPr>
              <w:spacing w:line="480" w:lineRule="auto"/>
              <w:jc w:val="both"/>
              <w:rPr>
                <w:bCs/>
              </w:rPr>
            </w:pPr>
            <w:proofErr w:type="spellStart"/>
            <w:r>
              <w:rPr>
                <w:bCs/>
              </w:rPr>
              <w:t>Tingkatan</w:t>
            </w:r>
            <w:proofErr w:type="spellEnd"/>
          </w:p>
        </w:tc>
        <w:tc>
          <w:tcPr>
            <w:tcW w:w="4483" w:type="dxa"/>
            <w:tcBorders>
              <w:top w:val="single" w:sz="8" w:space="0" w:color="000000"/>
              <w:left w:val="nil"/>
              <w:bottom w:val="single" w:sz="8" w:space="0" w:color="000000"/>
              <w:right w:val="nil"/>
            </w:tcBorders>
          </w:tcPr>
          <w:p w14:paraId="3E2A232F" w14:textId="77777777" w:rsidR="00515D34" w:rsidRDefault="00515D34" w:rsidP="00515D34">
            <w:pPr>
              <w:spacing w:line="480" w:lineRule="auto"/>
              <w:jc w:val="both"/>
              <w:rPr>
                <w:bCs/>
              </w:rPr>
            </w:pPr>
            <w:proofErr w:type="spellStart"/>
            <w:r>
              <w:rPr>
                <w:bCs/>
              </w:rPr>
              <w:t>Histopatologi</w:t>
            </w:r>
            <w:proofErr w:type="spellEnd"/>
          </w:p>
        </w:tc>
      </w:tr>
      <w:tr w:rsidR="00515D34" w14:paraId="510BBD98" w14:textId="77777777" w:rsidTr="00515D34">
        <w:trPr>
          <w:jc w:val="center"/>
        </w:trPr>
        <w:tc>
          <w:tcPr>
            <w:tcW w:w="1727" w:type="dxa"/>
            <w:tcBorders>
              <w:left w:val="nil"/>
              <w:right w:val="nil"/>
            </w:tcBorders>
            <w:shd w:val="clear" w:color="auto" w:fill="auto"/>
          </w:tcPr>
          <w:p w14:paraId="6B9BC3C8" w14:textId="77777777" w:rsidR="00515D34" w:rsidRDefault="00515D34" w:rsidP="00515D34">
            <w:pPr>
              <w:spacing w:line="480" w:lineRule="auto"/>
              <w:jc w:val="both"/>
              <w:rPr>
                <w:bCs/>
              </w:rPr>
            </w:pPr>
            <w:r>
              <w:rPr>
                <w:bCs/>
              </w:rPr>
              <w:t>0</w:t>
            </w:r>
          </w:p>
          <w:p w14:paraId="51B2D0E8" w14:textId="77777777" w:rsidR="00515D34" w:rsidRDefault="00515D34" w:rsidP="00515D34">
            <w:pPr>
              <w:spacing w:line="480" w:lineRule="auto"/>
              <w:jc w:val="both"/>
              <w:rPr>
                <w:bCs/>
              </w:rPr>
            </w:pPr>
            <w:r>
              <w:rPr>
                <w:bCs/>
              </w:rPr>
              <w:t>I</w:t>
            </w:r>
          </w:p>
          <w:p w14:paraId="54053ADB" w14:textId="77777777" w:rsidR="00515D34" w:rsidRDefault="00515D34" w:rsidP="00515D34">
            <w:pPr>
              <w:spacing w:line="480" w:lineRule="auto"/>
              <w:jc w:val="both"/>
              <w:rPr>
                <w:bCs/>
              </w:rPr>
            </w:pPr>
            <w:r>
              <w:rPr>
                <w:bCs/>
              </w:rPr>
              <w:t>II</w:t>
            </w:r>
          </w:p>
          <w:p w14:paraId="67AFD6F2" w14:textId="77777777" w:rsidR="00515D34" w:rsidRDefault="00515D34" w:rsidP="00515D34">
            <w:pPr>
              <w:spacing w:line="480" w:lineRule="auto"/>
              <w:jc w:val="both"/>
              <w:rPr>
                <w:bCs/>
              </w:rPr>
            </w:pPr>
            <w:r>
              <w:rPr>
                <w:bCs/>
              </w:rPr>
              <w:t>III</w:t>
            </w:r>
          </w:p>
          <w:p w14:paraId="5FD5F7A0" w14:textId="77777777" w:rsidR="00515D34" w:rsidRDefault="00515D34" w:rsidP="00515D34">
            <w:pPr>
              <w:spacing w:line="480" w:lineRule="auto"/>
              <w:jc w:val="both"/>
              <w:rPr>
                <w:bCs/>
              </w:rPr>
            </w:pPr>
            <w:r>
              <w:rPr>
                <w:bCs/>
              </w:rPr>
              <w:t>IV</w:t>
            </w:r>
          </w:p>
          <w:p w14:paraId="2E899CAD" w14:textId="77777777" w:rsidR="00515D34" w:rsidRDefault="00515D34" w:rsidP="00515D34">
            <w:pPr>
              <w:spacing w:line="480" w:lineRule="auto"/>
              <w:jc w:val="both"/>
              <w:rPr>
                <w:bCs/>
              </w:rPr>
            </w:pPr>
            <w:r>
              <w:rPr>
                <w:bCs/>
              </w:rPr>
              <w:t>V</w:t>
            </w:r>
          </w:p>
        </w:tc>
        <w:tc>
          <w:tcPr>
            <w:tcW w:w="4483" w:type="dxa"/>
            <w:tcBorders>
              <w:left w:val="nil"/>
              <w:right w:val="nil"/>
            </w:tcBorders>
            <w:shd w:val="clear" w:color="auto" w:fill="auto"/>
          </w:tcPr>
          <w:p w14:paraId="704C73BC" w14:textId="77777777" w:rsidR="00515D34" w:rsidRDefault="00515D34" w:rsidP="00515D34">
            <w:pPr>
              <w:spacing w:line="480" w:lineRule="auto"/>
              <w:jc w:val="both"/>
            </w:pPr>
            <w:r>
              <w:t xml:space="preserve">Tidak </w:t>
            </w:r>
            <w:proofErr w:type="spellStart"/>
            <w:r>
              <w:t>ada</w:t>
            </w:r>
            <w:proofErr w:type="spellEnd"/>
            <w:r>
              <w:t xml:space="preserve"> </w:t>
            </w:r>
            <w:proofErr w:type="spellStart"/>
            <w:r>
              <w:t>kelainan</w:t>
            </w:r>
            <w:proofErr w:type="spellEnd"/>
          </w:p>
          <w:p w14:paraId="4000D9CD" w14:textId="77777777" w:rsidR="00515D34" w:rsidRDefault="00515D34" w:rsidP="00515D34">
            <w:pPr>
              <w:spacing w:line="480" w:lineRule="auto"/>
              <w:jc w:val="both"/>
            </w:pPr>
            <w:proofErr w:type="spellStart"/>
            <w:r>
              <w:t>Dilatasi</w:t>
            </w:r>
            <w:proofErr w:type="spellEnd"/>
            <w:r>
              <w:t xml:space="preserve"> </w:t>
            </w:r>
            <w:proofErr w:type="spellStart"/>
            <w:r>
              <w:t>kripta</w:t>
            </w:r>
            <w:proofErr w:type="spellEnd"/>
            <w:r>
              <w:t xml:space="preserve"> dan </w:t>
            </w:r>
            <w:proofErr w:type="spellStart"/>
            <w:r>
              <w:t>retensi</w:t>
            </w:r>
            <w:proofErr w:type="spellEnd"/>
            <w:r>
              <w:t xml:space="preserve"> </w:t>
            </w:r>
            <w:proofErr w:type="spellStart"/>
            <w:r>
              <w:t>musin</w:t>
            </w:r>
            <w:proofErr w:type="spellEnd"/>
          </w:p>
          <w:p w14:paraId="7BB05387" w14:textId="77777777" w:rsidR="00515D34" w:rsidRDefault="00515D34" w:rsidP="00515D34">
            <w:pPr>
              <w:spacing w:line="480" w:lineRule="auto"/>
              <w:jc w:val="both"/>
            </w:pPr>
            <w:proofErr w:type="spellStart"/>
            <w:r>
              <w:t>Kriptitis</w:t>
            </w:r>
            <w:proofErr w:type="spellEnd"/>
            <w:r>
              <w:t xml:space="preserve"> </w:t>
            </w:r>
            <w:proofErr w:type="spellStart"/>
            <w:r>
              <w:t>atau</w:t>
            </w:r>
            <w:proofErr w:type="spellEnd"/>
            <w:r>
              <w:t xml:space="preserve"> </w:t>
            </w:r>
            <w:proofErr w:type="spellStart"/>
            <w:r>
              <w:t>abses</w:t>
            </w:r>
            <w:proofErr w:type="spellEnd"/>
            <w:r>
              <w:t xml:space="preserve"> dua </w:t>
            </w:r>
            <w:proofErr w:type="spellStart"/>
            <w:r>
              <w:t>kripta</w:t>
            </w:r>
            <w:proofErr w:type="spellEnd"/>
          </w:p>
          <w:p w14:paraId="36815BE1" w14:textId="77777777" w:rsidR="00515D34" w:rsidRDefault="00515D34" w:rsidP="00515D34">
            <w:pPr>
              <w:spacing w:line="480" w:lineRule="auto"/>
              <w:jc w:val="both"/>
            </w:pPr>
            <w:proofErr w:type="spellStart"/>
            <w:r>
              <w:t>Abses</w:t>
            </w:r>
            <w:proofErr w:type="spellEnd"/>
            <w:r>
              <w:t xml:space="preserve"> </w:t>
            </w:r>
            <w:proofErr w:type="spellStart"/>
            <w:r>
              <w:t>kripta</w:t>
            </w:r>
            <w:proofErr w:type="spellEnd"/>
            <w:r>
              <w:t xml:space="preserve"> multiple</w:t>
            </w:r>
          </w:p>
          <w:p w14:paraId="1BAE878E" w14:textId="77777777" w:rsidR="00515D34" w:rsidRDefault="00515D34" w:rsidP="00515D34">
            <w:pPr>
              <w:spacing w:line="480" w:lineRule="auto"/>
              <w:jc w:val="both"/>
            </w:pPr>
            <w:r>
              <w:t xml:space="preserve">Debris fibrinopurulent dan </w:t>
            </w:r>
            <w:proofErr w:type="spellStart"/>
            <w:r>
              <w:t>ulserasi</w:t>
            </w:r>
            <w:proofErr w:type="spellEnd"/>
            <w:r>
              <w:t xml:space="preserve"> </w:t>
            </w:r>
            <w:proofErr w:type="spellStart"/>
            <w:r>
              <w:t>mukosa</w:t>
            </w:r>
            <w:proofErr w:type="spellEnd"/>
          </w:p>
          <w:p w14:paraId="11930AA3" w14:textId="77777777" w:rsidR="00515D34" w:rsidRDefault="00515D34" w:rsidP="00515D34">
            <w:pPr>
              <w:spacing w:line="480" w:lineRule="auto"/>
              <w:jc w:val="both"/>
            </w:pPr>
            <w:proofErr w:type="spellStart"/>
            <w:r>
              <w:t>Nekrosis</w:t>
            </w:r>
            <w:proofErr w:type="spellEnd"/>
            <w:r>
              <w:t xml:space="preserve"> transluminal </w:t>
            </w:r>
            <w:proofErr w:type="spellStart"/>
            <w:r>
              <w:t>atau</w:t>
            </w:r>
            <w:proofErr w:type="spellEnd"/>
            <w:r>
              <w:t xml:space="preserve"> </w:t>
            </w:r>
            <w:proofErr w:type="spellStart"/>
            <w:r>
              <w:t>perforasi</w:t>
            </w:r>
            <w:proofErr w:type="spellEnd"/>
          </w:p>
        </w:tc>
      </w:tr>
    </w:tbl>
    <w:p w14:paraId="55E62230" w14:textId="77777777" w:rsidR="000107F5" w:rsidRDefault="000107F5" w:rsidP="000107F5">
      <w:pPr>
        <w:rPr>
          <w:b/>
          <w:noProof/>
        </w:rPr>
      </w:pPr>
    </w:p>
    <w:p w14:paraId="237E32F0" w14:textId="77777777" w:rsidR="000107F5" w:rsidRDefault="000107F5" w:rsidP="000107F5">
      <w:pPr>
        <w:rPr>
          <w:b/>
          <w:noProof/>
        </w:rPr>
      </w:pPr>
    </w:p>
    <w:p w14:paraId="0A2A431D" w14:textId="78BA7096" w:rsidR="00515D34" w:rsidRDefault="00515D34" w:rsidP="000107F5">
      <w:pPr>
        <w:rPr>
          <w:b/>
          <w:noProof/>
        </w:rPr>
      </w:pPr>
      <w:r>
        <w:rPr>
          <w:b/>
          <w:noProof/>
        </w:rPr>
        <w:drawing>
          <wp:inline distT="0" distB="0" distL="0" distR="0" wp14:anchorId="7194B583" wp14:editId="37AB68BE">
            <wp:extent cx="4401185" cy="2070100"/>
            <wp:effectExtent l="19050" t="0" r="0" b="0"/>
            <wp:docPr id="1051"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37"/>
                    <pic:cNvPicPr/>
                  </pic:nvPicPr>
                  <pic:blipFill>
                    <a:blip r:embed="rId19" cstate="print"/>
                    <a:srcRect/>
                    <a:stretch/>
                  </pic:blipFill>
                  <pic:spPr>
                    <a:xfrm>
                      <a:off x="0" y="0"/>
                      <a:ext cx="4401185" cy="2070100"/>
                    </a:xfrm>
                    <a:prstGeom prst="rect">
                      <a:avLst/>
                    </a:prstGeom>
                    <a:ln>
                      <a:noFill/>
                    </a:ln>
                  </pic:spPr>
                </pic:pic>
              </a:graphicData>
            </a:graphic>
          </wp:inline>
        </w:drawing>
      </w:r>
    </w:p>
    <w:p w14:paraId="125D694F" w14:textId="77777777" w:rsidR="00515D34" w:rsidRPr="001A755E" w:rsidRDefault="00515D34" w:rsidP="00515D34">
      <w:pPr>
        <w:spacing w:line="480" w:lineRule="auto"/>
        <w:jc w:val="center"/>
        <w:rPr>
          <w:b/>
        </w:rPr>
      </w:pPr>
      <w:r>
        <w:rPr>
          <w:b/>
        </w:rPr>
        <w:t>Gambar 6</w:t>
      </w:r>
      <w:r w:rsidRPr="001A755E">
        <w:rPr>
          <w:b/>
        </w:rPr>
        <w:t xml:space="preserve">. </w:t>
      </w:r>
      <w:proofErr w:type="spellStart"/>
      <w:r w:rsidRPr="001A755E">
        <w:rPr>
          <w:b/>
        </w:rPr>
        <w:t>Biopsi</w:t>
      </w:r>
      <w:proofErr w:type="spellEnd"/>
      <w:r w:rsidRPr="001A755E">
        <w:rPr>
          <w:b/>
        </w:rPr>
        <w:t xml:space="preserve"> </w:t>
      </w:r>
      <w:proofErr w:type="spellStart"/>
      <w:r w:rsidRPr="001A755E">
        <w:rPr>
          <w:b/>
        </w:rPr>
        <w:t>kolon</w:t>
      </w:r>
      <w:proofErr w:type="spellEnd"/>
      <w:r w:rsidRPr="001A755E">
        <w:rPr>
          <w:b/>
        </w:rPr>
        <w:t xml:space="preserve"> yang </w:t>
      </w:r>
      <w:proofErr w:type="spellStart"/>
      <w:r w:rsidRPr="001A755E">
        <w:rPr>
          <w:b/>
        </w:rPr>
        <w:t>menunjukkan</w:t>
      </w:r>
      <w:proofErr w:type="spellEnd"/>
      <w:r w:rsidRPr="001A755E">
        <w:rPr>
          <w:b/>
        </w:rPr>
        <w:t xml:space="preserve"> HAEC</w:t>
      </w:r>
    </w:p>
    <w:p w14:paraId="249DB0E6" w14:textId="77777777" w:rsidR="00515D34" w:rsidRDefault="00515D34" w:rsidP="00515D34">
      <w:pPr>
        <w:spacing w:line="480" w:lineRule="auto"/>
        <w:jc w:val="center"/>
      </w:pPr>
      <w:r>
        <w:fldChar w:fldCharType="begin"/>
      </w:r>
      <w:r>
        <w:instrText xml:space="preserve"> ADDIN ZOTERO_ITEM CSL_CITATION {"citationID":"xBTaaARt","properties":{"formattedCitation":"(Sunggiardi et al., 2020)","plainCitation":"(Sunggiardi et al., 2020)","noteIndex":0},"citationItems":[{"id":47,"uris":["http://zotero.org/users/local/PurwxpJ2/items/9JEPRDS9"],"uri":["http://zotero.org/users/local/PurwxpJ2/items/9JEPRDS9"],"itemData":{"id":47,"type":"article-journal","container-title":"Journal of thee Medical Sciences (Berkala Ilmu Kedokteran)","DOI":"10.19106/JMedSci005203202004","ISSN":"01261312, 23563931","issue":"03","journalAbbreviation":"JMedScie","language":"en","source":"DOI.org (Crossref)","title":"Histopathological changes and Hirschsprung’s associated enterocolitis (HAEC) scores","URL":"https://jurnal.ugm.ac.id/bik/article/view/56239/pdf","volume":"52","author":[{"family":"Sunggiardi","given":"Reinaldo"},{"family":"Mariana","given":"Nita"},{"family":"Nurmantu","given":"Farid"},{"family":"Ahmadwirawan","given":"."},{"family":"Habar","given":"Tommy R."},{"family":"Sulmiati","given":"."},{"family":"Lampus","given":"Harsali F."},{"family":"Zainuddin","given":"Andi Alfian"},{"family":"Prihantono","given":"."}],"accessed":{"date-parts":[["2021",5,2]]},"issued":{"date-parts":[["2020",6,2]]}}}],"schema":"https://github.com/citation-style-language/schema/raw/master/csl-citation.json"} </w:instrText>
      </w:r>
      <w:r>
        <w:fldChar w:fldCharType="separate"/>
      </w:r>
      <w:r>
        <w:t>(Sunggiardi et al., 2020)</w:t>
      </w:r>
      <w:r>
        <w:fldChar w:fldCharType="end"/>
      </w:r>
    </w:p>
    <w:p w14:paraId="5098400B" w14:textId="77777777" w:rsidR="00515D34" w:rsidRDefault="00515D34" w:rsidP="00515D34">
      <w:pPr>
        <w:spacing w:line="480" w:lineRule="auto"/>
        <w:jc w:val="both"/>
        <w:rPr>
          <w:b/>
        </w:rPr>
      </w:pPr>
      <w:r>
        <w:rPr>
          <w:b/>
        </w:rPr>
        <w:t xml:space="preserve">2.2.6 </w:t>
      </w:r>
      <w:proofErr w:type="spellStart"/>
      <w:r>
        <w:rPr>
          <w:b/>
        </w:rPr>
        <w:t>Pemeriksaan</w:t>
      </w:r>
      <w:proofErr w:type="spellEnd"/>
      <w:r>
        <w:rPr>
          <w:b/>
        </w:rPr>
        <w:t xml:space="preserve"> </w:t>
      </w:r>
      <w:proofErr w:type="spellStart"/>
      <w:r>
        <w:rPr>
          <w:b/>
        </w:rPr>
        <w:t>Penunjang</w:t>
      </w:r>
      <w:proofErr w:type="spellEnd"/>
    </w:p>
    <w:p w14:paraId="7BDDD3B0" w14:textId="77777777" w:rsidR="00515D34" w:rsidRDefault="00515D34" w:rsidP="00515D34">
      <w:pPr>
        <w:spacing w:line="480" w:lineRule="auto"/>
        <w:jc w:val="both"/>
        <w:rPr>
          <w:b/>
        </w:rPr>
      </w:pPr>
      <w:r>
        <w:rPr>
          <w:b/>
        </w:rPr>
        <w:tab/>
      </w:r>
      <w:proofErr w:type="spellStart"/>
      <w:r>
        <w:rPr>
          <w:b/>
        </w:rPr>
        <w:t>R</w:t>
      </w:r>
      <w:r>
        <w:t>adiologi</w:t>
      </w:r>
      <w:proofErr w:type="spellEnd"/>
      <w:r>
        <w:t xml:space="preserve"> </w:t>
      </w:r>
      <w:proofErr w:type="spellStart"/>
      <w:r>
        <w:t>diagnostik</w:t>
      </w:r>
      <w:proofErr w:type="spellEnd"/>
      <w:r>
        <w:t xml:space="preserve"> </w:t>
      </w:r>
      <w:proofErr w:type="spellStart"/>
      <w:r>
        <w:t>dengan</w:t>
      </w:r>
      <w:proofErr w:type="spellEnd"/>
      <w:r>
        <w:t xml:space="preserve"> </w:t>
      </w:r>
      <w:proofErr w:type="spellStart"/>
      <w:r>
        <w:t>kontras</w:t>
      </w:r>
      <w:proofErr w:type="spellEnd"/>
      <w:r>
        <w:t xml:space="preserve"> enema </w:t>
      </w:r>
      <w:proofErr w:type="spellStart"/>
      <w:r>
        <w:t>adalah</w:t>
      </w:r>
      <w:proofErr w:type="spellEnd"/>
      <w:r>
        <w:t xml:space="preserve"> </w:t>
      </w:r>
      <w:proofErr w:type="spellStart"/>
      <w:r>
        <w:t>pemeriksaan</w:t>
      </w:r>
      <w:proofErr w:type="spellEnd"/>
      <w:r>
        <w:t xml:space="preserve"> </w:t>
      </w:r>
      <w:proofErr w:type="spellStart"/>
      <w:r>
        <w:t>penunjang</w:t>
      </w:r>
      <w:proofErr w:type="spellEnd"/>
      <w:r>
        <w:t xml:space="preserve"> yang </w:t>
      </w:r>
      <w:proofErr w:type="spellStart"/>
      <w:r>
        <w:t>dianggap</w:t>
      </w:r>
      <w:proofErr w:type="spellEnd"/>
      <w:r>
        <w:t xml:space="preserve"> </w:t>
      </w:r>
      <w:proofErr w:type="spellStart"/>
      <w:r>
        <w:t>cukup</w:t>
      </w:r>
      <w:proofErr w:type="spellEnd"/>
      <w:r>
        <w:t xml:space="preserve"> </w:t>
      </w:r>
      <w:proofErr w:type="spellStart"/>
      <w:r>
        <w:t>kuat</w:t>
      </w:r>
      <w:proofErr w:type="spellEnd"/>
      <w:r>
        <w:t xml:space="preserve"> </w:t>
      </w:r>
      <w:proofErr w:type="spellStart"/>
      <w:r>
        <w:t>untuk</w:t>
      </w:r>
      <w:proofErr w:type="spellEnd"/>
      <w:r>
        <w:t xml:space="preserve"> </w:t>
      </w:r>
      <w:proofErr w:type="spellStart"/>
      <w:r>
        <w:t>menegakkan</w:t>
      </w:r>
      <w:proofErr w:type="spellEnd"/>
      <w:r>
        <w:t xml:space="preserve"> diagnosis. Foto polos abdomen </w:t>
      </w:r>
      <w:proofErr w:type="spellStart"/>
      <w:r>
        <w:t>kadang</w:t>
      </w:r>
      <w:proofErr w:type="spellEnd"/>
      <w:r>
        <w:t xml:space="preserve"> </w:t>
      </w:r>
      <w:proofErr w:type="spellStart"/>
      <w:r>
        <w:t>telah</w:t>
      </w:r>
      <w:proofErr w:type="spellEnd"/>
      <w:r>
        <w:t xml:space="preserve"> </w:t>
      </w:r>
      <w:proofErr w:type="spellStart"/>
      <w:r>
        <w:t>diperoleh</w:t>
      </w:r>
      <w:proofErr w:type="spellEnd"/>
      <w:r>
        <w:t xml:space="preserve"> </w:t>
      </w:r>
      <w:proofErr w:type="spellStart"/>
      <w:r>
        <w:t>sejak</w:t>
      </w:r>
      <w:proofErr w:type="spellEnd"/>
      <w:r>
        <w:t xml:space="preserve"> </w:t>
      </w:r>
      <w:proofErr w:type="spellStart"/>
      <w:r>
        <w:t>pasien</w:t>
      </w:r>
      <w:proofErr w:type="spellEnd"/>
      <w:r>
        <w:t xml:space="preserve"> </w:t>
      </w:r>
      <w:proofErr w:type="spellStart"/>
      <w:r>
        <w:t>berada</w:t>
      </w:r>
      <w:proofErr w:type="spellEnd"/>
      <w:r>
        <w:t xml:space="preserve"> di </w:t>
      </w:r>
      <w:proofErr w:type="spellStart"/>
      <w:r>
        <w:t>kamar</w:t>
      </w:r>
      <w:proofErr w:type="spellEnd"/>
      <w:r>
        <w:t xml:space="preserve"> </w:t>
      </w:r>
      <w:proofErr w:type="spellStart"/>
      <w:r>
        <w:t>bayi</w:t>
      </w:r>
      <w:proofErr w:type="spellEnd"/>
      <w:r>
        <w:t xml:space="preserve"> </w:t>
      </w:r>
      <w:proofErr w:type="spellStart"/>
      <w:r>
        <w:t>atau</w:t>
      </w:r>
      <w:proofErr w:type="spellEnd"/>
      <w:r>
        <w:t xml:space="preserve"> </w:t>
      </w:r>
      <w:proofErr w:type="spellStart"/>
      <w:r>
        <w:t>sejak</w:t>
      </w:r>
      <w:proofErr w:type="spellEnd"/>
      <w:r>
        <w:t xml:space="preserve"> </w:t>
      </w:r>
      <w:proofErr w:type="spellStart"/>
      <w:r>
        <w:t>dirawat</w:t>
      </w:r>
      <w:proofErr w:type="spellEnd"/>
      <w:r>
        <w:t xml:space="preserve"> di unit </w:t>
      </w:r>
      <w:proofErr w:type="spellStart"/>
      <w:r>
        <w:t>perawatan</w:t>
      </w:r>
      <w:proofErr w:type="spellEnd"/>
      <w:r>
        <w:t xml:space="preserve"> </w:t>
      </w:r>
      <w:proofErr w:type="spellStart"/>
      <w:r>
        <w:t>intensif</w:t>
      </w:r>
      <w:proofErr w:type="spellEnd"/>
      <w:r>
        <w:t xml:space="preserve"> neonatal </w:t>
      </w:r>
      <w:proofErr w:type="spellStart"/>
      <w:r>
        <w:t>dengan</w:t>
      </w:r>
      <w:proofErr w:type="spellEnd"/>
      <w:r>
        <w:t xml:space="preserve"> </w:t>
      </w:r>
      <w:proofErr w:type="spellStart"/>
      <w:r>
        <w:t>kemungkinan</w:t>
      </w:r>
      <w:proofErr w:type="spellEnd"/>
      <w:r>
        <w:t xml:space="preserve"> </w:t>
      </w:r>
      <w:proofErr w:type="spellStart"/>
      <w:r>
        <w:t>memberikan</w:t>
      </w:r>
      <w:proofErr w:type="spellEnd"/>
      <w:r>
        <w:t xml:space="preserve"> </w:t>
      </w:r>
      <w:proofErr w:type="spellStart"/>
      <w:r>
        <w:t>informasi</w:t>
      </w:r>
      <w:proofErr w:type="spellEnd"/>
      <w:r>
        <w:t xml:space="preserve"> </w:t>
      </w:r>
      <w:proofErr w:type="spellStart"/>
      <w:r>
        <w:t>berupa</w:t>
      </w:r>
      <w:proofErr w:type="spellEnd"/>
      <w:r>
        <w:t xml:space="preserve"> </w:t>
      </w:r>
      <w:proofErr w:type="spellStart"/>
      <w:r>
        <w:t>gambaran</w:t>
      </w:r>
      <w:proofErr w:type="spellEnd"/>
      <w:r>
        <w:t xml:space="preserve"> </w:t>
      </w:r>
      <w:proofErr w:type="spellStart"/>
      <w:r>
        <w:t>pola</w:t>
      </w:r>
      <w:proofErr w:type="spellEnd"/>
      <w:r>
        <w:t xml:space="preserve"> gas usus </w:t>
      </w:r>
      <w:proofErr w:type="spellStart"/>
      <w:r>
        <w:t>nonspesifik</w:t>
      </w:r>
      <w:proofErr w:type="spellEnd"/>
      <w:r>
        <w:t xml:space="preserve"> yang </w:t>
      </w:r>
      <w:proofErr w:type="spellStart"/>
      <w:r>
        <w:t>mengarah</w:t>
      </w:r>
      <w:proofErr w:type="spellEnd"/>
      <w:r>
        <w:t xml:space="preserve"> pada </w:t>
      </w:r>
      <w:proofErr w:type="spellStart"/>
      <w:r>
        <w:t>tanda-tanda</w:t>
      </w:r>
      <w:proofErr w:type="spellEnd"/>
      <w:r>
        <w:t xml:space="preserve"> </w:t>
      </w:r>
      <w:proofErr w:type="spellStart"/>
      <w:r>
        <w:t>obstruksi</w:t>
      </w:r>
      <w:proofErr w:type="spellEnd"/>
      <w:r>
        <w:t xml:space="preserve"> usus distal </w:t>
      </w:r>
      <w:proofErr w:type="spellStart"/>
      <w:r>
        <w:t>dengan</w:t>
      </w:r>
      <w:proofErr w:type="spellEnd"/>
      <w:r>
        <w:t xml:space="preserve"> loop usus yang </w:t>
      </w:r>
      <w:proofErr w:type="spellStart"/>
      <w:r>
        <w:t>melebar</w:t>
      </w:r>
      <w:proofErr w:type="spellEnd"/>
      <w:r>
        <w:t xml:space="preserve">. </w:t>
      </w:r>
      <w:proofErr w:type="spellStart"/>
      <w:r>
        <w:t>Kontras</w:t>
      </w:r>
      <w:proofErr w:type="spellEnd"/>
      <w:r>
        <w:t xml:space="preserve"> enema </w:t>
      </w:r>
      <w:proofErr w:type="spellStart"/>
      <w:r>
        <w:t>dapat</w:t>
      </w:r>
      <w:proofErr w:type="spellEnd"/>
      <w:r>
        <w:t xml:space="preserve"> </w:t>
      </w:r>
      <w:proofErr w:type="spellStart"/>
      <w:r>
        <w:t>menunjukkan</w:t>
      </w:r>
      <w:proofErr w:type="spellEnd"/>
      <w:r>
        <w:t xml:space="preserve"> zona </w:t>
      </w:r>
      <w:proofErr w:type="spellStart"/>
      <w:r>
        <w:t>transisi</w:t>
      </w:r>
      <w:proofErr w:type="spellEnd"/>
      <w:r>
        <w:t xml:space="preserve"> </w:t>
      </w:r>
      <w:proofErr w:type="spellStart"/>
      <w:r>
        <w:t>atau</w:t>
      </w:r>
      <w:proofErr w:type="spellEnd"/>
      <w:r>
        <w:t xml:space="preserve"> </w:t>
      </w:r>
      <w:proofErr w:type="spellStart"/>
      <w:r>
        <w:t>perubahan</w:t>
      </w:r>
      <w:proofErr w:type="spellEnd"/>
      <w:r>
        <w:t xml:space="preserve"> </w:t>
      </w:r>
      <w:proofErr w:type="spellStart"/>
      <w:r>
        <w:t>ukuran</w:t>
      </w:r>
      <w:proofErr w:type="spellEnd"/>
      <w:r>
        <w:t xml:space="preserve"> </w:t>
      </w:r>
      <w:proofErr w:type="spellStart"/>
      <w:r>
        <w:t>kaliber</w:t>
      </w:r>
      <w:proofErr w:type="spellEnd"/>
      <w:r>
        <w:t xml:space="preserve">. </w:t>
      </w:r>
      <w:r>
        <w:rPr>
          <w:vertAlign w:val="superscript"/>
        </w:rPr>
        <w:fldChar w:fldCharType="begin"/>
      </w:r>
      <w:r>
        <w:rPr>
          <w:vertAlign w:val="superscript"/>
        </w:rPr>
        <w:instrText xml:space="preserve"> ADDIN ZOTERO_ITEM CSL_CITATION {"citationID":"K9a3c2r3","properties":{"formattedCitation":"(Muise and Cowles, 2016)","plainCitation":"(Muise and Cowles, 2016)","dontUpdate":true,"noteIndex":0},"citationItems":[{"id":"7x0wCPRT/J5opRZvI","uris":["http://www.mendeley.com/documents/?uuid=7ed6bce2-0e00-47cd-8d0d-352830330503"],"uri":["http://www.mendeley.com/documents/?uuid=7ed6bce2-0e00-47cd-8d0d-352830330503"],"itemData":{"DOI":"10.1007/s12519-015-0068-5","author":[{"dropping-particle":"","family":"Muise","given":"Eleanor Dorothy","non-dropping-particle":"","parse-names":false,"suffix":""},{"dropping-particle":"","family":"Cowles","given":"Robert Anthony","non-dropping-particle":"","parse-names":false,"suffix":""}],"container-title":"World J Pediatr","id":"ITEM-1","issue":"2","issued":{"date-parts":[["2016"]]},"page":"135-141","title":"Rectal biopsy for Hirschsprung's disease: a review of techniques, pathology, and complications","type":"article-journal","volume":"12"}}],"schema":"https://github.com/citation-style-language/schema/raw/master/csl-citation.json"} </w:instrText>
      </w:r>
      <w:r>
        <w:rPr>
          <w:vertAlign w:val="superscript"/>
        </w:rPr>
        <w:fldChar w:fldCharType="separate"/>
      </w:r>
      <w:r>
        <w:t>(Muise Cowles et al, 2016)</w:t>
      </w:r>
      <w:r>
        <w:rPr>
          <w:vertAlign w:val="superscript"/>
        </w:rPr>
        <w:fldChar w:fldCharType="end"/>
      </w:r>
      <w:r>
        <w:fldChar w:fldCharType="begin"/>
      </w:r>
      <w:r>
        <w:instrText xml:space="preserve"> ADDIN ZOTERO_ITEM CSL_CITATION {"citationID":"lULWwfc5","properties":{"formattedCitation":"(Muise and Cowles, 2016)","plainCitation":"(Muise and Cowles, 2016)","dontUpdate":true,"noteIndex":0},"citationItems":[{"id":"7x0wCPRT/J5opRZvI","uris":["http://www.mendeley.com/documents/?uuid=ca32deb2-5e5c-4ba6-8ac2-bc1375ea3396","http://www.mendeley.com/documents/?uuid=7ed6bce2-0e00-47cd-8d0d-352830330503"],"uri":["http://www.mendeley.com/documents/?uuid=ca32deb2-5e5c-4ba6-8ac2-bc1375ea3396","http://www.mendeley.com/documents/?uuid=7ed6bce2-0e00-47cd-8d0d-352830330503"],"itemData":{"DOI":"10.1007/s12519-015-0068-5","author":[{"dropping-particle":"","family":"Muise","given":"Eleanor Dorothy","non-dropping-particle":"","parse-names":false,"suffix":""},{"dropping-particle":"","family":"Cowles","given":"Robert Anthony","non-dropping-particle":"","parse-names":false,"suffix":""}],"container-title":"World J Pediatr","id":"ITEM-1","issue":"2","issued":{"date-parts":[["2016"]]},"page":"135-141","title":"Rectal biopsy for Hirschsprung's disease: a review of techniques, pathology, and complications","type":"article-journal","volume":"12"}}],"schema":"https://github.com/citation-style-language/schema/raw/master/csl-citation.json"} </w:instrText>
      </w:r>
      <w:r>
        <w:fldChar w:fldCharType="end"/>
      </w:r>
    </w:p>
    <w:p w14:paraId="080F0425" w14:textId="17F0BF9E" w:rsidR="00515D34" w:rsidRDefault="0034616D" w:rsidP="00515D34">
      <w:pPr>
        <w:spacing w:line="480" w:lineRule="auto"/>
        <w:jc w:val="both"/>
        <w:rPr>
          <w:b/>
        </w:rPr>
      </w:pPr>
      <w:r>
        <w:rPr>
          <w:b/>
        </w:rPr>
        <w:t>2.2.7 Interleukin 6</w:t>
      </w:r>
    </w:p>
    <w:p w14:paraId="2E107588" w14:textId="130969C7" w:rsidR="008746F2" w:rsidRPr="00380599" w:rsidRDefault="008746F2" w:rsidP="008746F2">
      <w:pPr>
        <w:pStyle w:val="ListParagraph"/>
        <w:spacing w:line="480" w:lineRule="auto"/>
        <w:jc w:val="both"/>
        <w:rPr>
          <w:rFonts w:ascii="Times New Roman" w:hAnsi="Times New Roman"/>
          <w:b/>
          <w:bCs/>
          <w:sz w:val="24"/>
          <w:szCs w:val="24"/>
        </w:rPr>
      </w:pPr>
      <w:proofErr w:type="spellStart"/>
      <w:r w:rsidRPr="00380599">
        <w:rPr>
          <w:rFonts w:ascii="Times New Roman" w:hAnsi="Times New Roman"/>
          <w:b/>
          <w:bCs/>
          <w:sz w:val="24"/>
          <w:szCs w:val="24"/>
        </w:rPr>
        <w:t>Struktur</w:t>
      </w:r>
      <w:proofErr w:type="spellEnd"/>
      <w:r w:rsidRPr="00380599">
        <w:rPr>
          <w:rFonts w:ascii="Times New Roman" w:hAnsi="Times New Roman"/>
          <w:b/>
          <w:bCs/>
          <w:sz w:val="24"/>
          <w:szCs w:val="24"/>
        </w:rPr>
        <w:t xml:space="preserve"> </w:t>
      </w:r>
      <w:proofErr w:type="spellStart"/>
      <w:r w:rsidRPr="00380599">
        <w:rPr>
          <w:rFonts w:ascii="Times New Roman" w:hAnsi="Times New Roman"/>
          <w:b/>
          <w:bCs/>
          <w:sz w:val="24"/>
          <w:szCs w:val="24"/>
        </w:rPr>
        <w:t>Biologi</w:t>
      </w:r>
      <w:proofErr w:type="spellEnd"/>
      <w:r w:rsidRPr="00380599">
        <w:rPr>
          <w:rFonts w:ascii="Times New Roman" w:hAnsi="Times New Roman"/>
          <w:b/>
          <w:bCs/>
          <w:sz w:val="24"/>
          <w:szCs w:val="24"/>
        </w:rPr>
        <w:t xml:space="preserve"> Interleukin-6 </w:t>
      </w:r>
    </w:p>
    <w:p w14:paraId="4879A41E" w14:textId="77777777" w:rsidR="008746F2" w:rsidRPr="00380599" w:rsidRDefault="008746F2" w:rsidP="008746F2">
      <w:pPr>
        <w:pStyle w:val="ListParagraph"/>
        <w:spacing w:line="480" w:lineRule="auto"/>
        <w:ind w:firstLine="720"/>
        <w:jc w:val="both"/>
        <w:rPr>
          <w:rFonts w:ascii="Times New Roman" w:hAnsi="Times New Roman"/>
          <w:sz w:val="24"/>
          <w:szCs w:val="24"/>
        </w:rPr>
      </w:pPr>
      <w:proofErr w:type="spellStart"/>
      <w:r w:rsidRPr="00380599">
        <w:rPr>
          <w:rFonts w:ascii="Times New Roman" w:hAnsi="Times New Roman"/>
          <w:sz w:val="24"/>
          <w:szCs w:val="24"/>
        </w:rPr>
        <w:t>Sitokin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adalah</w:t>
      </w:r>
      <w:proofErr w:type="spellEnd"/>
      <w:r w:rsidRPr="00380599">
        <w:rPr>
          <w:rFonts w:ascii="Times New Roman" w:hAnsi="Times New Roman"/>
          <w:sz w:val="24"/>
          <w:szCs w:val="24"/>
        </w:rPr>
        <w:t xml:space="preserve"> modulator </w:t>
      </w:r>
      <w:proofErr w:type="spellStart"/>
      <w:r w:rsidRPr="00380599">
        <w:rPr>
          <w:rFonts w:ascii="Times New Roman" w:hAnsi="Times New Roman"/>
          <w:sz w:val="24"/>
          <w:szCs w:val="24"/>
        </w:rPr>
        <w:t>penting</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dari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respon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imun</w:t>
      </w:r>
      <w:proofErr w:type="spellEnd"/>
      <w:r w:rsidRPr="00380599">
        <w:rPr>
          <w:rFonts w:ascii="Times New Roman" w:hAnsi="Times New Roman"/>
          <w:sz w:val="24"/>
          <w:szCs w:val="24"/>
        </w:rPr>
        <w:t xml:space="preserve">. Dalam </w:t>
      </w:r>
      <w:proofErr w:type="spellStart"/>
      <w:r w:rsidRPr="00380599">
        <w:rPr>
          <w:rFonts w:ascii="Times New Roman" w:hAnsi="Times New Roman"/>
          <w:sz w:val="24"/>
          <w:szCs w:val="24"/>
        </w:rPr>
        <w:t>dekade</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terakhir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ada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sejumlah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sitokin</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dianggap</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sebagai</w:t>
      </w:r>
      <w:proofErr w:type="spellEnd"/>
      <w:r w:rsidRPr="00380599">
        <w:rPr>
          <w:rFonts w:ascii="Times New Roman" w:hAnsi="Times New Roman"/>
          <w:sz w:val="24"/>
          <w:szCs w:val="24"/>
        </w:rPr>
        <w:t xml:space="preserve"> target </w:t>
      </w:r>
      <w:proofErr w:type="spellStart"/>
      <w:r w:rsidRPr="00380599">
        <w:rPr>
          <w:rFonts w:ascii="Times New Roman" w:hAnsi="Times New Roman"/>
          <w:sz w:val="24"/>
          <w:szCs w:val="24"/>
        </w:rPr>
        <w:t>pengembangan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terapi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biologis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dengan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tujuan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memblokir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aktivitasnya</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memodulasi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jalannya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respons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imun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terutama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dalam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konteks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penyakit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inflamasi</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pertama</w:t>
      </w:r>
      <w:proofErr w:type="spellEnd"/>
      <w:r w:rsidRPr="00380599">
        <w:rPr>
          <w:rFonts w:ascii="Times New Roman" w:hAnsi="Times New Roman"/>
          <w:sz w:val="24"/>
          <w:szCs w:val="24"/>
        </w:rPr>
        <w:t xml:space="preserve"> kali </w:t>
      </w:r>
      <w:proofErr w:type="spellStart"/>
      <w:r w:rsidRPr="00380599">
        <w:rPr>
          <w:rFonts w:ascii="Times New Roman" w:hAnsi="Times New Roman"/>
          <w:sz w:val="24"/>
          <w:szCs w:val="24"/>
        </w:rPr>
        <w:t>diidentifikasi</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pertengahan</w:t>
      </w:r>
      <w:proofErr w:type="spellEnd"/>
      <w:r w:rsidRPr="00380599">
        <w:rPr>
          <w:rFonts w:ascii="Times New Roman" w:hAnsi="Times New Roman"/>
          <w:sz w:val="24"/>
          <w:szCs w:val="24"/>
        </w:rPr>
        <w:t xml:space="preserve"> 1980-an, </w:t>
      </w:r>
      <w:proofErr w:type="spellStart"/>
      <w:r w:rsidRPr="00380599">
        <w:rPr>
          <w:rFonts w:ascii="Times New Roman" w:hAnsi="Times New Roman"/>
          <w:sz w:val="24"/>
          <w:szCs w:val="24"/>
        </w:rPr>
        <w:t>tetapi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selama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lastRenderedPageBreak/>
        <w:t>hampir</w:t>
      </w:r>
      <w:proofErr w:type="spellEnd"/>
      <w:r w:rsidRPr="00380599">
        <w:rPr>
          <w:rFonts w:ascii="Times New Roman" w:hAnsi="Times New Roman"/>
          <w:sz w:val="24"/>
          <w:szCs w:val="24"/>
        </w:rPr>
        <w:t xml:space="preserve"> dua </w:t>
      </w:r>
      <w:proofErr w:type="spellStart"/>
      <w:r w:rsidRPr="00380599">
        <w:rPr>
          <w:rFonts w:ascii="Times New Roman" w:hAnsi="Times New Roman"/>
          <w:sz w:val="24"/>
          <w:szCs w:val="24"/>
        </w:rPr>
        <w:t>dekade</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antusiasme</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terhadap</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sitokin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ini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sebagai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molekul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aktif</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potensial</w:t>
      </w:r>
      <w:proofErr w:type="spellEnd"/>
      <w:r w:rsidRPr="00380599">
        <w:rPr>
          <w:rFonts w:ascii="Times New Roman" w:hAnsi="Times New Roman"/>
          <w:sz w:val="24"/>
          <w:szCs w:val="24"/>
        </w:rPr>
        <w:t xml:space="preserve"> dan target </w:t>
      </w:r>
      <w:proofErr w:type="spellStart"/>
      <w:r w:rsidRPr="00380599">
        <w:rPr>
          <w:rFonts w:ascii="Times New Roman" w:hAnsi="Times New Roman"/>
          <w:sz w:val="24"/>
          <w:szCs w:val="24"/>
        </w:rPr>
        <w:t>untuk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beragam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penyakit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tidak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terlalu</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tinggi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Namun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sekarang</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menjadi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jelas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bahwa</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memainkan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aktif</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dalam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memodulasi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respon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imun</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telah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muncul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sebagai</w:t>
      </w:r>
      <w:proofErr w:type="spellEnd"/>
      <w:r w:rsidRPr="00380599">
        <w:rPr>
          <w:rFonts w:ascii="Times New Roman" w:hAnsi="Times New Roman"/>
          <w:sz w:val="24"/>
          <w:szCs w:val="24"/>
        </w:rPr>
        <w:t xml:space="preserve"> target </w:t>
      </w:r>
      <w:proofErr w:type="spellStart"/>
      <w:r w:rsidRPr="00380599">
        <w:rPr>
          <w:rFonts w:ascii="Times New Roman" w:hAnsi="Times New Roman"/>
          <w:sz w:val="24"/>
          <w:szCs w:val="24"/>
        </w:rPr>
        <w:t>sukses</w:t>
      </w:r>
      <w:proofErr w:type="spellEnd"/>
      <w:r w:rsidRPr="00380599">
        <w:rPr>
          <w:rFonts w:ascii="Times New Roman" w:hAnsi="Times New Roman"/>
          <w:sz w:val="24"/>
          <w:szCs w:val="24"/>
        </w:rPr>
        <w:t xml:space="preserve"> lain </w:t>
      </w:r>
      <w:proofErr w:type="spellStart"/>
      <w:r w:rsidRPr="00380599">
        <w:rPr>
          <w:rFonts w:ascii="Times New Roman" w:hAnsi="Times New Roman"/>
          <w:sz w:val="24"/>
          <w:szCs w:val="24"/>
        </w:rPr>
        <w:t>untuk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sejumlah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penyakit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seperti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penyakit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inflamasi</w:t>
      </w:r>
      <w:proofErr w:type="spellEnd"/>
      <w:r w:rsidRPr="00380599">
        <w:rPr>
          <w:rFonts w:ascii="Times New Roman" w:hAnsi="Times New Roman"/>
          <w:sz w:val="24"/>
          <w:szCs w:val="24"/>
        </w:rPr>
        <w:t xml:space="preserve">. Selain </w:t>
      </w:r>
      <w:proofErr w:type="spellStart"/>
      <w:r w:rsidRPr="00380599">
        <w:rPr>
          <w:rFonts w:ascii="Times New Roman" w:hAnsi="Times New Roman"/>
          <w:sz w:val="24"/>
          <w:szCs w:val="24"/>
        </w:rPr>
        <w:t>itu</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semakin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banyak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bukti</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berkembang</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bahwa</w:t>
      </w:r>
      <w:proofErr w:type="spellEnd"/>
      <w:r w:rsidRPr="00380599">
        <w:rPr>
          <w:rFonts w:ascii="Times New Roman" w:hAnsi="Times New Roman"/>
          <w:sz w:val="24"/>
          <w:szCs w:val="24"/>
        </w:rPr>
        <w:t xml:space="preserve"> IL-6 juga </w:t>
      </w:r>
      <w:proofErr w:type="spellStart"/>
      <w:r w:rsidRPr="00380599">
        <w:rPr>
          <w:rFonts w:ascii="Times New Roman" w:hAnsi="Times New Roman"/>
          <w:sz w:val="24"/>
          <w:szCs w:val="24"/>
        </w:rPr>
        <w:t>dapat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berkontribusi</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penyakit</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kurang</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diharapkan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seperti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berbagai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jenis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kanker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penyakit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neurologis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atau</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sindrom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metabolik</w:t>
      </w:r>
      <w:proofErr w:type="spellEnd"/>
      <w:r w:rsidRPr="00380599">
        <w:rPr>
          <w:rFonts w:ascii="Times New Roman" w:hAnsi="Times New Roman"/>
          <w:sz w:val="24"/>
          <w:szCs w:val="24"/>
        </w:rPr>
        <w:t xml:space="preserve">. </w:t>
      </w:r>
      <w:r w:rsidRPr="00380599">
        <w:rPr>
          <w:rFonts w:ascii="Times New Roman" w:hAnsi="Times New Roman"/>
          <w:sz w:val="24"/>
          <w:szCs w:val="24"/>
        </w:rPr>
        <w:fldChar w:fldCharType="begin" w:fldLock="1"/>
      </w:r>
      <w:r w:rsidRPr="00380599">
        <w:rPr>
          <w:rFonts w:ascii="Times New Roman" w:hAnsi="Times New Roman"/>
          <w:sz w:val="24"/>
          <w:szCs w:val="24"/>
        </w:rPr>
        <w:instrText>ADDIN CSL_CITATION {"citationItems":[{"id":"ITEM-1","itemData":{"DOI":"10.7150/ijbs.8.1225","ISSN":"14492288","PMID":"23136550","author":[{"dropping-particle":"","family":"Rincon","given":"Mercedes","non-dropping-particle":"","parse-names":false,"suffix":""}],"container-title":"International Journal of Biological Sciences","id":"ITEM-1","issue":"9","issued":{"date-parts":[["2012"]]},"page":"1225-1226","title":"Special issue on interleukin-6 (IL-6)","type":"article-journal","volume":"8"},"uris":["http://www.mendeley.com/documents/?uuid=7a7c0d11-aa11-4f10-865b-7d6d0b9ee70d"]}],"mendeley":{"formattedCitation":"(Rincon, 2012)","plainTextFormattedCitation":"(Rincon, 2012)","previouslyFormattedCitation":"(Rincon, 2012)"},"properties":{"noteIndex":0},"schema":"https://github.com/citation-style-language/schema/raw/master/csl-citation.json"}</w:instrText>
      </w:r>
      <w:r w:rsidRPr="00380599">
        <w:rPr>
          <w:rFonts w:ascii="Times New Roman" w:hAnsi="Times New Roman"/>
          <w:sz w:val="24"/>
          <w:szCs w:val="24"/>
        </w:rPr>
        <w:fldChar w:fldCharType="separate"/>
      </w:r>
      <w:r w:rsidRPr="00380599">
        <w:rPr>
          <w:rFonts w:ascii="Times New Roman" w:hAnsi="Times New Roman"/>
          <w:noProof/>
          <w:sz w:val="24"/>
          <w:szCs w:val="24"/>
        </w:rPr>
        <w:t>(Rincon, 2012)</w:t>
      </w:r>
      <w:r w:rsidRPr="00380599">
        <w:rPr>
          <w:rFonts w:ascii="Times New Roman" w:hAnsi="Times New Roman"/>
          <w:sz w:val="24"/>
          <w:szCs w:val="24"/>
        </w:rPr>
        <w:fldChar w:fldCharType="end"/>
      </w:r>
    </w:p>
    <w:p w14:paraId="7D99F833" w14:textId="77777777" w:rsidR="008746F2" w:rsidRPr="00380599" w:rsidRDefault="008746F2" w:rsidP="008746F2">
      <w:pPr>
        <w:pStyle w:val="ListParagraph"/>
        <w:spacing w:line="480" w:lineRule="auto"/>
        <w:jc w:val="both"/>
        <w:rPr>
          <w:rFonts w:ascii="Times New Roman" w:hAnsi="Times New Roman"/>
          <w:sz w:val="24"/>
          <w:szCs w:val="24"/>
        </w:rPr>
      </w:pPr>
      <w:r w:rsidRPr="00380599">
        <w:rPr>
          <w:rFonts w:ascii="Times New Roman" w:hAnsi="Times New Roman"/>
          <w:sz w:val="24"/>
          <w:szCs w:val="24"/>
        </w:rPr>
        <w:t xml:space="preserve"> </w:t>
      </w:r>
      <w:r w:rsidRPr="00380599">
        <w:rPr>
          <w:rFonts w:ascii="Times New Roman" w:hAnsi="Times New Roman"/>
          <w:sz w:val="24"/>
          <w:szCs w:val="24"/>
        </w:rPr>
        <w:tab/>
      </w:r>
      <w:proofErr w:type="spellStart"/>
      <w:r w:rsidRPr="00380599">
        <w:rPr>
          <w:rFonts w:ascii="Times New Roman" w:hAnsi="Times New Roman"/>
          <w:sz w:val="24"/>
          <w:szCs w:val="24"/>
        </w:rPr>
        <w:t>Meskipun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sudah</w:t>
      </w:r>
      <w:proofErr w:type="spellEnd"/>
      <w:r w:rsidRPr="00380599">
        <w:rPr>
          <w:rFonts w:ascii="Times New Roman" w:hAnsi="Times New Roman"/>
          <w:sz w:val="24"/>
          <w:szCs w:val="24"/>
        </w:rPr>
        <w:t xml:space="preserve"> lama </w:t>
      </w:r>
      <w:proofErr w:type="spellStart"/>
      <w:r w:rsidRPr="00380599">
        <w:rPr>
          <w:rFonts w:ascii="Times New Roman" w:hAnsi="Times New Roman"/>
          <w:sz w:val="24"/>
          <w:szCs w:val="24"/>
        </w:rPr>
        <w:t>diketahui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bahwa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kadar</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dalam</w:t>
      </w:r>
      <w:proofErr w:type="spellEnd"/>
      <w:r w:rsidRPr="00380599">
        <w:rPr>
          <w:rFonts w:ascii="Times New Roman" w:hAnsi="Times New Roman"/>
          <w:sz w:val="24"/>
          <w:szCs w:val="24"/>
        </w:rPr>
        <w:t xml:space="preserve"> serum </w:t>
      </w:r>
      <w:proofErr w:type="spellStart"/>
      <w:r w:rsidRPr="00380599">
        <w:rPr>
          <w:rFonts w:ascii="Times New Roman" w:hAnsi="Times New Roman"/>
          <w:sz w:val="24"/>
          <w:szCs w:val="24"/>
        </w:rPr>
        <w:t>meningkat</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sejumlah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kanker</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bahwa</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diekspresikan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dalam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tumor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belum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sampai</w:t>
      </w:r>
      <w:proofErr w:type="spellEnd"/>
      <w:r w:rsidRPr="00380599">
        <w:rPr>
          <w:rFonts w:ascii="Times New Roman" w:hAnsi="Times New Roman"/>
          <w:sz w:val="24"/>
          <w:szCs w:val="24"/>
        </w:rPr>
        <w:t xml:space="preserve"> lima </w:t>
      </w:r>
      <w:proofErr w:type="spellStart"/>
      <w:r w:rsidRPr="00380599">
        <w:rPr>
          <w:rFonts w:ascii="Times New Roman" w:hAnsi="Times New Roman"/>
          <w:sz w:val="24"/>
          <w:szCs w:val="24"/>
        </w:rPr>
        <w:t>tahun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terakhir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ketika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peran</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dalam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perkembangan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atau</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perkembangan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kanker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dipertimbangkan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Memang</w:t>
      </w:r>
      <w:proofErr w:type="spellEnd"/>
      <w:r w:rsidRPr="00380599">
        <w:rPr>
          <w:rFonts w:ascii="Times New Roman" w:hAnsi="Times New Roman"/>
          <w:sz w:val="24"/>
          <w:szCs w:val="24"/>
        </w:rPr>
        <w:t xml:space="preserve">, di </w:t>
      </w:r>
      <w:proofErr w:type="spellStart"/>
      <w:r w:rsidRPr="00380599">
        <w:rPr>
          <w:rFonts w:ascii="Times New Roman" w:hAnsi="Times New Roman"/>
          <w:sz w:val="24"/>
          <w:szCs w:val="24"/>
        </w:rPr>
        <w:t>awal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pertengahan</w:t>
      </w:r>
      <w:proofErr w:type="spellEnd"/>
      <w:r w:rsidRPr="00380599">
        <w:rPr>
          <w:rFonts w:ascii="Times New Roman" w:hAnsi="Times New Roman"/>
          <w:sz w:val="24"/>
          <w:szCs w:val="24"/>
        </w:rPr>
        <w:t xml:space="preserve"> 1990-an, </w:t>
      </w:r>
      <w:proofErr w:type="spellStart"/>
      <w:r w:rsidRPr="00380599">
        <w:rPr>
          <w:rFonts w:ascii="Times New Roman" w:hAnsi="Times New Roman"/>
          <w:sz w:val="24"/>
          <w:szCs w:val="24"/>
        </w:rPr>
        <w:t>alih-alih</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dianggap</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sebagai</w:t>
      </w:r>
      <w:proofErr w:type="spellEnd"/>
      <w:r w:rsidRPr="00380599">
        <w:rPr>
          <w:rFonts w:ascii="Times New Roman" w:hAnsi="Times New Roman"/>
          <w:sz w:val="24"/>
          <w:szCs w:val="24"/>
        </w:rPr>
        <w:t xml:space="preserve"> target </w:t>
      </w:r>
      <w:proofErr w:type="spellStart"/>
      <w:r w:rsidRPr="00380599">
        <w:rPr>
          <w:rFonts w:ascii="Times New Roman" w:hAnsi="Times New Roman"/>
          <w:sz w:val="24"/>
          <w:szCs w:val="24"/>
        </w:rPr>
        <w:t>dalam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pengobatan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kanker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ada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beberapa</w:t>
      </w:r>
      <w:proofErr w:type="spellEnd"/>
      <w:r w:rsidRPr="00380599">
        <w:rPr>
          <w:rFonts w:ascii="Times New Roman" w:hAnsi="Times New Roman"/>
          <w:sz w:val="24"/>
          <w:szCs w:val="24"/>
        </w:rPr>
        <w:t xml:space="preserve"> uji </w:t>
      </w:r>
      <w:proofErr w:type="spellStart"/>
      <w:r w:rsidRPr="00380599">
        <w:rPr>
          <w:rFonts w:ascii="Times New Roman" w:hAnsi="Times New Roman"/>
          <w:sz w:val="24"/>
          <w:szCs w:val="24"/>
        </w:rPr>
        <w:t>klinis</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memberikan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kombinasi</w:t>
      </w:r>
      <w:proofErr w:type="spellEnd"/>
      <w:r w:rsidRPr="00380599">
        <w:rPr>
          <w:rFonts w:ascii="Times New Roman" w:hAnsi="Times New Roman"/>
          <w:sz w:val="24"/>
          <w:szCs w:val="24"/>
        </w:rPr>
        <w:t xml:space="preserve"> IL-6 pada </w:t>
      </w:r>
      <w:proofErr w:type="spellStart"/>
      <w:r w:rsidRPr="00380599">
        <w:rPr>
          <w:rFonts w:ascii="Times New Roman" w:hAnsi="Times New Roman"/>
          <w:sz w:val="24"/>
          <w:szCs w:val="24"/>
        </w:rPr>
        <w:t>pasien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dengan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kanker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payudara</w:t>
      </w:r>
      <w:proofErr w:type="spellEnd"/>
      <w:r w:rsidRPr="00380599">
        <w:rPr>
          <w:rFonts w:ascii="Times New Roman" w:hAnsi="Times New Roman"/>
          <w:sz w:val="24"/>
          <w:szCs w:val="24"/>
        </w:rPr>
        <w:t xml:space="preserve">, ovarium, </w:t>
      </w:r>
      <w:proofErr w:type="spellStart"/>
      <w:r w:rsidRPr="00380599">
        <w:rPr>
          <w:rFonts w:ascii="Times New Roman" w:hAnsi="Times New Roman"/>
          <w:sz w:val="24"/>
          <w:szCs w:val="24"/>
        </w:rPr>
        <w:t>prostat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Namun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asosiasi</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dengan</w:t>
      </w:r>
      <w:proofErr w:type="spellEnd"/>
      <w:r w:rsidRPr="00380599">
        <w:rPr>
          <w:rFonts w:ascii="Times New Roman" w:hAnsi="Times New Roman"/>
          <w:sz w:val="24"/>
          <w:szCs w:val="24"/>
        </w:rPr>
        <w:t xml:space="preserve"> prognosis yang </w:t>
      </w:r>
      <w:proofErr w:type="spellStart"/>
      <w:r w:rsidRPr="00380599">
        <w:rPr>
          <w:rFonts w:ascii="Times New Roman" w:hAnsi="Times New Roman"/>
          <w:sz w:val="24"/>
          <w:szCs w:val="24"/>
        </w:rPr>
        <w:t>buruk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sekarang</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menjadi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bukti</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beberapa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jenis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kanker</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konsep</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menjadi</w:t>
      </w:r>
      <w:proofErr w:type="spellEnd"/>
      <w:r w:rsidRPr="00380599">
        <w:rPr>
          <w:rFonts w:ascii="Times New Roman" w:hAnsi="Times New Roman"/>
          <w:sz w:val="24"/>
          <w:szCs w:val="24"/>
        </w:rPr>
        <w:t xml:space="preserve"> target </w:t>
      </w:r>
      <w:proofErr w:type="spellStart"/>
      <w:r w:rsidRPr="00380599">
        <w:rPr>
          <w:rFonts w:ascii="Times New Roman" w:hAnsi="Times New Roman"/>
          <w:sz w:val="24"/>
          <w:szCs w:val="24"/>
        </w:rPr>
        <w:t>potensial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dalam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pengobatan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kanker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alih-alih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terapi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muncul</w:t>
      </w:r>
      <w:proofErr w:type="spellEnd"/>
      <w:r w:rsidRPr="00380599">
        <w:rPr>
          <w:rFonts w:ascii="Times New Roman" w:hAnsi="Times New Roman"/>
          <w:sz w:val="24"/>
          <w:szCs w:val="24"/>
        </w:rPr>
        <w:t xml:space="preserve">. Review oleh Neurath dan </w:t>
      </w:r>
      <w:proofErr w:type="spellStart"/>
      <w:r w:rsidRPr="00380599">
        <w:rPr>
          <w:rFonts w:ascii="Times New Roman" w:hAnsi="Times New Roman"/>
          <w:sz w:val="24"/>
          <w:szCs w:val="24"/>
        </w:rPr>
        <w:t>rekan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kerja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menjelaskan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hasil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dari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studi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klinis</w:t>
      </w:r>
      <w:proofErr w:type="spellEnd"/>
      <w:r w:rsidRPr="00380599">
        <w:rPr>
          <w:rFonts w:ascii="Times New Roman" w:hAnsi="Times New Roman"/>
          <w:sz w:val="24"/>
          <w:szCs w:val="24"/>
        </w:rPr>
        <w:t xml:space="preserve"> dan model </w:t>
      </w:r>
      <w:proofErr w:type="spellStart"/>
      <w:r w:rsidRPr="00380599">
        <w:rPr>
          <w:rFonts w:ascii="Times New Roman" w:hAnsi="Times New Roman"/>
          <w:sz w:val="24"/>
          <w:szCs w:val="24"/>
        </w:rPr>
        <w:t>tikus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eksperimental</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mendukung</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kontribusi</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untuk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patogenesis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kanker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kolorektal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sporadis</w:t>
      </w:r>
      <w:proofErr w:type="spellEnd"/>
      <w:r w:rsidRPr="00380599">
        <w:rPr>
          <w:rFonts w:ascii="Times New Roman" w:hAnsi="Times New Roman"/>
          <w:sz w:val="24"/>
          <w:szCs w:val="24"/>
        </w:rPr>
        <w:t xml:space="preserve"> (CRC). Para </w:t>
      </w:r>
      <w:proofErr w:type="spellStart"/>
      <w:r w:rsidRPr="00380599">
        <w:rPr>
          <w:rFonts w:ascii="Times New Roman" w:hAnsi="Times New Roman"/>
          <w:sz w:val="24"/>
          <w:szCs w:val="24"/>
        </w:rPr>
        <w:t>penulis</w:t>
      </w:r>
      <w:proofErr w:type="spellEnd"/>
      <w:r w:rsidRPr="00380599">
        <w:rPr>
          <w:rFonts w:ascii="Times New Roman" w:hAnsi="Times New Roman"/>
          <w:sz w:val="24"/>
          <w:szCs w:val="24"/>
        </w:rPr>
        <w:t xml:space="preserve"> juga </w:t>
      </w:r>
      <w:proofErr w:type="spellStart"/>
      <w:r w:rsidRPr="00380599">
        <w:rPr>
          <w:rFonts w:ascii="Times New Roman" w:hAnsi="Times New Roman"/>
          <w:sz w:val="24"/>
          <w:szCs w:val="24"/>
        </w:rPr>
        <w:t>menjelaskan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bukti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terbaru</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menunjukkan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respon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inflamasi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sebagai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sumber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utama</w:t>
      </w:r>
      <w:proofErr w:type="spellEnd"/>
      <w:r w:rsidRPr="00380599">
        <w:rPr>
          <w:rFonts w:ascii="Times New Roman" w:hAnsi="Times New Roman"/>
          <w:sz w:val="24"/>
          <w:szCs w:val="24"/>
        </w:rPr>
        <w:t xml:space="preserve"> IL-6 yang </w:t>
      </w:r>
      <w:proofErr w:type="spellStart"/>
      <w:r w:rsidRPr="00380599">
        <w:rPr>
          <w:rFonts w:ascii="Times New Roman" w:hAnsi="Times New Roman"/>
          <w:sz w:val="24"/>
          <w:szCs w:val="24"/>
        </w:rPr>
        <w:t>berkontribusi</w:t>
      </w:r>
      <w:proofErr w:type="spellEnd"/>
      <w:r w:rsidRPr="00380599">
        <w:rPr>
          <w:rFonts w:ascii="Times New Roman" w:hAnsi="Times New Roman"/>
          <w:sz w:val="24"/>
          <w:szCs w:val="24"/>
        </w:rPr>
        <w:t xml:space="preserve"> pada CRC. </w:t>
      </w:r>
      <w:proofErr w:type="spellStart"/>
      <w:r w:rsidRPr="00380599">
        <w:rPr>
          <w:rFonts w:ascii="Times New Roman" w:hAnsi="Times New Roman"/>
          <w:sz w:val="24"/>
          <w:szCs w:val="24"/>
        </w:rPr>
        <w:t>Meskipun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belum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ada</w:t>
      </w:r>
      <w:proofErr w:type="spellEnd"/>
      <w:r w:rsidRPr="00380599">
        <w:rPr>
          <w:rFonts w:ascii="Times New Roman" w:hAnsi="Times New Roman"/>
          <w:sz w:val="24"/>
          <w:szCs w:val="24"/>
        </w:rPr>
        <w:t xml:space="preserve"> uji </w:t>
      </w:r>
      <w:proofErr w:type="spellStart"/>
      <w:r w:rsidRPr="00380599">
        <w:rPr>
          <w:rFonts w:ascii="Times New Roman" w:hAnsi="Times New Roman"/>
          <w:sz w:val="24"/>
          <w:szCs w:val="24"/>
        </w:rPr>
        <w:t>klinis</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menguji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peran</w:t>
      </w:r>
      <w:proofErr w:type="spellEnd"/>
      <w:r w:rsidRPr="00380599">
        <w:rPr>
          <w:rFonts w:ascii="Times New Roman" w:hAnsi="Times New Roman"/>
          <w:sz w:val="24"/>
          <w:szCs w:val="24"/>
        </w:rPr>
        <w:t xml:space="preserve"> IL-6 di CRC, </w:t>
      </w:r>
      <w:proofErr w:type="spellStart"/>
      <w:r w:rsidRPr="00380599">
        <w:rPr>
          <w:rFonts w:ascii="Times New Roman" w:hAnsi="Times New Roman"/>
          <w:sz w:val="24"/>
          <w:szCs w:val="24"/>
        </w:rPr>
        <w:t>tinjauan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tersebut</w:t>
      </w:r>
      <w:proofErr w:type="spellEnd"/>
      <w:r w:rsidRPr="00380599">
        <w:rPr>
          <w:rFonts w:ascii="Times New Roman" w:hAnsi="Times New Roman"/>
          <w:sz w:val="24"/>
          <w:szCs w:val="24"/>
        </w:rPr>
        <w:t xml:space="preserve"> juga </w:t>
      </w:r>
      <w:proofErr w:type="spellStart"/>
      <w:r w:rsidRPr="00380599">
        <w:rPr>
          <w:rFonts w:ascii="Times New Roman" w:hAnsi="Times New Roman"/>
          <w:sz w:val="24"/>
          <w:szCs w:val="24"/>
        </w:rPr>
        <w:t>menjelaskan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pendekatan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terapeutik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potensial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untuk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menargetkan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jalur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pensinyalan</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konvensional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atau</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jalur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pensinyalan</w:t>
      </w:r>
      <w:proofErr w:type="spellEnd"/>
      <w:r w:rsidRPr="00380599">
        <w:rPr>
          <w:rFonts w:ascii="Times New Roman" w:hAnsi="Times New Roman"/>
          <w:sz w:val="24"/>
          <w:szCs w:val="24"/>
        </w:rPr>
        <w:t xml:space="preserve"> trans </w:t>
      </w:r>
      <w:proofErr w:type="spellStart"/>
      <w:r w:rsidRPr="00380599">
        <w:rPr>
          <w:rFonts w:ascii="Times New Roman" w:hAnsi="Times New Roman"/>
          <w:sz w:val="24"/>
          <w:szCs w:val="24"/>
        </w:rPr>
        <w:t>dari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sitokin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ini</w:t>
      </w:r>
      <w:proofErr w:type="spellEnd"/>
      <w:r w:rsidRPr="00380599">
        <w:rPr>
          <w:rFonts w:ascii="Times New Roman" w:hAnsi="Times New Roman"/>
          <w:sz w:val="24"/>
          <w:szCs w:val="24"/>
        </w:rPr>
        <w:t>.</w:t>
      </w:r>
      <w:r w:rsidRPr="00380599">
        <w:rPr>
          <w:rFonts w:ascii="Times New Roman" w:hAnsi="Times New Roman"/>
          <w:sz w:val="24"/>
          <w:szCs w:val="24"/>
        </w:rPr>
        <w:fldChar w:fldCharType="begin" w:fldLock="1"/>
      </w:r>
      <w:r w:rsidRPr="00380599">
        <w:rPr>
          <w:rFonts w:ascii="Times New Roman" w:hAnsi="Times New Roman"/>
          <w:sz w:val="24"/>
          <w:szCs w:val="24"/>
        </w:rPr>
        <w:instrText>ADDIN CSL_CITATION {"citationItems":[{"id":"ITEM-1","itemData":{"DOI":"10.7150/ijbs.8.1225","ISSN":"14492288","PMID":"23136550","author":[{"dropping-particle":"","family":"Rincon","given":"Mercedes","non-dropping-particle":"","parse-names":false,"suffix":""}],"container-title":"International Journal of Biological Sciences","id":"ITEM-1","issue":"9","issued":{"date-parts":[["2012"]]},"page":"1225-1226","title":"Special issue on interleukin-6 (IL-6)","type":"article-journal","volume":"8"},"uris":["http://www.mendeley.com/documents/?uuid=7a7c0d11-aa11-4f10-865b-7d6d0b9ee70d"]}],"mendeley":{"formattedCitation":"(Rincon, 2012)","plainTextFormattedCitation":"(Rincon, 2012)","previouslyFormattedCitation":"(Rincon, 2012)"},"properties":{"noteIndex":0},"schema":"https://github.com/citation-style-language/schema/raw/master/csl-citation.json"}</w:instrText>
      </w:r>
      <w:r w:rsidRPr="00380599">
        <w:rPr>
          <w:rFonts w:ascii="Times New Roman" w:hAnsi="Times New Roman"/>
          <w:sz w:val="24"/>
          <w:szCs w:val="24"/>
        </w:rPr>
        <w:fldChar w:fldCharType="separate"/>
      </w:r>
      <w:r w:rsidRPr="00380599">
        <w:rPr>
          <w:rFonts w:ascii="Times New Roman" w:hAnsi="Times New Roman"/>
          <w:noProof/>
          <w:sz w:val="24"/>
          <w:szCs w:val="24"/>
        </w:rPr>
        <w:t>(Rincon, 2012)</w:t>
      </w:r>
      <w:r w:rsidRPr="00380599">
        <w:rPr>
          <w:rFonts w:ascii="Times New Roman" w:hAnsi="Times New Roman"/>
          <w:sz w:val="24"/>
          <w:szCs w:val="24"/>
        </w:rPr>
        <w:fldChar w:fldCharType="end"/>
      </w:r>
    </w:p>
    <w:p w14:paraId="16D3AC8C" w14:textId="77777777" w:rsidR="008746F2" w:rsidRPr="00380599" w:rsidRDefault="008746F2" w:rsidP="008746F2">
      <w:pPr>
        <w:pStyle w:val="ListParagraph"/>
        <w:spacing w:line="480" w:lineRule="auto"/>
        <w:ind w:firstLine="720"/>
        <w:jc w:val="both"/>
        <w:rPr>
          <w:rFonts w:ascii="Times New Roman" w:hAnsi="Times New Roman"/>
          <w:sz w:val="24"/>
          <w:szCs w:val="24"/>
        </w:rPr>
      </w:pPr>
      <w:r>
        <w:rPr>
          <w:rFonts w:ascii="Times New Roman" w:hAnsi="Times New Roman"/>
          <w:sz w:val="24"/>
          <w:szCs w:val="24"/>
        </w:rPr>
        <w:t>In</w:t>
      </w:r>
      <w:r w:rsidRPr="00380599">
        <w:rPr>
          <w:rFonts w:ascii="Times New Roman" w:hAnsi="Times New Roman"/>
          <w:sz w:val="24"/>
          <w:szCs w:val="24"/>
        </w:rPr>
        <w:t xml:space="preserve">terleukin-6 </w:t>
      </w:r>
      <w:proofErr w:type="spellStart"/>
      <w:r w:rsidRPr="00380599">
        <w:rPr>
          <w:rFonts w:ascii="Times New Roman" w:hAnsi="Times New Roman"/>
          <w:sz w:val="24"/>
          <w:szCs w:val="24"/>
        </w:rPr>
        <w:t>adalah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sitokin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dengan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berbagai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aktivitas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biologis</w:t>
      </w:r>
      <w:proofErr w:type="spellEnd"/>
      <w:r w:rsidRPr="00380599">
        <w:rPr>
          <w:rFonts w:ascii="Times New Roman" w:hAnsi="Times New Roman"/>
          <w:sz w:val="24"/>
          <w:szCs w:val="24"/>
        </w:rPr>
        <w:t xml:space="preserve">. Ini </w:t>
      </w:r>
      <w:proofErr w:type="spellStart"/>
      <w:r w:rsidRPr="00380599">
        <w:rPr>
          <w:rFonts w:ascii="Times New Roman" w:hAnsi="Times New Roman"/>
          <w:sz w:val="24"/>
          <w:szCs w:val="24"/>
        </w:rPr>
        <w:t>adalah</w:t>
      </w:r>
      <w:proofErr w:type="spellEnd"/>
      <w:r w:rsidRPr="00380599">
        <w:rPr>
          <w:rFonts w:ascii="Times New Roman" w:hAnsi="Times New Roman"/>
          <w:sz w:val="24"/>
          <w:szCs w:val="24"/>
        </w:rPr>
        <w:t xml:space="preserve"> mediator </w:t>
      </w:r>
      <w:proofErr w:type="spellStart"/>
      <w:r w:rsidRPr="00380599">
        <w:rPr>
          <w:rFonts w:ascii="Times New Roman" w:hAnsi="Times New Roman"/>
          <w:sz w:val="24"/>
          <w:szCs w:val="24"/>
        </w:rPr>
        <w:t>untuk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pengganti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kelas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imunoglobulin</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untuk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mengatur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respons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fase</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akut</w:t>
      </w:r>
      <w:proofErr w:type="spellEnd"/>
      <w:r w:rsidRPr="00380599">
        <w:rPr>
          <w:rFonts w:ascii="Times New Roman" w:hAnsi="Times New Roman"/>
          <w:sz w:val="24"/>
          <w:szCs w:val="24"/>
        </w:rPr>
        <w:t xml:space="preserve">. Ini juga </w:t>
      </w:r>
      <w:proofErr w:type="spellStart"/>
      <w:r w:rsidRPr="00380599">
        <w:rPr>
          <w:rFonts w:ascii="Times New Roman" w:hAnsi="Times New Roman"/>
          <w:sz w:val="24"/>
          <w:szCs w:val="24"/>
        </w:rPr>
        <w:t>merupakan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indikator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peradangan</w:t>
      </w:r>
      <w:proofErr w:type="spellEnd"/>
      <w:r w:rsidRPr="00380599">
        <w:rPr>
          <w:rFonts w:ascii="Times New Roman" w:hAnsi="Times New Roman"/>
          <w:sz w:val="24"/>
          <w:szCs w:val="24"/>
        </w:rPr>
        <w:t xml:space="preserve"> di </w:t>
      </w:r>
      <w:proofErr w:type="spellStart"/>
      <w:r w:rsidRPr="00380599">
        <w:rPr>
          <w:rFonts w:ascii="Times New Roman" w:hAnsi="Times New Roman"/>
          <w:sz w:val="24"/>
          <w:szCs w:val="24"/>
        </w:rPr>
        <w:t>dalam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tubuh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Untuk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terjadinya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bakteremia</w:t>
      </w:r>
      <w:proofErr w:type="spellEnd"/>
      <w:r w:rsidRPr="00380599">
        <w:rPr>
          <w:rFonts w:ascii="Times New Roman" w:hAnsi="Times New Roman"/>
          <w:sz w:val="24"/>
          <w:szCs w:val="24"/>
        </w:rPr>
        <w:t xml:space="preserve"> IL-6 juga </w:t>
      </w:r>
      <w:proofErr w:type="spellStart"/>
      <w:r w:rsidRPr="00380599">
        <w:rPr>
          <w:rFonts w:ascii="Times New Roman" w:hAnsi="Times New Roman"/>
          <w:sz w:val="24"/>
          <w:szCs w:val="24"/>
        </w:rPr>
        <w:t>dapat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digunakan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sebagai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penanda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investigasi</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merupakan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biokimia</w:t>
      </w:r>
      <w:proofErr w:type="spellEnd"/>
      <w:r w:rsidRPr="00380599">
        <w:rPr>
          <w:rFonts w:ascii="Times New Roman" w:hAnsi="Times New Roman"/>
          <w:sz w:val="24"/>
          <w:szCs w:val="24"/>
        </w:rPr>
        <w:t xml:space="preserve"> endogen yang </w:t>
      </w:r>
      <w:proofErr w:type="spellStart"/>
      <w:r w:rsidRPr="00380599">
        <w:rPr>
          <w:rFonts w:ascii="Times New Roman" w:hAnsi="Times New Roman"/>
          <w:sz w:val="24"/>
          <w:szCs w:val="24"/>
        </w:rPr>
        <w:t>aktif</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selama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pematangan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sel</w:t>
      </w:r>
      <w:proofErr w:type="spellEnd"/>
      <w:r w:rsidRPr="00380599">
        <w:rPr>
          <w:rFonts w:ascii="Times New Roman" w:hAnsi="Times New Roman"/>
          <w:sz w:val="24"/>
          <w:szCs w:val="24"/>
        </w:rPr>
        <w:t xml:space="preserve"> B dan proses </w:t>
      </w:r>
      <w:proofErr w:type="spellStart"/>
      <w:r w:rsidRPr="00380599">
        <w:rPr>
          <w:rFonts w:ascii="Times New Roman" w:hAnsi="Times New Roman"/>
          <w:sz w:val="24"/>
          <w:szCs w:val="24"/>
        </w:rPr>
        <w:t>inflamasi</w:t>
      </w:r>
      <w:proofErr w:type="spellEnd"/>
      <w:r w:rsidRPr="00380599">
        <w:rPr>
          <w:rFonts w:ascii="Times New Roman" w:hAnsi="Times New Roman"/>
          <w:sz w:val="24"/>
          <w:szCs w:val="24"/>
        </w:rPr>
        <w:t xml:space="preserve">. Ini </w:t>
      </w:r>
      <w:proofErr w:type="spellStart"/>
      <w:r w:rsidRPr="00380599">
        <w:rPr>
          <w:rFonts w:ascii="Times New Roman" w:hAnsi="Times New Roman"/>
          <w:sz w:val="24"/>
          <w:szCs w:val="24"/>
        </w:rPr>
        <w:t>dapat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bertindak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sebagai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pirogen</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dapat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menyebabkan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demam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selama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infeksi</w:t>
      </w:r>
      <w:proofErr w:type="spellEnd"/>
      <w:r w:rsidRPr="00380599">
        <w:rPr>
          <w:rFonts w:ascii="Times New Roman" w:hAnsi="Times New Roman"/>
          <w:sz w:val="24"/>
          <w:szCs w:val="24"/>
        </w:rPr>
        <w:t>, non-</w:t>
      </w:r>
      <w:proofErr w:type="spellStart"/>
      <w:r w:rsidRPr="00380599">
        <w:rPr>
          <w:rFonts w:ascii="Times New Roman" w:hAnsi="Times New Roman"/>
          <w:sz w:val="24"/>
          <w:szCs w:val="24"/>
        </w:rPr>
        <w:t>infeksi</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penyakit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autoimun</w:t>
      </w:r>
      <w:proofErr w:type="spellEnd"/>
      <w:r w:rsidRPr="00380599">
        <w:rPr>
          <w:rFonts w:ascii="Times New Roman" w:hAnsi="Times New Roman"/>
          <w:sz w:val="24"/>
          <w:szCs w:val="24"/>
        </w:rPr>
        <w:t xml:space="preserve">. Baik </w:t>
      </w:r>
      <w:proofErr w:type="spellStart"/>
      <w:r w:rsidRPr="00380599">
        <w:rPr>
          <w:rFonts w:ascii="Times New Roman" w:hAnsi="Times New Roman"/>
          <w:sz w:val="24"/>
          <w:szCs w:val="24"/>
        </w:rPr>
        <w:t>peradangan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kronis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atau</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akut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itu</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dihasilkan</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situasinya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adalah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kanker</w:t>
      </w:r>
      <w:proofErr w:type="spellEnd"/>
      <w:r w:rsidRPr="00380599">
        <w:rPr>
          <w:rFonts w:ascii="Times New Roman" w:hAnsi="Times New Roman"/>
          <w:sz w:val="24"/>
          <w:szCs w:val="24"/>
        </w:rPr>
        <w:t xml:space="preserve">, trauma, </w:t>
      </w:r>
      <w:proofErr w:type="spellStart"/>
      <w:r w:rsidRPr="00380599">
        <w:rPr>
          <w:rFonts w:ascii="Times New Roman" w:hAnsi="Times New Roman"/>
          <w:sz w:val="24"/>
          <w:szCs w:val="24"/>
        </w:rPr>
        <w:t>luka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bakar</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infeksi</w:t>
      </w:r>
      <w:proofErr w:type="spellEnd"/>
      <w:r w:rsidRPr="00380599">
        <w:rPr>
          <w:rFonts w:ascii="Times New Roman" w:hAnsi="Times New Roman"/>
          <w:sz w:val="24"/>
          <w:szCs w:val="24"/>
        </w:rPr>
        <w:t xml:space="preserve">. IL-6 juga </w:t>
      </w:r>
      <w:proofErr w:type="spellStart"/>
      <w:r w:rsidRPr="00380599">
        <w:rPr>
          <w:rFonts w:ascii="Times New Roman" w:hAnsi="Times New Roman"/>
          <w:sz w:val="24"/>
          <w:szCs w:val="24"/>
        </w:rPr>
        <w:t>diasumsikan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meningkatkan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kerentanan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terhadap</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sistemik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artritis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reumatoid</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lastRenderedPageBreak/>
        <w:t>remaja</w:t>
      </w:r>
      <w:proofErr w:type="spellEnd"/>
      <w:r w:rsidRPr="00380599">
        <w:rPr>
          <w:rFonts w:ascii="Times New Roman" w:hAnsi="Times New Roman"/>
          <w:sz w:val="24"/>
          <w:szCs w:val="24"/>
        </w:rPr>
        <w:t xml:space="preserve"> dan diabetes mellitus. </w:t>
      </w:r>
      <w:r w:rsidRPr="00673EBC">
        <w:rPr>
          <w:rFonts w:ascii="Times New Roman" w:hAnsi="Times New Roman"/>
          <w:sz w:val="24"/>
          <w:szCs w:val="24"/>
        </w:rPr>
        <w:t xml:space="preserve">IL-6 </w:t>
      </w:r>
      <w:proofErr w:type="spellStart"/>
      <w:r w:rsidRPr="00673EBC">
        <w:rPr>
          <w:rFonts w:ascii="Times New Roman" w:hAnsi="Times New Roman"/>
          <w:sz w:val="24"/>
          <w:szCs w:val="24"/>
        </w:rPr>
        <w:t>diproduksi</w:t>
      </w:r>
      <w:proofErr w:type="spellEnd"/>
      <w:r w:rsidRPr="00673EBC">
        <w:rPr>
          <w:rFonts w:ascii="Times New Roman" w:hAnsi="Times New Roman"/>
          <w:sz w:val="24"/>
          <w:szCs w:val="24"/>
        </w:rPr>
        <w:t xml:space="preserve"> oleh </w:t>
      </w:r>
      <w:proofErr w:type="spellStart"/>
      <w:r w:rsidRPr="00673EBC">
        <w:rPr>
          <w:rFonts w:ascii="Times New Roman" w:hAnsi="Times New Roman"/>
          <w:sz w:val="24"/>
          <w:szCs w:val="24"/>
        </w:rPr>
        <w:t>makrofag</w:t>
      </w:r>
      <w:proofErr w:type="spellEnd"/>
      <w:r w:rsidRPr="00673EBC">
        <w:rPr>
          <w:rFonts w:ascii="Times New Roman" w:hAnsi="Times New Roman"/>
          <w:sz w:val="24"/>
          <w:szCs w:val="24"/>
        </w:rPr>
        <w:t xml:space="preserve"> dan </w:t>
      </w:r>
      <w:proofErr w:type="spellStart"/>
      <w:r w:rsidRPr="00673EBC">
        <w:rPr>
          <w:rFonts w:ascii="Times New Roman" w:hAnsi="Times New Roman"/>
          <w:sz w:val="24"/>
          <w:szCs w:val="24"/>
        </w:rPr>
        <w:t>monosit</w:t>
      </w:r>
      <w:proofErr w:type="spellEnd"/>
      <w:r w:rsidRPr="00673EBC">
        <w:rPr>
          <w:rFonts w:ascii="Times New Roman" w:hAnsi="Times New Roman"/>
          <w:sz w:val="24"/>
          <w:szCs w:val="24"/>
        </w:rPr>
        <w:t xml:space="preserve"> </w:t>
      </w:r>
      <w:proofErr w:type="spellStart"/>
      <w:r w:rsidRPr="00673EBC">
        <w:rPr>
          <w:rFonts w:ascii="Times New Roman" w:hAnsi="Times New Roman"/>
          <w:sz w:val="24"/>
          <w:szCs w:val="24"/>
        </w:rPr>
        <w:t>sebagai</w:t>
      </w:r>
      <w:proofErr w:type="spellEnd"/>
      <w:r w:rsidRPr="00673EBC">
        <w:rPr>
          <w:rFonts w:ascii="Times New Roman" w:hAnsi="Times New Roman"/>
          <w:sz w:val="24"/>
          <w:szCs w:val="24"/>
        </w:rPr>
        <w:t xml:space="preserve"> </w:t>
      </w:r>
      <w:proofErr w:type="spellStart"/>
      <w:r w:rsidRPr="00673EBC">
        <w:rPr>
          <w:rFonts w:ascii="Times New Roman" w:hAnsi="Times New Roman"/>
          <w:sz w:val="24"/>
          <w:szCs w:val="24"/>
        </w:rPr>
        <w:t>reaksi</w:t>
      </w:r>
      <w:proofErr w:type="spellEnd"/>
      <w:r w:rsidRPr="00673EBC">
        <w:rPr>
          <w:rFonts w:ascii="Times New Roman" w:hAnsi="Times New Roman"/>
          <w:sz w:val="24"/>
          <w:szCs w:val="24"/>
        </w:rPr>
        <w:t xml:space="preserve"> </w:t>
      </w:r>
      <w:proofErr w:type="spellStart"/>
      <w:r w:rsidRPr="00673EBC">
        <w:rPr>
          <w:rFonts w:ascii="Times New Roman" w:hAnsi="Times New Roman"/>
          <w:sz w:val="24"/>
          <w:szCs w:val="24"/>
        </w:rPr>
        <w:t>terhadap</w:t>
      </w:r>
      <w:proofErr w:type="spellEnd"/>
      <w:r w:rsidRPr="00673EBC">
        <w:rPr>
          <w:rFonts w:ascii="Times New Roman" w:hAnsi="Times New Roman"/>
          <w:sz w:val="24"/>
          <w:szCs w:val="24"/>
        </w:rPr>
        <w:t xml:space="preserve"> </w:t>
      </w:r>
      <w:proofErr w:type="spellStart"/>
      <w:r w:rsidRPr="00673EBC">
        <w:rPr>
          <w:rFonts w:ascii="Times New Roman" w:hAnsi="Times New Roman"/>
          <w:sz w:val="24"/>
          <w:szCs w:val="24"/>
        </w:rPr>
        <w:t>sitokin</w:t>
      </w:r>
      <w:proofErr w:type="spellEnd"/>
      <w:r w:rsidRPr="00673EBC">
        <w:rPr>
          <w:rFonts w:ascii="Times New Roman" w:hAnsi="Times New Roman"/>
          <w:sz w:val="24"/>
          <w:szCs w:val="24"/>
        </w:rPr>
        <w:t xml:space="preserve"> </w:t>
      </w:r>
      <w:proofErr w:type="spellStart"/>
      <w:r w:rsidRPr="00673EBC">
        <w:rPr>
          <w:rFonts w:ascii="Times New Roman" w:hAnsi="Times New Roman"/>
          <w:sz w:val="24"/>
          <w:szCs w:val="24"/>
        </w:rPr>
        <w:t>inflamasi</w:t>
      </w:r>
      <w:proofErr w:type="spellEnd"/>
      <w:r w:rsidRPr="00673EBC">
        <w:rPr>
          <w:rFonts w:ascii="Times New Roman" w:hAnsi="Times New Roman"/>
          <w:sz w:val="24"/>
          <w:szCs w:val="24"/>
        </w:rPr>
        <w:t xml:space="preserve"> lain yang </w:t>
      </w:r>
      <w:proofErr w:type="spellStart"/>
      <w:r w:rsidRPr="00673EBC">
        <w:rPr>
          <w:rFonts w:ascii="Times New Roman" w:hAnsi="Times New Roman"/>
          <w:sz w:val="24"/>
          <w:szCs w:val="24"/>
        </w:rPr>
        <w:t>mengandung</w:t>
      </w:r>
      <w:proofErr w:type="spellEnd"/>
      <w:r w:rsidRPr="00673EBC">
        <w:rPr>
          <w:rFonts w:ascii="Times New Roman" w:hAnsi="Times New Roman"/>
          <w:sz w:val="24"/>
          <w:szCs w:val="24"/>
        </w:rPr>
        <w:t xml:space="preserve"> </w:t>
      </w:r>
      <w:proofErr w:type="spellStart"/>
      <w:r w:rsidRPr="00673EBC">
        <w:rPr>
          <w:rFonts w:ascii="Times New Roman" w:hAnsi="Times New Roman"/>
          <w:sz w:val="24"/>
          <w:szCs w:val="24"/>
        </w:rPr>
        <w:t>tumor</w:t>
      </w:r>
      <w:proofErr w:type="spellEnd"/>
      <w:r w:rsidRPr="00673EBC">
        <w:rPr>
          <w:rFonts w:ascii="Times New Roman" w:hAnsi="Times New Roman"/>
          <w:sz w:val="24"/>
          <w:szCs w:val="24"/>
        </w:rPr>
        <w:t xml:space="preserve"> necrosis factor (TNF) -beta dan interleukin-11.</w:t>
      </w:r>
      <w:r w:rsidRPr="00380599">
        <w:rPr>
          <w:rFonts w:ascii="Times New Roman" w:hAnsi="Times New Roman"/>
          <w:sz w:val="24"/>
          <w:szCs w:val="24"/>
        </w:rPr>
        <w:t xml:space="preserve"> </w:t>
      </w:r>
      <w:r w:rsidRPr="00380599">
        <w:rPr>
          <w:rFonts w:ascii="Times New Roman" w:hAnsi="Times New Roman"/>
          <w:sz w:val="24"/>
          <w:szCs w:val="24"/>
        </w:rPr>
        <w:fldChar w:fldCharType="begin" w:fldLock="1"/>
      </w:r>
      <w:r w:rsidRPr="00380599">
        <w:rPr>
          <w:rFonts w:ascii="Times New Roman" w:hAnsi="Times New Roman"/>
          <w:sz w:val="24"/>
          <w:szCs w:val="24"/>
        </w:rPr>
        <w:instrText>ADDIN CSL_CITATION {"citationItems":[{"id":"ITEM-1","itemData":{"abstract":"Itterleukin-6 is a cytokine with an extensive range of biological activities. On the immune system it has the wide range of impact and it can affect the homeostatic process by having hormone like characteristics. It is widely used in the clinical intervention because it has both anti and pro-inflammatory properties. It is activated during inflammation and maturation of B cells. It can act as pyrogen and can cause fever during infection, non- infection and autoimmune diseases. IL-6 is produced by the macrophages and monocytes in reaction to other inflammatory cytokines which contain tumor necrosis factor (TNF)-beta and interleukin-11. In resting phase the receptors of IL-6 is present on normal activated B-cells, cells in hepatic and myeloid cell lines and normal T- lymphocytes. In the host defense the acute IL-6 expression plays a main role by activates the different cell population. IL-6 initiates the wide range of acute-phase proteins such as serum amyloid A (SAA), fibrinogen, hatoglobin, C-reactive protein, hepcidin and antichymotrypsin when acting on hepatocytes and lessend the cytochrome P450, transferrin, fibronectin and albumin, its structure contains the IL-6R, Sil-6R and gp130.it has role in many diseases but major role is present in the caner. Keywords:","author":[{"dropping-particle":"","family":"Naseem","given":"Sana","non-dropping-particle":"","parse-names":false,"suffix":""},{"dropping-particle":"","family":"Iqbal","given":"Razia","non-dropping-particle":"","parse-names":false,"suffix":""},{"dropping-particle":"","family":"Munir","given":"Talhat","non-dropping-particle":"","parse-names":false,"suffix":""}],"container-title":"International Journal of Life Sciences Research","id":"ITEM-1","issue":"2","issued":{"date-parts":[["2016"]]},"page":"268-274","title":"Role of Interleukin-6 in Immunity : A Review","type":"article-journal","volume":"4"},"uris":["http://www.mendeley.com/documents/?uuid=c04f1f8c-00bf-4cac-bae6-36f67418197d"]}],"mendeley":{"formattedCitation":"(Naseem et al., 2016)","plainTextFormattedCitation":"(Naseem et al., 2016)","previouslyFormattedCitation":"(Naseem et al., 2016)"},"properties":{"noteIndex":0},"schema":"https://github.com/citation-style-language/schema/raw/master/csl-citation.json"}</w:instrText>
      </w:r>
      <w:r w:rsidRPr="00380599">
        <w:rPr>
          <w:rFonts w:ascii="Times New Roman" w:hAnsi="Times New Roman"/>
          <w:sz w:val="24"/>
          <w:szCs w:val="24"/>
        </w:rPr>
        <w:fldChar w:fldCharType="separate"/>
      </w:r>
      <w:r w:rsidRPr="00380599">
        <w:rPr>
          <w:rFonts w:ascii="Times New Roman" w:hAnsi="Times New Roman"/>
          <w:noProof/>
          <w:sz w:val="24"/>
          <w:szCs w:val="24"/>
        </w:rPr>
        <w:t>(Naseem et al., 2016)</w:t>
      </w:r>
      <w:r w:rsidRPr="00380599">
        <w:rPr>
          <w:rFonts w:ascii="Times New Roman" w:hAnsi="Times New Roman"/>
          <w:sz w:val="24"/>
          <w:szCs w:val="24"/>
        </w:rPr>
        <w:fldChar w:fldCharType="end"/>
      </w:r>
    </w:p>
    <w:p w14:paraId="518F3F9D" w14:textId="77777777" w:rsidR="008746F2" w:rsidRPr="00380599" w:rsidRDefault="008746F2" w:rsidP="008746F2">
      <w:pPr>
        <w:pStyle w:val="ListParagraph"/>
        <w:spacing w:line="480" w:lineRule="auto"/>
        <w:ind w:firstLine="720"/>
        <w:jc w:val="both"/>
        <w:rPr>
          <w:rFonts w:ascii="Times New Roman" w:hAnsi="Times New Roman"/>
          <w:sz w:val="24"/>
          <w:szCs w:val="24"/>
        </w:rPr>
      </w:pPr>
      <w:r w:rsidRPr="00380599">
        <w:rPr>
          <w:rFonts w:ascii="Times New Roman" w:hAnsi="Times New Roman"/>
          <w:sz w:val="24"/>
          <w:szCs w:val="24"/>
        </w:rPr>
        <w:t xml:space="preserve">Dalam </w:t>
      </w:r>
      <w:proofErr w:type="spellStart"/>
      <w:r w:rsidRPr="00380599">
        <w:rPr>
          <w:rFonts w:ascii="Times New Roman" w:hAnsi="Times New Roman"/>
          <w:sz w:val="24"/>
          <w:szCs w:val="24"/>
        </w:rPr>
        <w:t>fase</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istirahat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reseptor</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hadir</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sel</w:t>
      </w:r>
      <w:proofErr w:type="spellEnd"/>
      <w:r w:rsidRPr="00380599">
        <w:rPr>
          <w:rFonts w:ascii="Times New Roman" w:hAnsi="Times New Roman"/>
          <w:sz w:val="24"/>
          <w:szCs w:val="24"/>
        </w:rPr>
        <w:t xml:space="preserve"> B yang </w:t>
      </w:r>
      <w:proofErr w:type="spellStart"/>
      <w:r w:rsidRPr="00380599">
        <w:rPr>
          <w:rFonts w:ascii="Times New Roman" w:hAnsi="Times New Roman"/>
          <w:sz w:val="24"/>
          <w:szCs w:val="24"/>
        </w:rPr>
        <w:t>teraktivasi</w:t>
      </w:r>
      <w:proofErr w:type="spellEnd"/>
      <w:r w:rsidRPr="00380599">
        <w:rPr>
          <w:rFonts w:ascii="Times New Roman" w:hAnsi="Times New Roman"/>
          <w:sz w:val="24"/>
          <w:szCs w:val="24"/>
        </w:rPr>
        <w:t xml:space="preserve"> normal, </w:t>
      </w:r>
      <w:proofErr w:type="spellStart"/>
      <w:r w:rsidRPr="00380599">
        <w:rPr>
          <w:rFonts w:ascii="Times New Roman" w:hAnsi="Times New Roman"/>
          <w:sz w:val="24"/>
          <w:szCs w:val="24"/>
        </w:rPr>
        <w:t>sel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dalam</w:t>
      </w:r>
      <w:proofErr w:type="spellEnd"/>
      <w:r w:rsidRPr="00380599">
        <w:rPr>
          <w:rFonts w:ascii="Times New Roman" w:hAnsi="Times New Roman"/>
          <w:sz w:val="24"/>
          <w:szCs w:val="24"/>
        </w:rPr>
        <w:t xml:space="preserve"> garis </w:t>
      </w:r>
      <w:proofErr w:type="spellStart"/>
      <w:r w:rsidRPr="00380599">
        <w:rPr>
          <w:rFonts w:ascii="Times New Roman" w:hAnsi="Times New Roman"/>
          <w:sz w:val="24"/>
          <w:szCs w:val="24"/>
        </w:rPr>
        <w:t>sel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hati</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mieloid</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limfosit</w:t>
      </w:r>
      <w:proofErr w:type="spellEnd"/>
      <w:r w:rsidRPr="00380599">
        <w:rPr>
          <w:rFonts w:ascii="Times New Roman" w:hAnsi="Times New Roman"/>
          <w:sz w:val="24"/>
          <w:szCs w:val="24"/>
        </w:rPr>
        <w:t xml:space="preserve"> T normal. Dalam </w:t>
      </w:r>
      <w:proofErr w:type="spellStart"/>
      <w:r w:rsidRPr="00380599">
        <w:rPr>
          <w:rFonts w:ascii="Times New Roman" w:hAnsi="Times New Roman"/>
          <w:sz w:val="24"/>
          <w:szCs w:val="24"/>
        </w:rPr>
        <w:t>sel</w:t>
      </w:r>
      <w:proofErr w:type="spellEnd"/>
      <w:r w:rsidRPr="00380599">
        <w:rPr>
          <w:rFonts w:ascii="Times New Roman" w:hAnsi="Times New Roman"/>
          <w:sz w:val="24"/>
          <w:szCs w:val="24"/>
        </w:rPr>
        <w:t xml:space="preserve">-B yang </w:t>
      </w:r>
      <w:proofErr w:type="spellStart"/>
      <w:r w:rsidRPr="00380599">
        <w:rPr>
          <w:rFonts w:ascii="Times New Roman" w:hAnsi="Times New Roman"/>
          <w:sz w:val="24"/>
          <w:szCs w:val="24"/>
        </w:rPr>
        <w:t>dimodifikasi</w:t>
      </w:r>
      <w:proofErr w:type="spellEnd"/>
      <w:r w:rsidRPr="00380599">
        <w:rPr>
          <w:rFonts w:ascii="Times New Roman" w:hAnsi="Times New Roman"/>
          <w:sz w:val="24"/>
          <w:szCs w:val="24"/>
        </w:rPr>
        <w:t xml:space="preserve"> oleh virus </w:t>
      </w:r>
      <w:proofErr w:type="spellStart"/>
      <w:r w:rsidRPr="00380599">
        <w:rPr>
          <w:rFonts w:ascii="Times New Roman" w:hAnsi="Times New Roman"/>
          <w:sz w:val="24"/>
          <w:szCs w:val="24"/>
        </w:rPr>
        <w:t>Epstrin</w:t>
      </w:r>
      <w:proofErr w:type="spellEnd"/>
      <w:r w:rsidRPr="00380599">
        <w:rPr>
          <w:rFonts w:ascii="Times New Roman" w:hAnsi="Times New Roman"/>
          <w:sz w:val="24"/>
          <w:szCs w:val="24"/>
        </w:rPr>
        <w:t xml:space="preserve">-Barr IL-6 juga </w:t>
      </w:r>
      <w:proofErr w:type="spellStart"/>
      <w:r w:rsidRPr="00380599">
        <w:rPr>
          <w:rFonts w:ascii="Times New Roman" w:hAnsi="Times New Roman"/>
          <w:sz w:val="24"/>
          <w:szCs w:val="24"/>
        </w:rPr>
        <w:t>ada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Reaksi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inflamasi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dihasilkan</w:t>
      </w:r>
      <w:proofErr w:type="spellEnd"/>
      <w:r w:rsidRPr="00380599">
        <w:rPr>
          <w:rFonts w:ascii="Times New Roman" w:hAnsi="Times New Roman"/>
          <w:sz w:val="24"/>
          <w:szCs w:val="24"/>
        </w:rPr>
        <w:t xml:space="preserve"> oleh IL-6 </w:t>
      </w:r>
      <w:proofErr w:type="spellStart"/>
      <w:r w:rsidRPr="00380599">
        <w:rPr>
          <w:rFonts w:ascii="Times New Roman" w:hAnsi="Times New Roman"/>
          <w:sz w:val="24"/>
          <w:szCs w:val="24"/>
        </w:rPr>
        <w:t>dengan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memulai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faktor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transkripsi</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terdapat</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beberapa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jalur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inflamasi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Asalnya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terjadi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dengan</w:t>
      </w:r>
      <w:proofErr w:type="spellEnd"/>
      <w:r w:rsidRPr="00380599">
        <w:rPr>
          <w:rFonts w:ascii="Times New Roman" w:hAnsi="Times New Roman"/>
          <w:sz w:val="24"/>
          <w:szCs w:val="24"/>
        </w:rPr>
        <w:t xml:space="preserve"> protein kinase C, cAMP / protein kinase A dan </w:t>
      </w:r>
      <w:proofErr w:type="spellStart"/>
      <w:r w:rsidRPr="00380599">
        <w:rPr>
          <w:rFonts w:ascii="Times New Roman" w:hAnsi="Times New Roman"/>
          <w:sz w:val="24"/>
          <w:szCs w:val="24"/>
        </w:rPr>
        <w:t>terjadi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pelepasan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Kalsium</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memiliki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berbagai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fungsi</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bentuk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berdasarkan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produksinya</w:t>
      </w:r>
      <w:proofErr w:type="spellEnd"/>
      <w:r w:rsidRPr="00380599">
        <w:rPr>
          <w:rFonts w:ascii="Times New Roman" w:hAnsi="Times New Roman"/>
          <w:sz w:val="24"/>
          <w:szCs w:val="24"/>
        </w:rPr>
        <w:t xml:space="preserve"> dan juga </w:t>
      </w:r>
      <w:proofErr w:type="spellStart"/>
      <w:r w:rsidRPr="00380599">
        <w:rPr>
          <w:rFonts w:ascii="Times New Roman" w:hAnsi="Times New Roman"/>
          <w:sz w:val="24"/>
          <w:szCs w:val="24"/>
        </w:rPr>
        <w:t>memiliki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aktivitas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pleiotropik</w:t>
      </w:r>
      <w:proofErr w:type="spellEnd"/>
      <w:r w:rsidRPr="00380599">
        <w:rPr>
          <w:rFonts w:ascii="Times New Roman" w:hAnsi="Times New Roman"/>
          <w:sz w:val="24"/>
          <w:szCs w:val="24"/>
        </w:rPr>
        <w:t xml:space="preserve"> (Maeda et al., 2016). IL-6 </w:t>
      </w:r>
      <w:proofErr w:type="spellStart"/>
      <w:r w:rsidRPr="00380599">
        <w:rPr>
          <w:rFonts w:ascii="Times New Roman" w:hAnsi="Times New Roman"/>
          <w:sz w:val="24"/>
          <w:szCs w:val="24"/>
        </w:rPr>
        <w:t>diproduksi</w:t>
      </w:r>
      <w:proofErr w:type="spellEnd"/>
      <w:r w:rsidRPr="00380599">
        <w:rPr>
          <w:rFonts w:ascii="Times New Roman" w:hAnsi="Times New Roman"/>
          <w:sz w:val="24"/>
          <w:szCs w:val="24"/>
        </w:rPr>
        <w:t xml:space="preserve"> oleh </w:t>
      </w:r>
      <w:proofErr w:type="spellStart"/>
      <w:r w:rsidRPr="00380599">
        <w:rPr>
          <w:rFonts w:ascii="Times New Roman" w:hAnsi="Times New Roman"/>
          <w:sz w:val="24"/>
          <w:szCs w:val="24"/>
        </w:rPr>
        <w:t>makrofag</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monosit</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tahap</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awal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peradangan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menular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segera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setelah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stimulasi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reseptor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seperti</w:t>
      </w:r>
      <w:proofErr w:type="spellEnd"/>
      <w:r w:rsidRPr="00380599">
        <w:rPr>
          <w:rFonts w:ascii="Times New Roman" w:hAnsi="Times New Roman"/>
          <w:sz w:val="24"/>
          <w:szCs w:val="24"/>
        </w:rPr>
        <w:t xml:space="preserve"> Tol (TLR) </w:t>
      </w:r>
      <w:proofErr w:type="spellStart"/>
      <w:r w:rsidRPr="00380599">
        <w:rPr>
          <w:rFonts w:ascii="Times New Roman" w:hAnsi="Times New Roman"/>
          <w:sz w:val="24"/>
          <w:szCs w:val="24"/>
        </w:rPr>
        <w:t>dengan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pola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molekuler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terkait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patogen</w:t>
      </w:r>
      <w:proofErr w:type="spellEnd"/>
      <w:r w:rsidRPr="00380599">
        <w:rPr>
          <w:rFonts w:ascii="Times New Roman" w:hAnsi="Times New Roman"/>
          <w:sz w:val="24"/>
          <w:szCs w:val="24"/>
        </w:rPr>
        <w:t xml:space="preserve"> (PAMP) </w:t>
      </w:r>
      <w:proofErr w:type="spellStart"/>
      <w:r w:rsidRPr="00380599">
        <w:rPr>
          <w:rFonts w:ascii="Times New Roman" w:hAnsi="Times New Roman"/>
          <w:sz w:val="24"/>
          <w:szCs w:val="24"/>
        </w:rPr>
        <w:t>terpisah</w:t>
      </w:r>
      <w:proofErr w:type="spellEnd"/>
      <w:r w:rsidRPr="00380599">
        <w:rPr>
          <w:rFonts w:ascii="Times New Roman" w:hAnsi="Times New Roman"/>
          <w:sz w:val="24"/>
          <w:szCs w:val="24"/>
        </w:rPr>
        <w:t xml:space="preserve">. Ketika </w:t>
      </w:r>
      <w:proofErr w:type="spellStart"/>
      <w:r w:rsidRPr="00380599">
        <w:rPr>
          <w:rFonts w:ascii="Times New Roman" w:hAnsi="Times New Roman"/>
          <w:sz w:val="24"/>
          <w:szCs w:val="24"/>
        </w:rPr>
        <w:t>peradangan</w:t>
      </w:r>
      <w:proofErr w:type="spellEnd"/>
      <w:r w:rsidRPr="00380599">
        <w:rPr>
          <w:rFonts w:ascii="Times New Roman" w:hAnsi="Times New Roman"/>
          <w:sz w:val="24"/>
          <w:szCs w:val="24"/>
        </w:rPr>
        <w:t xml:space="preserve"> non-</w:t>
      </w:r>
      <w:proofErr w:type="spellStart"/>
      <w:r w:rsidRPr="00380599">
        <w:rPr>
          <w:rFonts w:ascii="Times New Roman" w:hAnsi="Times New Roman"/>
          <w:sz w:val="24"/>
          <w:szCs w:val="24"/>
        </w:rPr>
        <w:t>infeksi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terjadi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seperti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cedera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traumatis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atau</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luka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bakar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maka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pola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molekuler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terkait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kerusakan</w:t>
      </w:r>
      <w:proofErr w:type="spellEnd"/>
      <w:r w:rsidRPr="00380599">
        <w:rPr>
          <w:rFonts w:ascii="Times New Roman" w:hAnsi="Times New Roman"/>
          <w:sz w:val="24"/>
          <w:szCs w:val="24"/>
        </w:rPr>
        <w:t xml:space="preserve"> (DAMPs) </w:t>
      </w:r>
      <w:proofErr w:type="spellStart"/>
      <w:r w:rsidRPr="00380599">
        <w:rPr>
          <w:rFonts w:ascii="Times New Roman" w:hAnsi="Times New Roman"/>
          <w:sz w:val="24"/>
          <w:szCs w:val="24"/>
        </w:rPr>
        <w:t>dari</w:t>
      </w:r>
      <w:proofErr w:type="spellEnd"/>
      <w:r w:rsidRPr="00380599">
        <w:rPr>
          <w:rFonts w:ascii="Times New Roman" w:hAnsi="Times New Roman"/>
          <w:sz w:val="24"/>
          <w:szCs w:val="24"/>
        </w:rPr>
        <w:t xml:space="preserve"> situs </w:t>
      </w:r>
      <w:proofErr w:type="spellStart"/>
      <w:r w:rsidRPr="00380599">
        <w:rPr>
          <w:rFonts w:ascii="Times New Roman" w:hAnsi="Times New Roman"/>
          <w:sz w:val="24"/>
          <w:szCs w:val="24"/>
        </w:rPr>
        <w:t>kerusakan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mengaktifkan</w:t>
      </w:r>
      <w:proofErr w:type="spellEnd"/>
      <w:r w:rsidRPr="00380599">
        <w:rPr>
          <w:rFonts w:ascii="Times New Roman" w:hAnsi="Times New Roman"/>
          <w:sz w:val="24"/>
          <w:szCs w:val="24"/>
        </w:rPr>
        <w:t xml:space="preserve"> TLRs </w:t>
      </w:r>
      <w:proofErr w:type="spellStart"/>
      <w:r w:rsidRPr="00380599">
        <w:rPr>
          <w:rFonts w:ascii="Times New Roman" w:hAnsi="Times New Roman"/>
          <w:sz w:val="24"/>
          <w:szCs w:val="24"/>
        </w:rPr>
        <w:t>untuk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menghasilkan</w:t>
      </w:r>
      <w:proofErr w:type="spellEnd"/>
      <w:r w:rsidRPr="00380599">
        <w:rPr>
          <w:rFonts w:ascii="Times New Roman" w:hAnsi="Times New Roman"/>
          <w:sz w:val="24"/>
          <w:szCs w:val="24"/>
        </w:rPr>
        <w:t xml:space="preserve"> IL-6. Dalam </w:t>
      </w:r>
      <w:proofErr w:type="spellStart"/>
      <w:r w:rsidRPr="00380599">
        <w:rPr>
          <w:rFonts w:ascii="Times New Roman" w:hAnsi="Times New Roman"/>
          <w:sz w:val="24"/>
          <w:szCs w:val="24"/>
        </w:rPr>
        <w:t>pertahanan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inang</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ekspresi</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akut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memainkan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utama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dengan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mengaktifkan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populasi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sel</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berbeda</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memulai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berbagai</w:t>
      </w:r>
      <w:proofErr w:type="spellEnd"/>
      <w:r w:rsidRPr="00380599">
        <w:rPr>
          <w:rFonts w:ascii="Times New Roman" w:hAnsi="Times New Roman"/>
          <w:sz w:val="24"/>
          <w:szCs w:val="24"/>
        </w:rPr>
        <w:t xml:space="preserve"> protein </w:t>
      </w:r>
      <w:proofErr w:type="spellStart"/>
      <w:r w:rsidRPr="00380599">
        <w:rPr>
          <w:rFonts w:ascii="Times New Roman" w:hAnsi="Times New Roman"/>
          <w:sz w:val="24"/>
          <w:szCs w:val="24"/>
        </w:rPr>
        <w:t>fase</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akut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seperti</w:t>
      </w:r>
      <w:proofErr w:type="spellEnd"/>
      <w:r w:rsidRPr="00380599">
        <w:rPr>
          <w:rFonts w:ascii="Times New Roman" w:hAnsi="Times New Roman"/>
          <w:sz w:val="24"/>
          <w:szCs w:val="24"/>
        </w:rPr>
        <w:t xml:space="preserve"> serum </w:t>
      </w:r>
      <w:proofErr w:type="spellStart"/>
      <w:r w:rsidRPr="00380599">
        <w:rPr>
          <w:rFonts w:ascii="Times New Roman" w:hAnsi="Times New Roman"/>
          <w:sz w:val="24"/>
          <w:szCs w:val="24"/>
        </w:rPr>
        <w:t>amiloid</w:t>
      </w:r>
      <w:proofErr w:type="spellEnd"/>
      <w:r w:rsidRPr="00380599">
        <w:rPr>
          <w:rFonts w:ascii="Times New Roman" w:hAnsi="Times New Roman"/>
          <w:sz w:val="24"/>
          <w:szCs w:val="24"/>
        </w:rPr>
        <w:t xml:space="preserve"> A (SAA), fibrinogen, </w:t>
      </w:r>
      <w:proofErr w:type="spellStart"/>
      <w:r w:rsidRPr="00380599">
        <w:rPr>
          <w:rFonts w:ascii="Times New Roman" w:hAnsi="Times New Roman"/>
          <w:sz w:val="24"/>
          <w:szCs w:val="24"/>
        </w:rPr>
        <w:t>hatoglobin</w:t>
      </w:r>
      <w:proofErr w:type="spellEnd"/>
      <w:r w:rsidRPr="00380599">
        <w:rPr>
          <w:rFonts w:ascii="Times New Roman" w:hAnsi="Times New Roman"/>
          <w:sz w:val="24"/>
          <w:szCs w:val="24"/>
        </w:rPr>
        <w:t>, protein C-</w:t>
      </w:r>
      <w:proofErr w:type="spellStart"/>
      <w:r w:rsidRPr="00380599">
        <w:rPr>
          <w:rFonts w:ascii="Times New Roman" w:hAnsi="Times New Roman"/>
          <w:sz w:val="24"/>
          <w:szCs w:val="24"/>
        </w:rPr>
        <w:t>reaktif</w:t>
      </w:r>
      <w:proofErr w:type="spellEnd"/>
      <w:r w:rsidRPr="00380599">
        <w:rPr>
          <w:rFonts w:ascii="Times New Roman" w:hAnsi="Times New Roman"/>
          <w:sz w:val="24"/>
          <w:szCs w:val="24"/>
        </w:rPr>
        <w:t xml:space="preserve">, hepcidin dan </w:t>
      </w:r>
      <w:proofErr w:type="spellStart"/>
      <w:r w:rsidRPr="00380599">
        <w:rPr>
          <w:rFonts w:ascii="Times New Roman" w:hAnsi="Times New Roman"/>
          <w:sz w:val="24"/>
          <w:szCs w:val="24"/>
        </w:rPr>
        <w:t>antichymotrypsin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saat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bekerja</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hepatosit</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mengurangi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sitokrom</w:t>
      </w:r>
      <w:proofErr w:type="spellEnd"/>
      <w:r w:rsidRPr="00380599">
        <w:rPr>
          <w:rFonts w:ascii="Times New Roman" w:hAnsi="Times New Roman"/>
          <w:sz w:val="24"/>
          <w:szCs w:val="24"/>
        </w:rPr>
        <w:t xml:space="preserve"> P450, </w:t>
      </w:r>
      <w:proofErr w:type="spellStart"/>
      <w:r w:rsidRPr="00380599">
        <w:rPr>
          <w:rFonts w:ascii="Times New Roman" w:hAnsi="Times New Roman"/>
          <w:sz w:val="24"/>
          <w:szCs w:val="24"/>
        </w:rPr>
        <w:t>transferin</w:t>
      </w:r>
      <w:proofErr w:type="spellEnd"/>
      <w:r w:rsidRPr="00380599">
        <w:rPr>
          <w:rFonts w:ascii="Times New Roman" w:hAnsi="Times New Roman"/>
          <w:sz w:val="24"/>
          <w:szCs w:val="24"/>
        </w:rPr>
        <w:t xml:space="preserve">, </w:t>
      </w:r>
      <w:proofErr w:type="spellStart"/>
      <w:r>
        <w:rPr>
          <w:rFonts w:ascii="Times New Roman" w:hAnsi="Times New Roman"/>
          <w:sz w:val="24"/>
          <w:szCs w:val="24"/>
        </w:rPr>
        <w:t>fibronektin</w:t>
      </w:r>
      <w:proofErr w:type="spellEnd"/>
      <w:r>
        <w:rPr>
          <w:rFonts w:ascii="Times New Roman" w:hAnsi="Times New Roman"/>
          <w:sz w:val="24"/>
          <w:szCs w:val="24"/>
        </w:rPr>
        <w:t xml:space="preserve"> dan albumin </w:t>
      </w:r>
      <w:r w:rsidRPr="00380599">
        <w:rPr>
          <w:rFonts w:ascii="Times New Roman" w:hAnsi="Times New Roman"/>
          <w:sz w:val="24"/>
          <w:szCs w:val="24"/>
        </w:rPr>
        <w:t>.</w:t>
      </w:r>
      <w:r w:rsidRPr="00380599">
        <w:rPr>
          <w:rFonts w:ascii="Times New Roman" w:hAnsi="Times New Roman"/>
          <w:sz w:val="24"/>
          <w:szCs w:val="24"/>
        </w:rPr>
        <w:fldChar w:fldCharType="begin" w:fldLock="1"/>
      </w:r>
      <w:r w:rsidRPr="00380599">
        <w:rPr>
          <w:rFonts w:ascii="Times New Roman" w:hAnsi="Times New Roman"/>
          <w:sz w:val="24"/>
          <w:szCs w:val="24"/>
        </w:rPr>
        <w:instrText>ADDIN CSL_CITATION {"citationItems":[{"id":"ITEM-1","itemData":{"abstract":"Itterleukin-6 is a cytokine with an extensive range of biological activities. On the immune system it has the wide range of impact and it can affect the homeostatic process by having hormone like characteristics. It is widely used in the clinical intervention because it has both anti and pro-inflammatory properties. It is activated during inflammation and maturation of B cells. It can act as pyrogen and can cause fever during infection, non- infection and autoimmune diseases. IL-6 is produced by the macrophages and monocytes in reaction to other inflammatory cytokines which contain tumor necrosis factor (TNF)-beta and interleukin-11. In resting phase the receptors of IL-6 is present on normal activated B-cells, cells in hepatic and myeloid cell lines and normal T- lymphocytes. In the host defense the acute IL-6 expression plays a main role by activates the different cell population. IL-6 initiates the wide range of acute-phase proteins such as serum amyloid A (SAA), fibrinogen, hatoglobin, C-reactive protein, hepcidin and antichymotrypsin when acting on hepatocytes and lessend the cytochrome P450, transferrin, fibronectin and albumin, its structure contains the IL-6R, Sil-6R and gp130.it has role in many diseases but major role is present in the caner. Keywords:","author":[{"dropping-particle":"","family":"Naseem","given":"Sana","non-dropping-particle":"","parse-names":false,"suffix":""},{"dropping-particle":"","family":"Iqbal","given":"Razia","non-dropping-particle":"","parse-names":false,"suffix":""},{"dropping-particle":"","family":"Munir","given":"Talhat","non-dropping-particle":"","parse-names":false,"suffix":""}],"container-title":"International Journal of Life Sciences Research","id":"ITEM-1","issue":"2","issued":{"date-parts":[["2016"]]},"page":"268-274","title":"Role of Interleukin-6 in Immunity : A Review","type":"article-journal","volume":"4"},"uris":["http://www.mendeley.com/documents/?uuid=c04f1f8c-00bf-4cac-bae6-36f67418197d"]}],"mendeley":{"formattedCitation":"(Naseem et al., 2016)","plainTextFormattedCitation":"(Naseem et al., 2016)","previouslyFormattedCitation":"(Naseem et al., 2016)"},"properties":{"noteIndex":0},"schema":"https://github.com/citation-style-language/schema/raw/master/csl-citation.json"}</w:instrText>
      </w:r>
      <w:r w:rsidRPr="00380599">
        <w:rPr>
          <w:rFonts w:ascii="Times New Roman" w:hAnsi="Times New Roman"/>
          <w:sz w:val="24"/>
          <w:szCs w:val="24"/>
        </w:rPr>
        <w:fldChar w:fldCharType="separate"/>
      </w:r>
      <w:r w:rsidRPr="00380599">
        <w:rPr>
          <w:rFonts w:ascii="Times New Roman" w:hAnsi="Times New Roman"/>
          <w:noProof/>
          <w:sz w:val="24"/>
          <w:szCs w:val="24"/>
        </w:rPr>
        <w:t>(Naseem et al., 2016)</w:t>
      </w:r>
      <w:r w:rsidRPr="00380599">
        <w:rPr>
          <w:rFonts w:ascii="Times New Roman" w:hAnsi="Times New Roman"/>
          <w:sz w:val="24"/>
          <w:szCs w:val="24"/>
        </w:rPr>
        <w:fldChar w:fldCharType="end"/>
      </w:r>
    </w:p>
    <w:p w14:paraId="7F88522F" w14:textId="77777777" w:rsidR="008746F2" w:rsidRPr="00380599" w:rsidRDefault="008746F2" w:rsidP="008746F2">
      <w:pPr>
        <w:pStyle w:val="ListParagraph"/>
        <w:spacing w:line="480" w:lineRule="auto"/>
        <w:jc w:val="center"/>
        <w:rPr>
          <w:rFonts w:ascii="Times New Roman" w:hAnsi="Times New Roman"/>
          <w:sz w:val="24"/>
          <w:szCs w:val="24"/>
        </w:rPr>
      </w:pPr>
      <w:r w:rsidRPr="00380599">
        <w:rPr>
          <w:rFonts w:ascii="Times New Roman" w:hAnsi="Times New Roman"/>
          <w:noProof/>
          <w:lang w:val="en-US"/>
        </w:rPr>
        <w:drawing>
          <wp:inline distT="0" distB="0" distL="0" distR="0" wp14:anchorId="7D46A7D6" wp14:editId="1AA1B4DB">
            <wp:extent cx="5053772" cy="2951300"/>
            <wp:effectExtent l="0" t="0" r="0" b="190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56110" cy="2952665"/>
                    </a:xfrm>
                    <a:prstGeom prst="rect">
                      <a:avLst/>
                    </a:prstGeom>
                  </pic:spPr>
                </pic:pic>
              </a:graphicData>
            </a:graphic>
          </wp:inline>
        </w:drawing>
      </w:r>
    </w:p>
    <w:p w14:paraId="2BC5C159" w14:textId="00B2CDCD" w:rsidR="008746F2" w:rsidRDefault="008746F2" w:rsidP="008746F2">
      <w:pPr>
        <w:pStyle w:val="ListParagraph"/>
        <w:spacing w:line="480" w:lineRule="auto"/>
        <w:jc w:val="center"/>
        <w:rPr>
          <w:rFonts w:ascii="Times New Roman" w:hAnsi="Times New Roman"/>
          <w:sz w:val="24"/>
          <w:szCs w:val="24"/>
        </w:rPr>
      </w:pPr>
      <w:r w:rsidRPr="0018240C">
        <w:rPr>
          <w:rFonts w:ascii="Times New Roman" w:hAnsi="Times New Roman"/>
          <w:b/>
          <w:bCs/>
          <w:sz w:val="24"/>
          <w:szCs w:val="24"/>
        </w:rPr>
        <w:t xml:space="preserve">Gambar </w:t>
      </w:r>
      <w:r w:rsidR="0018240C" w:rsidRPr="0018240C">
        <w:rPr>
          <w:rFonts w:ascii="Times New Roman" w:hAnsi="Times New Roman"/>
          <w:b/>
          <w:bCs/>
          <w:sz w:val="24"/>
          <w:szCs w:val="24"/>
        </w:rPr>
        <w:t>7</w:t>
      </w:r>
      <w:r w:rsidRPr="0018240C">
        <w:rPr>
          <w:rFonts w:ascii="Times New Roman" w:hAnsi="Times New Roman"/>
          <w:b/>
          <w:bCs/>
          <w:sz w:val="24"/>
          <w:szCs w:val="24"/>
        </w:rPr>
        <w:t xml:space="preserve"> Peran IL-6 pada </w:t>
      </w:r>
      <w:r w:rsidR="0018240C">
        <w:rPr>
          <w:rFonts w:ascii="Times New Roman" w:hAnsi="Times New Roman"/>
          <w:b/>
          <w:bCs/>
          <w:sz w:val="24"/>
          <w:szCs w:val="24"/>
        </w:rPr>
        <w:t>O</w:t>
      </w:r>
      <w:r w:rsidRPr="0018240C">
        <w:rPr>
          <w:rFonts w:ascii="Times New Roman" w:hAnsi="Times New Roman"/>
          <w:b/>
          <w:bCs/>
          <w:sz w:val="24"/>
          <w:szCs w:val="24"/>
        </w:rPr>
        <w:t>rgan</w:t>
      </w:r>
      <w:r w:rsidRPr="00380599">
        <w:rPr>
          <w:rFonts w:ascii="Times New Roman" w:hAnsi="Times New Roman"/>
          <w:sz w:val="24"/>
          <w:szCs w:val="24"/>
        </w:rPr>
        <w:t xml:space="preserve"> </w:t>
      </w:r>
      <w:r w:rsidRPr="00380599">
        <w:rPr>
          <w:rFonts w:ascii="Times New Roman" w:hAnsi="Times New Roman"/>
          <w:sz w:val="24"/>
          <w:szCs w:val="24"/>
        </w:rPr>
        <w:fldChar w:fldCharType="begin" w:fldLock="1"/>
      </w:r>
      <w:r w:rsidRPr="00380599">
        <w:rPr>
          <w:rFonts w:ascii="Times New Roman" w:hAnsi="Times New Roman"/>
          <w:sz w:val="24"/>
          <w:szCs w:val="24"/>
        </w:rPr>
        <w:instrText>ADDIN CSL_CITATION {"citationItems":[{"id":"ITEM-1","itemData":{"abstract":"Itterleukin-6 is a cytokine with an extensive range of biological activities. On the immune system it has the wide range of impact and it can affect the homeostatic process by having hormone like characteristics. It is widely used in the clinical intervention because it has both anti and pro-inflammatory properties. It is activated during inflammation and maturation of B cells. It can act as pyrogen and can cause fever during infection, non- infection and autoimmune diseases. IL-6 is produced by the macrophages and monocytes in reaction to other inflammatory cytokines which contain tumor necrosis factor (TNF)-beta and interleukin-11. In resting phase the receptors of IL-6 is present on normal activated B-cells, cells in hepatic and myeloid cell lines and normal T- lymphocytes. In the host defense the acute IL-6 expression plays a main role by activates the different cell population. IL-6 initiates the wide range of acute-phase proteins such as serum amyloid A (SAA), fibrinogen, hatoglobin, C-reactive protein, hepcidin and antichymotrypsin when acting on hepatocytes and lessend the cytochrome P450, transferrin, fibronectin and albumin, its structure contains the IL-6R, Sil-6R and gp130.it has role in many diseases but major role is present in the caner. Keywords:","author":[{"dropping-particle":"","family":"Naseem","given":"Sana","non-dropping-particle":"","parse-names":false,"suffix":""},{"dropping-particle":"","family":"Iqbal","given":"Razia","non-dropping-particle":"","parse-names":false,"suffix":""},{"dropping-particle":"","family":"Munir","given":"Talhat","non-dropping-particle":"","parse-names":false,"suffix":""}],"container-title":"International Journal of Life Sciences Research","id":"ITEM-1","issue":"2","issued":{"date-parts":[["2016"]]},"page":"268-274","title":"Role of Interleukin-6 in Immunity : A Review","type":"article-journal","volume":"4"},"uris":["http://www.mendeley.com/documents/?uuid=c04f1f8c-00bf-4cac-bae6-36f67418197d"]}],"mendeley":{"formattedCitation":"(Naseem et al., 2016)","plainTextFormattedCitation":"(Naseem et al., 2016)","previouslyFormattedCitation":"(Naseem et al., 2016)"},"properties":{"noteIndex":0},"schema":"https://github.com/citation-style-language/schema/raw/master/csl-citation.json"}</w:instrText>
      </w:r>
      <w:r w:rsidRPr="00380599">
        <w:rPr>
          <w:rFonts w:ascii="Times New Roman" w:hAnsi="Times New Roman"/>
          <w:sz w:val="24"/>
          <w:szCs w:val="24"/>
        </w:rPr>
        <w:fldChar w:fldCharType="separate"/>
      </w:r>
      <w:r w:rsidRPr="00380599">
        <w:rPr>
          <w:rFonts w:ascii="Times New Roman" w:hAnsi="Times New Roman"/>
          <w:noProof/>
          <w:sz w:val="24"/>
          <w:szCs w:val="24"/>
        </w:rPr>
        <w:t>(Naseem et al., 2016)</w:t>
      </w:r>
      <w:r w:rsidRPr="00380599">
        <w:rPr>
          <w:rFonts w:ascii="Times New Roman" w:hAnsi="Times New Roman"/>
          <w:sz w:val="24"/>
          <w:szCs w:val="24"/>
        </w:rPr>
        <w:fldChar w:fldCharType="end"/>
      </w:r>
    </w:p>
    <w:p w14:paraId="779A2527" w14:textId="77777777" w:rsidR="00254A9A" w:rsidRPr="00380599" w:rsidRDefault="00254A9A" w:rsidP="008746F2">
      <w:pPr>
        <w:pStyle w:val="ListParagraph"/>
        <w:spacing w:line="480" w:lineRule="auto"/>
        <w:jc w:val="center"/>
        <w:rPr>
          <w:rFonts w:ascii="Times New Roman" w:hAnsi="Times New Roman"/>
          <w:sz w:val="24"/>
          <w:szCs w:val="24"/>
        </w:rPr>
      </w:pPr>
    </w:p>
    <w:p w14:paraId="5C9738F0" w14:textId="77777777" w:rsidR="008746F2" w:rsidRPr="00380599" w:rsidRDefault="008746F2" w:rsidP="008746F2">
      <w:pPr>
        <w:pStyle w:val="ListParagraph"/>
        <w:spacing w:line="480" w:lineRule="auto"/>
        <w:rPr>
          <w:rFonts w:ascii="Times New Roman" w:hAnsi="Times New Roman"/>
          <w:sz w:val="24"/>
          <w:szCs w:val="24"/>
        </w:rPr>
      </w:pPr>
    </w:p>
    <w:p w14:paraId="30704593" w14:textId="77777777" w:rsidR="008746F2" w:rsidRPr="00380599" w:rsidRDefault="008746F2" w:rsidP="008746F2">
      <w:pPr>
        <w:pStyle w:val="ListParagraph"/>
        <w:spacing w:line="480" w:lineRule="auto"/>
        <w:rPr>
          <w:rFonts w:ascii="Times New Roman" w:hAnsi="Times New Roman"/>
          <w:b/>
          <w:bCs/>
          <w:sz w:val="24"/>
          <w:szCs w:val="24"/>
        </w:rPr>
      </w:pPr>
      <w:proofErr w:type="spellStart"/>
      <w:r w:rsidRPr="00380599">
        <w:rPr>
          <w:rFonts w:ascii="Times New Roman" w:hAnsi="Times New Roman"/>
          <w:b/>
          <w:bCs/>
          <w:sz w:val="24"/>
          <w:szCs w:val="24"/>
        </w:rPr>
        <w:lastRenderedPageBreak/>
        <w:t>Efek</w:t>
      </w:r>
      <w:proofErr w:type="spellEnd"/>
      <w:r w:rsidRPr="00380599">
        <w:rPr>
          <w:rFonts w:ascii="Times New Roman" w:hAnsi="Times New Roman"/>
          <w:b/>
          <w:bCs/>
          <w:sz w:val="24"/>
          <w:szCs w:val="24"/>
        </w:rPr>
        <w:t xml:space="preserve"> </w:t>
      </w:r>
      <w:proofErr w:type="spellStart"/>
      <w:r w:rsidRPr="00380599">
        <w:rPr>
          <w:rFonts w:ascii="Times New Roman" w:hAnsi="Times New Roman"/>
          <w:b/>
          <w:bCs/>
          <w:sz w:val="24"/>
          <w:szCs w:val="24"/>
        </w:rPr>
        <w:t>biologis</w:t>
      </w:r>
      <w:proofErr w:type="spellEnd"/>
      <w:r w:rsidRPr="00380599">
        <w:rPr>
          <w:rFonts w:ascii="Times New Roman" w:hAnsi="Times New Roman"/>
          <w:b/>
          <w:bCs/>
          <w:sz w:val="24"/>
          <w:szCs w:val="24"/>
        </w:rPr>
        <w:t xml:space="preserve"> IL-6 pada </w:t>
      </w:r>
      <w:proofErr w:type="spellStart"/>
      <w:r w:rsidRPr="00380599">
        <w:rPr>
          <w:rFonts w:ascii="Times New Roman" w:hAnsi="Times New Roman"/>
          <w:b/>
          <w:bCs/>
          <w:sz w:val="24"/>
          <w:szCs w:val="24"/>
        </w:rPr>
        <w:t>peradangan</w:t>
      </w:r>
      <w:proofErr w:type="spellEnd"/>
      <w:r w:rsidRPr="00380599">
        <w:rPr>
          <w:rFonts w:ascii="Times New Roman" w:hAnsi="Times New Roman"/>
          <w:b/>
          <w:bCs/>
          <w:sz w:val="24"/>
          <w:szCs w:val="24"/>
        </w:rPr>
        <w:t xml:space="preserve"> dan </w:t>
      </w:r>
      <w:proofErr w:type="spellStart"/>
      <w:r w:rsidRPr="00380599">
        <w:rPr>
          <w:rFonts w:ascii="Times New Roman" w:hAnsi="Times New Roman"/>
          <w:b/>
          <w:bCs/>
          <w:sz w:val="24"/>
          <w:szCs w:val="24"/>
        </w:rPr>
        <w:t>kekebalan</w:t>
      </w:r>
      <w:proofErr w:type="spellEnd"/>
      <w:r w:rsidRPr="00380599">
        <w:rPr>
          <w:rFonts w:ascii="Times New Roman" w:hAnsi="Times New Roman"/>
          <w:b/>
          <w:bCs/>
          <w:sz w:val="24"/>
          <w:szCs w:val="24"/>
        </w:rPr>
        <w:t xml:space="preserve"> </w:t>
      </w:r>
      <w:proofErr w:type="spellStart"/>
      <w:r w:rsidRPr="00380599">
        <w:rPr>
          <w:rFonts w:ascii="Times New Roman" w:hAnsi="Times New Roman"/>
          <w:b/>
          <w:bCs/>
          <w:sz w:val="24"/>
          <w:szCs w:val="24"/>
        </w:rPr>
        <w:t>tubuh</w:t>
      </w:r>
      <w:proofErr w:type="spellEnd"/>
    </w:p>
    <w:p w14:paraId="5E29F1F1" w14:textId="1C61A58F" w:rsidR="008746F2" w:rsidRPr="00380599" w:rsidRDefault="008746F2" w:rsidP="008746F2">
      <w:pPr>
        <w:pStyle w:val="ListParagraph"/>
        <w:spacing w:line="480" w:lineRule="auto"/>
        <w:ind w:firstLine="720"/>
        <w:jc w:val="both"/>
        <w:rPr>
          <w:rFonts w:ascii="Times New Roman" w:hAnsi="Times New Roman"/>
          <w:sz w:val="24"/>
          <w:szCs w:val="24"/>
        </w:rPr>
      </w:pPr>
      <w:proofErr w:type="spellStart"/>
      <w:r w:rsidRPr="00380599">
        <w:rPr>
          <w:rFonts w:ascii="Times New Roman" w:hAnsi="Times New Roman"/>
          <w:sz w:val="24"/>
          <w:szCs w:val="24"/>
        </w:rPr>
        <w:t>Setelah</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disintesis</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lesi</w:t>
      </w:r>
      <w:proofErr w:type="spellEnd"/>
      <w:r w:rsidRPr="00380599">
        <w:rPr>
          <w:rFonts w:ascii="Times New Roman" w:hAnsi="Times New Roman"/>
          <w:sz w:val="24"/>
          <w:szCs w:val="24"/>
        </w:rPr>
        <w:t xml:space="preserve"> </w:t>
      </w:r>
      <w:r w:rsidR="0018240C">
        <w:rPr>
          <w:rFonts w:ascii="Times New Roman" w:hAnsi="Times New Roman"/>
          <w:sz w:val="24"/>
          <w:szCs w:val="24"/>
        </w:rPr>
        <w:pgNum/>
      </w:r>
      <w:proofErr w:type="spellStart"/>
      <w:r w:rsidR="0018240C">
        <w:rPr>
          <w:rFonts w:ascii="Times New Roman" w:hAnsi="Times New Roman"/>
          <w:sz w:val="24"/>
          <w:szCs w:val="24"/>
        </w:rPr>
        <w:t>nter</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tahap</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awal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peradangan</w:t>
      </w:r>
      <w:proofErr w:type="spellEnd"/>
      <w:r w:rsidRPr="00380599">
        <w:rPr>
          <w:rFonts w:ascii="Times New Roman" w:hAnsi="Times New Roman"/>
          <w:sz w:val="24"/>
          <w:szCs w:val="24"/>
        </w:rPr>
        <w:t xml:space="preserve">, IL-6 </w:t>
      </w:r>
      <w:proofErr w:type="spellStart"/>
      <w:r w:rsidRPr="00380599">
        <w:rPr>
          <w:rFonts w:ascii="Times New Roman" w:hAnsi="Times New Roman"/>
          <w:sz w:val="24"/>
          <w:szCs w:val="24"/>
        </w:rPr>
        <w:t>bergerak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ke</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hati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melalui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aliran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darah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diikuti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dengan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induksi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cepat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berbagai</w:t>
      </w:r>
      <w:proofErr w:type="spellEnd"/>
      <w:r w:rsidRPr="00380599">
        <w:rPr>
          <w:rFonts w:ascii="Times New Roman" w:hAnsi="Times New Roman"/>
          <w:sz w:val="24"/>
          <w:szCs w:val="24"/>
        </w:rPr>
        <w:t xml:space="preserve"> protein </w:t>
      </w:r>
      <w:proofErr w:type="spellStart"/>
      <w:r w:rsidRPr="00380599">
        <w:rPr>
          <w:rFonts w:ascii="Times New Roman" w:hAnsi="Times New Roman"/>
          <w:sz w:val="24"/>
          <w:szCs w:val="24"/>
        </w:rPr>
        <w:t>fase</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akut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seperti</w:t>
      </w:r>
      <w:proofErr w:type="spellEnd"/>
      <w:r w:rsidRPr="00380599">
        <w:rPr>
          <w:rFonts w:ascii="Times New Roman" w:hAnsi="Times New Roman"/>
          <w:sz w:val="24"/>
          <w:szCs w:val="24"/>
        </w:rPr>
        <w:t xml:space="preserve"> protein C-</w:t>
      </w:r>
      <w:proofErr w:type="spellStart"/>
      <w:r w:rsidRPr="00380599">
        <w:rPr>
          <w:rFonts w:ascii="Times New Roman" w:hAnsi="Times New Roman"/>
          <w:sz w:val="24"/>
          <w:szCs w:val="24"/>
        </w:rPr>
        <w:t>reaktif</w:t>
      </w:r>
      <w:proofErr w:type="spellEnd"/>
      <w:r w:rsidRPr="00380599">
        <w:rPr>
          <w:rFonts w:ascii="Times New Roman" w:hAnsi="Times New Roman"/>
          <w:sz w:val="24"/>
          <w:szCs w:val="24"/>
        </w:rPr>
        <w:t xml:space="preserve"> (CRP), serum. </w:t>
      </w:r>
      <w:r w:rsidR="0018240C">
        <w:rPr>
          <w:rFonts w:ascii="Times New Roman" w:hAnsi="Times New Roman"/>
          <w:sz w:val="24"/>
          <w:szCs w:val="24"/>
        </w:rPr>
        <w:pgNum/>
      </w:r>
      <w:proofErr w:type="spellStart"/>
      <w:r w:rsidR="0018240C">
        <w:rPr>
          <w:rFonts w:ascii="Times New Roman" w:hAnsi="Times New Roman"/>
          <w:sz w:val="24"/>
          <w:szCs w:val="24"/>
        </w:rPr>
        <w:t>nteros</w:t>
      </w:r>
      <w:proofErr w:type="spellEnd"/>
      <w:r w:rsidRPr="00380599">
        <w:rPr>
          <w:rFonts w:ascii="Times New Roman" w:hAnsi="Times New Roman"/>
          <w:sz w:val="24"/>
          <w:szCs w:val="24"/>
        </w:rPr>
        <w:t xml:space="preserve"> A (SAA), fibrinogen, haptoglobin, dan a1-antichymotrypsin (</w:t>
      </w:r>
      <w:proofErr w:type="spellStart"/>
      <w:r w:rsidRPr="00380599">
        <w:rPr>
          <w:rFonts w:ascii="Times New Roman" w:hAnsi="Times New Roman"/>
          <w:sz w:val="24"/>
          <w:szCs w:val="24"/>
        </w:rPr>
        <w:t>Gbr</w:t>
      </w:r>
      <w:proofErr w:type="spellEnd"/>
      <w:r w:rsidRPr="00380599">
        <w:rPr>
          <w:rFonts w:ascii="Times New Roman" w:hAnsi="Times New Roman"/>
          <w:sz w:val="24"/>
          <w:szCs w:val="24"/>
        </w:rPr>
        <w:t xml:space="preserve">. 1). Di </w:t>
      </w:r>
      <w:proofErr w:type="spellStart"/>
      <w:r w:rsidRPr="00380599">
        <w:rPr>
          <w:rFonts w:ascii="Times New Roman" w:hAnsi="Times New Roman"/>
          <w:sz w:val="24"/>
          <w:szCs w:val="24"/>
        </w:rPr>
        <w:t>sisi</w:t>
      </w:r>
      <w:proofErr w:type="spellEnd"/>
      <w:r w:rsidRPr="00380599">
        <w:rPr>
          <w:rFonts w:ascii="Times New Roman" w:hAnsi="Times New Roman"/>
          <w:sz w:val="24"/>
          <w:szCs w:val="24"/>
        </w:rPr>
        <w:t xml:space="preserve"> lain, IL-6 </w:t>
      </w:r>
      <w:proofErr w:type="spellStart"/>
      <w:r w:rsidRPr="00380599">
        <w:rPr>
          <w:rFonts w:ascii="Times New Roman" w:hAnsi="Times New Roman"/>
          <w:sz w:val="24"/>
          <w:szCs w:val="24"/>
        </w:rPr>
        <w:t>mengurangi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produksi</w:t>
      </w:r>
      <w:proofErr w:type="spellEnd"/>
      <w:r w:rsidRPr="00380599">
        <w:rPr>
          <w:rFonts w:ascii="Times New Roman" w:hAnsi="Times New Roman"/>
          <w:sz w:val="24"/>
          <w:szCs w:val="24"/>
        </w:rPr>
        <w:t xml:space="preserve"> </w:t>
      </w:r>
      <w:r w:rsidR="0018240C">
        <w:rPr>
          <w:rFonts w:ascii="Times New Roman" w:hAnsi="Times New Roman"/>
          <w:sz w:val="24"/>
          <w:szCs w:val="24"/>
        </w:rPr>
        <w:pgNum/>
      </w:r>
      <w:proofErr w:type="spellStart"/>
      <w:r w:rsidR="0018240C">
        <w:rPr>
          <w:rFonts w:ascii="Times New Roman" w:hAnsi="Times New Roman"/>
          <w:sz w:val="24"/>
          <w:szCs w:val="24"/>
        </w:rPr>
        <w:t>nterostomy</w:t>
      </w:r>
      <w:proofErr w:type="spellEnd"/>
      <w:r w:rsidRPr="00380599">
        <w:rPr>
          <w:rFonts w:ascii="Times New Roman" w:hAnsi="Times New Roman"/>
          <w:sz w:val="24"/>
          <w:szCs w:val="24"/>
        </w:rPr>
        <w:t xml:space="preserve">, albumin, dan </w:t>
      </w:r>
      <w:r w:rsidR="0018240C">
        <w:rPr>
          <w:rFonts w:ascii="Times New Roman" w:hAnsi="Times New Roman"/>
          <w:sz w:val="24"/>
          <w:szCs w:val="24"/>
        </w:rPr>
        <w:pgNum/>
      </w:r>
      <w:proofErr w:type="spellStart"/>
      <w:r w:rsidR="0018240C">
        <w:rPr>
          <w:rFonts w:ascii="Times New Roman" w:hAnsi="Times New Roman"/>
          <w:sz w:val="24"/>
          <w:szCs w:val="24"/>
        </w:rPr>
        <w:t>nterostomy</w:t>
      </w:r>
      <w:proofErr w:type="spellEnd"/>
      <w:r w:rsidRPr="00380599">
        <w:rPr>
          <w:rFonts w:ascii="Times New Roman" w:hAnsi="Times New Roman"/>
          <w:sz w:val="24"/>
          <w:szCs w:val="24"/>
        </w:rPr>
        <w:t xml:space="preserve">. Ketika </w:t>
      </w:r>
      <w:proofErr w:type="spellStart"/>
      <w:r w:rsidRPr="00380599">
        <w:rPr>
          <w:rFonts w:ascii="Times New Roman" w:hAnsi="Times New Roman"/>
          <w:sz w:val="24"/>
          <w:szCs w:val="24"/>
        </w:rPr>
        <w:t>konsentrasi</w:t>
      </w:r>
      <w:proofErr w:type="spellEnd"/>
      <w:r w:rsidRPr="00380599">
        <w:rPr>
          <w:rFonts w:ascii="Times New Roman" w:hAnsi="Times New Roman"/>
          <w:sz w:val="24"/>
          <w:szCs w:val="24"/>
        </w:rPr>
        <w:t xml:space="preserve"> SAA yang </w:t>
      </w:r>
      <w:proofErr w:type="spellStart"/>
      <w:r w:rsidRPr="00380599">
        <w:rPr>
          <w:rFonts w:ascii="Times New Roman" w:hAnsi="Times New Roman"/>
          <w:sz w:val="24"/>
          <w:szCs w:val="24"/>
        </w:rPr>
        <w:t>tinggi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bertahan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untuk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waktu</w:t>
      </w:r>
      <w:proofErr w:type="spellEnd"/>
      <w:r w:rsidRPr="00380599">
        <w:rPr>
          <w:rFonts w:ascii="Times New Roman" w:hAnsi="Times New Roman"/>
          <w:sz w:val="24"/>
          <w:szCs w:val="24"/>
        </w:rPr>
        <w:t xml:space="preserve"> yang lama, </w:t>
      </w:r>
      <w:proofErr w:type="spellStart"/>
      <w:r w:rsidRPr="00380599">
        <w:rPr>
          <w:rFonts w:ascii="Times New Roman" w:hAnsi="Times New Roman"/>
          <w:sz w:val="24"/>
          <w:szCs w:val="24"/>
        </w:rPr>
        <w:t>hal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itu</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menyebabkan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komplikasi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serius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dari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beberapa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penyakit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peradangan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kronis</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melalui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pembentukan</w:t>
      </w:r>
      <w:proofErr w:type="spellEnd"/>
      <w:r w:rsidRPr="00380599">
        <w:rPr>
          <w:rFonts w:ascii="Times New Roman" w:hAnsi="Times New Roman"/>
          <w:sz w:val="24"/>
          <w:szCs w:val="24"/>
        </w:rPr>
        <w:t xml:space="preserve"> </w:t>
      </w:r>
      <w:r w:rsidR="0018240C">
        <w:rPr>
          <w:rFonts w:ascii="Times New Roman" w:hAnsi="Times New Roman"/>
          <w:sz w:val="24"/>
          <w:szCs w:val="24"/>
        </w:rPr>
        <w:pgNum/>
      </w:r>
      <w:proofErr w:type="spellStart"/>
      <w:r w:rsidR="0018240C">
        <w:rPr>
          <w:rFonts w:ascii="Times New Roman" w:hAnsi="Times New Roman"/>
          <w:sz w:val="24"/>
          <w:szCs w:val="24"/>
        </w:rPr>
        <w:t>nteros</w:t>
      </w:r>
      <w:proofErr w:type="spellEnd"/>
      <w:r w:rsidRPr="00380599">
        <w:rPr>
          <w:rFonts w:ascii="Times New Roman" w:hAnsi="Times New Roman"/>
          <w:sz w:val="24"/>
          <w:szCs w:val="24"/>
        </w:rPr>
        <w:t xml:space="preserve"> A </w:t>
      </w:r>
      <w:r w:rsidR="0018240C">
        <w:rPr>
          <w:rFonts w:ascii="Times New Roman" w:hAnsi="Times New Roman"/>
          <w:sz w:val="24"/>
          <w:szCs w:val="24"/>
        </w:rPr>
        <w:pgNum/>
      </w:r>
      <w:proofErr w:type="spellStart"/>
      <w:r w:rsidR="0018240C">
        <w:rPr>
          <w:rFonts w:ascii="Times New Roman" w:hAnsi="Times New Roman"/>
          <w:sz w:val="24"/>
          <w:szCs w:val="24"/>
        </w:rPr>
        <w:t>nterostomy</w:t>
      </w:r>
      <w:proofErr w:type="spellEnd"/>
      <w:r w:rsidRPr="00380599">
        <w:rPr>
          <w:rFonts w:ascii="Times New Roman" w:hAnsi="Times New Roman"/>
          <w:sz w:val="24"/>
          <w:szCs w:val="24"/>
        </w:rPr>
        <w:t xml:space="preserve">. Hal </w:t>
      </w:r>
      <w:proofErr w:type="spellStart"/>
      <w:r w:rsidRPr="00380599">
        <w:rPr>
          <w:rFonts w:ascii="Times New Roman" w:hAnsi="Times New Roman"/>
          <w:sz w:val="24"/>
          <w:szCs w:val="24"/>
        </w:rPr>
        <w:t>ini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menyebabkan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deposisi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serat</w:t>
      </w:r>
      <w:proofErr w:type="spellEnd"/>
      <w:r w:rsidRPr="00380599">
        <w:rPr>
          <w:rFonts w:ascii="Times New Roman" w:hAnsi="Times New Roman"/>
          <w:sz w:val="24"/>
          <w:szCs w:val="24"/>
        </w:rPr>
        <w:t xml:space="preserve"> </w:t>
      </w:r>
      <w:r w:rsidR="0018240C">
        <w:rPr>
          <w:rFonts w:ascii="Times New Roman" w:hAnsi="Times New Roman"/>
          <w:sz w:val="24"/>
          <w:szCs w:val="24"/>
        </w:rPr>
        <w:pgNum/>
      </w:r>
      <w:proofErr w:type="spellStart"/>
      <w:r w:rsidR="0018240C">
        <w:rPr>
          <w:rFonts w:ascii="Times New Roman" w:hAnsi="Times New Roman"/>
          <w:sz w:val="24"/>
          <w:szCs w:val="24"/>
        </w:rPr>
        <w:t>nteros</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menyebabkan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kerusakan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progresif</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berbagai</w:t>
      </w:r>
      <w:proofErr w:type="spellEnd"/>
      <w:r w:rsidRPr="00380599">
        <w:rPr>
          <w:rFonts w:ascii="Times New Roman" w:hAnsi="Times New Roman"/>
          <w:sz w:val="24"/>
          <w:szCs w:val="24"/>
        </w:rPr>
        <w:t xml:space="preserve"> organ. </w:t>
      </w:r>
      <w:r w:rsidRPr="00380599">
        <w:rPr>
          <w:rFonts w:ascii="Times New Roman" w:hAnsi="Times New Roman"/>
          <w:sz w:val="24"/>
          <w:szCs w:val="24"/>
        </w:rPr>
        <w:fldChar w:fldCharType="begin" w:fldLock="1"/>
      </w:r>
      <w:r w:rsidRPr="00380599">
        <w:rPr>
          <w:rFonts w:ascii="Times New Roman" w:hAnsi="Times New Roman"/>
          <w:sz w:val="24"/>
          <w:szCs w:val="24"/>
        </w:rPr>
        <w:instrText>ADDIN CSL_CITATION {"citationItems":[{"id":"ITEM-1","itemData":{"author":[{"dropping-particle":"","family":"Tanaka","given":"Toshio","non-dropping-particle":"","parse-names":false,"suffix":""},{"dropping-particle":"","family":"Narazaki","given":"Masashi","non-dropping-particle":"","parse-names":false,"suffix":""},{"dropping-particle":"","family":"Kishimoto","given":"Tadamitsu","non-dropping-particle":"","parse-names":false,"suffix":""}],"id":"ITEM-1","issue":"Kishimoto 1989","issued":{"date-parts":[["2014"]]},"page":"1-16","title":"IL-6 in Inflammation, Immunity, and Disease","type":"article-journal","volume":"6"},"uris":["http://www.mendeley.com/documents/?uuid=347d3e45-0425-48c9-b22c-148cd58b6305"]}],"mendeley":{"formattedCitation":"(Tanaka et al., 2014)","plainTextFormattedCitation":"(Tanaka et al., 2014)","previouslyFormattedCitation":"(Tanaka et al., 2014)"},"properties":{"noteIndex":0},"schema":"https://github.com/citation-style-language/schema/raw/master/csl-citation.json"}</w:instrText>
      </w:r>
      <w:r w:rsidRPr="00380599">
        <w:rPr>
          <w:rFonts w:ascii="Times New Roman" w:hAnsi="Times New Roman"/>
          <w:sz w:val="24"/>
          <w:szCs w:val="24"/>
        </w:rPr>
        <w:fldChar w:fldCharType="separate"/>
      </w:r>
      <w:r w:rsidRPr="00380599">
        <w:rPr>
          <w:rFonts w:ascii="Times New Roman" w:hAnsi="Times New Roman"/>
          <w:noProof/>
          <w:sz w:val="24"/>
          <w:szCs w:val="24"/>
        </w:rPr>
        <w:t>(Tanaka et al., 2014)</w:t>
      </w:r>
      <w:r w:rsidRPr="00380599">
        <w:rPr>
          <w:rFonts w:ascii="Times New Roman" w:hAnsi="Times New Roman"/>
          <w:sz w:val="24"/>
          <w:szCs w:val="24"/>
        </w:rPr>
        <w:fldChar w:fldCharType="end"/>
      </w:r>
    </w:p>
    <w:p w14:paraId="0A3386B7" w14:textId="430F6EC5" w:rsidR="008746F2" w:rsidRDefault="008746F2" w:rsidP="008746F2">
      <w:pPr>
        <w:pStyle w:val="ListParagraph"/>
        <w:spacing w:line="480" w:lineRule="auto"/>
        <w:ind w:firstLine="720"/>
        <w:jc w:val="both"/>
        <w:rPr>
          <w:rFonts w:ascii="Times New Roman" w:hAnsi="Times New Roman"/>
          <w:sz w:val="24"/>
          <w:szCs w:val="24"/>
        </w:rPr>
      </w:pPr>
      <w:r w:rsidRPr="00380599">
        <w:rPr>
          <w:rFonts w:ascii="Times New Roman" w:hAnsi="Times New Roman"/>
          <w:sz w:val="24"/>
          <w:szCs w:val="24"/>
        </w:rPr>
        <w:t xml:space="preserve">IL-6 juga </w:t>
      </w:r>
      <w:proofErr w:type="spellStart"/>
      <w:r w:rsidRPr="00380599">
        <w:rPr>
          <w:rFonts w:ascii="Times New Roman" w:hAnsi="Times New Roman"/>
          <w:sz w:val="24"/>
          <w:szCs w:val="24"/>
        </w:rPr>
        <w:t>terlibat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dalam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pengaturan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kadar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besi</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seng</w:t>
      </w:r>
      <w:proofErr w:type="spellEnd"/>
      <w:r w:rsidRPr="00380599">
        <w:rPr>
          <w:rFonts w:ascii="Times New Roman" w:hAnsi="Times New Roman"/>
          <w:sz w:val="24"/>
          <w:szCs w:val="24"/>
        </w:rPr>
        <w:t xml:space="preserve"> serum </w:t>
      </w:r>
      <w:proofErr w:type="spellStart"/>
      <w:r w:rsidRPr="00380599">
        <w:rPr>
          <w:rFonts w:ascii="Times New Roman" w:hAnsi="Times New Roman"/>
          <w:sz w:val="24"/>
          <w:szCs w:val="24"/>
        </w:rPr>
        <w:t>melalui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kontrol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transporternya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Sedangkan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untuk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besi</w:t>
      </w:r>
      <w:proofErr w:type="spellEnd"/>
      <w:r w:rsidRPr="00380599">
        <w:rPr>
          <w:rFonts w:ascii="Times New Roman" w:hAnsi="Times New Roman"/>
          <w:sz w:val="24"/>
          <w:szCs w:val="24"/>
        </w:rPr>
        <w:t xml:space="preserve"> serum, IL-6 </w:t>
      </w:r>
      <w:proofErr w:type="spellStart"/>
      <w:r w:rsidRPr="00380599">
        <w:rPr>
          <w:rFonts w:ascii="Times New Roman" w:hAnsi="Times New Roman"/>
          <w:sz w:val="24"/>
          <w:szCs w:val="24"/>
        </w:rPr>
        <w:t>menginduksi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produksi</w:t>
      </w:r>
      <w:proofErr w:type="spellEnd"/>
      <w:r w:rsidRPr="00380599">
        <w:rPr>
          <w:rFonts w:ascii="Times New Roman" w:hAnsi="Times New Roman"/>
          <w:sz w:val="24"/>
          <w:szCs w:val="24"/>
        </w:rPr>
        <w:t xml:space="preserve"> hepcidin, yang </w:t>
      </w:r>
      <w:proofErr w:type="spellStart"/>
      <w:r w:rsidRPr="00380599">
        <w:rPr>
          <w:rFonts w:ascii="Times New Roman" w:hAnsi="Times New Roman"/>
          <w:sz w:val="24"/>
          <w:szCs w:val="24"/>
        </w:rPr>
        <w:t>menghalangi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aksi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besi</w:t>
      </w:r>
      <w:proofErr w:type="spellEnd"/>
      <w:r w:rsidRPr="00380599">
        <w:rPr>
          <w:rFonts w:ascii="Times New Roman" w:hAnsi="Times New Roman"/>
          <w:sz w:val="24"/>
          <w:szCs w:val="24"/>
        </w:rPr>
        <w:t xml:space="preserve"> transporter </w:t>
      </w:r>
      <w:proofErr w:type="spellStart"/>
      <w:r w:rsidRPr="00380599">
        <w:rPr>
          <w:rFonts w:ascii="Times New Roman" w:hAnsi="Times New Roman"/>
          <w:sz w:val="24"/>
          <w:szCs w:val="24"/>
        </w:rPr>
        <w:t>ferroportin</w:t>
      </w:r>
      <w:proofErr w:type="spellEnd"/>
      <w:r w:rsidRPr="00380599">
        <w:rPr>
          <w:rFonts w:ascii="Times New Roman" w:hAnsi="Times New Roman"/>
          <w:sz w:val="24"/>
          <w:szCs w:val="24"/>
        </w:rPr>
        <w:t xml:space="preserve"> 1 di usus dan, </w:t>
      </w:r>
      <w:proofErr w:type="spellStart"/>
      <w:r w:rsidRPr="00380599">
        <w:rPr>
          <w:rFonts w:ascii="Times New Roman" w:hAnsi="Times New Roman"/>
          <w:sz w:val="24"/>
          <w:szCs w:val="24"/>
        </w:rPr>
        <w:t>dengan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demikian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mengurangi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kadar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besi</w:t>
      </w:r>
      <w:proofErr w:type="spellEnd"/>
      <w:r w:rsidRPr="00380599">
        <w:rPr>
          <w:rFonts w:ascii="Times New Roman" w:hAnsi="Times New Roman"/>
          <w:sz w:val="24"/>
          <w:szCs w:val="24"/>
        </w:rPr>
        <w:t xml:space="preserve"> serum. Ini </w:t>
      </w:r>
      <w:proofErr w:type="spellStart"/>
      <w:r w:rsidRPr="00380599">
        <w:rPr>
          <w:rFonts w:ascii="Times New Roman" w:hAnsi="Times New Roman"/>
          <w:sz w:val="24"/>
          <w:szCs w:val="24"/>
        </w:rPr>
        <w:t>berarti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bahwa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aksis</w:t>
      </w:r>
      <w:proofErr w:type="spellEnd"/>
      <w:r w:rsidRPr="00380599">
        <w:rPr>
          <w:rFonts w:ascii="Times New Roman" w:hAnsi="Times New Roman"/>
          <w:sz w:val="24"/>
          <w:szCs w:val="24"/>
        </w:rPr>
        <w:t xml:space="preserve"> IL-6-hepcidin </w:t>
      </w:r>
      <w:proofErr w:type="spellStart"/>
      <w:r w:rsidRPr="00380599">
        <w:rPr>
          <w:rFonts w:ascii="Times New Roman" w:hAnsi="Times New Roman"/>
          <w:sz w:val="24"/>
          <w:szCs w:val="24"/>
        </w:rPr>
        <w:t>bertanggung</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jawab</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atas</w:t>
      </w:r>
      <w:proofErr w:type="spellEnd"/>
      <w:r w:rsidRPr="00380599">
        <w:rPr>
          <w:rFonts w:ascii="Times New Roman" w:hAnsi="Times New Roman"/>
          <w:sz w:val="24"/>
          <w:szCs w:val="24"/>
        </w:rPr>
        <w:t xml:space="preserve"> </w:t>
      </w:r>
      <w:r w:rsidR="0018240C">
        <w:rPr>
          <w:rFonts w:ascii="Times New Roman" w:hAnsi="Times New Roman"/>
          <w:sz w:val="24"/>
          <w:szCs w:val="24"/>
        </w:rPr>
        <w:pgNum/>
      </w:r>
      <w:proofErr w:type="spellStart"/>
      <w:r w:rsidR="0018240C">
        <w:rPr>
          <w:rFonts w:ascii="Times New Roman" w:hAnsi="Times New Roman"/>
          <w:sz w:val="24"/>
          <w:szCs w:val="24"/>
        </w:rPr>
        <w:t>nterostomy</w:t>
      </w:r>
      <w:proofErr w:type="spellEnd"/>
      <w:r w:rsidR="0018240C">
        <w:rPr>
          <w:rFonts w:ascii="Times New Roman" w:hAnsi="Times New Roman"/>
          <w:sz w:val="24"/>
          <w:szCs w:val="24"/>
        </w:rPr>
        <w:pgNum/>
      </w:r>
      <w:r w:rsidRPr="00380599">
        <w:rPr>
          <w:rFonts w:ascii="Times New Roman" w:hAnsi="Times New Roman"/>
          <w:sz w:val="24"/>
          <w:szCs w:val="24"/>
        </w:rPr>
        <w:t xml:space="preserve"> dan </w:t>
      </w:r>
      <w:proofErr w:type="spellStart"/>
      <w:r w:rsidRPr="00380599">
        <w:rPr>
          <w:rFonts w:ascii="Times New Roman" w:hAnsi="Times New Roman"/>
          <w:sz w:val="24"/>
          <w:szCs w:val="24"/>
        </w:rPr>
        <w:t>anemia</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berhubungan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dengan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peradangan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kronis</w:t>
      </w:r>
      <w:proofErr w:type="spellEnd"/>
      <w:r w:rsidRPr="00380599">
        <w:rPr>
          <w:rFonts w:ascii="Times New Roman" w:hAnsi="Times New Roman"/>
          <w:sz w:val="24"/>
          <w:szCs w:val="24"/>
        </w:rPr>
        <w:t xml:space="preserve">. IL-6 juga </w:t>
      </w:r>
      <w:proofErr w:type="spellStart"/>
      <w:r w:rsidRPr="00380599">
        <w:rPr>
          <w:rFonts w:ascii="Times New Roman" w:hAnsi="Times New Roman"/>
          <w:sz w:val="24"/>
          <w:szCs w:val="24"/>
        </w:rPr>
        <w:t>meningkatkan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ekspresi</w:t>
      </w:r>
      <w:proofErr w:type="spellEnd"/>
      <w:r w:rsidRPr="00380599">
        <w:rPr>
          <w:rFonts w:ascii="Times New Roman" w:hAnsi="Times New Roman"/>
          <w:sz w:val="24"/>
          <w:szCs w:val="24"/>
        </w:rPr>
        <w:t xml:space="preserve"> ZIP14 </w:t>
      </w:r>
      <w:proofErr w:type="spellStart"/>
      <w:r w:rsidRPr="00380599">
        <w:rPr>
          <w:rFonts w:ascii="Times New Roman" w:hAnsi="Times New Roman"/>
          <w:sz w:val="24"/>
          <w:szCs w:val="24"/>
        </w:rPr>
        <w:t>importir</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seng</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hepatosit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sehingga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menyebabkan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hipozincemia</w:t>
      </w:r>
      <w:proofErr w:type="spellEnd"/>
      <w:r w:rsidRPr="00380599">
        <w:rPr>
          <w:rFonts w:ascii="Times New Roman" w:hAnsi="Times New Roman"/>
          <w:sz w:val="24"/>
          <w:szCs w:val="24"/>
        </w:rPr>
        <w:t xml:space="preserve"> yang </w:t>
      </w:r>
      <w:proofErr w:type="spellStart"/>
      <w:r w:rsidRPr="00380599">
        <w:rPr>
          <w:rFonts w:ascii="Times New Roman" w:hAnsi="Times New Roman"/>
          <w:sz w:val="24"/>
          <w:szCs w:val="24"/>
        </w:rPr>
        <w:t>terlihat</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peradangan</w:t>
      </w:r>
      <w:proofErr w:type="spellEnd"/>
      <w:r w:rsidRPr="00380599">
        <w:rPr>
          <w:rFonts w:ascii="Times New Roman" w:hAnsi="Times New Roman"/>
          <w:sz w:val="24"/>
          <w:szCs w:val="24"/>
        </w:rPr>
        <w:t xml:space="preserve">. Ketika IL-6 </w:t>
      </w:r>
      <w:proofErr w:type="spellStart"/>
      <w:r w:rsidRPr="00380599">
        <w:rPr>
          <w:rFonts w:ascii="Times New Roman" w:hAnsi="Times New Roman"/>
          <w:sz w:val="24"/>
          <w:szCs w:val="24"/>
        </w:rPr>
        <w:t>mencapai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sumsum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tulang</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ia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mendorong</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pematangan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megakariosit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sehingga</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mengarah</w:t>
      </w:r>
      <w:proofErr w:type="spellEnd"/>
      <w:r w:rsidRPr="00380599">
        <w:rPr>
          <w:rFonts w:ascii="Times New Roman" w:hAnsi="Times New Roman"/>
          <w:sz w:val="24"/>
          <w:szCs w:val="24"/>
        </w:rPr>
        <w:t xml:space="preserve"> pada </w:t>
      </w:r>
      <w:proofErr w:type="spellStart"/>
      <w:r w:rsidRPr="00380599">
        <w:rPr>
          <w:rFonts w:ascii="Times New Roman" w:hAnsi="Times New Roman"/>
          <w:sz w:val="24"/>
          <w:szCs w:val="24"/>
        </w:rPr>
        <w:t>pelepasan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trombosit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Perubahan</w:t>
      </w:r>
      <w:proofErr w:type="spellEnd"/>
      <w:r w:rsidRPr="00380599">
        <w:rPr>
          <w:rFonts w:ascii="Times New Roman" w:hAnsi="Times New Roman"/>
          <w:sz w:val="24"/>
          <w:szCs w:val="24"/>
        </w:rPr>
        <w:t xml:space="preserve"> pada </w:t>
      </w:r>
      <w:r w:rsidR="0018240C">
        <w:rPr>
          <w:rFonts w:ascii="Times New Roman" w:hAnsi="Times New Roman"/>
          <w:sz w:val="24"/>
          <w:szCs w:val="24"/>
        </w:rPr>
        <w:pgNum/>
      </w:r>
      <w:proofErr w:type="spellStart"/>
      <w:r w:rsidR="0018240C">
        <w:rPr>
          <w:rFonts w:ascii="Times New Roman" w:hAnsi="Times New Roman"/>
          <w:sz w:val="24"/>
          <w:szCs w:val="24"/>
        </w:rPr>
        <w:t>nteros</w:t>
      </w:r>
      <w:proofErr w:type="spellEnd"/>
      <w:r w:rsidRPr="00380599">
        <w:rPr>
          <w:rFonts w:ascii="Times New Roman" w:hAnsi="Times New Roman"/>
          <w:sz w:val="24"/>
          <w:szCs w:val="24"/>
        </w:rPr>
        <w:t xml:space="preserve"> protein </w:t>
      </w:r>
      <w:proofErr w:type="spellStart"/>
      <w:r w:rsidRPr="00380599">
        <w:rPr>
          <w:rFonts w:ascii="Times New Roman" w:hAnsi="Times New Roman"/>
          <w:sz w:val="24"/>
          <w:szCs w:val="24"/>
        </w:rPr>
        <w:t>fase</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akut</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jumlah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sel</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darah</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merah</w:t>
      </w:r>
      <w:proofErr w:type="spellEnd"/>
      <w:r w:rsidRPr="00380599">
        <w:rPr>
          <w:rFonts w:ascii="Times New Roman" w:hAnsi="Times New Roman"/>
          <w:sz w:val="24"/>
          <w:szCs w:val="24"/>
        </w:rPr>
        <w:t xml:space="preserve"> dan </w:t>
      </w:r>
      <w:proofErr w:type="spellStart"/>
      <w:r w:rsidRPr="00380599">
        <w:rPr>
          <w:rFonts w:ascii="Times New Roman" w:hAnsi="Times New Roman"/>
          <w:sz w:val="24"/>
          <w:szCs w:val="24"/>
        </w:rPr>
        <w:t>trombosit</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digunakan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untuk</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evaluasi</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keparahan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peradangan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dalam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pemeriksaan</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laboratorium</w:t>
      </w:r>
      <w:proofErr w:type="spellEnd"/>
      <w:r w:rsidRPr="00380599">
        <w:rPr>
          <w:rFonts w:ascii="Times New Roman" w:hAnsi="Times New Roman"/>
          <w:sz w:val="24"/>
          <w:szCs w:val="24"/>
        </w:rPr>
        <w:t xml:space="preserve"> </w:t>
      </w:r>
      <w:proofErr w:type="spellStart"/>
      <w:r w:rsidRPr="00380599">
        <w:rPr>
          <w:rFonts w:ascii="Times New Roman" w:hAnsi="Times New Roman"/>
          <w:sz w:val="24"/>
          <w:szCs w:val="24"/>
        </w:rPr>
        <w:t>klinis</w:t>
      </w:r>
      <w:proofErr w:type="spellEnd"/>
      <w:r w:rsidRPr="00380599">
        <w:rPr>
          <w:rFonts w:ascii="Times New Roman" w:hAnsi="Times New Roman"/>
          <w:sz w:val="24"/>
          <w:szCs w:val="24"/>
        </w:rPr>
        <w:t xml:space="preserve"> rutin. </w:t>
      </w:r>
      <w:r w:rsidRPr="00380599">
        <w:rPr>
          <w:rFonts w:ascii="Times New Roman" w:hAnsi="Times New Roman"/>
          <w:sz w:val="24"/>
          <w:szCs w:val="24"/>
        </w:rPr>
        <w:fldChar w:fldCharType="begin" w:fldLock="1"/>
      </w:r>
      <w:r w:rsidRPr="00380599">
        <w:rPr>
          <w:rFonts w:ascii="Times New Roman" w:hAnsi="Times New Roman"/>
          <w:sz w:val="24"/>
          <w:szCs w:val="24"/>
        </w:rPr>
        <w:instrText>ADDIN CSL_CITATION {"citationItems":[{"id":"ITEM-1","itemData":{"abstract":"Itterleukin-6 is a cytokine with an extensive range of biological activities. On the immune system it has the wide range of impact and it can affect the homeostatic process by having hormone like characteristics. It is widely used in the clinical intervention because it has both anti and pro-inflammatory properties. It is activated during inflammation and maturation of B cells. It can act as pyrogen and can cause fever during infection, non- infection and autoimmune diseases. IL-6 is produced by the macrophages and monocytes in reaction to other inflammatory cytokines which contain tumor necrosis factor (TNF)-beta and interleukin-11. In resting phase the receptors of IL-6 is present on normal activated B-cells, cells in hepatic and myeloid cell lines and normal T- lymphocytes. In the host defense the acute IL-6 expression plays a main role by activates the different cell population. IL-6 initiates the wide range of acute-phase proteins such as serum amyloid A (SAA), fibrinogen, hatoglobin, C-reactive protein, hepcidin and antichymotrypsin when acting on hepatocytes and lessend the cytochrome P450, transferrin, fibronectin and albumin, its structure contains the IL-6R, Sil-6R and gp130.it has role in many diseases but major role is present in the caner. Keywords:","author":[{"dropping-particle":"","family":"Naseem","given":"Sana","non-dropping-particle":"","parse-names":false,"suffix":""},{"dropping-particle":"","family":"Iqbal","given":"Razia","non-dropping-particle":"","parse-names":false,"suffix":""},{"dropping-particle":"","family":"Munir","given":"Talhat","non-dropping-particle":"","parse-names":false,"suffix":""}],"container-title":"International Journal of Life Sciences Research","id":"ITEM-1","issue":"2","issued":{"date-parts":[["2016"]]},"page":"268-274","title":"Role of Interleukin-6 in Immunity : A Review","type":"article-journal","volume":"4"},"uris":["http://www.mendeley.com/documents/?uuid=c04f1f8c-00bf-4cac-bae6-36f67418197d"]}],"mendeley":{"formattedCitation":"(Naseem et al., 2016)","plainTextFormattedCitation":"(Naseem et al., 2016)","previouslyFormattedCitation":"(Naseem et al., 2016)"},"properties":{"noteIndex":0},"schema":"https://github.com/citation-style-language/schema/raw/master/csl-citation.json"}</w:instrText>
      </w:r>
      <w:r w:rsidRPr="00380599">
        <w:rPr>
          <w:rFonts w:ascii="Times New Roman" w:hAnsi="Times New Roman"/>
          <w:sz w:val="24"/>
          <w:szCs w:val="24"/>
        </w:rPr>
        <w:fldChar w:fldCharType="separate"/>
      </w:r>
      <w:r w:rsidRPr="00380599">
        <w:rPr>
          <w:rFonts w:ascii="Times New Roman" w:hAnsi="Times New Roman"/>
          <w:noProof/>
          <w:sz w:val="24"/>
          <w:szCs w:val="24"/>
        </w:rPr>
        <w:t>(Naseem et al., 2016)</w:t>
      </w:r>
      <w:r w:rsidRPr="00380599">
        <w:rPr>
          <w:rFonts w:ascii="Times New Roman" w:hAnsi="Times New Roman"/>
          <w:sz w:val="24"/>
          <w:szCs w:val="24"/>
        </w:rPr>
        <w:fldChar w:fldCharType="end"/>
      </w:r>
    </w:p>
    <w:p w14:paraId="75C3DDFD" w14:textId="77777777" w:rsidR="008746F2" w:rsidRDefault="008746F2" w:rsidP="008746F2">
      <w:pPr>
        <w:pStyle w:val="ListParagraph"/>
        <w:spacing w:line="480" w:lineRule="auto"/>
        <w:ind w:firstLine="720"/>
        <w:jc w:val="both"/>
        <w:rPr>
          <w:rStyle w:val="y2iqfc"/>
          <w:rFonts w:ascii="Times New Roman" w:hAnsi="Times New Roman"/>
          <w:color w:val="202124"/>
          <w:sz w:val="24"/>
          <w:szCs w:val="24"/>
          <w:lang w:val="id-ID"/>
        </w:rPr>
      </w:pPr>
      <w:r>
        <w:rPr>
          <w:rFonts w:ascii="Times New Roman" w:hAnsi="Times New Roman"/>
          <w:sz w:val="24"/>
          <w:szCs w:val="24"/>
        </w:rPr>
        <w:t xml:space="preserve">Dalam </w:t>
      </w:r>
      <w:proofErr w:type="spellStart"/>
      <w:r>
        <w:rPr>
          <w:rFonts w:ascii="Times New Roman" w:hAnsi="Times New Roman"/>
          <w:sz w:val="24"/>
          <w:szCs w:val="24"/>
        </w:rPr>
        <w:t>sebuah</w:t>
      </w:r>
      <w:proofErr w:type="spellEnd"/>
      <w:r>
        <w:rPr>
          <w:rFonts w:ascii="Times New Roman" w:hAnsi="Times New Roman"/>
          <w:sz w:val="24"/>
          <w:szCs w:val="24"/>
        </w:rPr>
        <w:t xml:space="preserve"> </w:t>
      </w:r>
      <w:proofErr w:type="spellStart"/>
      <w:r>
        <w:rPr>
          <w:rFonts w:ascii="Times New Roman" w:hAnsi="Times New Roman"/>
          <w:sz w:val="24"/>
          <w:szCs w:val="24"/>
        </w:rPr>
        <w:t>studi</w:t>
      </w:r>
      <w:proofErr w:type="spellEnd"/>
      <w:r>
        <w:rPr>
          <w:rFonts w:ascii="Times New Roman" w:hAnsi="Times New Roman"/>
          <w:sz w:val="24"/>
          <w:szCs w:val="24"/>
        </w:rPr>
        <w:t xml:space="preserve"> meta-</w:t>
      </w:r>
      <w:proofErr w:type="spellStart"/>
      <w:r>
        <w:rPr>
          <w:rFonts w:ascii="Times New Roman" w:hAnsi="Times New Roman"/>
          <w:sz w:val="24"/>
          <w:szCs w:val="24"/>
        </w:rPr>
        <w:t>analisis</w:t>
      </w:r>
      <w:proofErr w:type="spellEnd"/>
      <w:r>
        <w:rPr>
          <w:rFonts w:ascii="Times New Roman" w:hAnsi="Times New Roman"/>
          <w:sz w:val="24"/>
          <w:szCs w:val="24"/>
        </w:rPr>
        <w:t xml:space="preserve"> yang </w:t>
      </w:r>
      <w:proofErr w:type="spellStart"/>
      <w:r>
        <w:rPr>
          <w:rFonts w:ascii="Times New Roman" w:hAnsi="Times New Roman"/>
          <w:sz w:val="24"/>
          <w:szCs w:val="24"/>
        </w:rPr>
        <w:t>dilakukan</w:t>
      </w:r>
      <w:proofErr w:type="spellEnd"/>
      <w:r>
        <w:rPr>
          <w:rFonts w:ascii="Times New Roman" w:hAnsi="Times New Roman"/>
          <w:sz w:val="24"/>
          <w:szCs w:val="24"/>
        </w:rPr>
        <w:t xml:space="preserve"> </w:t>
      </w:r>
      <w:proofErr w:type="spellStart"/>
      <w:r>
        <w:rPr>
          <w:rFonts w:ascii="Times New Roman" w:hAnsi="Times New Roman"/>
          <w:sz w:val="24"/>
          <w:szCs w:val="24"/>
        </w:rPr>
        <w:t>terbukti</w:t>
      </w:r>
      <w:proofErr w:type="spellEnd"/>
      <w:r>
        <w:rPr>
          <w:rFonts w:ascii="Times New Roman" w:hAnsi="Times New Roman"/>
          <w:sz w:val="24"/>
          <w:szCs w:val="24"/>
        </w:rPr>
        <w:t xml:space="preserve"> </w:t>
      </w:r>
      <w:proofErr w:type="spellStart"/>
      <w:r>
        <w:rPr>
          <w:rFonts w:ascii="Times New Roman" w:hAnsi="Times New Roman"/>
          <w:sz w:val="24"/>
          <w:szCs w:val="24"/>
        </w:rPr>
        <w:t>bahwa</w:t>
      </w:r>
      <w:proofErr w:type="spellEnd"/>
      <w:r>
        <w:rPr>
          <w:rFonts w:ascii="Times New Roman" w:hAnsi="Times New Roman"/>
          <w:sz w:val="24"/>
          <w:szCs w:val="24"/>
        </w:rPr>
        <w:t xml:space="preserve"> interleukin-6 </w:t>
      </w:r>
      <w:proofErr w:type="spellStart"/>
      <w:r>
        <w:rPr>
          <w:rFonts w:ascii="Times New Roman" w:hAnsi="Times New Roman"/>
          <w:sz w:val="24"/>
          <w:szCs w:val="24"/>
        </w:rPr>
        <w:t>memiliki</w:t>
      </w:r>
      <w:proofErr w:type="spellEnd"/>
      <w:r>
        <w:rPr>
          <w:rFonts w:ascii="Times New Roman" w:hAnsi="Times New Roman"/>
          <w:sz w:val="24"/>
          <w:szCs w:val="24"/>
        </w:rPr>
        <w:t xml:space="preserve"> </w:t>
      </w:r>
      <w:proofErr w:type="spellStart"/>
      <w:r>
        <w:rPr>
          <w:rFonts w:ascii="Times New Roman" w:hAnsi="Times New Roman"/>
          <w:sz w:val="24"/>
          <w:szCs w:val="24"/>
        </w:rPr>
        <w:t>sensitifitas</w:t>
      </w:r>
      <w:proofErr w:type="spellEnd"/>
      <w:r>
        <w:rPr>
          <w:rFonts w:ascii="Times New Roman" w:hAnsi="Times New Roman"/>
          <w:sz w:val="24"/>
          <w:szCs w:val="24"/>
        </w:rPr>
        <w:t xml:space="preserve"> dan </w:t>
      </w:r>
      <w:proofErr w:type="spellStart"/>
      <w:r>
        <w:rPr>
          <w:rFonts w:ascii="Times New Roman" w:hAnsi="Times New Roman"/>
          <w:sz w:val="24"/>
          <w:szCs w:val="24"/>
        </w:rPr>
        <w:t>spesifisitas</w:t>
      </w:r>
      <w:proofErr w:type="spellEnd"/>
      <w:r>
        <w:rPr>
          <w:rFonts w:ascii="Times New Roman" w:hAnsi="Times New Roman"/>
          <w:sz w:val="24"/>
          <w:szCs w:val="24"/>
        </w:rPr>
        <w:t xml:space="preserve"> </w:t>
      </w:r>
      <w:proofErr w:type="spellStart"/>
      <w:r>
        <w:rPr>
          <w:rFonts w:ascii="Times New Roman" w:hAnsi="Times New Roman"/>
          <w:sz w:val="24"/>
          <w:szCs w:val="24"/>
        </w:rPr>
        <w:t>terhadap</w:t>
      </w:r>
      <w:proofErr w:type="spellEnd"/>
      <w:r>
        <w:rPr>
          <w:rFonts w:ascii="Times New Roman" w:hAnsi="Times New Roman"/>
          <w:sz w:val="24"/>
          <w:szCs w:val="24"/>
        </w:rPr>
        <w:t xml:space="preserve"> </w:t>
      </w:r>
      <w:proofErr w:type="spellStart"/>
      <w:r>
        <w:rPr>
          <w:rFonts w:ascii="Times New Roman" w:hAnsi="Times New Roman"/>
          <w:sz w:val="24"/>
          <w:szCs w:val="24"/>
        </w:rPr>
        <w:t>infeksi</w:t>
      </w:r>
      <w:proofErr w:type="spellEnd"/>
      <w:r>
        <w:rPr>
          <w:rFonts w:ascii="Times New Roman" w:hAnsi="Times New Roman"/>
          <w:sz w:val="24"/>
          <w:szCs w:val="24"/>
        </w:rPr>
        <w:t xml:space="preserve"> yang </w:t>
      </w:r>
      <w:proofErr w:type="spellStart"/>
      <w:r>
        <w:rPr>
          <w:rFonts w:ascii="Times New Roman" w:hAnsi="Times New Roman"/>
          <w:sz w:val="24"/>
          <w:szCs w:val="24"/>
        </w:rPr>
        <w:t>disebabkan</w:t>
      </w:r>
      <w:proofErr w:type="spellEnd"/>
      <w:r>
        <w:rPr>
          <w:rFonts w:ascii="Times New Roman" w:hAnsi="Times New Roman"/>
          <w:sz w:val="24"/>
          <w:szCs w:val="24"/>
        </w:rPr>
        <w:t xml:space="preserve"> oleh </w:t>
      </w:r>
      <w:proofErr w:type="spellStart"/>
      <w:r>
        <w:rPr>
          <w:rFonts w:ascii="Times New Roman" w:hAnsi="Times New Roman"/>
          <w:sz w:val="24"/>
          <w:szCs w:val="24"/>
        </w:rPr>
        <w:t>bakteri</w:t>
      </w:r>
      <w:proofErr w:type="spellEnd"/>
      <w:r>
        <w:rPr>
          <w:rFonts w:ascii="Times New Roman" w:hAnsi="Times New Roman"/>
          <w:sz w:val="24"/>
          <w:szCs w:val="24"/>
        </w:rPr>
        <w:t xml:space="preserve">. Interleukin-6 </w:t>
      </w:r>
      <w:proofErr w:type="spellStart"/>
      <w:r>
        <w:rPr>
          <w:rFonts w:ascii="Times New Roman" w:hAnsi="Times New Roman"/>
          <w:sz w:val="24"/>
          <w:szCs w:val="24"/>
        </w:rPr>
        <w:t>memiliki</w:t>
      </w:r>
      <w:proofErr w:type="spellEnd"/>
      <w:r>
        <w:rPr>
          <w:rFonts w:ascii="Times New Roman" w:hAnsi="Times New Roman"/>
          <w:sz w:val="24"/>
          <w:szCs w:val="24"/>
        </w:rPr>
        <w:t xml:space="preserve"> </w:t>
      </w:r>
      <w:proofErr w:type="spellStart"/>
      <w:r>
        <w:rPr>
          <w:rFonts w:ascii="Times New Roman" w:hAnsi="Times New Roman"/>
          <w:sz w:val="24"/>
          <w:szCs w:val="24"/>
        </w:rPr>
        <w:t>akurasi</w:t>
      </w:r>
      <w:proofErr w:type="spellEnd"/>
      <w:r>
        <w:rPr>
          <w:rFonts w:ascii="Times New Roman" w:hAnsi="Times New Roman"/>
          <w:sz w:val="24"/>
          <w:szCs w:val="24"/>
        </w:rPr>
        <w:t xml:space="preserve"> yang </w:t>
      </w:r>
      <w:proofErr w:type="spellStart"/>
      <w:r>
        <w:rPr>
          <w:rFonts w:ascii="Times New Roman" w:hAnsi="Times New Roman"/>
          <w:sz w:val="24"/>
          <w:szCs w:val="24"/>
        </w:rPr>
        <w:t>baik</w:t>
      </w:r>
      <w:proofErr w:type="spellEnd"/>
      <w:r>
        <w:rPr>
          <w:rFonts w:ascii="Times New Roman" w:hAnsi="Times New Roman"/>
          <w:sz w:val="24"/>
          <w:szCs w:val="24"/>
        </w:rPr>
        <w:t xml:space="preserve"> </w:t>
      </w:r>
      <w:proofErr w:type="spellStart"/>
      <w:r>
        <w:rPr>
          <w:rFonts w:ascii="Times New Roman" w:hAnsi="Times New Roman"/>
          <w:sz w:val="24"/>
          <w:szCs w:val="24"/>
        </w:rPr>
        <w:t>terhadap</w:t>
      </w:r>
      <w:proofErr w:type="spellEnd"/>
      <w:r>
        <w:rPr>
          <w:rFonts w:ascii="Times New Roman" w:hAnsi="Times New Roman"/>
          <w:sz w:val="24"/>
          <w:szCs w:val="24"/>
        </w:rPr>
        <w:t xml:space="preserve"> </w:t>
      </w:r>
      <w:proofErr w:type="spellStart"/>
      <w:r>
        <w:rPr>
          <w:rFonts w:ascii="Times New Roman" w:hAnsi="Times New Roman"/>
          <w:sz w:val="24"/>
          <w:szCs w:val="24"/>
        </w:rPr>
        <w:t>kejadian</w:t>
      </w:r>
      <w:proofErr w:type="spellEnd"/>
      <w:r>
        <w:rPr>
          <w:rFonts w:ascii="Times New Roman" w:hAnsi="Times New Roman"/>
          <w:sz w:val="24"/>
          <w:szCs w:val="24"/>
        </w:rPr>
        <w:t xml:space="preserve"> sepsis </w:t>
      </w:r>
      <w:proofErr w:type="spellStart"/>
      <w:r>
        <w:rPr>
          <w:rFonts w:ascii="Times New Roman" w:hAnsi="Times New Roman"/>
          <w:sz w:val="24"/>
          <w:szCs w:val="24"/>
        </w:rPr>
        <w:t>terkait</w:t>
      </w:r>
      <w:proofErr w:type="spellEnd"/>
      <w:r>
        <w:rPr>
          <w:rFonts w:ascii="Times New Roman" w:hAnsi="Times New Roman"/>
          <w:sz w:val="24"/>
          <w:szCs w:val="24"/>
        </w:rPr>
        <w:t xml:space="preserve"> </w:t>
      </w:r>
      <w:proofErr w:type="spellStart"/>
      <w:r>
        <w:rPr>
          <w:rFonts w:ascii="Times New Roman" w:hAnsi="Times New Roman"/>
          <w:sz w:val="24"/>
          <w:szCs w:val="24"/>
        </w:rPr>
        <w:t>sirosis</w:t>
      </w:r>
      <w:proofErr w:type="spellEnd"/>
      <w:r>
        <w:rPr>
          <w:rFonts w:ascii="Times New Roman" w:hAnsi="Times New Roman"/>
          <w:sz w:val="24"/>
          <w:szCs w:val="24"/>
        </w:rPr>
        <w:t xml:space="preserve"> </w:t>
      </w:r>
      <w:proofErr w:type="spellStart"/>
      <w:r>
        <w:rPr>
          <w:rFonts w:ascii="Times New Roman" w:hAnsi="Times New Roman"/>
          <w:sz w:val="24"/>
          <w:szCs w:val="24"/>
        </w:rPr>
        <w:t>hepar</w:t>
      </w:r>
      <w:proofErr w:type="spellEnd"/>
      <w:r>
        <w:rPr>
          <w:rFonts w:ascii="Times New Roman" w:hAnsi="Times New Roman"/>
          <w:sz w:val="24"/>
          <w:szCs w:val="24"/>
        </w:rPr>
        <w:t xml:space="preserve"> dan juga </w:t>
      </w:r>
      <w:proofErr w:type="spellStart"/>
      <w:r>
        <w:rPr>
          <w:rFonts w:ascii="Times New Roman" w:hAnsi="Times New Roman"/>
          <w:sz w:val="24"/>
          <w:szCs w:val="24"/>
        </w:rPr>
        <w:t>kejadian</w:t>
      </w:r>
      <w:proofErr w:type="spellEnd"/>
      <w:r>
        <w:rPr>
          <w:rFonts w:ascii="Times New Roman" w:hAnsi="Times New Roman"/>
          <w:sz w:val="24"/>
          <w:szCs w:val="24"/>
        </w:rPr>
        <w:t xml:space="preserve"> </w:t>
      </w:r>
      <w:proofErr w:type="spellStart"/>
      <w:r>
        <w:rPr>
          <w:rFonts w:ascii="Times New Roman" w:hAnsi="Times New Roman"/>
          <w:sz w:val="24"/>
          <w:szCs w:val="24"/>
        </w:rPr>
        <w:t>infeksi</w:t>
      </w:r>
      <w:proofErr w:type="spellEnd"/>
      <w:r>
        <w:rPr>
          <w:rFonts w:ascii="Times New Roman" w:hAnsi="Times New Roman"/>
          <w:sz w:val="24"/>
          <w:szCs w:val="24"/>
        </w:rPr>
        <w:t xml:space="preserve"> </w:t>
      </w:r>
      <w:proofErr w:type="spellStart"/>
      <w:r>
        <w:rPr>
          <w:rFonts w:ascii="Times New Roman" w:hAnsi="Times New Roman"/>
          <w:sz w:val="24"/>
          <w:szCs w:val="24"/>
        </w:rPr>
        <w:t>bakteri</w:t>
      </w:r>
      <w:proofErr w:type="spellEnd"/>
      <w:r>
        <w:rPr>
          <w:rFonts w:ascii="Times New Roman" w:hAnsi="Times New Roman"/>
          <w:sz w:val="24"/>
          <w:szCs w:val="24"/>
        </w:rPr>
        <w:t xml:space="preserve"> pada neonates.</w:t>
      </w:r>
      <w:r w:rsidRPr="00E65D32">
        <w:rPr>
          <w:rStyle w:val="y2iqfc"/>
          <w:rFonts w:ascii="inherit" w:hAnsi="inherit"/>
          <w:color w:val="202124"/>
          <w:sz w:val="42"/>
          <w:szCs w:val="42"/>
          <w:lang w:val="id-ID"/>
        </w:rPr>
        <w:t xml:space="preserve"> </w:t>
      </w:r>
      <w:r>
        <w:rPr>
          <w:rStyle w:val="y2iqfc"/>
          <w:rFonts w:ascii="Times New Roman" w:hAnsi="Times New Roman"/>
          <w:color w:val="202124"/>
          <w:sz w:val="24"/>
          <w:szCs w:val="24"/>
          <w:lang w:val="id-ID"/>
        </w:rPr>
        <w:t>IL</w:t>
      </w:r>
      <w:r w:rsidRPr="00E65D32">
        <w:rPr>
          <w:rStyle w:val="y2iqfc"/>
          <w:rFonts w:ascii="Times New Roman" w:hAnsi="Times New Roman"/>
          <w:color w:val="202124"/>
          <w:sz w:val="24"/>
          <w:szCs w:val="24"/>
          <w:lang w:val="id-ID"/>
        </w:rPr>
        <w:t xml:space="preserve">-6 </w:t>
      </w:r>
      <w:r>
        <w:rPr>
          <w:rStyle w:val="y2iqfc"/>
          <w:rFonts w:ascii="Times New Roman" w:hAnsi="Times New Roman"/>
          <w:color w:val="202124"/>
          <w:sz w:val="24"/>
          <w:szCs w:val="24"/>
          <w:lang w:val="id-ID"/>
        </w:rPr>
        <w:t>adalah sitokin proinflamasi yang</w:t>
      </w:r>
      <w:r w:rsidRPr="00E65D32">
        <w:rPr>
          <w:rStyle w:val="y2iqfc"/>
          <w:rFonts w:ascii="Times New Roman" w:hAnsi="Times New Roman"/>
          <w:color w:val="202124"/>
          <w:sz w:val="24"/>
          <w:szCs w:val="24"/>
          <w:lang w:val="id-ID"/>
        </w:rPr>
        <w:t xml:space="preserve"> terlibat dalam inisiasi respons fase akut pada manusia selama infeksi bakteri. Tingkat serum IL-6 sangat rendah pada populasi tanpa infeksi tetapi meningkat dengan cepat dan tajam selama tahap awal infeksi bakteri. Metode pengujian IL-6 akurat, cepat, dan sederhana. Perubahan dramatis IL-6 selama infeksi bakteri dan metode pengujian stabil IL-6 memfasilitasi pengambilan keputusan dalam praktik klinis.</w:t>
      </w:r>
      <w:r>
        <w:rPr>
          <w:rStyle w:val="y2iqfc"/>
          <w:rFonts w:ascii="Times New Roman" w:hAnsi="Times New Roman"/>
          <w:color w:val="202124"/>
          <w:sz w:val="24"/>
          <w:szCs w:val="24"/>
          <w:lang w:val="id-ID"/>
        </w:rPr>
        <w:t>(Wu,Y et al,2016)</w:t>
      </w:r>
    </w:p>
    <w:p w14:paraId="762825FF" w14:textId="77777777" w:rsidR="008746F2" w:rsidRPr="007D77B5" w:rsidRDefault="008746F2" w:rsidP="008746F2">
      <w:pPr>
        <w:pStyle w:val="ListParagraph"/>
        <w:spacing w:line="480" w:lineRule="auto"/>
        <w:ind w:firstLine="720"/>
        <w:jc w:val="both"/>
        <w:rPr>
          <w:rFonts w:ascii="Times New Roman" w:hAnsi="Times New Roman"/>
          <w:color w:val="202124"/>
          <w:sz w:val="24"/>
          <w:szCs w:val="24"/>
          <w:lang w:val="id-ID"/>
        </w:rPr>
      </w:pPr>
      <w:r>
        <w:rPr>
          <w:rStyle w:val="y2iqfc"/>
          <w:rFonts w:ascii="Times New Roman" w:hAnsi="Times New Roman"/>
          <w:color w:val="202124"/>
          <w:sz w:val="24"/>
          <w:szCs w:val="24"/>
          <w:lang w:val="id-ID"/>
        </w:rPr>
        <w:lastRenderedPageBreak/>
        <w:t xml:space="preserve">Produksi IL-6 meningkat 20 kali lipat lebih tinggi pada tikus peritonitis dibandingkan dengan yang tidak. IL-6 telah lama digunakan sebagai marker keparahan sepsis pada hewan coba  dan manusia yang mengalami sepsis.  Kadar serum IL-6 yang tinggi berhubungan dengan tingkat keparahan dan sebagai prediktor kematian pada keadaan sepsis. Meskipun IL-6 dibutuhkan sebagai pertahanan pada sel inang dalam melawan infeksi </w:t>
      </w:r>
      <w:r w:rsidRPr="009D6198">
        <w:rPr>
          <w:rStyle w:val="y2iqfc"/>
          <w:rFonts w:ascii="Times New Roman" w:hAnsi="Times New Roman"/>
          <w:i/>
          <w:color w:val="202124"/>
          <w:sz w:val="24"/>
          <w:szCs w:val="24"/>
          <w:lang w:val="id-ID"/>
        </w:rPr>
        <w:t>listeria monocytogenes,streptococuspneumoniae,E.coli</w:t>
      </w:r>
      <w:r>
        <w:rPr>
          <w:rStyle w:val="y2iqfc"/>
          <w:rFonts w:ascii="Times New Roman" w:hAnsi="Times New Roman"/>
          <w:color w:val="202124"/>
          <w:sz w:val="24"/>
          <w:szCs w:val="24"/>
          <w:lang w:val="id-ID"/>
        </w:rPr>
        <w:t xml:space="preserve"> dan </w:t>
      </w:r>
      <w:r w:rsidRPr="009D6198">
        <w:rPr>
          <w:rStyle w:val="y2iqfc"/>
          <w:rFonts w:ascii="Times New Roman" w:hAnsi="Times New Roman"/>
          <w:i/>
          <w:color w:val="202124"/>
          <w:sz w:val="24"/>
          <w:szCs w:val="24"/>
          <w:lang w:val="id-ID"/>
        </w:rPr>
        <w:t>Klebsiella pneumoniae</w:t>
      </w:r>
      <w:r>
        <w:rPr>
          <w:rStyle w:val="y2iqfc"/>
          <w:rFonts w:ascii="Times New Roman" w:hAnsi="Times New Roman"/>
          <w:color w:val="202124"/>
          <w:sz w:val="24"/>
          <w:szCs w:val="24"/>
          <w:lang w:val="id-ID"/>
        </w:rPr>
        <w:t xml:space="preserve"> pemberian antibodi yang menghambat produksi IL-6  terbukti meningkatkan angka </w:t>
      </w:r>
      <w:r w:rsidRPr="003F1E53">
        <w:rPr>
          <w:rStyle w:val="y2iqfc"/>
          <w:rFonts w:ascii="Times New Roman" w:hAnsi="Times New Roman"/>
          <w:i/>
          <w:color w:val="202124"/>
          <w:sz w:val="24"/>
          <w:szCs w:val="24"/>
          <w:lang w:val="id-ID"/>
        </w:rPr>
        <w:t>survival</w:t>
      </w:r>
      <w:r>
        <w:rPr>
          <w:rStyle w:val="y2iqfc"/>
          <w:rFonts w:ascii="Times New Roman" w:hAnsi="Times New Roman"/>
          <w:i/>
          <w:color w:val="202124"/>
          <w:sz w:val="24"/>
          <w:szCs w:val="24"/>
          <w:lang w:val="id-ID"/>
        </w:rPr>
        <w:t xml:space="preserve"> </w:t>
      </w:r>
      <w:r>
        <w:rPr>
          <w:rStyle w:val="y2iqfc"/>
          <w:rFonts w:ascii="Times New Roman" w:hAnsi="Times New Roman"/>
          <w:color w:val="202124"/>
          <w:sz w:val="24"/>
          <w:szCs w:val="24"/>
          <w:lang w:val="id-ID"/>
        </w:rPr>
        <w:t xml:space="preserve">pada tikus yang di imduksi peritonitis dengan metode </w:t>
      </w:r>
      <w:r w:rsidRPr="003F1E53">
        <w:rPr>
          <w:rStyle w:val="y2iqfc"/>
          <w:rFonts w:ascii="Times New Roman" w:hAnsi="Times New Roman"/>
          <w:i/>
          <w:color w:val="202124"/>
          <w:sz w:val="24"/>
          <w:szCs w:val="24"/>
          <w:lang w:val="id-ID"/>
        </w:rPr>
        <w:t>caecal ligation and puncture</w:t>
      </w:r>
      <w:r>
        <w:rPr>
          <w:rStyle w:val="y2iqfc"/>
          <w:rFonts w:ascii="Times New Roman" w:hAnsi="Times New Roman"/>
          <w:color w:val="202124"/>
          <w:sz w:val="24"/>
          <w:szCs w:val="24"/>
          <w:lang w:val="id-ID"/>
        </w:rPr>
        <w:t xml:space="preserve">. (Hammer,M et al, 2010). Peningkatan kadar peritoneal IL-6 juga digunakan sebagai prediktor terhadap kejadian </w:t>
      </w:r>
      <w:r>
        <w:rPr>
          <w:rStyle w:val="y2iqfc"/>
          <w:rFonts w:ascii="Times New Roman" w:hAnsi="Times New Roman"/>
          <w:i/>
          <w:color w:val="202124"/>
          <w:sz w:val="24"/>
          <w:szCs w:val="24"/>
          <w:lang w:val="id-ID"/>
        </w:rPr>
        <w:t xml:space="preserve">colorectal anastomotic leakage </w:t>
      </w:r>
      <w:r>
        <w:rPr>
          <w:rStyle w:val="y2iqfc"/>
          <w:rFonts w:ascii="Times New Roman" w:hAnsi="Times New Roman"/>
          <w:color w:val="202124"/>
          <w:sz w:val="24"/>
          <w:szCs w:val="24"/>
          <w:lang w:val="id-ID"/>
        </w:rPr>
        <w:t xml:space="preserve">dimana kadarnya meningkat secara signifikat terhadap kelompok yang mengalami kejadian </w:t>
      </w:r>
      <w:r w:rsidRPr="007D77B5">
        <w:rPr>
          <w:rStyle w:val="y2iqfc"/>
          <w:rFonts w:ascii="Times New Roman" w:hAnsi="Times New Roman"/>
          <w:i/>
          <w:color w:val="202124"/>
          <w:sz w:val="24"/>
          <w:szCs w:val="24"/>
          <w:lang w:val="id-ID"/>
        </w:rPr>
        <w:t>leakage</w:t>
      </w:r>
      <w:r>
        <w:rPr>
          <w:rStyle w:val="y2iqfc"/>
          <w:rFonts w:ascii="Times New Roman" w:hAnsi="Times New Roman"/>
          <w:color w:val="202124"/>
          <w:sz w:val="24"/>
          <w:szCs w:val="24"/>
          <w:lang w:val="id-ID"/>
        </w:rPr>
        <w:t>.</w:t>
      </w:r>
    </w:p>
    <w:p w14:paraId="4EF1AC9A" w14:textId="77777777" w:rsidR="00515D34" w:rsidRDefault="00515D34" w:rsidP="00515D34">
      <w:pPr>
        <w:spacing w:line="480" w:lineRule="auto"/>
        <w:jc w:val="both"/>
      </w:pPr>
      <w:r>
        <w:rPr>
          <w:b/>
        </w:rPr>
        <w:t xml:space="preserve">2.2.8 </w:t>
      </w:r>
      <w:proofErr w:type="spellStart"/>
      <w:r>
        <w:rPr>
          <w:b/>
        </w:rPr>
        <w:t>Terapi</w:t>
      </w:r>
      <w:proofErr w:type="spellEnd"/>
    </w:p>
    <w:p w14:paraId="28775CAC" w14:textId="77777777" w:rsidR="00515D34" w:rsidRDefault="00515D34" w:rsidP="00515D34">
      <w:pPr>
        <w:spacing w:line="480" w:lineRule="auto"/>
        <w:jc w:val="both"/>
        <w:rPr>
          <w:b/>
        </w:rPr>
      </w:pPr>
      <w:proofErr w:type="spellStart"/>
      <w:r>
        <w:rPr>
          <w:b/>
        </w:rPr>
        <w:t>Intervensi</w:t>
      </w:r>
      <w:proofErr w:type="spellEnd"/>
      <w:r>
        <w:rPr>
          <w:b/>
        </w:rPr>
        <w:t xml:space="preserve"> </w:t>
      </w:r>
      <w:proofErr w:type="spellStart"/>
      <w:r>
        <w:rPr>
          <w:b/>
        </w:rPr>
        <w:t>profilaksis</w:t>
      </w:r>
      <w:proofErr w:type="spellEnd"/>
    </w:p>
    <w:p w14:paraId="062B0C54" w14:textId="62DCB235" w:rsidR="00515D34" w:rsidRDefault="00515D34" w:rsidP="00515D34">
      <w:pPr>
        <w:spacing w:line="480" w:lineRule="auto"/>
        <w:ind w:firstLine="720"/>
        <w:jc w:val="both"/>
      </w:pPr>
      <w:proofErr w:type="spellStart"/>
      <w:r>
        <w:t>Untuk</w:t>
      </w:r>
      <w:proofErr w:type="spellEnd"/>
      <w:r>
        <w:t xml:space="preserve"> </w:t>
      </w:r>
      <w:proofErr w:type="spellStart"/>
      <w:r>
        <w:t>pengobatan</w:t>
      </w:r>
      <w:proofErr w:type="spellEnd"/>
      <w:r>
        <w:t xml:space="preserve"> </w:t>
      </w:r>
      <w:proofErr w:type="spellStart"/>
      <w:r>
        <w:t>profilaksis</w:t>
      </w:r>
      <w:proofErr w:type="spellEnd"/>
      <w:r>
        <w:t xml:space="preserve"> HAEC, </w:t>
      </w:r>
      <w:proofErr w:type="spellStart"/>
      <w:r>
        <w:t>beberapa</w:t>
      </w:r>
      <w:proofErr w:type="spellEnd"/>
      <w:r>
        <w:t xml:space="preserve"> </w:t>
      </w:r>
      <w:proofErr w:type="spellStart"/>
      <w:r>
        <w:t>studi</w:t>
      </w:r>
      <w:proofErr w:type="spellEnd"/>
      <w:r>
        <w:t xml:space="preserve"> </w:t>
      </w:r>
      <w:proofErr w:type="spellStart"/>
      <w:r>
        <w:t>telah</w:t>
      </w:r>
      <w:proofErr w:type="spellEnd"/>
      <w:r>
        <w:t xml:space="preserve"> </w:t>
      </w:r>
      <w:proofErr w:type="spellStart"/>
      <w:r>
        <w:t>menganjurkan</w:t>
      </w:r>
      <w:proofErr w:type="spellEnd"/>
      <w:r>
        <w:t xml:space="preserve"> </w:t>
      </w:r>
      <w:proofErr w:type="spellStart"/>
      <w:r>
        <w:t>untuk</w:t>
      </w:r>
      <w:proofErr w:type="spellEnd"/>
      <w:r>
        <w:t xml:space="preserve"> </w:t>
      </w:r>
      <w:proofErr w:type="spellStart"/>
      <w:r>
        <w:t>pencucian</w:t>
      </w:r>
      <w:proofErr w:type="spellEnd"/>
      <w:r>
        <w:t xml:space="preserve"> </w:t>
      </w:r>
      <w:proofErr w:type="spellStart"/>
      <w:r>
        <w:t>dubur</w:t>
      </w:r>
      <w:proofErr w:type="spellEnd"/>
      <w:r>
        <w:t xml:space="preserve"> </w:t>
      </w:r>
      <w:proofErr w:type="spellStart"/>
      <w:r>
        <w:t>secara</w:t>
      </w:r>
      <w:proofErr w:type="spellEnd"/>
      <w:r>
        <w:t xml:space="preserve"> rutin </w:t>
      </w:r>
      <w:proofErr w:type="spellStart"/>
      <w:r>
        <w:t>atau</w:t>
      </w:r>
      <w:proofErr w:type="spellEnd"/>
      <w:r>
        <w:t xml:space="preserve"> </w:t>
      </w:r>
      <w:proofErr w:type="spellStart"/>
      <w:r>
        <w:t>mengalihkan</w:t>
      </w:r>
      <w:proofErr w:type="spellEnd"/>
      <w:r>
        <w:t xml:space="preserve"> </w:t>
      </w:r>
      <w:r w:rsidR="0018240C">
        <w:pgNum/>
      </w:r>
      <w:proofErr w:type="spellStart"/>
      <w:r w:rsidR="0018240C">
        <w:t>nterostomy</w:t>
      </w:r>
      <w:proofErr w:type="spellEnd"/>
      <w:r>
        <w:t xml:space="preserve"> pada </w:t>
      </w:r>
      <w:proofErr w:type="spellStart"/>
      <w:r>
        <w:t>populasi</w:t>
      </w:r>
      <w:proofErr w:type="spellEnd"/>
      <w:r>
        <w:t xml:space="preserve"> </w:t>
      </w:r>
      <w:proofErr w:type="spellStart"/>
      <w:r>
        <w:t>tertentu</w:t>
      </w:r>
      <w:proofErr w:type="spellEnd"/>
      <w:r>
        <w:t xml:space="preserve">. Karena </w:t>
      </w:r>
      <w:proofErr w:type="spellStart"/>
      <w:r>
        <w:t>sistem</w:t>
      </w:r>
      <w:proofErr w:type="spellEnd"/>
      <w:r>
        <w:t xml:space="preserve"> </w:t>
      </w:r>
      <w:proofErr w:type="spellStart"/>
      <w:r>
        <w:t>kekebalan</w:t>
      </w:r>
      <w:proofErr w:type="spellEnd"/>
      <w:r>
        <w:t xml:space="preserve"> </w:t>
      </w:r>
      <w:proofErr w:type="spellStart"/>
      <w:r>
        <w:t>tubuh</w:t>
      </w:r>
      <w:proofErr w:type="spellEnd"/>
      <w:r>
        <w:t xml:space="preserve"> yang </w:t>
      </w:r>
      <w:proofErr w:type="spellStart"/>
      <w:r>
        <w:t>belum</w:t>
      </w:r>
      <w:proofErr w:type="spellEnd"/>
      <w:r>
        <w:t xml:space="preserve"> </w:t>
      </w:r>
      <w:proofErr w:type="spellStart"/>
      <w:r>
        <w:t>matang</w:t>
      </w:r>
      <w:proofErr w:type="spellEnd"/>
      <w:r>
        <w:t xml:space="preserve">, </w:t>
      </w:r>
      <w:proofErr w:type="spellStart"/>
      <w:r>
        <w:t>bayi</w:t>
      </w:r>
      <w:proofErr w:type="spellEnd"/>
      <w:r>
        <w:t xml:space="preserve"> </w:t>
      </w:r>
      <w:proofErr w:type="spellStart"/>
      <w:r>
        <w:t>dianggap</w:t>
      </w:r>
      <w:proofErr w:type="spellEnd"/>
      <w:r>
        <w:t xml:space="preserve"> </w:t>
      </w:r>
      <w:proofErr w:type="spellStart"/>
      <w:r>
        <w:t>berisiko</w:t>
      </w:r>
      <w:proofErr w:type="spellEnd"/>
      <w:r>
        <w:t xml:space="preserve"> </w:t>
      </w:r>
      <w:proofErr w:type="spellStart"/>
      <w:r>
        <w:t>lebih</w:t>
      </w:r>
      <w:proofErr w:type="spellEnd"/>
      <w:r>
        <w:t xml:space="preserve"> </w:t>
      </w:r>
      <w:proofErr w:type="spellStart"/>
      <w:r>
        <w:t>tinggi</w:t>
      </w:r>
      <w:proofErr w:type="spellEnd"/>
      <w:r>
        <w:t xml:space="preserve"> </w:t>
      </w:r>
      <w:proofErr w:type="spellStart"/>
      <w:r>
        <w:t>terkena</w:t>
      </w:r>
      <w:proofErr w:type="spellEnd"/>
      <w:r>
        <w:t xml:space="preserve"> HAEC dan oleh </w:t>
      </w:r>
      <w:proofErr w:type="spellStart"/>
      <w:r>
        <w:t>karena</w:t>
      </w:r>
      <w:proofErr w:type="spellEnd"/>
      <w:r>
        <w:t xml:space="preserve"> </w:t>
      </w:r>
      <w:proofErr w:type="spellStart"/>
      <w:r>
        <w:t>itu</w:t>
      </w:r>
      <w:proofErr w:type="spellEnd"/>
      <w:r>
        <w:t xml:space="preserve"> </w:t>
      </w:r>
      <w:proofErr w:type="spellStart"/>
      <w:r>
        <w:t>memerlukan</w:t>
      </w:r>
      <w:proofErr w:type="spellEnd"/>
      <w:r>
        <w:t xml:space="preserve"> </w:t>
      </w:r>
      <w:proofErr w:type="spellStart"/>
      <w:r>
        <w:t>penilaian</w:t>
      </w:r>
      <w:proofErr w:type="spellEnd"/>
      <w:r>
        <w:t xml:space="preserve"> yang </w:t>
      </w:r>
      <w:proofErr w:type="spellStart"/>
      <w:r>
        <w:t>lebih</w:t>
      </w:r>
      <w:proofErr w:type="spellEnd"/>
      <w:r>
        <w:t xml:space="preserve"> </w:t>
      </w:r>
      <w:proofErr w:type="spellStart"/>
      <w:r>
        <w:t>sering</w:t>
      </w:r>
      <w:proofErr w:type="spellEnd"/>
      <w:r>
        <w:t xml:space="preserve">. </w:t>
      </w:r>
      <w:proofErr w:type="spellStart"/>
      <w:r>
        <w:t>Pencucian</w:t>
      </w:r>
      <w:proofErr w:type="spellEnd"/>
      <w:r>
        <w:t xml:space="preserve"> </w:t>
      </w:r>
      <w:proofErr w:type="spellStart"/>
      <w:r>
        <w:t>dubur</w:t>
      </w:r>
      <w:proofErr w:type="spellEnd"/>
      <w:r>
        <w:t xml:space="preserve"> </w:t>
      </w:r>
      <w:proofErr w:type="spellStart"/>
      <w:r>
        <w:t>secara</w:t>
      </w:r>
      <w:proofErr w:type="spellEnd"/>
      <w:r>
        <w:t xml:space="preserve"> rutin </w:t>
      </w:r>
      <w:proofErr w:type="spellStart"/>
      <w:r>
        <w:t>akan</w:t>
      </w:r>
      <w:proofErr w:type="spellEnd"/>
      <w:r>
        <w:t xml:space="preserve"> </w:t>
      </w:r>
      <w:proofErr w:type="spellStart"/>
      <w:r>
        <w:t>mengurangi</w:t>
      </w:r>
      <w:proofErr w:type="spellEnd"/>
      <w:r>
        <w:t xml:space="preserve"> stasis </w:t>
      </w:r>
      <w:proofErr w:type="spellStart"/>
      <w:r>
        <w:t>dari</w:t>
      </w:r>
      <w:proofErr w:type="spellEnd"/>
      <w:r>
        <w:t xml:space="preserve"> </w:t>
      </w:r>
      <w:proofErr w:type="spellStart"/>
      <w:r>
        <w:t>bakteri</w:t>
      </w:r>
      <w:proofErr w:type="spellEnd"/>
      <w:r>
        <w:t xml:space="preserve"> </w:t>
      </w:r>
      <w:proofErr w:type="spellStart"/>
      <w:r>
        <w:t>feses</w:t>
      </w:r>
      <w:proofErr w:type="spellEnd"/>
      <w:r>
        <w:t xml:space="preserve">, </w:t>
      </w:r>
      <w:proofErr w:type="spellStart"/>
      <w:r>
        <w:t>sehingga</w:t>
      </w:r>
      <w:proofErr w:type="spellEnd"/>
      <w:r>
        <w:t xml:space="preserve"> </w:t>
      </w:r>
      <w:proofErr w:type="spellStart"/>
      <w:r>
        <w:t>membatasi</w:t>
      </w:r>
      <w:proofErr w:type="spellEnd"/>
      <w:r>
        <w:t xml:space="preserve"> </w:t>
      </w:r>
      <w:proofErr w:type="spellStart"/>
      <w:r>
        <w:t>distensi</w:t>
      </w:r>
      <w:proofErr w:type="spellEnd"/>
      <w:r>
        <w:t xml:space="preserve"> </w:t>
      </w:r>
      <w:proofErr w:type="spellStart"/>
      <w:r>
        <w:t>kolon</w:t>
      </w:r>
      <w:proofErr w:type="spellEnd"/>
      <w:r>
        <w:t xml:space="preserve"> dan </w:t>
      </w:r>
      <w:proofErr w:type="spellStart"/>
      <w:r>
        <w:t>pemberian</w:t>
      </w:r>
      <w:proofErr w:type="spellEnd"/>
      <w:r>
        <w:t xml:space="preserve"> </w:t>
      </w:r>
      <w:proofErr w:type="spellStart"/>
      <w:r>
        <w:t>probiotik</w:t>
      </w:r>
      <w:proofErr w:type="spellEnd"/>
      <w:r>
        <w:t xml:space="preserve"> </w:t>
      </w:r>
      <w:proofErr w:type="spellStart"/>
      <w:r>
        <w:t>untuk</w:t>
      </w:r>
      <w:proofErr w:type="spellEnd"/>
      <w:r>
        <w:t xml:space="preserve"> </w:t>
      </w:r>
      <w:proofErr w:type="spellStart"/>
      <w:r>
        <w:t>mencegah</w:t>
      </w:r>
      <w:proofErr w:type="spellEnd"/>
      <w:r>
        <w:t xml:space="preserve"> colitis. </w:t>
      </w:r>
      <w:r>
        <w:fldChar w:fldCharType="begin"/>
      </w:r>
      <w:r>
        <w:instrText xml:space="preserve"> ADDIN ZOTERO_ITEM CSL_CITATION {"citationID":"DbL7ik9m","properties":{"formattedCitation":"(\\uc0\\u8220{}Grosfeld PediatricSurgery 6thEdition.pdf,\\uc0\\u8221{} n.d., p. 1536)","plainCitation":"(“Grosfeld PediatricSurgery 6thEdition.pdf,” n.d., p. 1536)","noteIndex":0},"citationItems":[{"id":37,"uris":["http://zotero.org/users/local/PurwxpJ2/items/GF5GLK3R"],"uri":["http://zotero.org/users/local/PurwxpJ2/items/GF5GLK3R"],"itemData":{"id":37,"type":"article","title":"Grosfeld PediatricSurgery 6thEdition.pdf"},"locator":"1536","label":"page"}],"schema":"https://github.com/citation-style-language/schema/raw/master/csl-citation.json"} </w:instrText>
      </w:r>
      <w:r>
        <w:fldChar w:fldCharType="separate"/>
      </w:r>
      <w:r>
        <w:t>(“Grosfeld Pediatric Surgery 6</w:t>
      </w:r>
      <w:r>
        <w:rPr>
          <w:vertAlign w:val="superscript"/>
        </w:rPr>
        <w:t>th</w:t>
      </w:r>
      <w:r>
        <w:t xml:space="preserve"> Edition.pdf,” n.d., p. 1536)</w:t>
      </w:r>
      <w:r>
        <w:fldChar w:fldCharType="end"/>
      </w:r>
    </w:p>
    <w:p w14:paraId="3C849DD3" w14:textId="77777777" w:rsidR="00515D34" w:rsidRDefault="00515D34" w:rsidP="00515D34">
      <w:pPr>
        <w:spacing w:line="480" w:lineRule="auto"/>
        <w:jc w:val="both"/>
        <w:rPr>
          <w:b/>
        </w:rPr>
      </w:pPr>
      <w:r>
        <w:rPr>
          <w:b/>
        </w:rPr>
        <w:t>2.2.9 Prognosis</w:t>
      </w:r>
    </w:p>
    <w:p w14:paraId="4FD930A6" w14:textId="70D2895E" w:rsidR="000173E8" w:rsidRDefault="00515D34" w:rsidP="00515D34">
      <w:pPr>
        <w:spacing w:line="480" w:lineRule="auto"/>
        <w:ind w:firstLine="720"/>
        <w:jc w:val="both"/>
      </w:pPr>
      <w:r>
        <w:t xml:space="preserve">Hirschsprung </w:t>
      </w:r>
      <w:proofErr w:type="spellStart"/>
      <w:r>
        <w:t>terkait</w:t>
      </w:r>
      <w:proofErr w:type="spellEnd"/>
      <w:r>
        <w:t xml:space="preserve"> enterocolitis (HAEC) </w:t>
      </w:r>
      <w:proofErr w:type="spellStart"/>
      <w:r>
        <w:t>merupakaan</w:t>
      </w:r>
      <w:proofErr w:type="spellEnd"/>
      <w:r>
        <w:t xml:space="preserve"> </w:t>
      </w:r>
      <w:proofErr w:type="spellStart"/>
      <w:r>
        <w:t>kondisi</w:t>
      </w:r>
      <w:proofErr w:type="spellEnd"/>
      <w:r>
        <w:t xml:space="preserve">  </w:t>
      </w:r>
      <w:proofErr w:type="spellStart"/>
      <w:r>
        <w:t>penyakit</w:t>
      </w:r>
      <w:proofErr w:type="spellEnd"/>
      <w:r>
        <w:t xml:space="preserve"> yang </w:t>
      </w:r>
      <w:proofErr w:type="spellStart"/>
      <w:r>
        <w:t>parah</w:t>
      </w:r>
      <w:proofErr w:type="spellEnd"/>
      <w:r>
        <w:t xml:space="preserve"> dan </w:t>
      </w:r>
      <w:proofErr w:type="spellStart"/>
      <w:r>
        <w:t>bertanggung</w:t>
      </w:r>
      <w:proofErr w:type="spellEnd"/>
      <w:r>
        <w:t xml:space="preserve"> </w:t>
      </w:r>
      <w:proofErr w:type="spellStart"/>
      <w:r>
        <w:t>jawab</w:t>
      </w:r>
      <w:proofErr w:type="spellEnd"/>
      <w:r>
        <w:t xml:space="preserve"> </w:t>
      </w:r>
      <w:proofErr w:type="spellStart"/>
      <w:r>
        <w:t>atas</w:t>
      </w:r>
      <w:proofErr w:type="spellEnd"/>
      <w:r>
        <w:t xml:space="preserve"> 50% </w:t>
      </w:r>
      <w:proofErr w:type="spellStart"/>
      <w:r>
        <w:t>kematian</w:t>
      </w:r>
      <w:proofErr w:type="spellEnd"/>
      <w:r>
        <w:t xml:space="preserve"> yang </w:t>
      </w:r>
      <w:proofErr w:type="spellStart"/>
      <w:r>
        <w:t>terkait</w:t>
      </w:r>
      <w:proofErr w:type="spellEnd"/>
      <w:r>
        <w:t xml:space="preserve"> </w:t>
      </w:r>
      <w:proofErr w:type="spellStart"/>
      <w:r>
        <w:t>dengan</w:t>
      </w:r>
      <w:proofErr w:type="spellEnd"/>
      <w:r>
        <w:t xml:space="preserve"> HD. </w:t>
      </w:r>
      <w:proofErr w:type="spellStart"/>
      <w:r>
        <w:t>Kegagalan</w:t>
      </w:r>
      <w:proofErr w:type="spellEnd"/>
      <w:r>
        <w:t xml:space="preserve"> </w:t>
      </w:r>
      <w:proofErr w:type="spellStart"/>
      <w:r>
        <w:t>dalam</w:t>
      </w:r>
      <w:proofErr w:type="spellEnd"/>
      <w:r>
        <w:t xml:space="preserve"> </w:t>
      </w:r>
      <w:proofErr w:type="spellStart"/>
      <w:r>
        <w:t>mendiagnosis</w:t>
      </w:r>
      <w:proofErr w:type="spellEnd"/>
      <w:r>
        <w:t xml:space="preserve"> </w:t>
      </w:r>
      <w:proofErr w:type="spellStart"/>
      <w:r>
        <w:t>masalah</w:t>
      </w:r>
      <w:proofErr w:type="spellEnd"/>
      <w:r>
        <w:t xml:space="preserve"> </w:t>
      </w:r>
      <w:proofErr w:type="spellStart"/>
      <w:r>
        <w:t>dapat</w:t>
      </w:r>
      <w:proofErr w:type="spellEnd"/>
      <w:r>
        <w:t xml:space="preserve"> </w:t>
      </w:r>
      <w:proofErr w:type="spellStart"/>
      <w:r>
        <w:t>menyebabkan</w:t>
      </w:r>
      <w:proofErr w:type="spellEnd"/>
      <w:r>
        <w:t xml:space="preserve"> </w:t>
      </w:r>
      <w:proofErr w:type="spellStart"/>
      <w:r>
        <w:t>morbiditas</w:t>
      </w:r>
      <w:proofErr w:type="spellEnd"/>
      <w:r>
        <w:t xml:space="preserve"> dan </w:t>
      </w:r>
      <w:proofErr w:type="spellStart"/>
      <w:r>
        <w:t>terkadang</w:t>
      </w:r>
      <w:proofErr w:type="spellEnd"/>
      <w:r>
        <w:t xml:space="preserve"> </w:t>
      </w:r>
      <w:proofErr w:type="spellStart"/>
      <w:r>
        <w:t>kematian</w:t>
      </w:r>
      <w:proofErr w:type="spellEnd"/>
      <w:r>
        <w:t xml:space="preserve">. </w:t>
      </w:r>
      <w:r>
        <w:fldChar w:fldCharType="begin"/>
      </w:r>
      <w:r>
        <w:instrText xml:space="preserve"> ADDIN ZOTERO_ITEM CSL_CITATION {"citationID":"58zl5pFa","properties":{"formattedCitation":"(\\uc0\\u8220{}Grosfeld PediatricSurgery 6thEdition.pdf,\\uc0\\u8221{} n.d., p. 1560)","plainCitation":"(“Grosfeld PediatricSurgery 6thEdition.pdf,” n.d., p. 1560)","noteIndex":0},"citationItems":[{"id":37,"uris":["http://zotero.org/users/local/PurwxpJ2/items/GF5GLK3R"],"uri":["http://zotero.org/users/local/PurwxpJ2/items/GF5GLK3R"],"itemData":{"id":37,"type":"article","title":"Grosfeld PediatricSurgery 6thEdition.pdf"},"locator":"1560","label":"page"}],"schema":"https://github.com/citation-style-language/schema/raw/master/csl-citation.json"} </w:instrText>
      </w:r>
      <w:r>
        <w:fldChar w:fldCharType="separate"/>
      </w:r>
      <w:r>
        <w:t>(“Grosfeld Pediatric Surgery 6</w:t>
      </w:r>
      <w:r>
        <w:rPr>
          <w:vertAlign w:val="superscript"/>
        </w:rPr>
        <w:t>th</w:t>
      </w:r>
      <w:r>
        <w:t xml:space="preserve"> Edition.pdf,” n.d., p. 1560)</w:t>
      </w:r>
      <w:r>
        <w:fldChar w:fldCharType="end"/>
      </w:r>
    </w:p>
    <w:p w14:paraId="3257B816" w14:textId="77777777" w:rsidR="0034306B" w:rsidRDefault="0034306B" w:rsidP="00515D34">
      <w:pPr>
        <w:spacing w:line="480" w:lineRule="auto"/>
        <w:ind w:firstLine="720"/>
        <w:jc w:val="both"/>
      </w:pPr>
    </w:p>
    <w:p w14:paraId="6337B47A" w14:textId="77777777" w:rsidR="0034306B" w:rsidRDefault="0034306B" w:rsidP="00515D34">
      <w:pPr>
        <w:spacing w:line="480" w:lineRule="auto"/>
        <w:ind w:firstLine="720"/>
        <w:jc w:val="both"/>
      </w:pPr>
    </w:p>
    <w:p w14:paraId="6A3C1FF7" w14:textId="77777777" w:rsidR="0034306B" w:rsidRDefault="0034306B" w:rsidP="00515D34">
      <w:pPr>
        <w:spacing w:line="480" w:lineRule="auto"/>
        <w:ind w:firstLine="720"/>
        <w:jc w:val="both"/>
      </w:pPr>
    </w:p>
    <w:p w14:paraId="53896BA7" w14:textId="77777777" w:rsidR="0034306B" w:rsidRDefault="0034306B" w:rsidP="00515D34">
      <w:pPr>
        <w:spacing w:line="480" w:lineRule="auto"/>
        <w:ind w:firstLine="720"/>
        <w:jc w:val="both"/>
      </w:pPr>
    </w:p>
    <w:p w14:paraId="7A2B8BAF" w14:textId="77777777" w:rsidR="0034306B" w:rsidRDefault="0034306B" w:rsidP="00515D34">
      <w:pPr>
        <w:spacing w:line="480" w:lineRule="auto"/>
        <w:ind w:firstLine="720"/>
        <w:jc w:val="both"/>
      </w:pPr>
    </w:p>
    <w:p w14:paraId="112B41FE" w14:textId="77777777" w:rsidR="0034306B" w:rsidRDefault="0034306B" w:rsidP="00515D34">
      <w:pPr>
        <w:spacing w:line="480" w:lineRule="auto"/>
        <w:ind w:firstLine="720"/>
        <w:jc w:val="both"/>
      </w:pPr>
    </w:p>
    <w:p w14:paraId="6F262FEB" w14:textId="77777777" w:rsidR="0034306B" w:rsidRDefault="0034306B" w:rsidP="00515D34">
      <w:pPr>
        <w:spacing w:line="480" w:lineRule="auto"/>
        <w:ind w:firstLine="720"/>
        <w:jc w:val="both"/>
      </w:pPr>
    </w:p>
    <w:p w14:paraId="291A4B30" w14:textId="77777777" w:rsidR="0034306B" w:rsidRDefault="0034306B" w:rsidP="00515D34">
      <w:pPr>
        <w:spacing w:line="480" w:lineRule="auto"/>
        <w:ind w:firstLine="720"/>
        <w:jc w:val="both"/>
      </w:pPr>
    </w:p>
    <w:p w14:paraId="0C171939" w14:textId="77777777" w:rsidR="0034306B" w:rsidRDefault="0034306B" w:rsidP="00515D34">
      <w:pPr>
        <w:spacing w:line="480" w:lineRule="auto"/>
        <w:ind w:firstLine="720"/>
        <w:jc w:val="both"/>
      </w:pPr>
    </w:p>
    <w:p w14:paraId="4BBF41EF" w14:textId="77777777" w:rsidR="0034306B" w:rsidRDefault="0034306B" w:rsidP="00515D34">
      <w:pPr>
        <w:spacing w:line="480" w:lineRule="auto"/>
        <w:ind w:firstLine="720"/>
        <w:jc w:val="both"/>
      </w:pPr>
    </w:p>
    <w:p w14:paraId="62FFF65B" w14:textId="77777777" w:rsidR="0034306B" w:rsidRDefault="0034306B" w:rsidP="00515D34">
      <w:pPr>
        <w:spacing w:line="480" w:lineRule="auto"/>
        <w:ind w:firstLine="720"/>
        <w:jc w:val="both"/>
      </w:pPr>
    </w:p>
    <w:p w14:paraId="21CC3B36" w14:textId="77777777" w:rsidR="0034306B" w:rsidRDefault="0034306B" w:rsidP="00515D34">
      <w:pPr>
        <w:spacing w:line="480" w:lineRule="auto"/>
        <w:ind w:firstLine="720"/>
        <w:jc w:val="both"/>
      </w:pPr>
    </w:p>
    <w:p w14:paraId="6149F29E" w14:textId="77777777" w:rsidR="0034306B" w:rsidRDefault="0034306B" w:rsidP="00515D34">
      <w:pPr>
        <w:spacing w:line="480" w:lineRule="auto"/>
        <w:ind w:firstLine="720"/>
        <w:jc w:val="both"/>
      </w:pPr>
    </w:p>
    <w:p w14:paraId="6DCA4F8F" w14:textId="77777777" w:rsidR="0034306B" w:rsidRDefault="0034306B" w:rsidP="00515D34">
      <w:pPr>
        <w:spacing w:line="480" w:lineRule="auto"/>
        <w:ind w:firstLine="720"/>
        <w:jc w:val="both"/>
        <w:rPr>
          <w:vertAlign w:val="superscript"/>
        </w:rPr>
      </w:pPr>
    </w:p>
    <w:p w14:paraId="230E5139" w14:textId="02CCB17A" w:rsidR="00515D34" w:rsidRDefault="00EC50B7" w:rsidP="00515D34">
      <w:pPr>
        <w:spacing w:line="480" w:lineRule="auto"/>
        <w:jc w:val="both"/>
        <w:rPr>
          <w:b/>
        </w:rPr>
      </w:pPr>
      <w:r>
        <w:rPr>
          <w:b/>
          <w:noProof/>
        </w:rPr>
        <mc:AlternateContent>
          <mc:Choice Requires="wpg">
            <w:drawing>
              <wp:anchor distT="0" distB="0" distL="114300" distR="114300" simplePos="0" relativeHeight="251664896" behindDoc="0" locked="0" layoutInCell="1" allowOverlap="1" wp14:anchorId="521E8926" wp14:editId="1ED11734">
                <wp:simplePos x="0" y="0"/>
                <wp:positionH relativeFrom="column">
                  <wp:posOffset>-34925</wp:posOffset>
                </wp:positionH>
                <wp:positionV relativeFrom="paragraph">
                  <wp:posOffset>120650</wp:posOffset>
                </wp:positionV>
                <wp:extent cx="5780017" cy="6728157"/>
                <wp:effectExtent l="0" t="0" r="11430" b="15875"/>
                <wp:wrapNone/>
                <wp:docPr id="15" name="Group 15"/>
                <wp:cNvGraphicFramePr/>
                <a:graphic xmlns:a="http://schemas.openxmlformats.org/drawingml/2006/main">
                  <a:graphicData uri="http://schemas.microsoft.com/office/word/2010/wordprocessingGroup">
                    <wpg:wgp>
                      <wpg:cNvGrpSpPr/>
                      <wpg:grpSpPr>
                        <a:xfrm>
                          <a:off x="0" y="0"/>
                          <a:ext cx="5780017" cy="6728157"/>
                          <a:chOff x="0" y="0"/>
                          <a:chExt cx="5780017" cy="6728157"/>
                        </a:xfrm>
                      </wpg:grpSpPr>
                      <wps:wsp>
                        <wps:cNvPr id="3" name="Rectangle 2"/>
                        <wps:cNvSpPr/>
                        <wps:spPr>
                          <a:xfrm>
                            <a:off x="3507475" y="0"/>
                            <a:ext cx="1155700" cy="4362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C4542E" w14:textId="77777777" w:rsidR="007464F3" w:rsidRDefault="007464F3" w:rsidP="00515D34">
                              <w:pPr>
                                <w:ind w:left="-142" w:right="-206"/>
                                <w:jc w:val="center"/>
                                <w:rPr>
                                  <w:sz w:val="20"/>
                                  <w:szCs w:val="20"/>
                                </w:rPr>
                              </w:pPr>
                              <w:proofErr w:type="spellStart"/>
                              <w:r>
                                <w:rPr>
                                  <w:sz w:val="20"/>
                                  <w:szCs w:val="20"/>
                                </w:rPr>
                                <w:t>Gangguan</w:t>
                              </w:r>
                              <w:proofErr w:type="spellEnd"/>
                              <w:r>
                                <w:rPr>
                                  <w:sz w:val="20"/>
                                  <w:szCs w:val="20"/>
                                </w:rPr>
                                <w:t xml:space="preserve"> Matix </w:t>
                              </w:r>
                              <w:proofErr w:type="spellStart"/>
                              <w:r>
                                <w:rPr>
                                  <w:sz w:val="20"/>
                                  <w:szCs w:val="20"/>
                                </w:rPr>
                                <w:t>Ektraseluler</w:t>
                              </w:r>
                              <w:proofErr w:type="spellEnd"/>
                            </w:p>
                            <w:p w14:paraId="27DE3909" w14:textId="77777777" w:rsidR="007464F3" w:rsidRDefault="007464F3" w:rsidP="00515D34">
                              <w:pPr>
                                <w:ind w:left="-142" w:right="-206"/>
                                <w:rPr>
                                  <w:sz w:val="20"/>
                                  <w:szCs w:val="20"/>
                                </w:rPr>
                              </w:pPr>
                              <w:r>
                                <w:rPr>
                                  <w:sz w:val="20"/>
                                  <w:szCs w:val="20"/>
                                </w:rPr>
                                <w:t>D</w:t>
                              </w:r>
                            </w:p>
                          </w:txbxContent>
                        </wps:txbx>
                        <wps:bodyPr vert="horz" wrap="square" lIns="91440" tIns="45720" rIns="91440" bIns="45720" anchor="t" upright="1">
                          <a:prstTxWarp prst="textNoShape">
                            <a:avLst/>
                          </a:prstTxWarp>
                          <a:noAutofit/>
                        </wps:bodyPr>
                      </wps:wsp>
                      <wps:wsp>
                        <wps:cNvPr id="4" name="Rectangle 3"/>
                        <wps:cNvSpPr/>
                        <wps:spPr>
                          <a:xfrm>
                            <a:off x="1255594" y="0"/>
                            <a:ext cx="1016000" cy="4229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33EDD52" w14:textId="77777777" w:rsidR="007464F3" w:rsidRDefault="007464F3" w:rsidP="00515D34">
                              <w:pPr>
                                <w:ind w:left="-142" w:right="-198"/>
                                <w:jc w:val="center"/>
                                <w:rPr>
                                  <w:sz w:val="20"/>
                                </w:rPr>
                              </w:pPr>
                              <w:proofErr w:type="spellStart"/>
                              <w:r>
                                <w:rPr>
                                  <w:sz w:val="20"/>
                                </w:rPr>
                                <w:t>Endontelin</w:t>
                              </w:r>
                              <w:proofErr w:type="spellEnd"/>
                              <w:r>
                                <w:rPr>
                                  <w:sz w:val="20"/>
                                </w:rPr>
                                <w:t xml:space="preserve"> -3 Pathway</w:t>
                              </w:r>
                            </w:p>
                          </w:txbxContent>
                        </wps:txbx>
                        <wps:bodyPr vert="horz" wrap="square" lIns="91440" tIns="45720" rIns="91440" bIns="45720" anchor="t" upright="1">
                          <a:prstTxWarp prst="textNoShape">
                            <a:avLst/>
                          </a:prstTxWarp>
                          <a:noAutofit/>
                        </wps:bodyPr>
                      </wps:wsp>
                      <wps:wsp>
                        <wps:cNvPr id="5" name="Rectangle 4"/>
                        <wps:cNvSpPr/>
                        <wps:spPr>
                          <a:xfrm>
                            <a:off x="4776717" y="0"/>
                            <a:ext cx="1003300" cy="44005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BD5E77" w14:textId="77777777" w:rsidR="007464F3" w:rsidRDefault="007464F3" w:rsidP="00515D34">
                              <w:pPr>
                                <w:ind w:left="-142" w:right="-198"/>
                                <w:jc w:val="center"/>
                                <w:rPr>
                                  <w:sz w:val="20"/>
                                </w:rPr>
                              </w:pPr>
                              <w:proofErr w:type="spellStart"/>
                              <w:r>
                                <w:rPr>
                                  <w:sz w:val="20"/>
                                </w:rPr>
                                <w:t>Gangguan</w:t>
                              </w:r>
                              <w:proofErr w:type="spellEnd"/>
                              <w:r>
                                <w:rPr>
                                  <w:sz w:val="20"/>
                                </w:rPr>
                                <w:t xml:space="preserve"> </w:t>
                              </w:r>
                              <w:proofErr w:type="spellStart"/>
                              <w:r>
                                <w:rPr>
                                  <w:sz w:val="20"/>
                                </w:rPr>
                                <w:t>Imunologi</w:t>
                              </w:r>
                              <w:proofErr w:type="spellEnd"/>
                            </w:p>
                          </w:txbxContent>
                        </wps:txbx>
                        <wps:bodyPr vert="horz" wrap="square" lIns="91440" tIns="45720" rIns="91440" bIns="45720" anchor="t" upright="1">
                          <a:prstTxWarp prst="textNoShape">
                            <a:avLst/>
                          </a:prstTxWarp>
                          <a:noAutofit/>
                        </wps:bodyPr>
                      </wps:wsp>
                      <wps:wsp>
                        <wps:cNvPr id="6" name="Rectangle 5"/>
                        <wps:cNvSpPr/>
                        <wps:spPr>
                          <a:xfrm>
                            <a:off x="0" y="0"/>
                            <a:ext cx="1162050" cy="4229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4DDE69B" w14:textId="77777777" w:rsidR="007464F3" w:rsidRDefault="007464F3" w:rsidP="00515D34">
                              <w:pPr>
                                <w:jc w:val="center"/>
                                <w:rPr>
                                  <w:sz w:val="20"/>
                                </w:rPr>
                              </w:pPr>
                              <w:proofErr w:type="spellStart"/>
                              <w:r>
                                <w:rPr>
                                  <w:sz w:val="20"/>
                                </w:rPr>
                                <w:t>Gangguan</w:t>
                              </w:r>
                              <w:proofErr w:type="spellEnd"/>
                              <w:r>
                                <w:rPr>
                                  <w:sz w:val="20"/>
                                </w:rPr>
                                <w:t xml:space="preserve"> </w:t>
                              </w:r>
                              <w:proofErr w:type="spellStart"/>
                              <w:r>
                                <w:rPr>
                                  <w:sz w:val="20"/>
                                </w:rPr>
                                <w:t>Migrasi</w:t>
                              </w:r>
                              <w:proofErr w:type="spellEnd"/>
                              <w:r>
                                <w:rPr>
                                  <w:sz w:val="20"/>
                                </w:rPr>
                                <w:t xml:space="preserve"> Neural </w:t>
                              </w:r>
                              <w:proofErr w:type="spellStart"/>
                              <w:r>
                                <w:rPr>
                                  <w:sz w:val="20"/>
                                </w:rPr>
                                <w:t>Cest</w:t>
                              </w:r>
                              <w:proofErr w:type="spellEnd"/>
                            </w:p>
                          </w:txbxContent>
                        </wps:txbx>
                        <wps:bodyPr vert="horz" wrap="square" lIns="91440" tIns="45720" rIns="91440" bIns="45720" anchor="t" upright="1">
                          <a:prstTxWarp prst="textNoShape">
                            <a:avLst/>
                          </a:prstTxWarp>
                          <a:noAutofit/>
                        </wps:bodyPr>
                      </wps:wsp>
                      <wps:wsp>
                        <wps:cNvPr id="7" name="Rectangle 6"/>
                        <wps:cNvSpPr/>
                        <wps:spPr>
                          <a:xfrm>
                            <a:off x="2388358" y="0"/>
                            <a:ext cx="1003300" cy="4229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E48707" w14:textId="77777777" w:rsidR="007464F3" w:rsidRDefault="007464F3" w:rsidP="00515D34">
                              <w:pPr>
                                <w:ind w:left="-142" w:right="-168"/>
                                <w:jc w:val="center"/>
                                <w:rPr>
                                  <w:sz w:val="20"/>
                                </w:rPr>
                              </w:pPr>
                              <w:proofErr w:type="spellStart"/>
                              <w:r>
                                <w:rPr>
                                  <w:sz w:val="20"/>
                                </w:rPr>
                                <w:t>Mutasi</w:t>
                              </w:r>
                              <w:proofErr w:type="spellEnd"/>
                              <w:r>
                                <w:rPr>
                                  <w:sz w:val="20"/>
                                </w:rPr>
                                <w:t xml:space="preserve"> RET Pro-Oncogene</w:t>
                              </w:r>
                            </w:p>
                          </w:txbxContent>
                        </wps:txbx>
                        <wps:bodyPr vert="horz" wrap="square" lIns="91440" tIns="45720" rIns="91440" bIns="45720" anchor="t" upright="1">
                          <a:prstTxWarp prst="textNoShape">
                            <a:avLst/>
                          </a:prstTxWarp>
                          <a:noAutofit/>
                        </wps:bodyPr>
                      </wps:wsp>
                      <wps:wsp>
                        <wps:cNvPr id="8" name="Straight Arrow Connector 7"/>
                        <wps:cNvCnPr/>
                        <wps:spPr>
                          <a:xfrm>
                            <a:off x="2784143" y="2224585"/>
                            <a:ext cx="6350" cy="280670"/>
                          </a:xfrm>
                          <a:prstGeom prst="straightConnector1">
                            <a:avLst/>
                          </a:prstGeom>
                          <a:ln w="6350" cap="flat" cmpd="sng">
                            <a:solidFill>
                              <a:srgbClr val="000000"/>
                            </a:solidFill>
                            <a:prstDash val="solid"/>
                            <a:miter/>
                            <a:headEnd type="none" w="med" len="med"/>
                            <a:tailEnd type="triangle" w="med" len="med"/>
                          </a:ln>
                        </wps:spPr>
                        <wps:bodyPr/>
                      </wps:wsp>
                      <wps:wsp>
                        <wps:cNvPr id="9" name="Straight Arrow Connector 8"/>
                        <wps:cNvCnPr/>
                        <wps:spPr>
                          <a:xfrm>
                            <a:off x="2797791" y="1596788"/>
                            <a:ext cx="6350" cy="280670"/>
                          </a:xfrm>
                          <a:prstGeom prst="straightConnector1">
                            <a:avLst/>
                          </a:prstGeom>
                          <a:ln w="6350" cap="flat" cmpd="sng">
                            <a:solidFill>
                              <a:srgbClr val="000000"/>
                            </a:solidFill>
                            <a:prstDash val="solid"/>
                            <a:miter/>
                            <a:headEnd type="none" w="med" len="med"/>
                            <a:tailEnd type="triangle" w="med" len="med"/>
                          </a:ln>
                        </wps:spPr>
                        <wps:bodyPr/>
                      </wps:wsp>
                      <wps:wsp>
                        <wps:cNvPr id="10" name="Straight Arrow Connector 9"/>
                        <wps:cNvCnPr/>
                        <wps:spPr>
                          <a:xfrm flipH="1">
                            <a:off x="2776847" y="3009900"/>
                            <a:ext cx="13647" cy="253116"/>
                          </a:xfrm>
                          <a:prstGeom prst="straightConnector1">
                            <a:avLst/>
                          </a:prstGeom>
                          <a:ln w="9525" cap="flat" cmpd="sng">
                            <a:solidFill>
                              <a:srgbClr val="000000"/>
                            </a:solidFill>
                            <a:prstDash val="solid"/>
                            <a:round/>
                            <a:headEnd type="none" w="med" len="med"/>
                            <a:tailEnd type="triangle" w="med" len="med"/>
                          </a:ln>
                        </wps:spPr>
                        <wps:bodyPr/>
                      </wps:wsp>
                      <wps:wsp>
                        <wps:cNvPr id="11" name="Straight Arrow Connector 10"/>
                        <wps:cNvCnPr/>
                        <wps:spPr>
                          <a:xfrm>
                            <a:off x="2770496" y="4094328"/>
                            <a:ext cx="0" cy="278130"/>
                          </a:xfrm>
                          <a:prstGeom prst="straightConnector1">
                            <a:avLst/>
                          </a:prstGeom>
                          <a:ln w="9525" cap="flat" cmpd="sng">
                            <a:solidFill>
                              <a:srgbClr val="000000"/>
                            </a:solidFill>
                            <a:prstDash val="solid"/>
                            <a:round/>
                            <a:headEnd type="none" w="med" len="med"/>
                            <a:tailEnd type="triangle" w="med" len="med"/>
                          </a:ln>
                        </wps:spPr>
                        <wps:bodyPr/>
                      </wps:wsp>
                      <wps:wsp>
                        <wps:cNvPr id="12" name="Straight Arrow Connector 11"/>
                        <wps:cNvCnPr/>
                        <wps:spPr>
                          <a:xfrm>
                            <a:off x="2756848" y="4735773"/>
                            <a:ext cx="0" cy="301625"/>
                          </a:xfrm>
                          <a:prstGeom prst="straightConnector1">
                            <a:avLst/>
                          </a:prstGeom>
                          <a:ln w="9525" cap="flat" cmpd="sng">
                            <a:solidFill>
                              <a:srgbClr val="000000"/>
                            </a:solidFill>
                            <a:prstDash val="solid"/>
                            <a:round/>
                            <a:headEnd type="none" w="med" len="med"/>
                            <a:tailEnd type="triangle" w="med" len="med"/>
                          </a:ln>
                        </wps:spPr>
                        <wps:bodyPr/>
                      </wps:wsp>
                      <wps:wsp>
                        <wps:cNvPr id="13" name="Straight Arrow Connector 12"/>
                        <wps:cNvCnPr/>
                        <wps:spPr>
                          <a:xfrm>
                            <a:off x="2743200" y="5431809"/>
                            <a:ext cx="0" cy="301625"/>
                          </a:xfrm>
                          <a:prstGeom prst="straightConnector1">
                            <a:avLst/>
                          </a:prstGeom>
                          <a:ln w="9525" cap="flat" cmpd="sng">
                            <a:solidFill>
                              <a:srgbClr val="000000"/>
                            </a:solidFill>
                            <a:prstDash val="solid"/>
                            <a:round/>
                            <a:headEnd type="none" w="med" len="med"/>
                            <a:tailEnd type="triangle" w="med" len="med"/>
                          </a:ln>
                        </wps:spPr>
                        <wps:bodyPr/>
                      </wps:wsp>
                      <wps:wsp>
                        <wps:cNvPr id="14" name="Straight Arrow Connector 13"/>
                        <wps:cNvCnPr/>
                        <wps:spPr>
                          <a:xfrm>
                            <a:off x="2729552" y="6086901"/>
                            <a:ext cx="0" cy="273050"/>
                          </a:xfrm>
                          <a:prstGeom prst="straightConnector1">
                            <a:avLst/>
                          </a:prstGeom>
                          <a:ln w="9525" cap="flat" cmpd="sng">
                            <a:solidFill>
                              <a:srgbClr val="000000"/>
                            </a:solidFill>
                            <a:prstDash val="solid"/>
                            <a:round/>
                            <a:headEnd type="none" w="med" len="med"/>
                            <a:tailEnd type="triangle" w="med" len="med"/>
                          </a:ln>
                        </wps:spPr>
                        <wps:bodyPr/>
                      </wps:wsp>
                      <wps:wsp>
                        <wps:cNvPr id="16" name="Rectangle 15"/>
                        <wps:cNvSpPr/>
                        <wps:spPr>
                          <a:xfrm>
                            <a:off x="1473958" y="955343"/>
                            <a:ext cx="2601595" cy="62103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D1CCC4C" w14:textId="77777777" w:rsidR="007464F3" w:rsidRDefault="007464F3" w:rsidP="00515D34">
                              <w:pPr>
                                <w:jc w:val="center"/>
                              </w:pPr>
                              <w:proofErr w:type="spellStart"/>
                              <w:r>
                                <w:t>Aganglion</w:t>
                              </w:r>
                              <w:proofErr w:type="spellEnd"/>
                              <w:r>
                                <w:t xml:space="preserve"> </w:t>
                              </w:r>
                              <w:proofErr w:type="spellStart"/>
                              <w:r>
                                <w:t>sel</w:t>
                              </w:r>
                              <w:proofErr w:type="spellEnd"/>
                            </w:p>
                            <w:p w14:paraId="74D62E49" w14:textId="77777777" w:rsidR="007464F3" w:rsidRDefault="007464F3" w:rsidP="00515D34">
                              <w:pPr>
                                <w:jc w:val="center"/>
                              </w:pPr>
                              <w:r>
                                <w:t xml:space="preserve"> </w:t>
                              </w:r>
                              <w:proofErr w:type="spellStart"/>
                              <w:r>
                                <w:t>Hypertrofi</w:t>
                              </w:r>
                              <w:proofErr w:type="spellEnd"/>
                              <w:r>
                                <w:t xml:space="preserve"> neural Fiber (≥40µm)</w:t>
                              </w:r>
                            </w:p>
                            <w:p w14:paraId="57BAACF1" w14:textId="77777777" w:rsidR="007464F3" w:rsidRDefault="007464F3" w:rsidP="00515D34">
                              <w:pPr>
                                <w:jc w:val="center"/>
                                <w:rPr>
                                  <w:sz w:val="20"/>
                                </w:rPr>
                              </w:pPr>
                            </w:p>
                            <w:p w14:paraId="2F896E25" w14:textId="77777777" w:rsidR="007464F3" w:rsidRDefault="007464F3" w:rsidP="00515D34">
                              <w:pPr>
                                <w:jc w:val="center"/>
                                <w:rPr>
                                  <w:sz w:val="20"/>
                                </w:rPr>
                              </w:pPr>
                            </w:p>
                            <w:p w14:paraId="46535E0D" w14:textId="77777777" w:rsidR="007464F3" w:rsidRDefault="007464F3" w:rsidP="00515D34">
                              <w:pPr>
                                <w:jc w:val="center"/>
                                <w:rPr>
                                  <w:sz w:val="20"/>
                                </w:rPr>
                              </w:pPr>
                            </w:p>
                          </w:txbxContent>
                        </wps:txbx>
                        <wps:bodyPr vert="horz" wrap="square" lIns="91440" tIns="45720" rIns="91440" bIns="45720" anchor="t" upright="1">
                          <a:prstTxWarp prst="textNoShape">
                            <a:avLst/>
                          </a:prstTxWarp>
                          <a:noAutofit/>
                        </wps:bodyPr>
                      </wps:wsp>
                      <wps:wsp>
                        <wps:cNvPr id="17" name="Rectangle 16"/>
                        <wps:cNvSpPr/>
                        <wps:spPr>
                          <a:xfrm>
                            <a:off x="1897039" y="1897039"/>
                            <a:ext cx="1798955" cy="32893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74C060C" w14:textId="77777777" w:rsidR="007464F3" w:rsidRDefault="007464F3" w:rsidP="00515D34">
                              <w:pPr>
                                <w:ind w:right="-110" w:firstLine="720"/>
                                <w:rPr>
                                  <w:i/>
                                </w:rPr>
                              </w:pPr>
                              <w:r>
                                <w:t>Hirschsprung</w:t>
                              </w:r>
                            </w:p>
                            <w:p w14:paraId="0A90AE5D" w14:textId="77777777" w:rsidR="007464F3" w:rsidRDefault="007464F3" w:rsidP="00515D34">
                              <w:pPr>
                                <w:ind w:right="-110"/>
                              </w:pPr>
                            </w:p>
                          </w:txbxContent>
                        </wps:txbx>
                        <wps:bodyPr vert="horz" wrap="square" lIns="91440" tIns="45720" rIns="91440" bIns="45720" anchor="t" upright="1">
                          <a:prstTxWarp prst="textNoShape">
                            <a:avLst/>
                          </a:prstTxWarp>
                          <a:noAutofit/>
                        </wps:bodyPr>
                      </wps:wsp>
                      <wps:wsp>
                        <wps:cNvPr id="18" name="Rectangle 17"/>
                        <wps:cNvSpPr/>
                        <wps:spPr>
                          <a:xfrm>
                            <a:off x="1610436" y="3725839"/>
                            <a:ext cx="2251710" cy="368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B7DDB82" w14:textId="77777777" w:rsidR="007464F3" w:rsidRDefault="007464F3" w:rsidP="00515D34">
                              <w:pPr>
                                <w:jc w:val="center"/>
                              </w:pPr>
                              <w:proofErr w:type="spellStart"/>
                              <w:r>
                                <w:t>Ketidakseimbangan</w:t>
                              </w:r>
                              <w:proofErr w:type="spellEnd"/>
                              <w:r>
                                <w:t xml:space="preserve"> </w:t>
                              </w:r>
                              <w:proofErr w:type="spellStart"/>
                              <w:r>
                                <w:t>Mikrobion</w:t>
                              </w:r>
                              <w:proofErr w:type="spellEnd"/>
                            </w:p>
                          </w:txbxContent>
                        </wps:txbx>
                        <wps:bodyPr vert="horz" wrap="square" lIns="91440" tIns="45720" rIns="91440" bIns="45720" anchor="t" upright="1">
                          <a:prstTxWarp prst="textNoShape">
                            <a:avLst/>
                          </a:prstTxWarp>
                          <a:noAutofit/>
                        </wps:bodyPr>
                      </wps:wsp>
                      <wps:wsp>
                        <wps:cNvPr id="19" name="Rectangle 18"/>
                        <wps:cNvSpPr/>
                        <wps:spPr>
                          <a:xfrm>
                            <a:off x="1692323" y="4367283"/>
                            <a:ext cx="2169160" cy="368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65AED22" w14:textId="77777777" w:rsidR="007464F3" w:rsidRDefault="007464F3" w:rsidP="00515D34">
                              <w:pPr>
                                <w:jc w:val="center"/>
                              </w:pPr>
                              <w:proofErr w:type="spellStart"/>
                              <w:r>
                                <w:t>Inflamasi</w:t>
                              </w:r>
                              <w:proofErr w:type="spellEnd"/>
                              <w:r>
                                <w:t xml:space="preserve"> pada </w:t>
                              </w:r>
                              <w:proofErr w:type="spellStart"/>
                              <w:r>
                                <w:t>dinding</w:t>
                              </w:r>
                              <w:proofErr w:type="spellEnd"/>
                              <w:r>
                                <w:t xml:space="preserve"> colon</w:t>
                              </w:r>
                            </w:p>
                          </w:txbxContent>
                        </wps:txbx>
                        <wps:bodyPr vert="horz" wrap="square" lIns="91440" tIns="45720" rIns="91440" bIns="45720" anchor="t" upright="1">
                          <a:prstTxWarp prst="textNoShape">
                            <a:avLst/>
                          </a:prstTxWarp>
                          <a:noAutofit/>
                        </wps:bodyPr>
                      </wps:wsp>
                      <wps:wsp>
                        <wps:cNvPr id="20" name="Rectangle 19"/>
                        <wps:cNvSpPr/>
                        <wps:spPr>
                          <a:xfrm>
                            <a:off x="1542197" y="5036024"/>
                            <a:ext cx="2401570" cy="368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9480232" w14:textId="2A5C7A9E" w:rsidR="007464F3" w:rsidRDefault="007464F3" w:rsidP="00515D34">
                              <w:pPr>
                                <w:jc w:val="center"/>
                              </w:pPr>
                              <w:proofErr w:type="spellStart"/>
                              <w:r>
                                <w:t>Pelepasan</w:t>
                              </w:r>
                              <w:proofErr w:type="spellEnd"/>
                              <w:r>
                                <w:t xml:space="preserve"> </w:t>
                              </w:r>
                              <w:proofErr w:type="spellStart"/>
                              <w:r>
                                <w:t>Sitokin</w:t>
                              </w:r>
                              <w:proofErr w:type="spellEnd"/>
                              <w:r>
                                <w:t xml:space="preserve"> </w:t>
                              </w:r>
                              <w:proofErr w:type="spellStart"/>
                              <w:r>
                                <w:t>termasuk</w:t>
                              </w:r>
                              <w:proofErr w:type="spellEnd"/>
                              <w:r>
                                <w:t xml:space="preserve"> IL 6</w:t>
                              </w:r>
                            </w:p>
                          </w:txbxContent>
                        </wps:txbx>
                        <wps:bodyPr vert="horz" wrap="square" lIns="91440" tIns="45720" rIns="91440" bIns="45720" anchor="t" upright="1">
                          <a:prstTxWarp prst="textNoShape">
                            <a:avLst/>
                          </a:prstTxWarp>
                          <a:noAutofit/>
                        </wps:bodyPr>
                      </wps:wsp>
                      <wps:wsp>
                        <wps:cNvPr id="21" name="Rectangle 20"/>
                        <wps:cNvSpPr/>
                        <wps:spPr>
                          <a:xfrm>
                            <a:off x="1692323" y="5732060"/>
                            <a:ext cx="2047240" cy="368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A8937FE" w14:textId="77777777" w:rsidR="007464F3" w:rsidRDefault="007464F3" w:rsidP="00515D34">
                              <w:pPr>
                                <w:jc w:val="center"/>
                              </w:pPr>
                              <w:proofErr w:type="spellStart"/>
                              <w:r>
                                <w:t>Kerusakan</w:t>
                              </w:r>
                              <w:proofErr w:type="spellEnd"/>
                              <w:r>
                                <w:t xml:space="preserve"> </w:t>
                              </w:r>
                              <w:proofErr w:type="spellStart"/>
                              <w:r>
                                <w:t>dindidng</w:t>
                              </w:r>
                              <w:proofErr w:type="spellEnd"/>
                              <w:r>
                                <w:t xml:space="preserve"> Colon</w:t>
                              </w:r>
                            </w:p>
                          </w:txbxContent>
                        </wps:txbx>
                        <wps:bodyPr vert="horz" wrap="square" lIns="91440" tIns="45720" rIns="91440" bIns="45720" anchor="t" upright="1">
                          <a:prstTxWarp prst="textNoShape">
                            <a:avLst/>
                          </a:prstTxWarp>
                          <a:noAutofit/>
                        </wps:bodyPr>
                      </wps:wsp>
                      <wps:wsp>
                        <wps:cNvPr id="22" name="Rectangle 21"/>
                        <wps:cNvSpPr/>
                        <wps:spPr>
                          <a:xfrm>
                            <a:off x="2183642" y="6359857"/>
                            <a:ext cx="1046480" cy="368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D35E077" w14:textId="77777777" w:rsidR="007464F3" w:rsidRDefault="007464F3" w:rsidP="00515D34">
                              <w:pPr>
                                <w:jc w:val="center"/>
                              </w:pPr>
                              <w:r>
                                <w:t>HAEC</w:t>
                              </w:r>
                            </w:p>
                          </w:txbxContent>
                        </wps:txbx>
                        <wps:bodyPr vert="horz" wrap="square" lIns="91440" tIns="45720" rIns="91440" bIns="45720" anchor="t" upright="1">
                          <a:prstTxWarp prst="textNoShape">
                            <a:avLst/>
                          </a:prstTxWarp>
                          <a:noAutofit/>
                        </wps:bodyPr>
                      </wps:wsp>
                      <wps:wsp>
                        <wps:cNvPr id="23" name="Straight Arrow Connector 22"/>
                        <wps:cNvCnPr/>
                        <wps:spPr>
                          <a:xfrm>
                            <a:off x="2797791" y="423080"/>
                            <a:ext cx="0" cy="534670"/>
                          </a:xfrm>
                          <a:prstGeom prst="straightConnector1">
                            <a:avLst/>
                          </a:prstGeom>
                          <a:ln w="9525" cap="flat" cmpd="sng">
                            <a:solidFill>
                              <a:srgbClr val="000000"/>
                            </a:solidFill>
                            <a:prstDash val="solid"/>
                            <a:round/>
                            <a:headEnd type="none" w="med" len="med"/>
                            <a:tailEnd type="triangle" w="med" len="med"/>
                          </a:ln>
                        </wps:spPr>
                        <wps:bodyPr/>
                      </wps:wsp>
                      <wps:wsp>
                        <wps:cNvPr id="24" name="Straight Arrow Connector 23"/>
                        <wps:cNvCnPr/>
                        <wps:spPr>
                          <a:xfrm>
                            <a:off x="1678675" y="436728"/>
                            <a:ext cx="706120" cy="521335"/>
                          </a:xfrm>
                          <a:prstGeom prst="straightConnector1">
                            <a:avLst/>
                          </a:prstGeom>
                          <a:ln w="9525" cap="flat" cmpd="sng">
                            <a:solidFill>
                              <a:srgbClr val="000000"/>
                            </a:solidFill>
                            <a:prstDash val="solid"/>
                            <a:round/>
                            <a:headEnd type="none" w="med" len="med"/>
                            <a:tailEnd type="triangle" w="med" len="med"/>
                          </a:ln>
                        </wps:spPr>
                        <wps:bodyPr/>
                      </wps:wsp>
                      <wps:wsp>
                        <wps:cNvPr id="25" name="Straight Arrow Connector 24"/>
                        <wps:cNvCnPr/>
                        <wps:spPr>
                          <a:xfrm>
                            <a:off x="504967" y="436728"/>
                            <a:ext cx="1384300" cy="521335"/>
                          </a:xfrm>
                          <a:prstGeom prst="straightConnector1">
                            <a:avLst/>
                          </a:prstGeom>
                          <a:ln w="9525" cap="flat" cmpd="sng">
                            <a:solidFill>
                              <a:srgbClr val="000000"/>
                            </a:solidFill>
                            <a:prstDash val="solid"/>
                            <a:round/>
                            <a:headEnd type="none" w="med" len="med"/>
                            <a:tailEnd type="triangle" w="med" len="med"/>
                          </a:ln>
                        </wps:spPr>
                        <wps:bodyPr/>
                      </wps:wsp>
                      <wps:wsp>
                        <wps:cNvPr id="26" name="Straight Arrow Connector 25"/>
                        <wps:cNvCnPr/>
                        <wps:spPr>
                          <a:xfrm flipH="1">
                            <a:off x="3234520" y="436728"/>
                            <a:ext cx="841375" cy="521335"/>
                          </a:xfrm>
                          <a:prstGeom prst="straightConnector1">
                            <a:avLst/>
                          </a:prstGeom>
                          <a:ln w="9525" cap="flat" cmpd="sng">
                            <a:solidFill>
                              <a:srgbClr val="000000"/>
                            </a:solidFill>
                            <a:prstDash val="solid"/>
                            <a:round/>
                            <a:headEnd type="none" w="med" len="med"/>
                            <a:tailEnd type="triangle" w="med" len="med"/>
                          </a:ln>
                        </wps:spPr>
                        <wps:bodyPr/>
                      </wps:wsp>
                      <wps:wsp>
                        <wps:cNvPr id="27" name="Straight Arrow Connector 26"/>
                        <wps:cNvCnPr/>
                        <wps:spPr>
                          <a:xfrm flipH="1">
                            <a:off x="3725839" y="436728"/>
                            <a:ext cx="1514475" cy="521335"/>
                          </a:xfrm>
                          <a:prstGeom prst="straightConnector1">
                            <a:avLst/>
                          </a:prstGeom>
                          <a:ln w="9525" cap="flat" cmpd="sng">
                            <a:solidFill>
                              <a:srgbClr val="000000"/>
                            </a:solidFill>
                            <a:prstDash val="solid"/>
                            <a:round/>
                            <a:headEnd type="none" w="med" len="med"/>
                            <a:tailEnd type="triangle" w="med" len="med"/>
                          </a:ln>
                        </wps:spPr>
                        <wps:bodyPr/>
                      </wps:wsp>
                    </wpg:wgp>
                  </a:graphicData>
                </a:graphic>
              </wp:anchor>
            </w:drawing>
          </mc:Choice>
          <mc:Fallback>
            <w:pict>
              <v:group w14:anchorId="521E8926" id="Group 15" o:spid="_x0000_s1042" style="position:absolute;left:0;text-align:left;margin-left:-2.75pt;margin-top:9.5pt;width:455.1pt;height:529.8pt;z-index:251664896" coordsize="57800,67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j0tyQYAAH5BAAAOAAAAZHJzL2Uyb0RvYy54bWzsXFuPozYUfq/U/4B478YXjCHazGq1t1aq&#10;tqvOVn32EJIgEaCGmWT663tswORCSpidRIrkechAQox9/H3n+HzH5O277Tp1nmJZJnk2c/Eb5Dpx&#10;FuXzJFvO3L++f/4lcJ2yEtlcpHkWz9znuHTf3f3809tNMY1JvsrTeSwdaCQrp5ti5q6qqphOJmW0&#10;iteifJMXcQYfLnK5FhWcyuVkLsUGWl+nE4KQP9nkcl7IPIrLEt79WH/o3un2F4s4qv5YLMq4ctKZ&#10;C32r9KvUrw/qdXL3VkyXUhSrJGq6IV7Qi7VIMripaeqjqITzKJOjptZJJPMyX1Rvonw9yReLJIr1&#10;GGA0GB2M5ovMHws9luV0syyMmcC0B3Z6cbPR16cvsrgvvkmwxKZYgi30mRrLdiHX6j/00tlqkz0b&#10;k8XbyongTcYDhDB3nQg+8zkJMOO1UaMVWP7oe9Hq08A3J+2NJ3vd2RQAkLKzQfljNrhfiSLWpi2n&#10;YINv0knmM5e6TibWANM/ATgiW6axQ9Ro1M3hKmOmclqCxXpsRBniHmeuc2wpjBnjCDCoLOVRn3hM&#10;NW2GK6aFLKsvcb521MHMldAHjSnx9HtZ1Ze2l6hbl3mazD8naapP5PLhQyqdJwFA/6z/mtb3Lksz&#10;ZzNzQ0agi5EAvi1SUcHhuoDRl9lS32/vG+Vuw0j/9TWsOvZRlKu6A7oFdZmYrpMqlvpoFYv5p2zu&#10;VM8FWDgDd+CqzqzjueukMXgPdaSvrESSnnMl2C7NwIRqeuoJUUfV9mGrZxNrequ3HvL5M0wx+Cmw&#10;6yqX/8KdgfMw5H8ehYR+pL9lAKgQe55yEvrEY5zAidz95GH3E5FF0NTMBfs9FjJZrqBtrA2ojPF9&#10;+7eQRTOVFdDla95iTkwPZrS+Vlkry98/Vvki0dPd9bwZI+C/xuLFieAdE4GquVFdOosImDDGQmim&#10;hwgI+4CjhgiEhPU8WSJcjgi4nTtLhJPBtmVnA/EmIoCfPIwIXmvMs4jgce5zFSD7iIAoNUTwEGI2&#10;Ilw4Iphobokwkgj+MRE0Ws+OCODweyiAfYKYjQVXXBSZOG4pMJIC4MQPY4E/KhYQGgSUQUbcQwS0&#10;GwvsougK2YGJ45YII4kACK6JcF9JoRIf572U+cb5kGcZJK25dLQG0ISGD1kjLrRJWpvgG2WB8MDD&#10;HiTfwAtCIDEOdGgR01Zl8CGvrvMFEiCf67zudL5QNr0y3amzsoOkS2XaKuWqU+LmDjeSElcy0epE&#10;fwLdnxbXKIccTqfL10slw0GwBDtO9BywhJyHWIMFs9Dngf6+Bcsp/eSWwAJSwJBrCYfR4izSpPi1&#10;VWMa+ZJAIhZ4dSIGWVcYQual1abWyWDqq4+VPEcYxVjH9tf1MtcU3kA7zuZ6gC8V3m4KOOAQBmJS&#10;JwdC4n6On+HICyHtATx4KPQoOfAzbUTiAaYXiEgWK1AQuojKj8kwVoxidiZWGPiWemHvcco411lW&#10;F5MarFCQPkF6V0G4WwS1mn6jFb9k9WKxcjGsmJLQybUuwAkmdMRiF1yJUv3ArzCP4gDpiGax0lv8&#10;uakYZKomp7Fi1Jcz/QoJGQN3BVjxUeCHSPulI6wQTpWKZv3KzWRFsLo8EpPwOEEVQ6QJGzUJUEIh&#10;gdbLvXY9S3wE+ZEq9Cr0EIyGVim24DxUmu7PrLuCs5lAKymNlJRUhexQXK0zsLMLDDgIOaIgNwDc&#10;2+M9QmAeBkCUmhCwnA8tIfoFJDF9rR0YRh+3hBhLCCOydnuRgCTdSnN4MxL2MYKNRpoQlBMWADn2&#10;CEEIw1xJLipCUD9QxWi44HRuYiPEj0YIM4OWEGMJYYTkHULsSsfnECIklNR1BiAG7FY8XDJhP4TN&#10;SZYQQzB/vQhhZtASYiQh1O7EoyXTrjp+BiGYR3BYa+IMUR8RXRTt8kviQQ4B9TYbIa62adXMoCXE&#10;WEKYGkAXIYAk45ZMXYRgHHQ6CAb7SybkcSCFJcTVIkQ3g5YQYwlhCh07hNitbAxHCIIDKIs2CiRl&#10;YdA+3tGqTJBi+F5gCXG9HXzEzKAlxFhCDFdzyNhqTrcbxSMUARP24kVDDFBnL7JtyRb+LlX4g5Xw&#10;0IYCyCS7tcXwhgIMW5X85tmwOvvchwpHPlZreiXGMIIptYXiG9rmpp6oG9iAUidXZxeKmdp+Uudm&#10;fXDBNPDM0yMWL+qZwlsqFhNTADxZLK53ivw/Xnq3uoHG5THlSsCT9EEHdttS5Yisp2mfRr0p5JhS&#10;2WnkmLrL6W0G/chpygSnkIMZPCJrobP7ePIrQUc/7Q4P+evyS/ODBOpXBHbP4Xj3ZxPu/gMAAP//&#10;AwBQSwMEFAAGAAgAAAAhAF3D3K7hAAAACgEAAA8AAABkcnMvZG93bnJldi54bWxMj81OwzAQhO9I&#10;vIO1SNxaO0D6E+JUVQWcKiRapKo3N9kmUeN1FLtJ+vYsJzjuzGj2m3Q12kb02PnakYZoqkAg5a6o&#10;qdTwvX+fLED4YKgwjSPUcEMPq+z+LjVJ4Qb6wn4XSsEl5BOjoQqhTaT0eYXW+Klrkdg7u86awGdX&#10;yqIzA5fbRj4pNZPW1MQfKtPipsL8srtaDR+DGdbP0Vu/vZw3t+M+/jxsI9T68WFcv4IIOIa/MPzi&#10;MzpkzHRyVyq8aDRM4piTrC95EvtL9TIHcWJBzRczkFkq/0/IfgAAAP//AwBQSwECLQAUAAYACAAA&#10;ACEAtoM4kv4AAADhAQAAEwAAAAAAAAAAAAAAAAAAAAAAW0NvbnRlbnRfVHlwZXNdLnhtbFBLAQIt&#10;ABQABgAIAAAAIQA4/SH/1gAAAJQBAAALAAAAAAAAAAAAAAAAAC8BAABfcmVscy8ucmVsc1BLAQIt&#10;ABQABgAIAAAAIQC38j0tyQYAAH5BAAAOAAAAAAAAAAAAAAAAAC4CAABkcnMvZTJvRG9jLnhtbFBL&#10;AQItABQABgAIAAAAIQBdw9yu4QAAAAoBAAAPAAAAAAAAAAAAAAAAACMJAABkcnMvZG93bnJldi54&#10;bWxQSwUGAAAAAAQABADzAAAAMQoAAAAA&#10;">
                <v:rect id="Rectangle 2" o:spid="_x0000_s1043" style="position:absolute;left:35074;width:11557;height:4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15C4542E" w14:textId="77777777" w:rsidR="007464F3" w:rsidRDefault="007464F3" w:rsidP="00515D34">
                        <w:pPr>
                          <w:ind w:left="-142" w:right="-206"/>
                          <w:jc w:val="center"/>
                          <w:rPr>
                            <w:sz w:val="20"/>
                            <w:szCs w:val="20"/>
                          </w:rPr>
                        </w:pPr>
                        <w:proofErr w:type="spellStart"/>
                        <w:r>
                          <w:rPr>
                            <w:sz w:val="20"/>
                            <w:szCs w:val="20"/>
                          </w:rPr>
                          <w:t>Gangguan</w:t>
                        </w:r>
                        <w:proofErr w:type="spellEnd"/>
                        <w:r>
                          <w:rPr>
                            <w:sz w:val="20"/>
                            <w:szCs w:val="20"/>
                          </w:rPr>
                          <w:t xml:space="preserve"> Matix </w:t>
                        </w:r>
                        <w:proofErr w:type="spellStart"/>
                        <w:r>
                          <w:rPr>
                            <w:sz w:val="20"/>
                            <w:szCs w:val="20"/>
                          </w:rPr>
                          <w:t>Ektraseluler</w:t>
                        </w:r>
                        <w:proofErr w:type="spellEnd"/>
                      </w:p>
                      <w:p w14:paraId="27DE3909" w14:textId="77777777" w:rsidR="007464F3" w:rsidRDefault="007464F3" w:rsidP="00515D34">
                        <w:pPr>
                          <w:ind w:left="-142" w:right="-206"/>
                          <w:rPr>
                            <w:sz w:val="20"/>
                            <w:szCs w:val="20"/>
                          </w:rPr>
                        </w:pPr>
                        <w:r>
                          <w:rPr>
                            <w:sz w:val="20"/>
                            <w:szCs w:val="20"/>
                          </w:rPr>
                          <w:t>D</w:t>
                        </w:r>
                      </w:p>
                    </w:txbxContent>
                  </v:textbox>
                </v:rect>
                <v:rect id="Rectangle 3" o:spid="_x0000_s1044" style="position:absolute;left:12555;width:10160;height:4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133EDD52" w14:textId="77777777" w:rsidR="007464F3" w:rsidRDefault="007464F3" w:rsidP="00515D34">
                        <w:pPr>
                          <w:ind w:left="-142" w:right="-198"/>
                          <w:jc w:val="center"/>
                          <w:rPr>
                            <w:sz w:val="20"/>
                          </w:rPr>
                        </w:pPr>
                        <w:proofErr w:type="spellStart"/>
                        <w:r>
                          <w:rPr>
                            <w:sz w:val="20"/>
                          </w:rPr>
                          <w:t>Endontelin</w:t>
                        </w:r>
                        <w:proofErr w:type="spellEnd"/>
                        <w:r>
                          <w:rPr>
                            <w:sz w:val="20"/>
                          </w:rPr>
                          <w:t xml:space="preserve"> -3 Pathway</w:t>
                        </w:r>
                      </w:p>
                    </w:txbxContent>
                  </v:textbox>
                </v:rect>
                <v:rect id="Rectangle 4" o:spid="_x0000_s1045" style="position:absolute;left:47767;width:10033;height:4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6DBD5E77" w14:textId="77777777" w:rsidR="007464F3" w:rsidRDefault="007464F3" w:rsidP="00515D34">
                        <w:pPr>
                          <w:ind w:left="-142" w:right="-198"/>
                          <w:jc w:val="center"/>
                          <w:rPr>
                            <w:sz w:val="20"/>
                          </w:rPr>
                        </w:pPr>
                        <w:proofErr w:type="spellStart"/>
                        <w:r>
                          <w:rPr>
                            <w:sz w:val="20"/>
                          </w:rPr>
                          <w:t>Gangguan</w:t>
                        </w:r>
                        <w:proofErr w:type="spellEnd"/>
                        <w:r>
                          <w:rPr>
                            <w:sz w:val="20"/>
                          </w:rPr>
                          <w:t xml:space="preserve"> </w:t>
                        </w:r>
                        <w:proofErr w:type="spellStart"/>
                        <w:r>
                          <w:rPr>
                            <w:sz w:val="20"/>
                          </w:rPr>
                          <w:t>Imunologi</w:t>
                        </w:r>
                        <w:proofErr w:type="spellEnd"/>
                      </w:p>
                    </w:txbxContent>
                  </v:textbox>
                </v:rect>
                <v:rect id="Rectangle 5" o:spid="_x0000_s1046" style="position:absolute;width:11620;height:4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14DDE69B" w14:textId="77777777" w:rsidR="007464F3" w:rsidRDefault="007464F3" w:rsidP="00515D34">
                        <w:pPr>
                          <w:jc w:val="center"/>
                          <w:rPr>
                            <w:sz w:val="20"/>
                          </w:rPr>
                        </w:pPr>
                        <w:proofErr w:type="spellStart"/>
                        <w:r>
                          <w:rPr>
                            <w:sz w:val="20"/>
                          </w:rPr>
                          <w:t>Gangguan</w:t>
                        </w:r>
                        <w:proofErr w:type="spellEnd"/>
                        <w:r>
                          <w:rPr>
                            <w:sz w:val="20"/>
                          </w:rPr>
                          <w:t xml:space="preserve"> </w:t>
                        </w:r>
                        <w:proofErr w:type="spellStart"/>
                        <w:r>
                          <w:rPr>
                            <w:sz w:val="20"/>
                          </w:rPr>
                          <w:t>Migrasi</w:t>
                        </w:r>
                        <w:proofErr w:type="spellEnd"/>
                        <w:r>
                          <w:rPr>
                            <w:sz w:val="20"/>
                          </w:rPr>
                          <w:t xml:space="preserve"> Neural </w:t>
                        </w:r>
                        <w:proofErr w:type="spellStart"/>
                        <w:r>
                          <w:rPr>
                            <w:sz w:val="20"/>
                          </w:rPr>
                          <w:t>Cest</w:t>
                        </w:r>
                        <w:proofErr w:type="spellEnd"/>
                      </w:p>
                    </w:txbxContent>
                  </v:textbox>
                </v:rect>
                <v:rect id="Rectangle 6" o:spid="_x0000_s1047" style="position:absolute;left:23883;width:10033;height:4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1FE48707" w14:textId="77777777" w:rsidR="007464F3" w:rsidRDefault="007464F3" w:rsidP="00515D34">
                        <w:pPr>
                          <w:ind w:left="-142" w:right="-168"/>
                          <w:jc w:val="center"/>
                          <w:rPr>
                            <w:sz w:val="20"/>
                          </w:rPr>
                        </w:pPr>
                        <w:proofErr w:type="spellStart"/>
                        <w:r>
                          <w:rPr>
                            <w:sz w:val="20"/>
                          </w:rPr>
                          <w:t>Mutasi</w:t>
                        </w:r>
                        <w:proofErr w:type="spellEnd"/>
                        <w:r>
                          <w:rPr>
                            <w:sz w:val="20"/>
                          </w:rPr>
                          <w:t xml:space="preserve"> RET Pro-Oncogene</w:t>
                        </w:r>
                      </w:p>
                    </w:txbxContent>
                  </v:textbox>
                </v:rect>
                <v:shapetype id="_x0000_t32" coordsize="21600,21600" o:spt="32" o:oned="t" path="m,l21600,21600e" filled="f">
                  <v:path arrowok="t" fillok="f" o:connecttype="none"/>
                  <o:lock v:ext="edit" shapetype="t"/>
                </v:shapetype>
                <v:shape id="Straight Arrow Connector 7" o:spid="_x0000_s1048" type="#_x0000_t32" style="position:absolute;left:27841;top:22245;width:63;height:2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Z+dvAAAANoAAAAPAAAAZHJzL2Rvd25yZXYueG1sRE+7CsIw&#10;FN0F/yFcwUU01UGkGkUE0dUH0vHaXNtqc1ObWOvfm0FwPJz3YtWaUjRUu8KygvEoAkGcWl1wpuB8&#10;2g5nIJxH1lhaJgUfcrBadjsLjLV984Gao89ECGEXo4Lc+yqW0qU5GXQjWxEH7mZrgz7AOpO6xncI&#10;N6WcRNFUGiw4NORY0San9HF8GQXP271IDtsKL7vrI7u+kkFT7gdK9Xvteg7CU+v/4p97rxWEreFK&#10;uAFy+QUAAP//AwBQSwECLQAUAAYACAAAACEA2+H2y+4AAACFAQAAEwAAAAAAAAAAAAAAAAAAAAAA&#10;W0NvbnRlbnRfVHlwZXNdLnhtbFBLAQItABQABgAIAAAAIQBa9CxbvwAAABUBAAALAAAAAAAAAAAA&#10;AAAAAB8BAABfcmVscy8ucmVsc1BLAQItABQABgAIAAAAIQAO1Z+dvAAAANoAAAAPAAAAAAAAAAAA&#10;AAAAAAcCAABkcnMvZG93bnJldi54bWxQSwUGAAAAAAMAAwC3AAAA8AIAAAAA&#10;" strokeweight=".5pt">
                  <v:stroke endarrow="block" joinstyle="miter"/>
                </v:shape>
                <v:shape id="Straight Arrow Connector 8" o:spid="_x0000_s1049" type="#_x0000_t32" style="position:absolute;left:27977;top:15967;width:64;height:2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ToGwQAAANoAAAAPAAAAZHJzL2Rvd25yZXYueG1sRI9Bi8Iw&#10;FITvC/6H8AQvoqkeZK1GEUH0qi7S47N5ttXmpTax1n9vBGGPw8x8w8yXrSlFQ7UrLCsYDSMQxKnV&#10;BWcK/o6bwS8I55E1lpZJwYscLBednznG2j55T83BZyJA2MWoIPe+iqV0aU4G3dBWxMG72NqgD7LO&#10;pK7xGeCmlOMomkiDBYeFHCta55TeDg+j4H65Fsl+U+Fpe75l50fSb8pdX6let13NQHhq/X/4295p&#10;BVP4XAk3QC7eAAAA//8DAFBLAQItABQABgAIAAAAIQDb4fbL7gAAAIUBAAATAAAAAAAAAAAAAAAA&#10;AAAAAABbQ29udGVudF9UeXBlc10ueG1sUEsBAi0AFAAGAAgAAAAhAFr0LFu/AAAAFQEAAAsAAAAA&#10;AAAAAAAAAAAAHwEAAF9yZWxzLy5yZWxzUEsBAi0AFAAGAAgAAAAhAGGZOgbBAAAA2gAAAA8AAAAA&#10;AAAAAAAAAAAABwIAAGRycy9kb3ducmV2LnhtbFBLBQYAAAAAAwADALcAAAD1AgAAAAA=&#10;" strokeweight=".5pt">
                  <v:stroke endarrow="block" joinstyle="miter"/>
                </v:shape>
                <v:shape id="Straight Arrow Connector 9" o:spid="_x0000_s1050" type="#_x0000_t32" style="position:absolute;left:27768;top:30099;width:136;height:253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hBbwgAAANsAAAAPAAAAZHJzL2Rvd25yZXYueG1sRI9BawIx&#10;EIXvBf9DGMFbzSpYytYoVRCkF6kV9Dhspruhm8mySTfrv3cOhd5meG/e+2a9HX2rBuqjC2xgMS9A&#10;EVfBOq4NXL4Oz6+gYkK22AYmA3eKsN1MntZY2pD5k4ZzqpWEcCzRQJNSV2odq4Y8xnnoiEX7Dr3H&#10;JGtfa9tjlnDf6mVRvGiPjqWhwY72DVU/519vwOWTG7rjPu8+rrdoM7n7KjhjZtPx/Q1UojH9m/+u&#10;j1bwhV5+kQH05gEAAP//AwBQSwECLQAUAAYACAAAACEA2+H2y+4AAACFAQAAEwAAAAAAAAAAAAAA&#10;AAAAAAAAW0NvbnRlbnRfVHlwZXNdLnhtbFBLAQItABQABgAIAAAAIQBa9CxbvwAAABUBAAALAAAA&#10;AAAAAAAAAAAAAB8BAABfcmVscy8ucmVsc1BLAQItABQABgAIAAAAIQC3ehBbwgAAANsAAAAPAAAA&#10;AAAAAAAAAAAAAAcCAABkcnMvZG93bnJldi54bWxQSwUGAAAAAAMAAwC3AAAA9gIAAAAA&#10;">
                  <v:stroke endarrow="block"/>
                </v:shape>
                <v:shape id="Straight Arrow Connector 10" o:spid="_x0000_s1051" type="#_x0000_t32" style="position:absolute;left:27704;top:40943;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shape id="Straight Arrow Connector 11" o:spid="_x0000_s1052" type="#_x0000_t32" style="position:absolute;left:27568;top:47357;width:0;height:30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Straight Arrow Connector 12" o:spid="_x0000_s1053" type="#_x0000_t32" style="position:absolute;left:27432;top:54318;width:0;height:30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Straight Arrow Connector 13" o:spid="_x0000_s1054" type="#_x0000_t32" style="position:absolute;left:27295;top:60869;width:0;height:27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rect id="Rectangle 15" o:spid="_x0000_s1055" style="position:absolute;left:14739;top:9553;width:26016;height:6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textbox>
                    <w:txbxContent>
                      <w:p w14:paraId="1D1CCC4C" w14:textId="77777777" w:rsidR="007464F3" w:rsidRDefault="007464F3" w:rsidP="00515D34">
                        <w:pPr>
                          <w:jc w:val="center"/>
                        </w:pPr>
                        <w:proofErr w:type="spellStart"/>
                        <w:r>
                          <w:t>Aganglion</w:t>
                        </w:r>
                        <w:proofErr w:type="spellEnd"/>
                        <w:r>
                          <w:t xml:space="preserve"> </w:t>
                        </w:r>
                        <w:proofErr w:type="spellStart"/>
                        <w:r>
                          <w:t>sel</w:t>
                        </w:r>
                        <w:proofErr w:type="spellEnd"/>
                      </w:p>
                      <w:p w14:paraId="74D62E49" w14:textId="77777777" w:rsidR="007464F3" w:rsidRDefault="007464F3" w:rsidP="00515D34">
                        <w:pPr>
                          <w:jc w:val="center"/>
                        </w:pPr>
                        <w:r>
                          <w:t xml:space="preserve"> </w:t>
                        </w:r>
                        <w:proofErr w:type="spellStart"/>
                        <w:r>
                          <w:t>Hypertrofi</w:t>
                        </w:r>
                        <w:proofErr w:type="spellEnd"/>
                        <w:r>
                          <w:t xml:space="preserve"> neural Fiber (≥40µm)</w:t>
                        </w:r>
                      </w:p>
                      <w:p w14:paraId="57BAACF1" w14:textId="77777777" w:rsidR="007464F3" w:rsidRDefault="007464F3" w:rsidP="00515D34">
                        <w:pPr>
                          <w:jc w:val="center"/>
                          <w:rPr>
                            <w:sz w:val="20"/>
                          </w:rPr>
                        </w:pPr>
                      </w:p>
                      <w:p w14:paraId="2F896E25" w14:textId="77777777" w:rsidR="007464F3" w:rsidRDefault="007464F3" w:rsidP="00515D34">
                        <w:pPr>
                          <w:jc w:val="center"/>
                          <w:rPr>
                            <w:sz w:val="20"/>
                          </w:rPr>
                        </w:pPr>
                      </w:p>
                      <w:p w14:paraId="46535E0D" w14:textId="77777777" w:rsidR="007464F3" w:rsidRDefault="007464F3" w:rsidP="00515D34">
                        <w:pPr>
                          <w:jc w:val="center"/>
                          <w:rPr>
                            <w:sz w:val="20"/>
                          </w:rPr>
                        </w:pPr>
                      </w:p>
                    </w:txbxContent>
                  </v:textbox>
                </v:rect>
                <v:rect id="Rectangle 16" o:spid="_x0000_s1056" style="position:absolute;left:18970;top:18970;width:17989;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qwQAAANsAAAAPAAAAZHJzL2Rvd25yZXYueG1sRE9Ni8Iw&#10;EL0L/ocwwt401YV1rUYRRdk9anvZ29iMbbWZlCZq9debBcHbPN7nzBatqcSVGldaVjAcRCCIM6tL&#10;zhWkyab/DcJ5ZI2VZVJwJweLebczw1jbG+/ouve5CCHsYlRQeF/HUrqsIINuYGviwB1tY9AH2ORS&#10;N3gL4aaSoyj6kgZLDg0F1rQqKDvvL0bBoRyl+Ngl28hMNp/+t01Ol7+1Uh+9djkF4an1b/HL/aPD&#10;/DH8/xIOkPMnAAAA//8DAFBLAQItABQABgAIAAAAIQDb4fbL7gAAAIUBAAATAAAAAAAAAAAAAAAA&#10;AAAAAABbQ29udGVudF9UeXBlc10ueG1sUEsBAi0AFAAGAAgAAAAhAFr0LFu/AAAAFQEAAAsAAAAA&#10;AAAAAAAAAAAAHwEAAF9yZWxzLy5yZWxzUEsBAi0AFAAGAAgAAAAhABVG1erBAAAA2wAAAA8AAAAA&#10;AAAAAAAAAAAABwIAAGRycy9kb3ducmV2LnhtbFBLBQYAAAAAAwADALcAAAD1AgAAAAA=&#10;">
                  <v:textbox>
                    <w:txbxContent>
                      <w:p w14:paraId="074C060C" w14:textId="77777777" w:rsidR="007464F3" w:rsidRDefault="007464F3" w:rsidP="00515D34">
                        <w:pPr>
                          <w:ind w:right="-110" w:firstLine="720"/>
                          <w:rPr>
                            <w:i/>
                          </w:rPr>
                        </w:pPr>
                        <w:r>
                          <w:t>Hirschsprung</w:t>
                        </w:r>
                      </w:p>
                      <w:p w14:paraId="0A90AE5D" w14:textId="77777777" w:rsidR="007464F3" w:rsidRDefault="007464F3" w:rsidP="00515D34">
                        <w:pPr>
                          <w:ind w:right="-110"/>
                        </w:pPr>
                      </w:p>
                    </w:txbxContent>
                  </v:textbox>
                </v:rect>
                <v:rect id="Rectangle 17" o:spid="_x0000_s1057" style="position:absolute;left:16104;top:37258;width:22517;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6B7DDB82" w14:textId="77777777" w:rsidR="007464F3" w:rsidRDefault="007464F3" w:rsidP="00515D34">
                        <w:pPr>
                          <w:jc w:val="center"/>
                        </w:pPr>
                        <w:proofErr w:type="spellStart"/>
                        <w:r>
                          <w:t>Ketidakseimbangan</w:t>
                        </w:r>
                        <w:proofErr w:type="spellEnd"/>
                        <w:r>
                          <w:t xml:space="preserve"> </w:t>
                        </w:r>
                        <w:proofErr w:type="spellStart"/>
                        <w:r>
                          <w:t>Mikrobion</w:t>
                        </w:r>
                        <w:proofErr w:type="spellEnd"/>
                      </w:p>
                    </w:txbxContent>
                  </v:textbox>
                </v:rect>
                <v:rect id="Rectangle 18" o:spid="_x0000_s1058" style="position:absolute;left:16923;top:43672;width:21691;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textbox>
                    <w:txbxContent>
                      <w:p w14:paraId="565AED22" w14:textId="77777777" w:rsidR="007464F3" w:rsidRDefault="007464F3" w:rsidP="00515D34">
                        <w:pPr>
                          <w:jc w:val="center"/>
                        </w:pPr>
                        <w:proofErr w:type="spellStart"/>
                        <w:r>
                          <w:t>Inflamasi</w:t>
                        </w:r>
                        <w:proofErr w:type="spellEnd"/>
                        <w:r>
                          <w:t xml:space="preserve"> pada </w:t>
                        </w:r>
                        <w:proofErr w:type="spellStart"/>
                        <w:r>
                          <w:t>dinding</w:t>
                        </w:r>
                        <w:proofErr w:type="spellEnd"/>
                        <w:r>
                          <w:t xml:space="preserve"> colon</w:t>
                        </w:r>
                      </w:p>
                    </w:txbxContent>
                  </v:textbox>
                </v:rect>
                <v:rect id="Rectangle 19" o:spid="_x0000_s1059" style="position:absolute;left:15421;top:50360;width:24016;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79480232" w14:textId="2A5C7A9E" w:rsidR="007464F3" w:rsidRDefault="007464F3" w:rsidP="00515D34">
                        <w:pPr>
                          <w:jc w:val="center"/>
                        </w:pPr>
                        <w:proofErr w:type="spellStart"/>
                        <w:r>
                          <w:t>Pelepasan</w:t>
                        </w:r>
                        <w:proofErr w:type="spellEnd"/>
                        <w:r>
                          <w:t xml:space="preserve"> </w:t>
                        </w:r>
                        <w:proofErr w:type="spellStart"/>
                        <w:r>
                          <w:t>Sitokin</w:t>
                        </w:r>
                        <w:proofErr w:type="spellEnd"/>
                        <w:r>
                          <w:t xml:space="preserve"> </w:t>
                        </w:r>
                        <w:proofErr w:type="spellStart"/>
                        <w:r>
                          <w:t>termasuk</w:t>
                        </w:r>
                        <w:proofErr w:type="spellEnd"/>
                        <w:r>
                          <w:t xml:space="preserve"> IL 6</w:t>
                        </w:r>
                      </w:p>
                    </w:txbxContent>
                  </v:textbox>
                </v:rect>
                <v:rect id="Rectangle 20" o:spid="_x0000_s1060" style="position:absolute;left:16923;top:57320;width:20472;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14:paraId="5A8937FE" w14:textId="77777777" w:rsidR="007464F3" w:rsidRDefault="007464F3" w:rsidP="00515D34">
                        <w:pPr>
                          <w:jc w:val="center"/>
                        </w:pPr>
                        <w:proofErr w:type="spellStart"/>
                        <w:r>
                          <w:t>Kerusakan</w:t>
                        </w:r>
                        <w:proofErr w:type="spellEnd"/>
                        <w:r>
                          <w:t xml:space="preserve"> </w:t>
                        </w:r>
                        <w:proofErr w:type="spellStart"/>
                        <w:r>
                          <w:t>dindidng</w:t>
                        </w:r>
                        <w:proofErr w:type="spellEnd"/>
                        <w:r>
                          <w:t xml:space="preserve"> Colon</w:t>
                        </w:r>
                      </w:p>
                    </w:txbxContent>
                  </v:textbox>
                </v:rect>
                <v:rect id="Rectangle 21" o:spid="_x0000_s1061" style="position:absolute;left:21836;top:63598;width:10465;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D35E077" w14:textId="77777777" w:rsidR="007464F3" w:rsidRDefault="007464F3" w:rsidP="00515D34">
                        <w:pPr>
                          <w:jc w:val="center"/>
                        </w:pPr>
                        <w:r>
                          <w:t>HAEC</w:t>
                        </w:r>
                      </w:p>
                    </w:txbxContent>
                  </v:textbox>
                </v:rect>
                <v:shape id="Straight Arrow Connector 22" o:spid="_x0000_s1062" type="#_x0000_t32" style="position:absolute;left:27977;top:4230;width:0;height:53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Straight Arrow Connector 23" o:spid="_x0000_s1063" type="#_x0000_t32" style="position:absolute;left:16786;top:4367;width:7061;height:52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iTHxAAAANsAAAAPAAAAZHJzL2Rvd25yZXYueG1sRI9Ba8JA&#10;FITvhf6H5RW81Y0i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G5WJMfEAAAA2wAAAA8A&#10;AAAAAAAAAAAAAAAABwIAAGRycy9kb3ducmV2LnhtbFBLBQYAAAAAAwADALcAAAD4AgAAAAA=&#10;">
                  <v:stroke endarrow="block"/>
                </v:shape>
                <v:shape id="Straight Arrow Connector 24" o:spid="_x0000_s1064" type="#_x0000_t32" style="position:absolute;left:5049;top:4367;width:13843;height:52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FcxAAAANsAAAAPAAAAZHJzL2Rvd25yZXYueG1sRI9Ba8JA&#10;FITvhf6H5RW81Y2C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AEagVzEAAAA2wAAAA8A&#10;AAAAAAAAAAAAAAAABwIAAGRycy9kb3ducmV2LnhtbFBLBQYAAAAAAwADALcAAAD4AgAAAAA=&#10;">
                  <v:stroke endarrow="block"/>
                </v:shape>
                <v:shape id="Straight Arrow Connector 25" o:spid="_x0000_s1065" type="#_x0000_t32" style="position:absolute;left:32345;top:4367;width:8413;height:521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JwQAAANsAAAAPAAAAZHJzL2Rvd25yZXYueG1sRI9Pi8Iw&#10;FMTvwn6H8Bb2pukKK1KNosKCeFn8A3p8NM822LyUJjb1228EweMwM79h5sve1qKj1hvHCr5HGQji&#10;wmnDpYLT8Xc4BeEDssbaMSl4kIfl4mMwx1y7yHvqDqEUCcI+RwVVCE0upS8qsuhHriFO3tW1FkOS&#10;bSl1izHBbS3HWTaRFg2nhQob2lRU3A53q8DEP9M1201c784XryOZx48zSn199qsZiEB9eIdf7a1W&#10;MJ7A80v6AXLxDwAA//8DAFBLAQItABQABgAIAAAAIQDb4fbL7gAAAIUBAAATAAAAAAAAAAAAAAAA&#10;AAAAAABbQ29udGVudF9UeXBlc10ueG1sUEsBAi0AFAAGAAgAAAAhAFr0LFu/AAAAFQEAAAsAAAAA&#10;AAAAAAAAAAAAHwEAAF9yZWxzLy5yZWxzUEsBAi0AFAAGAAgAAAAhAJmz5wnBAAAA2wAAAA8AAAAA&#10;AAAAAAAAAAAABwIAAGRycy9kb3ducmV2LnhtbFBLBQYAAAAAAwADALcAAAD1AgAAAAA=&#10;">
                  <v:stroke endarrow="block"/>
                </v:shape>
                <v:shape id="Straight Arrow Connector 26" o:spid="_x0000_s1066" type="#_x0000_t32" style="position:absolute;left:37258;top:4367;width:15145;height:521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KSwwAAANsAAAAPAAAAZHJzL2Rvd25yZXYueG1sRI9PawIx&#10;FMTvBb9DeEJv3WyFWlmNUoWC9FL8A3p8bJ67wc3Lsomb9ds3gtDjMDO/YRarwTaip84bxwresxwE&#10;cem04UrB8fD9NgPhA7LGxjEpuJOH1XL0ssBCu8g76vehEgnCvkAFdQhtIaUva7LoM9cSJ+/iOosh&#10;ya6SusOY4LaRkzyfSouG00KNLW1qKq/7m1Vg4q/p2+0mrn9OZ68jmfuHM0q9joevOYhAQ/gPP9tb&#10;rWDyCY8v6QfI5R8AAAD//wMAUEsBAi0AFAAGAAgAAAAhANvh9svuAAAAhQEAABMAAAAAAAAAAAAA&#10;AAAAAAAAAFtDb250ZW50X1R5cGVzXS54bWxQSwECLQAUAAYACAAAACEAWvQsW78AAAAVAQAACwAA&#10;AAAAAAAAAAAAAAAfAQAAX3JlbHMvLnJlbHNQSwECLQAUAAYACAAAACEA9v9CksMAAADbAAAADwAA&#10;AAAAAAAAAAAAAAAHAgAAZHJzL2Rvd25yZXYueG1sUEsFBgAAAAADAAMAtwAAAPcCAAAAAA==&#10;">
                  <v:stroke endarrow="block"/>
                </v:shape>
              </v:group>
            </w:pict>
          </mc:Fallback>
        </mc:AlternateContent>
      </w:r>
      <w:r w:rsidR="00515D34">
        <w:rPr>
          <w:b/>
        </w:rPr>
        <w:t>2.3</w:t>
      </w:r>
      <w:r w:rsidR="00515D34">
        <w:rPr>
          <w:b/>
        </w:rPr>
        <w:tab/>
        <w:t xml:space="preserve"> </w:t>
      </w:r>
      <w:proofErr w:type="spellStart"/>
      <w:r w:rsidR="00515D34">
        <w:rPr>
          <w:b/>
        </w:rPr>
        <w:t>Kerangka</w:t>
      </w:r>
      <w:proofErr w:type="spellEnd"/>
      <w:r w:rsidR="00515D34">
        <w:rPr>
          <w:b/>
        </w:rPr>
        <w:t xml:space="preserve"> Teori</w:t>
      </w:r>
    </w:p>
    <w:p w14:paraId="774EC375" w14:textId="10C8CF7D" w:rsidR="00515D34" w:rsidRDefault="00515D34" w:rsidP="00515D34">
      <w:pPr>
        <w:pStyle w:val="ListParagraph"/>
        <w:spacing w:after="0" w:line="480" w:lineRule="auto"/>
        <w:ind w:left="1080"/>
        <w:jc w:val="both"/>
        <w:rPr>
          <w:rFonts w:ascii="Times New Roman" w:hAnsi="Times New Roman"/>
          <w:sz w:val="24"/>
          <w:szCs w:val="24"/>
          <w:lang w:val="en-US"/>
        </w:rPr>
      </w:pPr>
      <w:r>
        <w:rPr>
          <w:rFonts w:ascii="Times New Roman" w:hAnsi="Times New Roman"/>
          <w:sz w:val="24"/>
          <w:szCs w:val="24"/>
        </w:rPr>
        <w:tab/>
      </w:r>
    </w:p>
    <w:p w14:paraId="23AD51D9" w14:textId="17F7F786" w:rsidR="00515D34" w:rsidRDefault="00515D34" w:rsidP="00515D34">
      <w:pPr>
        <w:spacing w:line="480" w:lineRule="auto"/>
        <w:contextualSpacing/>
        <w:jc w:val="both"/>
      </w:pPr>
    </w:p>
    <w:p w14:paraId="4B29AC5A" w14:textId="0D5AB514" w:rsidR="00515D34" w:rsidRDefault="00515D34" w:rsidP="00515D34">
      <w:pPr>
        <w:spacing w:line="480" w:lineRule="auto"/>
        <w:contextualSpacing/>
        <w:jc w:val="both"/>
      </w:pPr>
    </w:p>
    <w:p w14:paraId="18C5CD38" w14:textId="77777777" w:rsidR="00515D34" w:rsidRDefault="00515D34" w:rsidP="00515D34">
      <w:pPr>
        <w:spacing w:line="480" w:lineRule="auto"/>
        <w:contextualSpacing/>
        <w:jc w:val="both"/>
      </w:pPr>
    </w:p>
    <w:p w14:paraId="775E8C9F" w14:textId="77B1FFFD" w:rsidR="00515D34" w:rsidRDefault="00515D34" w:rsidP="00515D34">
      <w:pPr>
        <w:spacing w:line="480" w:lineRule="auto"/>
        <w:contextualSpacing/>
        <w:jc w:val="both"/>
      </w:pPr>
    </w:p>
    <w:p w14:paraId="0145A135" w14:textId="4A4C04CD" w:rsidR="00515D34" w:rsidRDefault="00515D34" w:rsidP="00515D34">
      <w:pPr>
        <w:spacing w:line="480" w:lineRule="auto"/>
        <w:contextualSpacing/>
        <w:jc w:val="both"/>
      </w:pPr>
    </w:p>
    <w:p w14:paraId="674621E1" w14:textId="7AA8C16B" w:rsidR="00515D34" w:rsidRDefault="00515D34" w:rsidP="00515D34">
      <w:pPr>
        <w:spacing w:line="480" w:lineRule="auto"/>
        <w:contextualSpacing/>
        <w:jc w:val="both"/>
      </w:pPr>
    </w:p>
    <w:p w14:paraId="088E945A" w14:textId="7130FE77" w:rsidR="00515D34" w:rsidRDefault="00515D34" w:rsidP="00515D34">
      <w:pPr>
        <w:spacing w:line="480" w:lineRule="auto"/>
        <w:contextualSpacing/>
        <w:jc w:val="both"/>
      </w:pPr>
      <w:r>
        <w:rPr>
          <w:noProof/>
        </w:rPr>
        <w:drawing>
          <wp:inline distT="0" distB="0" distL="0" distR="0" wp14:anchorId="658804A4" wp14:editId="6E682BF5">
            <wp:extent cx="1868805" cy="361950"/>
            <wp:effectExtent l="19050" t="0" r="0" b="0"/>
            <wp:docPr id="1083"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Picture 24"/>
                    <pic:cNvPicPr/>
                  </pic:nvPicPr>
                  <pic:blipFill>
                    <a:blip r:embed="rId21" cstate="print"/>
                    <a:srcRect/>
                    <a:stretch/>
                  </pic:blipFill>
                  <pic:spPr>
                    <a:xfrm>
                      <a:off x="0" y="0"/>
                      <a:ext cx="1868805" cy="361950"/>
                    </a:xfrm>
                    <a:prstGeom prst="rect">
                      <a:avLst/>
                    </a:prstGeom>
                    <a:ln>
                      <a:noFill/>
                    </a:ln>
                  </pic:spPr>
                </pic:pic>
              </a:graphicData>
            </a:graphic>
          </wp:inline>
        </w:drawing>
      </w:r>
      <w:r>
        <w:rPr>
          <w:noProof/>
        </w:rPr>
        <w:drawing>
          <wp:inline distT="0" distB="0" distL="0" distR="0" wp14:anchorId="26D03E75" wp14:editId="2D6B4EB7">
            <wp:extent cx="1758315" cy="361950"/>
            <wp:effectExtent l="19050" t="0" r="0" b="0"/>
            <wp:docPr id="1084"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21"/>
                    <pic:cNvPicPr/>
                  </pic:nvPicPr>
                  <pic:blipFill>
                    <a:blip r:embed="rId22" cstate="print"/>
                    <a:srcRect/>
                    <a:stretch/>
                  </pic:blipFill>
                  <pic:spPr>
                    <a:xfrm>
                      <a:off x="0" y="0"/>
                      <a:ext cx="1758315" cy="361950"/>
                    </a:xfrm>
                    <a:prstGeom prst="rect">
                      <a:avLst/>
                    </a:prstGeom>
                    <a:ln>
                      <a:noFill/>
                    </a:ln>
                  </pic:spPr>
                </pic:pic>
              </a:graphicData>
            </a:graphic>
          </wp:inline>
        </w:drawing>
      </w:r>
      <w:r>
        <w:rPr>
          <w:noProof/>
        </w:rPr>
        <w:drawing>
          <wp:inline distT="0" distB="0" distL="0" distR="0" wp14:anchorId="6C110206" wp14:editId="08B78DF0">
            <wp:extent cx="1577340" cy="361950"/>
            <wp:effectExtent l="19050" t="0" r="3810" b="0"/>
            <wp:docPr id="1085" name="Pictur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Picture 58"/>
                    <pic:cNvPicPr/>
                  </pic:nvPicPr>
                  <pic:blipFill>
                    <a:blip r:embed="rId23" cstate="print"/>
                    <a:srcRect/>
                    <a:stretch/>
                  </pic:blipFill>
                  <pic:spPr>
                    <a:xfrm>
                      <a:off x="0" y="0"/>
                      <a:ext cx="1577340" cy="361950"/>
                    </a:xfrm>
                    <a:prstGeom prst="rect">
                      <a:avLst/>
                    </a:prstGeom>
                    <a:ln>
                      <a:noFill/>
                    </a:ln>
                  </pic:spPr>
                </pic:pic>
              </a:graphicData>
            </a:graphic>
          </wp:inline>
        </w:drawing>
      </w:r>
    </w:p>
    <w:p w14:paraId="60DDF6F1" w14:textId="4BA38A65" w:rsidR="00515D34" w:rsidRDefault="0034306B" w:rsidP="00515D34">
      <w:pPr>
        <w:spacing w:line="480" w:lineRule="auto"/>
        <w:contextualSpacing/>
        <w:jc w:val="both"/>
      </w:pPr>
      <w:r>
        <w:rPr>
          <w:noProof/>
        </w:rPr>
        <mc:AlternateContent>
          <mc:Choice Requires="wps">
            <w:drawing>
              <wp:anchor distT="0" distB="0" distL="0" distR="0" simplePos="0" relativeHeight="251660800" behindDoc="0" locked="0" layoutInCell="1" allowOverlap="1" wp14:anchorId="5C6CD8B9" wp14:editId="1A54A68B">
                <wp:simplePos x="0" y="0"/>
                <wp:positionH relativeFrom="column">
                  <wp:posOffset>2724785</wp:posOffset>
                </wp:positionH>
                <wp:positionV relativeFrom="paragraph">
                  <wp:posOffset>370205</wp:posOffset>
                </wp:positionV>
                <wp:extent cx="45719" cy="209550"/>
                <wp:effectExtent l="57150" t="0" r="50165" b="57150"/>
                <wp:wrapNone/>
                <wp:docPr id="1089" name="10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5719" cy="209550"/>
                        </a:xfrm>
                        <a:prstGeom prst="straightConnector1">
                          <a:avLst/>
                        </a:prstGeom>
                        <a:ln w="9525" cap="flat" cmpd="sng">
                          <a:solidFill>
                            <a:srgbClr val="000000"/>
                          </a:solidFill>
                          <a:prstDash val="solid"/>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7D939E60" id="1067" o:spid="_x0000_s1026" type="#_x0000_t32" style="position:absolute;margin-left:214.55pt;margin-top:29.15pt;width:3.6pt;height:16.5pt;flip:x;z-index:2516608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8SH2AEAAKMDAAAOAAAAZHJzL2Uyb0RvYy54bWysU8uOEzEQvCPxD5bvZJKIABllsoeEhcMK&#10;Vlr4gI4fMxZ+qe3NJH9P2xMlLIgLYg6W292urq4pb+5OzrKjwmSC7/hiNudMeRGk8X3Hv3+7f/OB&#10;s5TBS7DBq46fVeJ329evNmNs1TIMwUqFjEB8asfY8SHn2DZNEoNykGYhKk9JHdBBphD7RiKMhO5s&#10;s5zP3zVjQBkxCJUSne6nJN9WfK2VyF+1Tioz23HiluuKdT2UtdluoO0R4mDEhQb8AwsHxlPTK9Qe&#10;MrBnNH9AOSMwpKDzTATXBK2NUHUGmmYx/22apwGiqrOQOCleZUr/D1Z8Oe78Ixbq4uSf4kMQPxKJ&#10;0owxtddkCVKcyk4aHdPWxM/0v+vMNAU7VUnPV0nVKTNBh29X7xdrzgRllvP1alUVb6AtKKVpxJQ/&#10;qeBY2XQ8ZQTTD3kXvKd/F3DqAMeHlAur24Vy2Xo2dny9Wq6oA5B7tIVMWxclQfm+skvBGnlvrC03&#10;EvaHnUV2hOKH+hULEO6LskJmD2mY6mpqcgqGZy+rZwYF8qOXLJ8j2dqTuXkh45TkzCp6C2VXKzMY&#10;e6vMaMD39i/VRMT6i/qT4EX6Q5DnRyw8S0ROqIwvri1W+zWuVbe3tf0JAAD//wMAUEsDBBQABgAI&#10;AAAAIQAL3jGc4QAAAAkBAAAPAAAAZHJzL2Rvd25yZXYueG1sTI9NT8MwDIbvSPyHyEhcEEs/tqnr&#10;6k4IGJzQRNnuWRvaao1TNdnW/nvMCW62/Oj182ab0XTiogfXWkIIZwEITaWtWqoR9l/bxwSE84oq&#10;1VnSCJN2sMlvbzKVVvZKn/pS+FpwCLlUITTe96mUrmy0UW5me018+7aDUZ7XoZbVoK4cbjoZBcFS&#10;GtUSf2hUr58bXZ6Ks0F4KXaL7eFhP0ZT+f5RvCWnHU2viPd349MahNej/4PhV5/VIWenoz1T5USH&#10;MI9WIaMIiyQGwcA8XvJwRFiFMcg8k/8b5D8AAAD//wMAUEsBAi0AFAAGAAgAAAAhALaDOJL+AAAA&#10;4QEAABMAAAAAAAAAAAAAAAAAAAAAAFtDb250ZW50X1R5cGVzXS54bWxQSwECLQAUAAYACAAAACEA&#10;OP0h/9YAAACUAQAACwAAAAAAAAAAAAAAAAAvAQAAX3JlbHMvLnJlbHNQSwECLQAUAAYACAAAACEA&#10;lCvEh9gBAACjAwAADgAAAAAAAAAAAAAAAAAuAgAAZHJzL2Uyb0RvYy54bWxQSwECLQAUAAYACAAA&#10;ACEAC94xnOEAAAAJAQAADwAAAAAAAAAAAAAAAAAyBAAAZHJzL2Rvd25yZXYueG1sUEsFBgAAAAAE&#10;AAQA8wAAAEAFAAAAAA==&#10;">
                <v:stroke endarrow="block"/>
                <o:lock v:ext="edit" shapetype="f"/>
              </v:shape>
            </w:pict>
          </mc:Fallback>
        </mc:AlternateContent>
      </w:r>
      <w:r w:rsidR="00515D34">
        <w:rPr>
          <w:noProof/>
        </w:rPr>
        <w:drawing>
          <wp:inline distT="0" distB="0" distL="0" distR="0" wp14:anchorId="641DECFC" wp14:editId="5C6C1383">
            <wp:extent cx="1035050" cy="361950"/>
            <wp:effectExtent l="19050" t="0" r="0" b="0"/>
            <wp:docPr id="1086" name="Pictur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Picture 61"/>
                    <pic:cNvPicPr/>
                  </pic:nvPicPr>
                  <pic:blipFill>
                    <a:blip r:embed="rId24" cstate="print"/>
                    <a:srcRect/>
                    <a:stretch/>
                  </pic:blipFill>
                  <pic:spPr>
                    <a:xfrm>
                      <a:off x="0" y="0"/>
                      <a:ext cx="1035050" cy="361950"/>
                    </a:xfrm>
                    <a:prstGeom prst="rect">
                      <a:avLst/>
                    </a:prstGeom>
                    <a:ln>
                      <a:noFill/>
                    </a:ln>
                  </pic:spPr>
                </pic:pic>
              </a:graphicData>
            </a:graphic>
          </wp:inline>
        </w:drawing>
      </w:r>
      <w:r w:rsidR="00515D34">
        <w:rPr>
          <w:noProof/>
        </w:rPr>
        <w:drawing>
          <wp:inline distT="0" distB="0" distL="0" distR="0" wp14:anchorId="4B582528" wp14:editId="42C56840">
            <wp:extent cx="2672715" cy="361950"/>
            <wp:effectExtent l="19050" t="0" r="0" b="0"/>
            <wp:docPr id="1087" name="Pictur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Picture 62"/>
                    <pic:cNvPicPr/>
                  </pic:nvPicPr>
                  <pic:blipFill>
                    <a:blip r:embed="rId25" cstate="print"/>
                    <a:srcRect/>
                    <a:stretch/>
                  </pic:blipFill>
                  <pic:spPr>
                    <a:xfrm>
                      <a:off x="0" y="0"/>
                      <a:ext cx="2672715" cy="361950"/>
                    </a:xfrm>
                    <a:prstGeom prst="rect">
                      <a:avLst/>
                    </a:prstGeom>
                    <a:ln>
                      <a:noFill/>
                    </a:ln>
                  </pic:spPr>
                </pic:pic>
              </a:graphicData>
            </a:graphic>
          </wp:inline>
        </w:drawing>
      </w:r>
      <w:r w:rsidR="00515D34">
        <w:rPr>
          <w:noProof/>
        </w:rPr>
        <w:drawing>
          <wp:inline distT="0" distB="0" distL="0" distR="0" wp14:anchorId="12FF9965" wp14:editId="2A3D3246">
            <wp:extent cx="1497330" cy="361950"/>
            <wp:effectExtent l="19050" t="0" r="7620" b="0"/>
            <wp:docPr id="1088" name="Pictur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Picture 63"/>
                    <pic:cNvPicPr/>
                  </pic:nvPicPr>
                  <pic:blipFill>
                    <a:blip r:embed="rId26" cstate="print"/>
                    <a:srcRect/>
                    <a:stretch/>
                  </pic:blipFill>
                  <pic:spPr>
                    <a:xfrm>
                      <a:off x="0" y="0"/>
                      <a:ext cx="1497330" cy="361950"/>
                    </a:xfrm>
                    <a:prstGeom prst="rect">
                      <a:avLst/>
                    </a:prstGeom>
                    <a:ln>
                      <a:noFill/>
                    </a:ln>
                  </pic:spPr>
                </pic:pic>
              </a:graphicData>
            </a:graphic>
          </wp:inline>
        </w:drawing>
      </w:r>
    </w:p>
    <w:p w14:paraId="3E5768DF" w14:textId="508A716D" w:rsidR="00515D34" w:rsidRDefault="00515D34" w:rsidP="00515D34">
      <w:pPr>
        <w:spacing w:line="480" w:lineRule="auto"/>
        <w:contextualSpacing/>
        <w:jc w:val="both"/>
      </w:pPr>
    </w:p>
    <w:p w14:paraId="3A5F0D60" w14:textId="33F15055" w:rsidR="00515D34" w:rsidRDefault="00515D34" w:rsidP="00515D34">
      <w:pPr>
        <w:spacing w:line="480" w:lineRule="auto"/>
        <w:contextualSpacing/>
        <w:jc w:val="both"/>
      </w:pPr>
    </w:p>
    <w:p w14:paraId="6B90F7F6" w14:textId="5B122763" w:rsidR="00515D34" w:rsidRDefault="00515D34" w:rsidP="00515D34">
      <w:pPr>
        <w:spacing w:line="480" w:lineRule="auto"/>
        <w:contextualSpacing/>
        <w:jc w:val="both"/>
      </w:pPr>
    </w:p>
    <w:p w14:paraId="33857B46" w14:textId="543FF7E7" w:rsidR="00515D34" w:rsidRDefault="00515D34" w:rsidP="00515D34">
      <w:pPr>
        <w:spacing w:line="480" w:lineRule="auto"/>
        <w:contextualSpacing/>
        <w:jc w:val="both"/>
      </w:pPr>
    </w:p>
    <w:p w14:paraId="22D6FD48" w14:textId="67B9A9C6" w:rsidR="00515D34" w:rsidRDefault="00515D34" w:rsidP="00515D34">
      <w:pPr>
        <w:spacing w:line="480" w:lineRule="auto"/>
        <w:contextualSpacing/>
        <w:jc w:val="both"/>
      </w:pPr>
    </w:p>
    <w:p w14:paraId="2CBF6642" w14:textId="63E3AF81" w:rsidR="00515D34" w:rsidRDefault="00515D34" w:rsidP="00515D34">
      <w:pPr>
        <w:spacing w:line="480" w:lineRule="auto"/>
        <w:contextualSpacing/>
        <w:jc w:val="both"/>
      </w:pPr>
    </w:p>
    <w:p w14:paraId="45C2C72C" w14:textId="330CAD3F" w:rsidR="00515D34" w:rsidRDefault="00515D34" w:rsidP="00515D34">
      <w:pPr>
        <w:pStyle w:val="ListParagraph"/>
        <w:spacing w:after="0" w:line="480" w:lineRule="auto"/>
        <w:ind w:left="0"/>
        <w:jc w:val="both"/>
        <w:rPr>
          <w:rFonts w:ascii="Times New Roman" w:hAnsi="Times New Roman"/>
          <w:sz w:val="24"/>
          <w:szCs w:val="24"/>
        </w:rPr>
      </w:pPr>
    </w:p>
    <w:p w14:paraId="06A164BB" w14:textId="77777777" w:rsidR="0034306B" w:rsidRDefault="0034306B" w:rsidP="0018240C">
      <w:pPr>
        <w:pStyle w:val="ListParagraph"/>
        <w:spacing w:after="0" w:line="480" w:lineRule="auto"/>
        <w:ind w:left="0"/>
        <w:jc w:val="center"/>
        <w:rPr>
          <w:rFonts w:ascii="Times New Roman" w:hAnsi="Times New Roman"/>
          <w:sz w:val="24"/>
          <w:szCs w:val="24"/>
        </w:rPr>
      </w:pPr>
    </w:p>
    <w:p w14:paraId="7E6D29D8" w14:textId="68C7503E" w:rsidR="0034306B" w:rsidRDefault="0034306B" w:rsidP="0018240C">
      <w:pPr>
        <w:pStyle w:val="ListParagraph"/>
        <w:spacing w:after="0" w:line="480" w:lineRule="auto"/>
        <w:ind w:left="0"/>
        <w:jc w:val="center"/>
        <w:rPr>
          <w:rFonts w:ascii="Times New Roman" w:hAnsi="Times New Roman"/>
          <w:sz w:val="24"/>
          <w:szCs w:val="24"/>
        </w:rPr>
      </w:pPr>
    </w:p>
    <w:p w14:paraId="282873E3" w14:textId="3A3A85E8" w:rsidR="0034306B" w:rsidRDefault="0034306B" w:rsidP="0018240C">
      <w:pPr>
        <w:pStyle w:val="ListParagraph"/>
        <w:spacing w:after="0" w:line="480" w:lineRule="auto"/>
        <w:ind w:left="0"/>
        <w:jc w:val="center"/>
        <w:rPr>
          <w:rFonts w:ascii="Times New Roman" w:hAnsi="Times New Roman"/>
          <w:sz w:val="24"/>
          <w:szCs w:val="24"/>
        </w:rPr>
      </w:pPr>
    </w:p>
    <w:p w14:paraId="5C5FAA9D" w14:textId="3CEB40F9" w:rsidR="00515D34" w:rsidRDefault="0018240C" w:rsidP="0018240C">
      <w:pPr>
        <w:pStyle w:val="ListParagraph"/>
        <w:spacing w:after="0" w:line="480" w:lineRule="auto"/>
        <w:ind w:left="0"/>
        <w:jc w:val="center"/>
        <w:rPr>
          <w:rFonts w:ascii="Times New Roman" w:hAnsi="Times New Roman"/>
          <w:sz w:val="24"/>
          <w:szCs w:val="24"/>
        </w:rPr>
      </w:pPr>
      <w:r>
        <w:rPr>
          <w:rFonts w:ascii="Times New Roman" w:hAnsi="Times New Roman"/>
          <w:sz w:val="24"/>
          <w:szCs w:val="24"/>
        </w:rPr>
        <w:t>Gambar 8 Kerangka Teori</w:t>
      </w:r>
    </w:p>
    <w:p w14:paraId="19780A9C" w14:textId="77777777" w:rsidR="009158A8" w:rsidRDefault="009158A8" w:rsidP="00515D34">
      <w:pPr>
        <w:pStyle w:val="ListParagraph"/>
        <w:spacing w:after="0" w:line="480" w:lineRule="auto"/>
        <w:ind w:left="0"/>
        <w:jc w:val="both"/>
        <w:rPr>
          <w:rFonts w:ascii="Times New Roman" w:hAnsi="Times New Roman"/>
          <w:sz w:val="24"/>
          <w:szCs w:val="24"/>
        </w:rPr>
      </w:pPr>
    </w:p>
    <w:p w14:paraId="685FCF1C" w14:textId="539A8C92" w:rsidR="009158A8" w:rsidRDefault="009158A8" w:rsidP="00515D34">
      <w:pPr>
        <w:pStyle w:val="ListParagraph"/>
        <w:spacing w:after="0" w:line="480" w:lineRule="auto"/>
        <w:ind w:left="0"/>
        <w:jc w:val="both"/>
        <w:rPr>
          <w:rFonts w:ascii="Times New Roman" w:hAnsi="Times New Roman"/>
          <w:sz w:val="24"/>
          <w:szCs w:val="24"/>
        </w:rPr>
      </w:pPr>
    </w:p>
    <w:p w14:paraId="5D213BC0" w14:textId="2023A015" w:rsidR="00515D34" w:rsidRDefault="00515D34" w:rsidP="00515D34"/>
    <w:p w14:paraId="13FCA7F4" w14:textId="77777777" w:rsidR="0034306B" w:rsidRDefault="0034306B" w:rsidP="00515D34"/>
    <w:p w14:paraId="1DE441A2" w14:textId="77777777" w:rsidR="0034306B" w:rsidRDefault="0034306B" w:rsidP="00515D34"/>
    <w:p w14:paraId="72030A3A" w14:textId="77777777" w:rsidR="0034306B" w:rsidRDefault="0034306B" w:rsidP="00515D34"/>
    <w:p w14:paraId="5EBC4786" w14:textId="77777777" w:rsidR="0034306B" w:rsidRDefault="0034306B" w:rsidP="00515D34"/>
    <w:p w14:paraId="3647E25E" w14:textId="77777777" w:rsidR="0034306B" w:rsidRDefault="0034306B" w:rsidP="00515D34"/>
    <w:p w14:paraId="3F02A023" w14:textId="77777777" w:rsidR="0034306B" w:rsidRDefault="0034306B" w:rsidP="00515D34"/>
    <w:p w14:paraId="6A9F63CE" w14:textId="5254480E" w:rsidR="0034306B" w:rsidRDefault="0034306B" w:rsidP="00515D34"/>
    <w:p w14:paraId="3C45DB76" w14:textId="77777777" w:rsidR="0034306B" w:rsidRDefault="0034306B" w:rsidP="00515D34"/>
    <w:p w14:paraId="4875C6BC" w14:textId="77777777" w:rsidR="0034306B" w:rsidRDefault="0034306B" w:rsidP="00515D34"/>
    <w:p w14:paraId="2304E30F" w14:textId="77777777" w:rsidR="0034306B" w:rsidRDefault="0034306B" w:rsidP="00515D34"/>
    <w:p w14:paraId="22615375" w14:textId="77777777" w:rsidR="0034306B" w:rsidRDefault="0034306B" w:rsidP="00515D34"/>
    <w:p w14:paraId="3989B2DF" w14:textId="77777777" w:rsidR="0034306B" w:rsidRDefault="0034306B" w:rsidP="00515D34"/>
    <w:p w14:paraId="7B0884F8" w14:textId="77777777" w:rsidR="0034306B" w:rsidRDefault="0034306B" w:rsidP="00515D34"/>
    <w:p w14:paraId="4DDF1949" w14:textId="77777777" w:rsidR="0034306B" w:rsidRDefault="0034306B" w:rsidP="00515D34"/>
    <w:p w14:paraId="7DF2A037" w14:textId="77777777" w:rsidR="0034306B" w:rsidRDefault="0034306B" w:rsidP="00515D34"/>
    <w:p w14:paraId="7D9EEE4F" w14:textId="77777777" w:rsidR="0034306B" w:rsidRDefault="0034306B" w:rsidP="00515D34"/>
    <w:p w14:paraId="2E9D130A" w14:textId="77777777" w:rsidR="0034306B" w:rsidRDefault="0034306B" w:rsidP="00515D34"/>
    <w:p w14:paraId="5EFE121C" w14:textId="77777777" w:rsidR="00515D34" w:rsidRDefault="00515D34" w:rsidP="00515D34">
      <w:pPr>
        <w:rPr>
          <w:b/>
        </w:rPr>
      </w:pPr>
      <w:r>
        <w:rPr>
          <w:b/>
        </w:rPr>
        <w:t xml:space="preserve">2.4       </w:t>
      </w:r>
      <w:proofErr w:type="spellStart"/>
      <w:r>
        <w:rPr>
          <w:b/>
        </w:rPr>
        <w:t>Kerangka</w:t>
      </w:r>
      <w:proofErr w:type="spellEnd"/>
      <w:r>
        <w:rPr>
          <w:b/>
        </w:rPr>
        <w:t xml:space="preserve"> </w:t>
      </w:r>
      <w:proofErr w:type="spellStart"/>
      <w:r>
        <w:rPr>
          <w:b/>
        </w:rPr>
        <w:t>Konsep</w:t>
      </w:r>
      <w:proofErr w:type="spellEnd"/>
      <w:r>
        <w:rPr>
          <w:b/>
        </w:rPr>
        <w:tab/>
      </w:r>
    </w:p>
    <w:p w14:paraId="5409A273" w14:textId="0B988FB0" w:rsidR="00515D34" w:rsidRDefault="009158A8" w:rsidP="00515D34">
      <w:pPr>
        <w:pStyle w:val="BodyText"/>
        <w:spacing w:line="480" w:lineRule="auto"/>
        <w:ind w:firstLine="720"/>
        <w:jc w:val="both"/>
        <w:rPr>
          <w:rFonts w:ascii="Times New Roman" w:hAnsi="Times New Roman" w:cs="Times New Roman"/>
        </w:rPr>
      </w:pPr>
      <w:r>
        <w:rPr>
          <w:rFonts w:ascii="Times New Roman" w:hAnsi="Times New Roman" w:cs="Times New Roman"/>
          <w:noProof/>
          <w:lang w:val="en-US"/>
        </w:rPr>
        <mc:AlternateContent>
          <mc:Choice Requires="wpg">
            <w:drawing>
              <wp:anchor distT="0" distB="0" distL="114300" distR="114300" simplePos="0" relativeHeight="251661824" behindDoc="0" locked="0" layoutInCell="1" allowOverlap="1" wp14:anchorId="0897BDC3" wp14:editId="521D51DD">
                <wp:simplePos x="0" y="0"/>
                <wp:positionH relativeFrom="column">
                  <wp:posOffset>-121285</wp:posOffset>
                </wp:positionH>
                <wp:positionV relativeFrom="paragraph">
                  <wp:posOffset>663128</wp:posOffset>
                </wp:positionV>
                <wp:extent cx="5366723" cy="4497838"/>
                <wp:effectExtent l="0" t="0" r="5715" b="55245"/>
                <wp:wrapNone/>
                <wp:docPr id="1136" name="Group 1136"/>
                <wp:cNvGraphicFramePr/>
                <a:graphic xmlns:a="http://schemas.openxmlformats.org/drawingml/2006/main">
                  <a:graphicData uri="http://schemas.microsoft.com/office/word/2010/wordprocessingGroup">
                    <wpg:wgp>
                      <wpg:cNvGrpSpPr/>
                      <wpg:grpSpPr>
                        <a:xfrm>
                          <a:off x="0" y="0"/>
                          <a:ext cx="5366723" cy="4497838"/>
                          <a:chOff x="0" y="0"/>
                          <a:chExt cx="5366723" cy="4497838"/>
                        </a:xfrm>
                      </wpg:grpSpPr>
                      <wpg:grpSp>
                        <wpg:cNvPr id="1135" name="Group 1135"/>
                        <wpg:cNvGrpSpPr/>
                        <wpg:grpSpPr>
                          <a:xfrm>
                            <a:off x="0" y="0"/>
                            <a:ext cx="5366723" cy="2618740"/>
                            <a:chOff x="0" y="0"/>
                            <a:chExt cx="5366723" cy="2618740"/>
                          </a:xfrm>
                        </wpg:grpSpPr>
                        <wpg:grpSp>
                          <wpg:cNvPr id="1134" name="Group 1134"/>
                          <wpg:cNvGrpSpPr/>
                          <wpg:grpSpPr>
                            <a:xfrm>
                              <a:off x="0" y="0"/>
                              <a:ext cx="3170481" cy="2618740"/>
                              <a:chOff x="0" y="0"/>
                              <a:chExt cx="3170481" cy="2618740"/>
                            </a:xfrm>
                          </wpg:grpSpPr>
                          <wpg:grpSp>
                            <wpg:cNvPr id="1107" name="Group 38"/>
                            <wpg:cNvGrpSpPr>
                              <a:grpSpLocks/>
                            </wpg:cNvGrpSpPr>
                            <wpg:grpSpPr>
                              <a:xfrm>
                                <a:off x="0" y="329610"/>
                                <a:ext cx="1513204" cy="2018665"/>
                                <a:chOff x="2083" y="779"/>
                                <a:chExt cx="2383" cy="3179"/>
                              </a:xfrm>
                            </wpg:grpSpPr>
                            <pic:pic xmlns:pic="http://schemas.openxmlformats.org/drawingml/2006/picture">
                              <pic:nvPicPr>
                                <pic:cNvPr id="1064" name="Image"/>
                                <pic:cNvPicPr/>
                              </pic:nvPicPr>
                              <pic:blipFill>
                                <a:blip r:embed="rId27" cstate="print"/>
                                <a:srcRect/>
                                <a:stretch/>
                              </pic:blipFill>
                              <pic:spPr>
                                <a:xfrm>
                                  <a:off x="2082" y="779"/>
                                  <a:ext cx="2383" cy="3179"/>
                                </a:xfrm>
                                <a:prstGeom prst="rect">
                                  <a:avLst/>
                                </a:prstGeom>
                              </pic:spPr>
                            </pic:pic>
                            <wps:wsp>
                              <wps:cNvPr id="1065" name="Freeform 1065"/>
                              <wps:cNvSpPr/>
                              <wps:spPr>
                                <a:xfrm>
                                  <a:off x="2205" y="902"/>
                                  <a:ext cx="2145" cy="2940"/>
                                </a:xfrm>
                                <a:custGeom>
                                  <a:avLst/>
                                  <a:gdLst/>
                                  <a:ahLst/>
                                  <a:cxnLst/>
                                  <a:rect l="l" t="t" r="r" b="b"/>
                                  <a:pathLst>
                                    <a:path w="2145" h="2940">
                                      <a:moveTo>
                                        <a:pt x="0" y="357"/>
                                      </a:moveTo>
                                      <a:lnTo>
                                        <a:pt x="7" y="285"/>
                                      </a:lnTo>
                                      <a:lnTo>
                                        <a:pt x="28" y="218"/>
                                      </a:lnTo>
                                      <a:lnTo>
                                        <a:pt x="61" y="158"/>
                                      </a:lnTo>
                                      <a:lnTo>
                                        <a:pt x="105" y="105"/>
                                      </a:lnTo>
                                      <a:lnTo>
                                        <a:pt x="158" y="61"/>
                                      </a:lnTo>
                                      <a:lnTo>
                                        <a:pt x="218" y="28"/>
                                      </a:lnTo>
                                      <a:lnTo>
                                        <a:pt x="286" y="7"/>
                                      </a:lnTo>
                                      <a:lnTo>
                                        <a:pt x="358" y="0"/>
                                      </a:lnTo>
                                      <a:lnTo>
                                        <a:pt x="1787" y="0"/>
                                      </a:lnTo>
                                      <a:lnTo>
                                        <a:pt x="1859" y="7"/>
                                      </a:lnTo>
                                      <a:lnTo>
                                        <a:pt x="1927" y="28"/>
                                      </a:lnTo>
                                      <a:lnTo>
                                        <a:pt x="1987" y="61"/>
                                      </a:lnTo>
                                      <a:lnTo>
                                        <a:pt x="2040" y="105"/>
                                      </a:lnTo>
                                      <a:lnTo>
                                        <a:pt x="2084" y="158"/>
                                      </a:lnTo>
                                      <a:lnTo>
                                        <a:pt x="2117" y="218"/>
                                      </a:lnTo>
                                      <a:lnTo>
                                        <a:pt x="2138" y="285"/>
                                      </a:lnTo>
                                      <a:lnTo>
                                        <a:pt x="2145" y="357"/>
                                      </a:lnTo>
                                      <a:lnTo>
                                        <a:pt x="2145" y="2582"/>
                                      </a:lnTo>
                                      <a:lnTo>
                                        <a:pt x="2138" y="2655"/>
                                      </a:lnTo>
                                      <a:lnTo>
                                        <a:pt x="2117" y="2722"/>
                                      </a:lnTo>
                                      <a:lnTo>
                                        <a:pt x="2084" y="2782"/>
                                      </a:lnTo>
                                      <a:lnTo>
                                        <a:pt x="2040" y="2835"/>
                                      </a:lnTo>
                                      <a:lnTo>
                                        <a:pt x="1987" y="2879"/>
                                      </a:lnTo>
                                      <a:lnTo>
                                        <a:pt x="1927" y="2912"/>
                                      </a:lnTo>
                                      <a:lnTo>
                                        <a:pt x="1859" y="2933"/>
                                      </a:lnTo>
                                      <a:lnTo>
                                        <a:pt x="1787" y="2940"/>
                                      </a:lnTo>
                                      <a:lnTo>
                                        <a:pt x="358" y="2940"/>
                                      </a:lnTo>
                                      <a:lnTo>
                                        <a:pt x="286" y="2933"/>
                                      </a:lnTo>
                                      <a:lnTo>
                                        <a:pt x="218" y="2912"/>
                                      </a:lnTo>
                                      <a:lnTo>
                                        <a:pt x="158" y="2879"/>
                                      </a:lnTo>
                                      <a:lnTo>
                                        <a:pt x="105" y="2835"/>
                                      </a:lnTo>
                                      <a:lnTo>
                                        <a:pt x="61" y="2782"/>
                                      </a:lnTo>
                                      <a:lnTo>
                                        <a:pt x="28" y="2722"/>
                                      </a:lnTo>
                                      <a:lnTo>
                                        <a:pt x="7" y="2655"/>
                                      </a:lnTo>
                                      <a:lnTo>
                                        <a:pt x="0" y="2582"/>
                                      </a:lnTo>
                                      <a:lnTo>
                                        <a:pt x="0" y="357"/>
                                      </a:lnTo>
                                      <a:close/>
                                    </a:path>
                                  </a:pathLst>
                                </a:custGeom>
                                <a:ln w="38100" cap="flat" cmpd="sng">
                                  <a:solidFill>
                                    <a:srgbClr val="2E528F"/>
                                  </a:solidFill>
                                  <a:prstDash val="solid"/>
                                  <a:round/>
                                  <a:headEnd type="none" w="med" len="med"/>
                                  <a:tailEnd type="none" w="med" len="med"/>
                                </a:ln>
                              </wps:spPr>
                              <wps:bodyPr>
                                <a:prstTxWarp prst="textNoShape">
                                  <a:avLst/>
                                </a:prstTxWarp>
                              </wps:bodyPr>
                            </wps:wsp>
                            <wps:wsp>
                              <wps:cNvPr id="1066" name="Rectangle 1066"/>
                              <wps:cNvSpPr/>
                              <wps:spPr>
                                <a:xfrm>
                                  <a:off x="2082" y="779"/>
                                  <a:ext cx="2383" cy="3179"/>
                                </a:xfrm>
                                <a:prstGeom prst="rect">
                                  <a:avLst/>
                                </a:prstGeom>
                                <a:ln>
                                  <a:noFill/>
                                </a:ln>
                              </wps:spPr>
                              <wps:txbx>
                                <w:txbxContent>
                                  <w:p w14:paraId="38BA928B" w14:textId="77777777" w:rsidR="007464F3" w:rsidRDefault="007464F3" w:rsidP="00515D34">
                                    <w:pPr>
                                      <w:rPr>
                                        <w:sz w:val="28"/>
                                      </w:rPr>
                                    </w:pPr>
                                  </w:p>
                                  <w:p w14:paraId="6894BEB4" w14:textId="77777777" w:rsidR="007464F3" w:rsidRDefault="007464F3" w:rsidP="00515D34">
                                    <w:pPr>
                                      <w:spacing w:before="248" w:line="276" w:lineRule="auto"/>
                                      <w:ind w:left="446" w:right="433" w:hanging="2"/>
                                      <w:jc w:val="center"/>
                                      <w:rPr>
                                        <w:sz w:val="26"/>
                                      </w:rPr>
                                    </w:pPr>
                                    <w:r>
                                      <w:rPr>
                                        <w:i/>
                                        <w:sz w:val="26"/>
                                      </w:rPr>
                                      <w:t xml:space="preserve">Grade </w:t>
                                    </w:r>
                                    <w:proofErr w:type="spellStart"/>
                                    <w:r>
                                      <w:rPr>
                                        <w:sz w:val="26"/>
                                      </w:rPr>
                                      <w:t>Histopatologi</w:t>
                                    </w:r>
                                    <w:proofErr w:type="spellEnd"/>
                                    <w:r>
                                      <w:rPr>
                                        <w:sz w:val="26"/>
                                      </w:rPr>
                                      <w:t xml:space="preserve"> Kolon </w:t>
                                    </w:r>
                                    <w:proofErr w:type="spellStart"/>
                                    <w:r>
                                      <w:rPr>
                                        <w:sz w:val="26"/>
                                      </w:rPr>
                                      <w:t>berdasarkan</w:t>
                                    </w:r>
                                    <w:proofErr w:type="spellEnd"/>
                                    <w:r>
                                      <w:rPr>
                                        <w:sz w:val="26"/>
                                      </w:rPr>
                                      <w:t xml:space="preserve"> </w:t>
                                    </w:r>
                                    <w:proofErr w:type="spellStart"/>
                                    <w:r>
                                      <w:rPr>
                                        <w:sz w:val="26"/>
                                      </w:rPr>
                                      <w:t>Klasifikasi</w:t>
                                    </w:r>
                                    <w:proofErr w:type="spellEnd"/>
                                    <w:r>
                                      <w:rPr>
                                        <w:sz w:val="26"/>
                                      </w:rPr>
                                      <w:t xml:space="preserve"> Teitelbaum</w:t>
                                    </w:r>
                                  </w:p>
                                  <w:p w14:paraId="2D64E1EC" w14:textId="77777777" w:rsidR="007464F3" w:rsidRDefault="007464F3" w:rsidP="00515D34">
                                    <w:pPr>
                                      <w:spacing w:before="248" w:line="276" w:lineRule="auto"/>
                                      <w:ind w:left="446" w:right="433" w:hanging="2"/>
                                      <w:jc w:val="center"/>
                                      <w:rPr>
                                        <w:sz w:val="26"/>
                                      </w:rPr>
                                    </w:pPr>
                                  </w:p>
                                </w:txbxContent>
                              </wps:txbx>
                              <wps:bodyPr vert="horz" wrap="square" lIns="0" tIns="0" rIns="0" bIns="0" anchor="t" upright="1">
                                <a:prstTxWarp prst="textNoShape">
                                  <a:avLst/>
                                </a:prstTxWarp>
                                <a:noAutofit/>
                              </wps:bodyPr>
                            </wps:wsp>
                          </wpg:grpSp>
                          <wpg:grpSp>
                            <wpg:cNvPr id="1090" name="Group 42"/>
                            <wpg:cNvGrpSpPr>
                              <a:grpSpLocks/>
                            </wpg:cNvGrpSpPr>
                            <wpg:grpSpPr>
                              <a:xfrm>
                                <a:off x="1584251" y="0"/>
                                <a:ext cx="1586230" cy="2618740"/>
                                <a:chOff x="4557" y="239"/>
                                <a:chExt cx="2384" cy="4014"/>
                              </a:xfrm>
                            </wpg:grpSpPr>
                            <wps:wsp>
                              <wps:cNvPr id="28" name="Freeform 27"/>
                              <wps:cNvSpPr/>
                              <wps:spPr>
                                <a:xfrm>
                                  <a:off x="4636" y="1729"/>
                                  <a:ext cx="570" cy="525"/>
                                </a:xfrm>
                                <a:custGeom>
                                  <a:avLst/>
                                  <a:gdLst/>
                                  <a:ahLst/>
                                  <a:cxnLst/>
                                  <a:rect l="l" t="t" r="r" b="b"/>
                                  <a:pathLst>
                                    <a:path w="570" h="525">
                                      <a:moveTo>
                                        <a:pt x="0" y="131"/>
                                      </a:moveTo>
                                      <a:lnTo>
                                        <a:pt x="307" y="131"/>
                                      </a:lnTo>
                                      <a:lnTo>
                                        <a:pt x="307" y="0"/>
                                      </a:lnTo>
                                      <a:lnTo>
                                        <a:pt x="570" y="262"/>
                                      </a:lnTo>
                                      <a:lnTo>
                                        <a:pt x="307" y="525"/>
                                      </a:lnTo>
                                      <a:lnTo>
                                        <a:pt x="307" y="394"/>
                                      </a:lnTo>
                                      <a:lnTo>
                                        <a:pt x="0" y="394"/>
                                      </a:lnTo>
                                      <a:lnTo>
                                        <a:pt x="0" y="131"/>
                                      </a:lnTo>
                                      <a:close/>
                                    </a:path>
                                  </a:pathLst>
                                </a:custGeom>
                                <a:ln w="38100" cap="flat" cmpd="sng">
                                  <a:solidFill>
                                    <a:srgbClr val="000000"/>
                                  </a:solidFill>
                                  <a:prstDash val="solid"/>
                                  <a:round/>
                                  <a:headEnd type="none" w="med" len="med"/>
                                  <a:tailEnd type="none" w="med" len="med"/>
                                </a:ln>
                              </wps:spPr>
                              <wps:bodyPr>
                                <a:prstTxWarp prst="textNoShape">
                                  <a:avLst/>
                                </a:prstTxWarp>
                              </wps:bodyPr>
                            </wps:wsp>
                            <pic:pic xmlns:pic="http://schemas.openxmlformats.org/drawingml/2006/picture">
                              <pic:nvPicPr>
                                <pic:cNvPr id="29" name="Image"/>
                                <pic:cNvPicPr/>
                              </pic:nvPicPr>
                              <pic:blipFill>
                                <a:blip r:embed="rId28" cstate="print"/>
                                <a:srcRect/>
                                <a:stretch/>
                              </pic:blipFill>
                              <pic:spPr>
                                <a:xfrm>
                                  <a:off x="5258" y="239"/>
                                  <a:ext cx="1667" cy="1183"/>
                                </a:xfrm>
                                <a:prstGeom prst="rect">
                                  <a:avLst/>
                                </a:prstGeom>
                              </pic:spPr>
                            </pic:pic>
                            <wps:wsp>
                              <wps:cNvPr id="30" name="Freeform 29"/>
                              <wps:cNvSpPr/>
                              <wps:spPr>
                                <a:xfrm>
                                  <a:off x="5384" y="363"/>
                                  <a:ext cx="1425" cy="945"/>
                                </a:xfrm>
                                <a:custGeom>
                                  <a:avLst/>
                                  <a:gdLst/>
                                  <a:ahLst/>
                                  <a:cxnLst/>
                                  <a:rect l="l" t="t" r="r" b="b"/>
                                  <a:pathLst>
                                    <a:path w="1425" h="945">
                                      <a:moveTo>
                                        <a:pt x="0" y="157"/>
                                      </a:moveTo>
                                      <a:lnTo>
                                        <a:pt x="12" y="96"/>
                                      </a:lnTo>
                                      <a:lnTo>
                                        <a:pt x="46" y="46"/>
                                      </a:lnTo>
                                      <a:lnTo>
                                        <a:pt x="96" y="12"/>
                                      </a:lnTo>
                                      <a:lnTo>
                                        <a:pt x="158" y="0"/>
                                      </a:lnTo>
                                      <a:lnTo>
                                        <a:pt x="1267" y="0"/>
                                      </a:lnTo>
                                      <a:lnTo>
                                        <a:pt x="1329" y="12"/>
                                      </a:lnTo>
                                      <a:lnTo>
                                        <a:pt x="1379" y="46"/>
                                      </a:lnTo>
                                      <a:lnTo>
                                        <a:pt x="1413" y="96"/>
                                      </a:lnTo>
                                      <a:lnTo>
                                        <a:pt x="1425" y="157"/>
                                      </a:lnTo>
                                      <a:lnTo>
                                        <a:pt x="1425" y="787"/>
                                      </a:lnTo>
                                      <a:lnTo>
                                        <a:pt x="1413" y="849"/>
                                      </a:lnTo>
                                      <a:lnTo>
                                        <a:pt x="1379" y="899"/>
                                      </a:lnTo>
                                      <a:lnTo>
                                        <a:pt x="1329" y="933"/>
                                      </a:lnTo>
                                      <a:lnTo>
                                        <a:pt x="1267" y="945"/>
                                      </a:lnTo>
                                      <a:lnTo>
                                        <a:pt x="158" y="945"/>
                                      </a:lnTo>
                                      <a:lnTo>
                                        <a:pt x="96" y="933"/>
                                      </a:lnTo>
                                      <a:lnTo>
                                        <a:pt x="46" y="899"/>
                                      </a:lnTo>
                                      <a:lnTo>
                                        <a:pt x="12" y="849"/>
                                      </a:lnTo>
                                      <a:lnTo>
                                        <a:pt x="0" y="787"/>
                                      </a:lnTo>
                                      <a:lnTo>
                                        <a:pt x="0" y="157"/>
                                      </a:lnTo>
                                      <a:close/>
                                    </a:path>
                                  </a:pathLst>
                                </a:custGeom>
                                <a:ln w="38100" cap="flat" cmpd="sng">
                                  <a:solidFill>
                                    <a:srgbClr val="00AF50"/>
                                  </a:solidFill>
                                  <a:prstDash val="solid"/>
                                  <a:round/>
                                  <a:headEnd type="none" w="med" len="med"/>
                                  <a:tailEnd type="none" w="med" len="med"/>
                                </a:ln>
                              </wps:spPr>
                              <wps:bodyPr>
                                <a:prstTxWarp prst="textNoShape">
                                  <a:avLst/>
                                </a:prstTxWarp>
                              </wps:bodyPr>
                            </wps:wsp>
                            <pic:pic xmlns:pic="http://schemas.openxmlformats.org/drawingml/2006/picture">
                              <pic:nvPicPr>
                                <pic:cNvPr id="31" name="Image"/>
                                <pic:cNvPicPr/>
                              </pic:nvPicPr>
                              <pic:blipFill>
                                <a:blip r:embed="rId29" cstate="print"/>
                                <a:srcRect/>
                                <a:stretch/>
                              </pic:blipFill>
                              <pic:spPr>
                                <a:xfrm>
                                  <a:off x="5262" y="1447"/>
                                  <a:ext cx="1663" cy="1207"/>
                                </a:xfrm>
                                <a:prstGeom prst="rect">
                                  <a:avLst/>
                                </a:prstGeom>
                              </pic:spPr>
                            </pic:pic>
                            <wps:wsp>
                              <wps:cNvPr id="1024" name="Freeform 31"/>
                              <wps:cNvSpPr/>
                              <wps:spPr>
                                <a:xfrm>
                                  <a:off x="5385" y="1571"/>
                                  <a:ext cx="1425" cy="968"/>
                                </a:xfrm>
                                <a:custGeom>
                                  <a:avLst/>
                                  <a:gdLst/>
                                  <a:ahLst/>
                                  <a:cxnLst/>
                                  <a:rect l="l" t="t" r="r" b="b"/>
                                  <a:pathLst>
                                    <a:path w="1425" h="968">
                                      <a:moveTo>
                                        <a:pt x="0" y="161"/>
                                      </a:moveTo>
                                      <a:lnTo>
                                        <a:pt x="13" y="99"/>
                                      </a:lnTo>
                                      <a:lnTo>
                                        <a:pt x="47" y="47"/>
                                      </a:lnTo>
                                      <a:lnTo>
                                        <a:pt x="99" y="13"/>
                                      </a:lnTo>
                                      <a:lnTo>
                                        <a:pt x="161" y="0"/>
                                      </a:lnTo>
                                      <a:lnTo>
                                        <a:pt x="1264" y="0"/>
                                      </a:lnTo>
                                      <a:lnTo>
                                        <a:pt x="1326" y="13"/>
                                      </a:lnTo>
                                      <a:lnTo>
                                        <a:pt x="1378" y="47"/>
                                      </a:lnTo>
                                      <a:lnTo>
                                        <a:pt x="1412" y="99"/>
                                      </a:lnTo>
                                      <a:lnTo>
                                        <a:pt x="1425" y="161"/>
                                      </a:lnTo>
                                      <a:lnTo>
                                        <a:pt x="1425" y="807"/>
                                      </a:lnTo>
                                      <a:lnTo>
                                        <a:pt x="1412" y="870"/>
                                      </a:lnTo>
                                      <a:lnTo>
                                        <a:pt x="1378" y="921"/>
                                      </a:lnTo>
                                      <a:lnTo>
                                        <a:pt x="1326" y="955"/>
                                      </a:lnTo>
                                      <a:lnTo>
                                        <a:pt x="1264" y="968"/>
                                      </a:lnTo>
                                      <a:lnTo>
                                        <a:pt x="161" y="968"/>
                                      </a:lnTo>
                                      <a:lnTo>
                                        <a:pt x="99" y="955"/>
                                      </a:lnTo>
                                      <a:lnTo>
                                        <a:pt x="47" y="921"/>
                                      </a:lnTo>
                                      <a:lnTo>
                                        <a:pt x="13" y="870"/>
                                      </a:lnTo>
                                      <a:lnTo>
                                        <a:pt x="0" y="807"/>
                                      </a:lnTo>
                                      <a:lnTo>
                                        <a:pt x="0" y="161"/>
                                      </a:lnTo>
                                      <a:close/>
                                    </a:path>
                                  </a:pathLst>
                                </a:custGeom>
                                <a:ln w="38100" cap="flat" cmpd="sng">
                                  <a:solidFill>
                                    <a:srgbClr val="00AF50"/>
                                  </a:solidFill>
                                  <a:prstDash val="solid"/>
                                  <a:round/>
                                  <a:headEnd type="none" w="med" len="med"/>
                                  <a:tailEnd type="none" w="med" len="med"/>
                                </a:ln>
                              </wps:spPr>
                              <wps:bodyPr>
                                <a:prstTxWarp prst="textNoShape">
                                  <a:avLst/>
                                </a:prstTxWarp>
                              </wps:bodyPr>
                            </wps:wsp>
                            <pic:pic xmlns:pic="http://schemas.openxmlformats.org/drawingml/2006/picture">
                              <pic:nvPicPr>
                                <pic:cNvPr id="1025" name="Image"/>
                                <pic:cNvPicPr/>
                              </pic:nvPicPr>
                              <pic:blipFill>
                                <a:blip r:embed="rId30" cstate="print"/>
                                <a:srcRect/>
                                <a:stretch/>
                              </pic:blipFill>
                              <pic:spPr>
                                <a:xfrm>
                                  <a:off x="5248" y="2640"/>
                                  <a:ext cx="1693" cy="813"/>
                                </a:xfrm>
                                <a:prstGeom prst="rect">
                                  <a:avLst/>
                                </a:prstGeom>
                              </pic:spPr>
                            </pic:pic>
                            <wps:wsp>
                              <wps:cNvPr id="1026" name="Freeform 1025"/>
                              <wps:cNvSpPr/>
                              <wps:spPr>
                                <a:xfrm>
                                  <a:off x="5385" y="2777"/>
                                  <a:ext cx="1425" cy="546"/>
                                </a:xfrm>
                                <a:custGeom>
                                  <a:avLst/>
                                  <a:gdLst/>
                                  <a:ahLst/>
                                  <a:cxnLst/>
                                  <a:rect l="l" t="t" r="r" b="b"/>
                                  <a:pathLst>
                                    <a:path w="1425" h="546">
                                      <a:moveTo>
                                        <a:pt x="0" y="91"/>
                                      </a:moveTo>
                                      <a:lnTo>
                                        <a:pt x="7" y="55"/>
                                      </a:lnTo>
                                      <a:lnTo>
                                        <a:pt x="27" y="27"/>
                                      </a:lnTo>
                                      <a:lnTo>
                                        <a:pt x="56" y="7"/>
                                      </a:lnTo>
                                      <a:lnTo>
                                        <a:pt x="91" y="0"/>
                                      </a:lnTo>
                                      <a:lnTo>
                                        <a:pt x="1334" y="0"/>
                                      </a:lnTo>
                                      <a:lnTo>
                                        <a:pt x="1369" y="7"/>
                                      </a:lnTo>
                                      <a:lnTo>
                                        <a:pt x="1398" y="27"/>
                                      </a:lnTo>
                                      <a:lnTo>
                                        <a:pt x="1418" y="55"/>
                                      </a:lnTo>
                                      <a:lnTo>
                                        <a:pt x="1425" y="91"/>
                                      </a:lnTo>
                                      <a:lnTo>
                                        <a:pt x="1425" y="455"/>
                                      </a:lnTo>
                                      <a:lnTo>
                                        <a:pt x="1418" y="490"/>
                                      </a:lnTo>
                                      <a:lnTo>
                                        <a:pt x="1398" y="519"/>
                                      </a:lnTo>
                                      <a:lnTo>
                                        <a:pt x="1369" y="539"/>
                                      </a:lnTo>
                                      <a:lnTo>
                                        <a:pt x="1334" y="546"/>
                                      </a:lnTo>
                                      <a:lnTo>
                                        <a:pt x="91" y="546"/>
                                      </a:lnTo>
                                      <a:lnTo>
                                        <a:pt x="56" y="539"/>
                                      </a:lnTo>
                                      <a:lnTo>
                                        <a:pt x="27" y="519"/>
                                      </a:lnTo>
                                      <a:lnTo>
                                        <a:pt x="7" y="490"/>
                                      </a:lnTo>
                                      <a:lnTo>
                                        <a:pt x="0" y="455"/>
                                      </a:lnTo>
                                      <a:lnTo>
                                        <a:pt x="0" y="91"/>
                                      </a:lnTo>
                                      <a:close/>
                                    </a:path>
                                  </a:pathLst>
                                </a:custGeom>
                                <a:ln w="38100" cap="flat" cmpd="sng">
                                  <a:solidFill>
                                    <a:srgbClr val="00AF50"/>
                                  </a:solidFill>
                                  <a:prstDash val="solid"/>
                                  <a:round/>
                                  <a:headEnd type="none" w="med" len="med"/>
                                  <a:tailEnd type="none" w="med" len="med"/>
                                </a:ln>
                              </wps:spPr>
                              <wps:bodyPr>
                                <a:prstTxWarp prst="textNoShape">
                                  <a:avLst/>
                                </a:prstTxWarp>
                              </wps:bodyPr>
                            </wps:wsp>
                            <wps:wsp>
                              <wps:cNvPr id="1027" name="Freeform 1026"/>
                              <wps:cNvSpPr/>
                              <wps:spPr>
                                <a:xfrm>
                                  <a:off x="4620" y="2703"/>
                                  <a:ext cx="570" cy="525"/>
                                </a:xfrm>
                                <a:custGeom>
                                  <a:avLst/>
                                  <a:gdLst/>
                                  <a:ahLst/>
                                  <a:cxnLst/>
                                  <a:rect l="l" t="t" r="r" b="b"/>
                                  <a:pathLst>
                                    <a:path w="570" h="525">
                                      <a:moveTo>
                                        <a:pt x="0" y="131"/>
                                      </a:moveTo>
                                      <a:lnTo>
                                        <a:pt x="308" y="131"/>
                                      </a:lnTo>
                                      <a:lnTo>
                                        <a:pt x="308" y="0"/>
                                      </a:lnTo>
                                      <a:lnTo>
                                        <a:pt x="570" y="262"/>
                                      </a:lnTo>
                                      <a:lnTo>
                                        <a:pt x="308" y="525"/>
                                      </a:lnTo>
                                      <a:lnTo>
                                        <a:pt x="308" y="394"/>
                                      </a:lnTo>
                                      <a:lnTo>
                                        <a:pt x="0" y="394"/>
                                      </a:lnTo>
                                      <a:lnTo>
                                        <a:pt x="0" y="131"/>
                                      </a:lnTo>
                                      <a:close/>
                                    </a:path>
                                  </a:pathLst>
                                </a:custGeom>
                                <a:ln w="38100" cap="flat" cmpd="sng">
                                  <a:solidFill>
                                    <a:srgbClr val="000000"/>
                                  </a:solidFill>
                                  <a:prstDash val="solid"/>
                                  <a:round/>
                                  <a:headEnd type="none" w="med" len="med"/>
                                  <a:tailEnd type="none" w="med" len="med"/>
                                </a:ln>
                              </wps:spPr>
                              <wps:bodyPr>
                                <a:prstTxWarp prst="textNoShape">
                                  <a:avLst/>
                                </a:prstTxWarp>
                              </wps:bodyPr>
                            </wps:wsp>
                            <wps:wsp>
                              <wps:cNvPr id="1028" name="Freeform 1027"/>
                              <wps:cNvSpPr/>
                              <wps:spPr>
                                <a:xfrm>
                                  <a:off x="4589" y="752"/>
                                  <a:ext cx="583" cy="520"/>
                                </a:xfrm>
                                <a:custGeom>
                                  <a:avLst/>
                                  <a:gdLst/>
                                  <a:ahLst/>
                                  <a:cxnLst/>
                                  <a:rect l="l" t="t" r="r" b="b"/>
                                  <a:pathLst>
                                    <a:path w="583" h="520">
                                      <a:moveTo>
                                        <a:pt x="0" y="173"/>
                                      </a:moveTo>
                                      <a:lnTo>
                                        <a:pt x="304" y="130"/>
                                      </a:lnTo>
                                      <a:lnTo>
                                        <a:pt x="286" y="0"/>
                                      </a:lnTo>
                                      <a:lnTo>
                                        <a:pt x="582" y="224"/>
                                      </a:lnTo>
                                      <a:lnTo>
                                        <a:pt x="359" y="520"/>
                                      </a:lnTo>
                                      <a:lnTo>
                                        <a:pt x="340" y="390"/>
                                      </a:lnTo>
                                      <a:lnTo>
                                        <a:pt x="36" y="433"/>
                                      </a:lnTo>
                                      <a:lnTo>
                                        <a:pt x="0" y="173"/>
                                      </a:lnTo>
                                      <a:close/>
                                    </a:path>
                                  </a:pathLst>
                                </a:custGeom>
                                <a:ln w="38100" cap="flat" cmpd="sng">
                                  <a:solidFill>
                                    <a:srgbClr val="000000"/>
                                  </a:solidFill>
                                  <a:prstDash val="solid"/>
                                  <a:round/>
                                  <a:headEnd type="none" w="med" len="med"/>
                                  <a:tailEnd type="none" w="med" len="med"/>
                                </a:ln>
                              </wps:spPr>
                              <wps:bodyPr>
                                <a:prstTxWarp prst="textNoShape">
                                  <a:avLst/>
                                </a:prstTxWarp>
                              </wps:bodyPr>
                            </wps:wsp>
                            <pic:pic xmlns:pic="http://schemas.openxmlformats.org/drawingml/2006/picture">
                              <pic:nvPicPr>
                                <pic:cNvPr id="1057" name="Image"/>
                                <pic:cNvPicPr/>
                              </pic:nvPicPr>
                              <pic:blipFill>
                                <a:blip r:embed="rId31" cstate="print"/>
                                <a:srcRect/>
                                <a:stretch/>
                              </pic:blipFill>
                              <pic:spPr>
                                <a:xfrm>
                                  <a:off x="5248" y="3440"/>
                                  <a:ext cx="1693" cy="813"/>
                                </a:xfrm>
                                <a:prstGeom prst="rect">
                                  <a:avLst/>
                                </a:prstGeom>
                              </pic:spPr>
                            </pic:pic>
                            <wps:wsp>
                              <wps:cNvPr id="1058" name="Freeform 1058"/>
                              <wps:cNvSpPr/>
                              <wps:spPr>
                                <a:xfrm>
                                  <a:off x="5385" y="3577"/>
                                  <a:ext cx="1425" cy="546"/>
                                </a:xfrm>
                                <a:custGeom>
                                  <a:avLst/>
                                  <a:gdLst/>
                                  <a:ahLst/>
                                  <a:cxnLst/>
                                  <a:rect l="l" t="t" r="r" b="b"/>
                                  <a:pathLst>
                                    <a:path w="1425" h="546">
                                      <a:moveTo>
                                        <a:pt x="0" y="91"/>
                                      </a:moveTo>
                                      <a:lnTo>
                                        <a:pt x="7" y="55"/>
                                      </a:lnTo>
                                      <a:lnTo>
                                        <a:pt x="27" y="27"/>
                                      </a:lnTo>
                                      <a:lnTo>
                                        <a:pt x="56" y="7"/>
                                      </a:lnTo>
                                      <a:lnTo>
                                        <a:pt x="91" y="0"/>
                                      </a:lnTo>
                                      <a:lnTo>
                                        <a:pt x="1334" y="0"/>
                                      </a:lnTo>
                                      <a:lnTo>
                                        <a:pt x="1369" y="7"/>
                                      </a:lnTo>
                                      <a:lnTo>
                                        <a:pt x="1398" y="27"/>
                                      </a:lnTo>
                                      <a:lnTo>
                                        <a:pt x="1418" y="55"/>
                                      </a:lnTo>
                                      <a:lnTo>
                                        <a:pt x="1425" y="91"/>
                                      </a:lnTo>
                                      <a:lnTo>
                                        <a:pt x="1425" y="455"/>
                                      </a:lnTo>
                                      <a:lnTo>
                                        <a:pt x="1418" y="490"/>
                                      </a:lnTo>
                                      <a:lnTo>
                                        <a:pt x="1398" y="519"/>
                                      </a:lnTo>
                                      <a:lnTo>
                                        <a:pt x="1369" y="539"/>
                                      </a:lnTo>
                                      <a:lnTo>
                                        <a:pt x="1334" y="546"/>
                                      </a:lnTo>
                                      <a:lnTo>
                                        <a:pt x="91" y="546"/>
                                      </a:lnTo>
                                      <a:lnTo>
                                        <a:pt x="56" y="539"/>
                                      </a:lnTo>
                                      <a:lnTo>
                                        <a:pt x="27" y="519"/>
                                      </a:lnTo>
                                      <a:lnTo>
                                        <a:pt x="7" y="490"/>
                                      </a:lnTo>
                                      <a:lnTo>
                                        <a:pt x="0" y="455"/>
                                      </a:lnTo>
                                      <a:lnTo>
                                        <a:pt x="0" y="91"/>
                                      </a:lnTo>
                                      <a:close/>
                                    </a:path>
                                  </a:pathLst>
                                </a:custGeom>
                                <a:ln w="38100" cap="flat" cmpd="sng">
                                  <a:solidFill>
                                    <a:srgbClr val="00AF50"/>
                                  </a:solidFill>
                                  <a:prstDash val="solid"/>
                                  <a:round/>
                                  <a:headEnd type="none" w="med" len="med"/>
                                  <a:tailEnd type="none" w="med" len="med"/>
                                </a:ln>
                              </wps:spPr>
                              <wps:bodyPr>
                                <a:prstTxWarp prst="textNoShape">
                                  <a:avLst/>
                                </a:prstTxWarp>
                              </wps:bodyPr>
                            </wps:wsp>
                            <wps:wsp>
                              <wps:cNvPr id="1059" name="Freeform 1059"/>
                              <wps:cNvSpPr/>
                              <wps:spPr>
                                <a:xfrm>
                                  <a:off x="4587" y="3546"/>
                                  <a:ext cx="583" cy="520"/>
                                </a:xfrm>
                                <a:custGeom>
                                  <a:avLst/>
                                  <a:gdLst/>
                                  <a:ahLst/>
                                  <a:cxnLst/>
                                  <a:rect l="l" t="t" r="r" b="b"/>
                                  <a:pathLst>
                                    <a:path w="583" h="520">
                                      <a:moveTo>
                                        <a:pt x="38" y="85"/>
                                      </a:moveTo>
                                      <a:lnTo>
                                        <a:pt x="342" y="130"/>
                                      </a:lnTo>
                                      <a:lnTo>
                                        <a:pt x="361" y="0"/>
                                      </a:lnTo>
                                      <a:lnTo>
                                        <a:pt x="583" y="298"/>
                                      </a:lnTo>
                                      <a:lnTo>
                                        <a:pt x="285" y="519"/>
                                      </a:lnTo>
                                      <a:lnTo>
                                        <a:pt x="304" y="389"/>
                                      </a:lnTo>
                                      <a:lnTo>
                                        <a:pt x="0" y="345"/>
                                      </a:lnTo>
                                      <a:lnTo>
                                        <a:pt x="38" y="85"/>
                                      </a:lnTo>
                                      <a:close/>
                                    </a:path>
                                  </a:pathLst>
                                </a:custGeom>
                                <a:ln w="38100" cap="flat" cmpd="sng">
                                  <a:solidFill>
                                    <a:srgbClr val="000000"/>
                                  </a:solidFill>
                                  <a:prstDash val="solid"/>
                                  <a:round/>
                                  <a:headEnd type="none" w="med" len="med"/>
                                  <a:tailEnd type="none" w="med" len="med"/>
                                </a:ln>
                              </wps:spPr>
                              <wps:bodyPr>
                                <a:prstTxWarp prst="textNoShape">
                                  <a:avLst/>
                                </a:prstTxWarp>
                              </wps:bodyPr>
                            </wps:wsp>
                            <wps:wsp>
                              <wps:cNvPr id="1060" name="Rectangle 1060"/>
                              <wps:cNvSpPr/>
                              <wps:spPr>
                                <a:xfrm>
                                  <a:off x="5658" y="522"/>
                                  <a:ext cx="902" cy="635"/>
                                </a:xfrm>
                                <a:prstGeom prst="rect">
                                  <a:avLst/>
                                </a:prstGeom>
                                <a:ln>
                                  <a:noFill/>
                                </a:ln>
                              </wps:spPr>
                              <wps:txbx>
                                <w:txbxContent>
                                  <w:p w14:paraId="76F12339" w14:textId="77777777" w:rsidR="007464F3" w:rsidRDefault="007464F3" w:rsidP="00515D34">
                                    <w:proofErr w:type="spellStart"/>
                                    <w:r>
                                      <w:t>Retensi</w:t>
                                    </w:r>
                                    <w:proofErr w:type="spellEnd"/>
                                    <w:r>
                                      <w:t xml:space="preserve"> Musin</w:t>
                                    </w:r>
                                  </w:p>
                                </w:txbxContent>
                              </wps:txbx>
                              <wps:bodyPr vert="horz" wrap="square" lIns="0" tIns="0" rIns="0" bIns="0" anchor="t" upright="1">
                                <a:prstTxWarp prst="textNoShape">
                                  <a:avLst/>
                                </a:prstTxWarp>
                                <a:noAutofit/>
                              </wps:bodyPr>
                            </wps:wsp>
                            <wps:wsp>
                              <wps:cNvPr id="1061" name="Rectangle 1061"/>
                              <wps:cNvSpPr/>
                              <wps:spPr>
                                <a:xfrm>
                                  <a:off x="5678" y="1730"/>
                                  <a:ext cx="870" cy="635"/>
                                </a:xfrm>
                                <a:prstGeom prst="rect">
                                  <a:avLst/>
                                </a:prstGeom>
                                <a:ln>
                                  <a:noFill/>
                                </a:ln>
                              </wps:spPr>
                              <wps:txbx>
                                <w:txbxContent>
                                  <w:p w14:paraId="1BE1346D" w14:textId="77777777" w:rsidR="007464F3" w:rsidRDefault="007464F3" w:rsidP="00515D34">
                                    <w:pPr>
                                      <w:spacing w:before="45"/>
                                      <w:ind w:left="84"/>
                                      <w:rPr>
                                        <w:sz w:val="26"/>
                                      </w:rPr>
                                    </w:pPr>
                                    <w:proofErr w:type="spellStart"/>
                                    <w:r>
                                      <w:rPr>
                                        <w:sz w:val="26"/>
                                      </w:rPr>
                                      <w:t>Dilatasi</w:t>
                                    </w:r>
                                    <w:proofErr w:type="spellEnd"/>
                                    <w:r>
                                      <w:rPr>
                                        <w:sz w:val="26"/>
                                      </w:rPr>
                                      <w:t xml:space="preserve"> </w:t>
                                    </w:r>
                                    <w:proofErr w:type="spellStart"/>
                                    <w:r>
                                      <w:rPr>
                                        <w:sz w:val="26"/>
                                      </w:rPr>
                                      <w:t>Kripta</w:t>
                                    </w:r>
                                    <w:proofErr w:type="spellEnd"/>
                                  </w:p>
                                </w:txbxContent>
                              </wps:txbx>
                              <wps:bodyPr vert="horz" wrap="square" lIns="0" tIns="0" rIns="0" bIns="0" anchor="t" upright="1">
                                <a:prstTxWarp prst="textNoShape">
                                  <a:avLst/>
                                </a:prstTxWarp>
                                <a:noAutofit/>
                              </wps:bodyPr>
                            </wps:wsp>
                            <wps:wsp>
                              <wps:cNvPr id="1062" name="Rectangle 1062"/>
                              <wps:cNvSpPr/>
                              <wps:spPr>
                                <a:xfrm>
                                  <a:off x="5674" y="2918"/>
                                  <a:ext cx="870" cy="291"/>
                                </a:xfrm>
                                <a:prstGeom prst="rect">
                                  <a:avLst/>
                                </a:prstGeom>
                                <a:ln>
                                  <a:noFill/>
                                </a:ln>
                              </wps:spPr>
                              <wps:txbx>
                                <w:txbxContent>
                                  <w:p w14:paraId="29A4F0AC" w14:textId="77777777" w:rsidR="007464F3" w:rsidRDefault="007464F3" w:rsidP="00515D34">
                                    <w:pPr>
                                      <w:spacing w:line="290" w:lineRule="exact"/>
                                      <w:rPr>
                                        <w:sz w:val="26"/>
                                      </w:rPr>
                                    </w:pPr>
                                    <w:proofErr w:type="spellStart"/>
                                    <w:r>
                                      <w:rPr>
                                        <w:sz w:val="26"/>
                                      </w:rPr>
                                      <w:t>Kriptitis</w:t>
                                    </w:r>
                                    <w:proofErr w:type="spellEnd"/>
                                  </w:p>
                                </w:txbxContent>
                              </wps:txbx>
                              <wps:bodyPr vert="horz" wrap="square" lIns="0" tIns="0" rIns="0" bIns="0" anchor="t" upright="1">
                                <a:prstTxWarp prst="textNoShape">
                                  <a:avLst/>
                                </a:prstTxWarp>
                                <a:noAutofit/>
                              </wps:bodyPr>
                            </wps:wsp>
                            <wps:wsp>
                              <wps:cNvPr id="1063" name="Rectangle 1063"/>
                              <wps:cNvSpPr/>
                              <wps:spPr>
                                <a:xfrm>
                                  <a:off x="5594" y="3718"/>
                                  <a:ext cx="1034" cy="291"/>
                                </a:xfrm>
                                <a:prstGeom prst="rect">
                                  <a:avLst/>
                                </a:prstGeom>
                                <a:ln>
                                  <a:noFill/>
                                </a:ln>
                              </wps:spPr>
                              <wps:txbx>
                                <w:txbxContent>
                                  <w:p w14:paraId="37B1BD5E" w14:textId="77777777" w:rsidR="007464F3" w:rsidRDefault="007464F3" w:rsidP="00515D34">
                                    <w:pPr>
                                      <w:spacing w:line="290" w:lineRule="exact"/>
                                      <w:rPr>
                                        <w:sz w:val="26"/>
                                      </w:rPr>
                                    </w:pPr>
                                    <w:proofErr w:type="spellStart"/>
                                    <w:r>
                                      <w:rPr>
                                        <w:sz w:val="26"/>
                                      </w:rPr>
                                      <w:t>Nekrosis</w:t>
                                    </w:r>
                                    <w:proofErr w:type="spellEnd"/>
                                  </w:p>
                                </w:txbxContent>
                              </wps:txbx>
                              <wps:bodyPr vert="horz" wrap="square" lIns="0" tIns="0" rIns="0" bIns="0" anchor="t" upright="1">
                                <a:prstTxWarp prst="textNoShape">
                                  <a:avLst/>
                                </a:prstTxWarp>
                                <a:noAutofit/>
                              </wps:bodyPr>
                            </wps:wsp>
                          </wpg:grpSp>
                        </wpg:grpSp>
                        <wpg:grpSp>
                          <wpg:cNvPr id="1111" name="Group 59"/>
                          <wpg:cNvGrpSpPr>
                            <a:grpSpLocks/>
                          </wpg:cNvGrpSpPr>
                          <wpg:grpSpPr>
                            <a:xfrm>
                              <a:off x="3136605" y="265814"/>
                              <a:ext cx="2230118" cy="2162810"/>
                              <a:chOff x="7030" y="671"/>
                              <a:chExt cx="3512" cy="3406"/>
                            </a:xfrm>
                          </wpg:grpSpPr>
                          <pic:pic xmlns:pic="http://schemas.openxmlformats.org/drawingml/2006/picture">
                            <pic:nvPicPr>
                              <pic:cNvPr id="1067" name="Image"/>
                              <pic:cNvPicPr/>
                            </pic:nvPicPr>
                            <pic:blipFill>
                              <a:blip r:embed="rId32" cstate="print"/>
                              <a:srcRect/>
                              <a:stretch/>
                            </pic:blipFill>
                            <pic:spPr>
                              <a:xfrm>
                                <a:off x="7750" y="675"/>
                                <a:ext cx="2791" cy="3283"/>
                              </a:xfrm>
                              <a:prstGeom prst="rect">
                                <a:avLst/>
                              </a:prstGeom>
                            </pic:spPr>
                          </pic:pic>
                          <wps:wsp>
                            <wps:cNvPr id="1068" name="Freeform 1068"/>
                            <wps:cNvSpPr/>
                            <wps:spPr>
                              <a:xfrm>
                                <a:off x="7875" y="797"/>
                                <a:ext cx="2550" cy="3045"/>
                              </a:xfrm>
                              <a:custGeom>
                                <a:avLst/>
                                <a:gdLst/>
                                <a:ahLst/>
                                <a:cxnLst/>
                                <a:rect l="l" t="t" r="r" b="b"/>
                                <a:pathLst>
                                  <a:path w="2550" h="3045">
                                    <a:moveTo>
                                      <a:pt x="0" y="425"/>
                                    </a:moveTo>
                                    <a:lnTo>
                                      <a:pt x="7" y="349"/>
                                    </a:lnTo>
                                    <a:lnTo>
                                      <a:pt x="27" y="277"/>
                                    </a:lnTo>
                                    <a:lnTo>
                                      <a:pt x="58" y="211"/>
                                    </a:lnTo>
                                    <a:lnTo>
                                      <a:pt x="100" y="151"/>
                                    </a:lnTo>
                                    <a:lnTo>
                                      <a:pt x="151" y="100"/>
                                    </a:lnTo>
                                    <a:lnTo>
                                      <a:pt x="210" y="58"/>
                                    </a:lnTo>
                                    <a:lnTo>
                                      <a:pt x="277" y="27"/>
                                    </a:lnTo>
                                    <a:lnTo>
                                      <a:pt x="349" y="7"/>
                                    </a:lnTo>
                                    <a:lnTo>
                                      <a:pt x="425" y="0"/>
                                    </a:lnTo>
                                    <a:lnTo>
                                      <a:pt x="2125" y="0"/>
                                    </a:lnTo>
                                    <a:lnTo>
                                      <a:pt x="2201" y="7"/>
                                    </a:lnTo>
                                    <a:lnTo>
                                      <a:pt x="2273" y="27"/>
                                    </a:lnTo>
                                    <a:lnTo>
                                      <a:pt x="2340" y="58"/>
                                    </a:lnTo>
                                    <a:lnTo>
                                      <a:pt x="2399" y="100"/>
                                    </a:lnTo>
                                    <a:lnTo>
                                      <a:pt x="2450" y="151"/>
                                    </a:lnTo>
                                    <a:lnTo>
                                      <a:pt x="2492" y="211"/>
                                    </a:lnTo>
                                    <a:lnTo>
                                      <a:pt x="2523" y="277"/>
                                    </a:lnTo>
                                    <a:lnTo>
                                      <a:pt x="2543" y="349"/>
                                    </a:lnTo>
                                    <a:lnTo>
                                      <a:pt x="2550" y="425"/>
                                    </a:lnTo>
                                    <a:lnTo>
                                      <a:pt x="2550" y="2620"/>
                                    </a:lnTo>
                                    <a:lnTo>
                                      <a:pt x="2543" y="2696"/>
                                    </a:lnTo>
                                    <a:lnTo>
                                      <a:pt x="2523" y="2768"/>
                                    </a:lnTo>
                                    <a:lnTo>
                                      <a:pt x="2492" y="2835"/>
                                    </a:lnTo>
                                    <a:lnTo>
                                      <a:pt x="2450" y="2894"/>
                                    </a:lnTo>
                                    <a:lnTo>
                                      <a:pt x="2399" y="2945"/>
                                    </a:lnTo>
                                    <a:lnTo>
                                      <a:pt x="2340" y="2987"/>
                                    </a:lnTo>
                                    <a:lnTo>
                                      <a:pt x="2273" y="3018"/>
                                    </a:lnTo>
                                    <a:lnTo>
                                      <a:pt x="2201" y="3038"/>
                                    </a:lnTo>
                                    <a:lnTo>
                                      <a:pt x="2125" y="3045"/>
                                    </a:lnTo>
                                    <a:lnTo>
                                      <a:pt x="425" y="3045"/>
                                    </a:lnTo>
                                    <a:lnTo>
                                      <a:pt x="349" y="3038"/>
                                    </a:lnTo>
                                    <a:lnTo>
                                      <a:pt x="277" y="3018"/>
                                    </a:lnTo>
                                    <a:lnTo>
                                      <a:pt x="210" y="2987"/>
                                    </a:lnTo>
                                    <a:lnTo>
                                      <a:pt x="151" y="2945"/>
                                    </a:lnTo>
                                    <a:lnTo>
                                      <a:pt x="100" y="2894"/>
                                    </a:lnTo>
                                    <a:lnTo>
                                      <a:pt x="58" y="2835"/>
                                    </a:lnTo>
                                    <a:lnTo>
                                      <a:pt x="27" y="2768"/>
                                    </a:lnTo>
                                    <a:lnTo>
                                      <a:pt x="7" y="2696"/>
                                    </a:lnTo>
                                    <a:lnTo>
                                      <a:pt x="0" y="2620"/>
                                    </a:lnTo>
                                    <a:lnTo>
                                      <a:pt x="0" y="425"/>
                                    </a:lnTo>
                                    <a:close/>
                                  </a:path>
                                </a:pathLst>
                              </a:custGeom>
                              <a:ln w="38100" cap="flat" cmpd="sng">
                                <a:solidFill>
                                  <a:srgbClr val="C00000"/>
                                </a:solidFill>
                                <a:prstDash val="solid"/>
                                <a:round/>
                                <a:headEnd type="none" w="med" len="med"/>
                                <a:tailEnd type="none" w="med" len="med"/>
                              </a:ln>
                            </wps:spPr>
                            <wps:bodyPr>
                              <a:prstTxWarp prst="textNoShape">
                                <a:avLst/>
                              </a:prstTxWarp>
                            </wps:bodyPr>
                          </wps:wsp>
                          <wps:wsp>
                            <wps:cNvPr id="1069" name="Freeform 1069"/>
                            <wps:cNvSpPr/>
                            <wps:spPr>
                              <a:xfrm>
                                <a:off x="7084" y="1742"/>
                                <a:ext cx="570" cy="525"/>
                              </a:xfrm>
                              <a:custGeom>
                                <a:avLst/>
                                <a:gdLst/>
                                <a:ahLst/>
                                <a:cxnLst/>
                                <a:rect l="l" t="t" r="r" b="b"/>
                                <a:pathLst>
                                  <a:path w="570" h="525">
                                    <a:moveTo>
                                      <a:pt x="0" y="131"/>
                                    </a:moveTo>
                                    <a:lnTo>
                                      <a:pt x="307" y="131"/>
                                    </a:lnTo>
                                    <a:lnTo>
                                      <a:pt x="307" y="0"/>
                                    </a:lnTo>
                                    <a:lnTo>
                                      <a:pt x="570" y="262"/>
                                    </a:lnTo>
                                    <a:lnTo>
                                      <a:pt x="307" y="525"/>
                                    </a:lnTo>
                                    <a:lnTo>
                                      <a:pt x="307" y="394"/>
                                    </a:lnTo>
                                    <a:lnTo>
                                      <a:pt x="0" y="394"/>
                                    </a:lnTo>
                                    <a:lnTo>
                                      <a:pt x="0" y="131"/>
                                    </a:lnTo>
                                    <a:close/>
                                  </a:path>
                                </a:pathLst>
                              </a:custGeom>
                              <a:ln w="38100" cap="flat" cmpd="sng">
                                <a:solidFill>
                                  <a:srgbClr val="000000"/>
                                </a:solidFill>
                                <a:prstDash val="solid"/>
                                <a:round/>
                                <a:headEnd type="none" w="med" len="med"/>
                                <a:tailEnd type="none" w="med" len="med"/>
                              </a:ln>
                            </wps:spPr>
                            <wps:bodyPr>
                              <a:prstTxWarp prst="textNoShape">
                                <a:avLst/>
                              </a:prstTxWarp>
                            </wps:bodyPr>
                          </wps:wsp>
                          <wps:wsp>
                            <wps:cNvPr id="1070" name="Freeform 1070"/>
                            <wps:cNvSpPr/>
                            <wps:spPr>
                              <a:xfrm>
                                <a:off x="7060" y="700"/>
                                <a:ext cx="585" cy="515"/>
                              </a:xfrm>
                              <a:custGeom>
                                <a:avLst/>
                                <a:gdLst/>
                                <a:ahLst/>
                                <a:cxnLst/>
                                <a:rect l="l" t="t" r="r" b="b"/>
                                <a:pathLst>
                                  <a:path w="585" h="515">
                                    <a:moveTo>
                                      <a:pt x="53" y="67"/>
                                    </a:moveTo>
                                    <a:lnTo>
                                      <a:pt x="354" y="128"/>
                                    </a:lnTo>
                                    <a:lnTo>
                                      <a:pt x="381" y="0"/>
                                    </a:lnTo>
                                    <a:lnTo>
                                      <a:pt x="585" y="310"/>
                                    </a:lnTo>
                                    <a:lnTo>
                                      <a:pt x="275" y="514"/>
                                    </a:lnTo>
                                    <a:lnTo>
                                      <a:pt x="302" y="386"/>
                                    </a:lnTo>
                                    <a:lnTo>
                                      <a:pt x="0" y="324"/>
                                    </a:lnTo>
                                    <a:lnTo>
                                      <a:pt x="53" y="67"/>
                                    </a:lnTo>
                                    <a:close/>
                                  </a:path>
                                </a:pathLst>
                              </a:custGeom>
                              <a:ln w="38100" cap="flat" cmpd="sng">
                                <a:solidFill>
                                  <a:srgbClr val="000000"/>
                                </a:solidFill>
                                <a:prstDash val="solid"/>
                                <a:round/>
                                <a:headEnd type="none" w="med" len="med"/>
                                <a:tailEnd type="none" w="med" len="med"/>
                              </a:ln>
                            </wps:spPr>
                            <wps:bodyPr>
                              <a:prstTxWarp prst="textNoShape">
                                <a:avLst/>
                              </a:prstTxWarp>
                            </wps:bodyPr>
                          </wps:wsp>
                          <wps:wsp>
                            <wps:cNvPr id="1071" name="Freeform 1071"/>
                            <wps:cNvSpPr/>
                            <wps:spPr>
                              <a:xfrm>
                                <a:off x="7066" y="2716"/>
                                <a:ext cx="570" cy="525"/>
                              </a:xfrm>
                              <a:custGeom>
                                <a:avLst/>
                                <a:gdLst/>
                                <a:ahLst/>
                                <a:cxnLst/>
                                <a:rect l="l" t="t" r="r" b="b"/>
                                <a:pathLst>
                                  <a:path w="570" h="525">
                                    <a:moveTo>
                                      <a:pt x="0" y="131"/>
                                    </a:moveTo>
                                    <a:lnTo>
                                      <a:pt x="307" y="131"/>
                                    </a:lnTo>
                                    <a:lnTo>
                                      <a:pt x="307" y="0"/>
                                    </a:lnTo>
                                    <a:lnTo>
                                      <a:pt x="570" y="262"/>
                                    </a:lnTo>
                                    <a:lnTo>
                                      <a:pt x="307" y="525"/>
                                    </a:lnTo>
                                    <a:lnTo>
                                      <a:pt x="307" y="394"/>
                                    </a:lnTo>
                                    <a:lnTo>
                                      <a:pt x="0" y="394"/>
                                    </a:lnTo>
                                    <a:lnTo>
                                      <a:pt x="0" y="131"/>
                                    </a:lnTo>
                                    <a:close/>
                                  </a:path>
                                </a:pathLst>
                              </a:custGeom>
                              <a:ln w="38100" cap="flat" cmpd="sng">
                                <a:solidFill>
                                  <a:srgbClr val="000000"/>
                                </a:solidFill>
                                <a:prstDash val="solid"/>
                                <a:round/>
                                <a:headEnd type="none" w="med" len="med"/>
                                <a:tailEnd type="none" w="med" len="med"/>
                              </a:ln>
                            </wps:spPr>
                            <wps:bodyPr>
                              <a:prstTxWarp prst="textNoShape">
                                <a:avLst/>
                              </a:prstTxWarp>
                            </wps:bodyPr>
                          </wps:wsp>
                          <wps:wsp>
                            <wps:cNvPr id="1072" name="Freeform 1072"/>
                            <wps:cNvSpPr/>
                            <wps:spPr>
                              <a:xfrm>
                                <a:off x="7078" y="3526"/>
                                <a:ext cx="583" cy="521"/>
                              </a:xfrm>
                              <a:custGeom>
                                <a:avLst/>
                                <a:gdLst/>
                                <a:ahLst/>
                                <a:cxnLst/>
                                <a:rect l="l" t="t" r="r" b="b"/>
                                <a:pathLst>
                                  <a:path w="583" h="521">
                                    <a:moveTo>
                                      <a:pt x="0" y="171"/>
                                    </a:moveTo>
                                    <a:lnTo>
                                      <a:pt x="305" y="130"/>
                                    </a:lnTo>
                                    <a:lnTo>
                                      <a:pt x="288" y="0"/>
                                    </a:lnTo>
                                    <a:lnTo>
                                      <a:pt x="583" y="226"/>
                                    </a:lnTo>
                                    <a:lnTo>
                                      <a:pt x="357" y="521"/>
                                    </a:lnTo>
                                    <a:lnTo>
                                      <a:pt x="339" y="391"/>
                                    </a:lnTo>
                                    <a:lnTo>
                                      <a:pt x="35" y="431"/>
                                    </a:lnTo>
                                    <a:lnTo>
                                      <a:pt x="0" y="171"/>
                                    </a:lnTo>
                                    <a:close/>
                                  </a:path>
                                </a:pathLst>
                              </a:custGeom>
                              <a:ln w="38100" cap="flat" cmpd="sng">
                                <a:solidFill>
                                  <a:srgbClr val="000000"/>
                                </a:solidFill>
                                <a:prstDash val="solid"/>
                                <a:round/>
                                <a:headEnd type="none" w="med" len="med"/>
                                <a:tailEnd type="none" w="med" len="med"/>
                              </a:ln>
                            </wps:spPr>
                            <wps:bodyPr>
                              <a:prstTxWarp prst="textNoShape">
                                <a:avLst/>
                              </a:prstTxWarp>
                            </wps:bodyPr>
                          </wps:wsp>
                          <wps:wsp>
                            <wps:cNvPr id="1073" name="Rectangle 1073"/>
                            <wps:cNvSpPr/>
                            <wps:spPr>
                              <a:xfrm>
                                <a:off x="7030" y="670"/>
                                <a:ext cx="3512" cy="3406"/>
                              </a:xfrm>
                              <a:prstGeom prst="rect">
                                <a:avLst/>
                              </a:prstGeom>
                              <a:ln>
                                <a:noFill/>
                              </a:ln>
                            </wps:spPr>
                            <wps:txbx>
                              <w:txbxContent>
                                <w:p w14:paraId="123BEF1B" w14:textId="77777777" w:rsidR="007464F3" w:rsidRDefault="007464F3" w:rsidP="00515D34">
                                  <w:pPr>
                                    <w:rPr>
                                      <w:sz w:val="28"/>
                                    </w:rPr>
                                  </w:pPr>
                                </w:p>
                                <w:p w14:paraId="2050A684" w14:textId="055A6C99" w:rsidR="007464F3" w:rsidRDefault="007464F3" w:rsidP="00515D34">
                                  <w:pPr>
                                    <w:spacing w:before="1" w:line="276" w:lineRule="auto"/>
                                    <w:ind w:left="1308" w:right="582" w:firstLine="4"/>
                                    <w:jc w:val="center"/>
                                    <w:rPr>
                                      <w:sz w:val="28"/>
                                      <w:szCs w:val="28"/>
                                    </w:rPr>
                                  </w:pPr>
                                  <w:proofErr w:type="spellStart"/>
                                  <w:r>
                                    <w:rPr>
                                      <w:sz w:val="28"/>
                                      <w:szCs w:val="28"/>
                                    </w:rPr>
                                    <w:t>Pelepasan</w:t>
                                  </w:r>
                                  <w:proofErr w:type="spellEnd"/>
                                  <w:r>
                                    <w:rPr>
                                      <w:sz w:val="28"/>
                                      <w:szCs w:val="28"/>
                                    </w:rPr>
                                    <w:t xml:space="preserve"> mediator </w:t>
                                  </w:r>
                                  <w:proofErr w:type="spellStart"/>
                                  <w:r>
                                    <w:rPr>
                                      <w:sz w:val="28"/>
                                      <w:szCs w:val="28"/>
                                    </w:rPr>
                                    <w:t>inflammasi</w:t>
                                  </w:r>
                                  <w:proofErr w:type="spellEnd"/>
                                  <w:r>
                                    <w:rPr>
                                      <w:sz w:val="28"/>
                                      <w:szCs w:val="28"/>
                                    </w:rPr>
                                    <w:t xml:space="preserve"> </w:t>
                                  </w:r>
                                  <w:proofErr w:type="spellStart"/>
                                  <w:r>
                                    <w:rPr>
                                      <w:sz w:val="28"/>
                                      <w:szCs w:val="28"/>
                                    </w:rPr>
                                    <w:t>termasuk</w:t>
                                  </w:r>
                                  <w:proofErr w:type="spellEnd"/>
                                  <w:r>
                                    <w:rPr>
                                      <w:sz w:val="28"/>
                                      <w:szCs w:val="28"/>
                                    </w:rPr>
                                    <w:t xml:space="preserve"> Interleukin 6</w:t>
                                  </w:r>
                                </w:p>
                              </w:txbxContent>
                            </wps:txbx>
                            <wps:bodyPr vert="horz" wrap="square" lIns="0" tIns="0" rIns="0" bIns="0" anchor="t" upright="1">
                              <a:prstTxWarp prst="textNoShape">
                                <a:avLst/>
                              </a:prstTxWarp>
                              <a:noAutofit/>
                            </wps:bodyPr>
                          </wps:wsp>
                        </wpg:grpSp>
                      </wpg:grpSp>
                      <wps:wsp>
                        <wps:cNvPr id="1119" name="Rectangle 144"/>
                        <wps:cNvSpPr>
                          <a:spLocks/>
                        </wps:cNvSpPr>
                        <wps:spPr>
                          <a:xfrm>
                            <a:off x="595423" y="3253563"/>
                            <a:ext cx="1214755" cy="308609"/>
                          </a:xfrm>
                          <a:prstGeom prst="rect">
                            <a:avLst/>
                          </a:prstGeom>
                          <a:solidFill>
                            <a:srgbClr val="FFC000"/>
                          </a:solidFill>
                          <a:ln w="38100" cap="flat" cmpd="sng">
                            <a:solidFill>
                              <a:srgbClr val="F2F2F2"/>
                            </a:solidFill>
                            <a:prstDash val="solid"/>
                            <a:miter/>
                            <a:headEnd type="none" w="med" len="med"/>
                            <a:tailEnd type="none" w="med" len="med"/>
                          </a:ln>
                          <a:effectLst>
                            <a:outerShdw dist="25400" dir="3806097" algn="ctr" rotWithShape="0">
                              <a:srgbClr val="7F6000">
                                <a:alpha val="50000"/>
                              </a:srgbClr>
                            </a:outerShdw>
                          </a:effectLst>
                        </wps:spPr>
                        <wps:txbx>
                          <w:txbxContent>
                            <w:p w14:paraId="5110E946" w14:textId="77777777" w:rsidR="007464F3" w:rsidRDefault="007464F3" w:rsidP="00515D34">
                              <w:pPr>
                                <w:jc w:val="center"/>
                              </w:pPr>
                              <w:proofErr w:type="spellStart"/>
                              <w:r>
                                <w:t>Variabel</w:t>
                              </w:r>
                              <w:proofErr w:type="spellEnd"/>
                              <w:r>
                                <w:t xml:space="preserve"> </w:t>
                              </w:r>
                              <w:proofErr w:type="spellStart"/>
                              <w:r>
                                <w:t>Bebas</w:t>
                              </w:r>
                              <w:proofErr w:type="spellEnd"/>
                            </w:p>
                          </w:txbxContent>
                        </wps:txbx>
                        <wps:bodyPr vert="horz" wrap="square" lIns="91440" tIns="45720" rIns="91440" bIns="45720" anchor="t" upright="1">
                          <a:prstTxWarp prst="textNoShape">
                            <a:avLst/>
                          </a:prstTxWarp>
                          <a:noAutofit/>
                        </wps:bodyPr>
                      </wps:wsp>
                      <wps:wsp>
                        <wps:cNvPr id="1120" name="Rectangle 145"/>
                        <wps:cNvSpPr>
                          <a:spLocks/>
                        </wps:cNvSpPr>
                        <wps:spPr>
                          <a:xfrm>
                            <a:off x="584791" y="3753293"/>
                            <a:ext cx="1294130" cy="308610"/>
                          </a:xfrm>
                          <a:prstGeom prst="rect">
                            <a:avLst/>
                          </a:prstGeom>
                          <a:solidFill>
                            <a:srgbClr val="70AD47"/>
                          </a:solidFill>
                          <a:ln w="38100" cap="flat" cmpd="sng">
                            <a:solidFill>
                              <a:srgbClr val="F2F2F2"/>
                            </a:solidFill>
                            <a:prstDash val="solid"/>
                            <a:miter/>
                            <a:headEnd type="none" w="med" len="med"/>
                            <a:tailEnd type="none" w="med" len="med"/>
                          </a:ln>
                          <a:effectLst>
                            <a:outerShdw dist="25400" dir="3806097" algn="ctr" rotWithShape="0">
                              <a:srgbClr val="385623">
                                <a:alpha val="50000"/>
                              </a:srgbClr>
                            </a:outerShdw>
                          </a:effectLst>
                        </wps:spPr>
                        <wps:txbx>
                          <w:txbxContent>
                            <w:p w14:paraId="10D1FBAC" w14:textId="77777777" w:rsidR="007464F3" w:rsidRDefault="007464F3" w:rsidP="00515D34">
                              <w:proofErr w:type="spellStart"/>
                              <w:r>
                                <w:t>Variabel</w:t>
                              </w:r>
                              <w:proofErr w:type="spellEnd"/>
                              <w:r>
                                <w:t xml:space="preserve"> Antara</w:t>
                              </w:r>
                            </w:p>
                          </w:txbxContent>
                        </wps:txbx>
                        <wps:bodyPr vert="horz" wrap="square" lIns="91440" tIns="45720" rIns="91440" bIns="45720" anchor="t" upright="1">
                          <a:prstTxWarp prst="textNoShape">
                            <a:avLst/>
                          </a:prstTxWarp>
                          <a:noAutofit/>
                        </wps:bodyPr>
                      </wps:wsp>
                      <wps:wsp>
                        <wps:cNvPr id="1121" name="Rectangle 146"/>
                        <wps:cNvSpPr>
                          <a:spLocks/>
                        </wps:cNvSpPr>
                        <wps:spPr>
                          <a:xfrm>
                            <a:off x="584791" y="4189228"/>
                            <a:ext cx="1605914" cy="308610"/>
                          </a:xfrm>
                          <a:prstGeom prst="rect">
                            <a:avLst/>
                          </a:prstGeom>
                          <a:solidFill>
                            <a:srgbClr val="4472C3"/>
                          </a:solidFill>
                          <a:ln w="38100" cap="flat" cmpd="sng">
                            <a:solidFill>
                              <a:srgbClr val="F2F2F2"/>
                            </a:solidFill>
                            <a:prstDash val="solid"/>
                            <a:miter/>
                            <a:headEnd type="none" w="med" len="med"/>
                            <a:tailEnd type="none" w="med" len="med"/>
                          </a:ln>
                          <a:effectLst>
                            <a:outerShdw dist="25400" dir="3806097" algn="ctr" rotWithShape="0">
                              <a:srgbClr val="1F3864">
                                <a:alpha val="50000"/>
                              </a:srgbClr>
                            </a:outerShdw>
                          </a:effectLst>
                        </wps:spPr>
                        <wps:txbx>
                          <w:txbxContent>
                            <w:p w14:paraId="62B0B5C5" w14:textId="77777777" w:rsidR="007464F3" w:rsidRDefault="007464F3" w:rsidP="00515D34">
                              <w:pPr>
                                <w:jc w:val="center"/>
                              </w:pPr>
                              <w:proofErr w:type="spellStart"/>
                              <w:r>
                                <w:t>Variabel</w:t>
                              </w:r>
                              <w:proofErr w:type="spellEnd"/>
                              <w:r>
                                <w:t xml:space="preserve"> </w:t>
                              </w:r>
                              <w:proofErr w:type="spellStart"/>
                              <w:r>
                                <w:t>Tergantung</w:t>
                              </w:r>
                              <w:proofErr w:type="spellEnd"/>
                            </w:p>
                          </w:txbxContent>
                        </wps:txbx>
                        <wps:bodyPr vert="horz" wrap="square" lIns="91440" tIns="45720" rIns="91440" bIns="45720" anchor="t" upright="1">
                          <a:prstTxWarp prst="textNoShape">
                            <a:avLst/>
                          </a:prstTxWarp>
                          <a:noAutofit/>
                        </wps:bodyPr>
                      </wps:wsp>
                    </wpg:wgp>
                  </a:graphicData>
                </a:graphic>
              </wp:anchor>
            </w:drawing>
          </mc:Choice>
          <mc:Fallback>
            <w:pict>
              <v:group w14:anchorId="0897BDC3" id="Group 1136" o:spid="_x0000_s1067" style="position:absolute;left:0;text-align:left;margin-left:-9.55pt;margin-top:52.2pt;width:422.6pt;height:354.15pt;z-index:251661824" coordsize="53667,449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JLYc1g8AANZ1AAAOAAAAZHJzL2Uyb0RvYy54bWzsXW1v20YS/n7A/QdB&#10;31tzl2+i0KQomrgoUPSCSw/9TEu0JVQSdRQdO/fr75mdnaUkSlwqiZXY1R2apczRvszOyzOzL/rh&#10;x8flYvChqDbzcvVqqL4PhoNiNSmn89Xdq+F//rj+bjQcbOp8Nc0X5ap4NfxYbIY/vv7nP354WI8L&#10;Xc7KxbSoBqhktRk/rF8NZ3W9Hl9dbSazYplvvi/XxQovb8tqmdf4WN1dTav8AbUvF1c6CJKrh7Ka&#10;rqtyUmw2+Osbfjl8beq/vS0m9b9ubzdFPVi8GqJvtfm3Mv/e0L9Xr3/Ix3dVvp7NJ7Yb+Sf0YpnP&#10;V2jUVfUmr/PBfTVvVbWcT6pyU97W30/K5VV5ezufFGYMGI0K9kbzS1Xer81Y7sYPd2vHJrB2j0+f&#10;XO3k9w+/VOv363cVOPGwvgMvzCcay+NttaQSvRw8GpZ9dCwrHuvBBH+MwyRJdTgcTPAuirJ0FI6Y&#10;qZMZON/63mT21vPNK2n4aqc77gN3E/1+Vw3mU8icCuPhYJUvIV2GYQPzFzucLzo+nahRGlmhOWl8&#10;W9/8hPFFrfFFxGNiyeeOL1RpEI0Uz99WL/Oxb3zHvnn6+IJ0d3wsQbujY92CaP5WTv7aYPBGOprR&#10;9xPeUGeJsvMnEqxiFeoALCYJhhKOkiTek2AdjCDheJ2mmbwSMdYhvaPvgiHm7REGrOeTMf6zSoyn&#10;lhL7jR2+Vd9XxdBWsuxVxzKv/rpffwd7s87r+c18Ma8/GtsJy0KdWn14N5+8q/jDll4FiZO7X5f5&#10;XUEjJ3oioS/QJLS+f7OYr6/niwXNFz3bnsLi7lmsA4Nla/imnNwvi1XN5r0qFuh0udrM5uvNcFCN&#10;i+VNAa2vfp2S0MK11ND7dTVf1Twzm2ryb1h9dC4fb+qqqCcz6WjTN+r2BjaPiPasHOZa7861CErH&#10;TOfjdbWpfynK5YAe0D10AezNx/mH3zbUGQiFkFi2cfuGg+gOyS884EYYhk8tlp1k5N/P8nWBLlC1&#10;O5PqjOV1VRTkWAcqYIm3pM4ZbI7ySAeoBSKfBZq57nikIrwxmpSxoXTaAItyzzza5gs85pQ5BF7N&#10;5GnyuJJH4iQ574Vx3jVEANwdDuC8b7hpCDV9jyqlx8EDtNj0YoYH6gS9WZYfij9KQ1M3PimMU6oD&#10;XWzeL1bbdLBMZBVGxiKATt5KuTa1aYAcIlPG9R0lSyCxIFNxN5myzKWSeyetScmtUj1UH6rtIqNe&#10;8SC6yUaJIROOSFtScpuhbdPY0KMDVemIGechG8VZjzZVpmUaOkegMtuqjyEBhMJMhIfBMAWwgD1m&#10;TCtle+iRAK3g23gyuueWJRhNNyIqEyGlFT0j6iDUMexWtxxI20nsa1yGk2pPncIhnfpaF6brEeBa&#10;Vz/dNOqR86cyZimtAjjByFR3P5VIms7CsLt1EV1jOrr6KargJdRWs7xtO031DsdqoZ9D1pR4mW5N&#10;k38arfj6BMOqg0/SWA+9ostkbVWYLMpNwXNEpp+9rLgDWKdth7NYkWcIRypAbZMcoeYtkAUel2vA&#10;ic3qzviJTbmYTwW/bKq7m58X1eBDDv+j38Z6dG1lZ4eM/PqbfDNjOvOKyPIxorfV1DzNinz6djUd&#10;1B/XQCsrRMJD6s2ymA4HiwKBMz0ZyjqfL/pQGtuLAZPPZiRBTzfl9COjGurUH49/5tXaIpIaLvr3&#10;UlBBC5gwra1QqjG1A5OcD5zAB3EkRxguX90tCkInCfGmPzo5A4IjJEBTvCpJWNC7w/NRP948miCV&#10;7WgzRZQyAUycldX/IAlIP0AE/3ufE7Rf/LoC9IOQ1vJQycONPOSrCb76agj5vQf2vZuhLmUE+FPn&#10;nYby031d3s4NWm16akXCSEETkdN02FwBP25DzAyd347HI2Ocv2w8B/AT6ZgBVSugGyU6JC0nt3gw&#10;ZI9iID/jh8NDAR28Pn03CpSJszG3HCQ04yclIx49OWAnaMm8dHAdaOgUdYiSkJGdSrUdrKD1OLVc&#10;irX4ZImGtk2nxDBPgtVNHwDVqQvHkboKBeQeQ+ohZREwaQ2lgAUpLYK1dN3Q1PTKiE83sJBWGwZK&#10;a1LuthpmIlHyXkqmw3yg1X5U7ZGe0x8G5n8kiVCPv50/pAQC/ns2yRxovjUj32QqBxmXJ0jlQCkt&#10;XBUrL4ZPIWnNNl4ppO9YiMX0SZ7mG0/lkIfb9wzGvvcGSnFo49swMTzIx44/8K3Mnwz5nF32nM0z&#10;KNMJuAbqQ4dr8CZxEBySVc0MjDRAjVM8u6Y3Yi+Jgscrb6VkA41KjJfpdguSmul2MkqTFKJnHjJk&#10;rXs1GiJepuo8Q1CR4my2hyHMf9SnHIeFF1IyTxwhxc5dzHMtjyLJlEtNUtoaZSijzEdoeeON64XX&#10;jUBLk1Lapq3N8NFZQfC1a6XKOw4WUR9fGB742MxU7Vk7Lzz46ToWub7Ag1Yu/8Dyx97CNuDF2dZ6&#10;gK6/ZXhAC2xffqUn1glrnYoiY7e2/F8Cj2hiQKURL+w6wGeCD1SgEcfuIQQOo05BCMAB7AJMALbF&#10;ogYiJLKeIQjqK0AE9KEDIrgVgWPRo3jEbm8DMTH+VSRCPIeUFiJYby24Ut5Kaf2MTbmKjZS3Uloq&#10;TYuwfSCCxSWeRsOUETEL/FEsBEdtMVM3Q5znV47D0n8p7TiMtGAcI6dOQiClENqWR8hNdGIJGUqm&#10;JTUgNUlpaww18ybzLHsAjjGvMyfQUpOUtkY7dT46YBeaOl+7Vqr84zC1+fjCzt/HZgsRWrN2gQjn&#10;yqg/twwC3AlcAbuTbzKHQEnbpwAJkc0hJLLxywXJSWZBwgju47liBNjGPYxgZhrDOR0l6DTdB1IO&#10;JcQuKv16KIH6cBwlZOJHjoEE9v4eLyJ7FboxQswuqZsIHerj+sN+CCFhb9TdpAozK+4eusjuKvFw&#10;wwEEx1xxpVKK2yfrAmeJlZluty8NR1hl6sYHdiSx8mCY0HIm5izhcVAUWk43oiyDkJIHY+fNR2Zl&#10;wNesFSjfMCw09XCF/b6PyUzVmrILODgXODjL0iLsPISmbfxPW22PEs3iotNgL4v8spYX2S62F912&#10;dT8MmK7bOPVfXuTa/MuLTNdv4bAfVXuk59V/Wl+0Fv5vlz88l/5Datr6bzx/b/AXxSMLLGKzJtJk&#10;iGLZGB/DQuzC47MliEwfzO6Crn3AKhX8fgz6hXRAAPBEYdWtC3XIXr9uKtqqSbVpZOi6agvt/tiG&#10;gWJspGTAEdoNraHH+9uNIJFnD6RNDjimSGMX/T+X/39+yQHaT/UNJwdoNfsJkwNh9CKTA7QU2vIP&#10;+CNsVm//gE0GHNlh+67xLI2D4OCQdto1odIlOQBuXJIDO4dwXBLBF7di2YJx8CU5ID6bAcIlOXDZ&#10;i08H5Q8dMpcjAdaiy6nqgLBn2/ibXFpv44/ggEUvtBa+Mf7PITqwB6bc6b+j0QF2uPeJDsJea76G&#10;MxQdIIHZFR3QqURq1ZcZlNglRKDWVR/D/tBt+BMTIqWNNdjCOp7I20twcK7ggLTvyc8d4NQN5IH1&#10;f+csjolsexuAOLHb6WI+AdPoPx0dNjtsEnceULDfSRtsTj6JY0J9GgCfcnqeJ3HOJQNuX9iODJiF&#10;shNkwG46QZrFSE8jBLSZ4asIgcm7XIRg5+6cY0CAdskdMAT2UJe5XcB/ZUCcpJxB0xmfkT4gBHhl&#10;HdR5LIFZabwIQT8hwFaHA0LgjCnO//UQghjHnwiyhOm+EKiAFlf54ojzSoFb7nrO/gDYwx3H3H7e&#10;+rM9fyn4Xiln2/nWJOB9k9fZvlOINkuYC6E+8dadUOF6KDmDDijA5ykb1dc4p4kTOHbiVaJxPJt6&#10;sXX7EFYVGZgmqZELevXWXiEVxrRZkIQGGXA5t8G2o2GC3GzznI5rAX192/lUZKieIJ+apjgyQPYh&#10;SY1t3hKUlDZVmJnGXQaf4yXMhTt8Yv78d+8cyqfyZtPeaAqHPzjsS7O9dKqOiXuGR4EL4sSTnm3F&#10;jXuBJTeEnV3HtmhjGEejx6JqmznwHBVy+626NyzZMAQ3tdhWJW6VkqNbczsEBBCXgnXT2aPnRN8V&#10;U2vYMxOje0J5pMaJDIPpqi0EL4ism0q2Wvt6ZndcechwI1qPNrXGamGPEWhZquRVhKN7rXRoN097&#10;GRxZk+GbMR1lnKTxiYCO6TpDMxndfNZxxIQ0LV3TxiqBGhuZF6mTkqXPEeJkimdapG2deE7xbQ3H&#10;s6294ZDvih4tTNcjz3l2N4+4JUf0XcYspR27SAbSXh6+i6wBO3jUSoQ3DJDK65wiZbXBWK0uStEu&#10;L6Eoq79tq/z+4Vhj4uUQ6YKRYB/Txdx551HMp1cyxI55ZM2S+YSXjadXG5isrV3nzEn+/Le+D4Hg&#10;yzlykofWJLB9FwrbH0DJnWUq5YtpGpT5sjYsso61t/Ht2l25waTb3/TfsMit+jcsMl2/rYj9qNoj&#10;Paf+G/UXJl42LLYOPH+Ry0spXdxak+SDgifoP61sEIpm7L6l/rSgRvFTrASrnD18iqkPtGERXTh0&#10;VCVmyIn0AIOUY8ETFlzNIBUukOqCM7gQz9CJ5IpxkJLBmekVGBNyeuY4bLexaewuzpJ6pOT6Qlr8&#10;ofpwNWJX73iiQs82yX2eSFsX9X9hS5LIAB5QfxOpn6L+vL1Kp8oI35b+y2pU473Or//UB7Nh+bD+&#10;s0Y0ru6o/l+uQxtf9P+l6b9biXSXIaogPW0hMg3sanSI+z/I+Wzpf3NgQbJ/59d/6oPRf77Ps9Fv&#10;9pxW/3ktBH64eS9eTzwsZ4n9BxZ4P4/P/9uUGLPsqP+nK3rJr8eeOxlCHLU0/t+t+ErvpbSj4EFE&#10;7vZHeS3lYabI24sBeGkGAGLYXoXmgyonIAC3omikvjEAHeuJzc839LoW8ORdSQbP0xBe5ir0ObJD&#10;Cge929IRua0+dosCWfzN9s/IuB0snETitUG58tf9+lGcxZFdGAh1HMatKxNxZX+Kw+t2AW6UBLIo&#10;ID7kxG1tOzmEnavIr68p2WgDpx2yz73k/FrT/w/VTJ0/eMn5cl4XlXGjT3bJORTU/JKX/ZWP8h4t&#10;vp9NHwbTOf3WCtZhwA18wIXY4Qj7FrEwOsgXd7hWfVJX+MGQsv5zXs/M9ia6a9EIwPbV7ul1Qvyk&#10;v+eL9Szni9xjyugIK5jc3HXrmjeftnq2Z2ubu79NBH6Cbme4kAwD4vu/ozilA9Z8B7h9w/eA2zdf&#10;6S5wGs/TZ3xx/dohnTbpmS2D/6k6PYrMvgLKRKQxrtk0Owsaf6CwakUAyum0S398cZ1Og5/euEu5&#10;Ljr92TqNU2e4BP7pdNqtOfT01xedbn6vD8HBAT9tgrEvqtM4DZZpzn9u6TT2o2EyzqHTuFZS/yyb&#10;lS46/dk6ra6RL46eTKd5c/pL89NAJXf046EGrdgfOqVfJ93+jOftn2N9/X8AAAD//wMAUEsDBAoA&#10;AAAAAAAAIQDn3aSElhIAAJYSAAAUAAAAZHJzL21lZGlhL2ltYWdlMS5wbmeJUE5HDQoaCgAAAA1J&#10;SERSAAAAnwAAANQIBgAAAIKE8U8AAAAGYktHRAD/AP8A/6C9p5MAAAAJcEhZcwAADsQAAA7EAZUr&#10;DhsAABI2SURBVHic7dzPbhvZlcfx3zm3qsgiqT+2KHdaaaTRQDKLNmYlYDC7mUGegX6E9HbeYPIa&#10;nUcQnyHAzG4wgJbOJgGMDhwlbUm2JIsssqrOObOgKFF/SIuyrWtb57NqNCySbX/7/qtLk5nhvhCB&#10;7u3N3J2Y4d6CoI8V35XQqLcD6gMBz8Ef5Q3d+3sK7QHSfwYDLiL8WEF+0PjOgrsW2vYW+GCIzGyQ&#10;c8ZZI+Rk1chHwU8EpU0bS2FaaknULrotlLt7UADXgvyQIX6Q+IhA2AEDCNtvkMyGlimxMELK3LRA&#10;q4GoqYTw/h/dfUhsEDEbkdhJpToKCinZ9FKQj1ADEDyDfogI3zs+IvD2jwgv9g7zlc2N1iqjVaFs&#10;zYYWDAxCpkY5CBmbT72fGiUoDCWTFTCUQtDZIFNkwxPF8O3+4fC7rY1i9weI2dnoeEd3jo8A6vXB&#10;/edIv1k9bjUajcdpFrqppR21Ole+HJohsEECE8gM5Pl9QhQggqnBCEEIosBMkGoFU1JUVJ1WpRyM&#10;x+PXL0/Whr2nqPo9qOFuo+DS8RGBejuT6L5dRzPlYSdJk/UQeBPAY2XKyUJyHtrMxiNY8HXeJ05I&#10;zoMguwjSSGpWKwC8FtH9uqqPKm2d/nSEUe8pqv4dpuKl4iOAtv+A5MXoMN/I8pVEknVp0DorrQfQ&#10;ijFyAoIRyEP7cgiJkcEMEFIUAnurbEdhbEd1qI8Oy+Ltd82NYvd3qJcZBW8d3zS8gyHaSTrqJml4&#10;wkzrMOow0FQgJQZ7dF8uITFTKAOVAiOQnaraUV3Jq7pqHnRbGCwT4K3im4ZXCjqVjDctaWyFUHcJ&#10;1FIgJYADeXQPhZiYYRKhwYYiyQHV4700NPazgNPbBvjO+K6F12xsZQk2RdAmk4QR7rx1mF1fuDje&#10;Z6ZSiBqFOgQMyhr7NFouwIXxzQ2vlg4MybKj3TS22YXsdGfl7t+lE4izjeGyMYqJgVCHJJwuG+Dc&#10;+IhA2z9O1nh5Mn7yPuFNh+lpbNfOlAwGvr9nig+eggKBrp69Xo3xtiHeFGBRN151Wxjs/oB63i44&#10;mfeCvR3wH/9+mD9K210LzTuFd3ltgBFRXdSGkgW1khVWX5ym3+b13IdTzTx1YqW8ZiQJ1ZkZ5Qpk&#10;pCFRSLBbbCIDBRKTRGrpZElAmTSQ0EhfjAba29kYADf/+d4YHwGE50h/84t8hTk8CVR3paZbh3c1&#10;OiU7JU1OaiuPBTrk2uripueI7t7MPm9vZ5xJSgnVnFug1czSlqBuIVALhlwh4V1r+9kAQzADh/Kx&#10;5KP+c5Q05yD6xmn3WR/h//6GlVZa/hIN/paNugY03hXeTVtxgR2HsR1VUh9X2jo9j232gbXB/LLV&#10;PTIAdPkCyHmMrUG+Ju18bGUnSbkL4PH5qcYtRkExMQLGSnZglf71tCj2vuqsvb1p+r028k1HvV8/&#10;Hnakka4Ho44CafKu8EwMQM12+RBSpT4ea+v0p6NshP9G/dP/QM/+87Ezye7iN8Tdn7PfeaLJrLM7&#10;uY007qM93H6D5LAc5U1pFCnziIBHAbRihlxMFs5+gQLVJikrrSLwZtZqjl+MDuubpt9L8U03GT+v&#10;HreSNF+H0joTmobFT2KnC04zDEB2gFpf6ag+mkbXe4rqp/+8+zNA9/HYlf/9iaC7QL3942r1YnRY&#10;bWT5MFhyYgk/MaMuEdrvCpAYbIYcho2UebyR5cObpt/LUe2AX+wd5o1G43EIvBlAKwqki95odqej&#10;FF4p5OVpUez95XXr4F9+ibf4PcY7PYiH93kwg5lBd39A/duvNwZ//kfr8LQo9hTyUim8Ckk4BaE+&#10;m+luFCwQDAmBWsy0bghr21to9PqXezsf+c7u5IXOWrOdcugCeGyMnGj+IcjZuV1tdvmQ8eX/Ngbo&#10;o955zys3Lp6zEVHoGexlb03/+T9glYxRNhtgAxGhLSTJvDXgdPqFUScwr+9j8GYX7YLo4gLCRYkG&#10;bL9BstZs52lIO8qUExAWLTBNoaQoCHZAdnG4iB1U73vXy30azKDYQZUFnKahsU823iPYASkK08V/&#10;xoTJPc4MaWtN2vn2GySzA9l5fL3+ZLdToWyp1ZNrUQu+8CMmxkClbCda66vTt6ODZZ7ruc+HAbb7&#10;O9RZwOnp29GB1vpK2U4YqBZNv2CALCRqdV6hbB0Mkc1Ovef/0O8jmA1yC7SqTLlB5o56QmcbDNhw&#10;cquhPnp5sjb08L5c0wBfnqwN66o+UrUjgw1BqOc9ow8WyCBBmXILtGo2yPv9i69QMHC23vsezBln&#10;gagJQkYLdrikUCIUAF5XqvuvUZz0nqLy8L5sBljvKarXKE4q1X0Ar4lQ0ILpdzr1BqJmO+MM34On&#10;32y8FFimxEoIbOB56QmJGYLAbFCTHozq8evvmhtF/5mv8R6C/jPod82NYlSPX9ekBzAbGILMvaHE&#10;ABtYgLQEpdtbFxvYSWI2edwifPZln0UUmFypTopGlZ1+na1Ov0zio94DYAbb/QHydbZaNKrslDUp&#10;jKSeN/QEC2QcOCFkKXNzdt3HwMVmI2VugpAZh7mPUQyTGyklquFxGBRnX6fz8B4W232E+jgMihLV&#10;EIbSMH/mM5Wgdn3dx8CVzYZRbipzv1dLHITJChI7oWG76MFHvYfGDNYDhIbtgsROWK2gBVPv7LqP&#10;Z9Z9vMxmQ0iMVLQ2lJXqqNtC2e/5Wu8h6veg3RbKFNmQafHUO133qSA0Qk4z/3qiEXJSWbzZgE6+&#10;yxmAKoNVu3tQv43yQBGwzNQLAEiA2b8m5Twzq0Y0/2rp2a85W++J2WhQaok/fZi/NsF9fq5NvWQF&#10;cVjqUvBSX/65tN6jdtHr+Q3kh2w69VaqIxhKUtFlvhR26/im6z34es9NEbC7Bw0ZRO4wAy79tUcx&#10;WMggvt5z50bAXb4Atvx3bhmG0dI/5dw1/ndFuWg8PheNx+ei8fhcNB6fi8bjc9F4fC4aj89F4/G5&#10;aDw+F43H56Lx+Fw0Hp+LxuNz0Xh8LhqPz0Xj8bloPD4XjcfnovH4XDQen4vG43PReHwuGo/PRePx&#10;uWg8PheNx+ei8fhcNB6fi8bjc9F4fC4aj89F4/G5aDw+F43H56Lx+Fw0Hp+LxuNz0Xh8LhqPz0Xj&#10;8bloPD4XjcfnovH4XDQen4vG43PReHwuGo/PRePxuWg8PheNx+ei8fhcNB6fi8bjc9F4fC4aj89F&#10;4/G5aDw+F43H56Lx+Fw0Hp+LxuNz0Xh8LhqPz0Xj8bloPD4XjcfnovH4XDQen4vG43PReHwuGo/P&#10;RePxuWg8PheNx+ei8fhcNB6fi8bjc9F4fC4aj89F4/G5aDw+F43H56Lx+Fw0Hp+LxuNz0Xh8LhqP&#10;z0Xj8bloPD4XjcfnovH4XDQen4vG43PReHwuGo/PRePxuWg8PheNx+ei8fhcNB6fi8bjc9F4fC4a&#10;j89F4/G5aDw+F43H56Lx+Fw0Hp+LxuNz0Xh8LhqPz0Xj8bloPD4XjcfnovH4XDQen4vG43PReHwu&#10;Go/PRePxuWg8PheNx+ei8fhcNB6fi8bjc9F4fC4aj89F4/G5aDw+F43H56Lx+Fw0Hp+LxuNz0Xh8&#10;LhqPz0Xj8bloPD4XjcfnovH4XDQen4vG43PReHwumuXjUxCaH+GTuAdn6fgCgaRE2N4Cwz7GR3Kf&#10;nSYmg9KSbh1fsEDGgUHIUubmwRBZr+/T9oNmwPYWWEqEQB8xPgAwlaBGuQVaNRvk/T7Csm/ovhy9&#10;PvhgOBmMQMiMAwcLt47wPD5Km4Z68S8mgEHIAlGznXGG78F0h+Ldl6HfRzAb5BZoVY1yU1lqMDqP&#10;byyFcYAoQaHzfzUbWIC0BKW+7nu4iED4HtzOOAtETRAyetdMWp8NcmfYDIY/QbXUUsxGMJSGm/Ob&#10;rvsSX/e5s/VeCUoFSNnAc0tQQAnKATKW4iI+AOj1IETtgsROmKwgDjL3PWfXfa1B3geCT70Pz3S9&#10;l6ScJ+9Y7xmgMJRiNtJSS/wJagZjAOj3oN0Wykp1BENJKiokN06o03VfhrS1Ju18+w0Sn3ofFgKo&#10;/xxpysNOQLamoNai9R5xECYrSOyEqF30ehBgOkcTsLsHDQoRmrvim2CALCRqdV6hbPnU+/D0+uBv&#10;19FMQ7JmXK+yoTFvvSckRipa22Rw67ZQ9nuTxi79QMmmbIs3HcECGSRooBaHbD3lYaf/HCnBp96H&#10;YHbUkwatw6ijQBpozhHL2XovAFUGq3b3Lo6jGQCW2XScfQBmQ0NRryVpsv7N6nFr+w9IPMAvGwG0&#10;/Qck36wet5I0WWeldQaai3a5s+u9wcx6D5j5oUubDrWCEGTeui9QIAXSAFrhhJ90VprdUtDxAL9c&#10;0/BKQaez0uxywk8CaGXRqCckRgjCen29B8zEN910pMiGTElhJPWi1R8x2Bi5gbpGja1Kxpse4Jdp&#10;NrxKxptGjS0DdY2R0/wDFkABI6mZkiJFNpxd7wGzwyUBu49QH4dBUaIavmvqDRYIhoQI7SzBpjUv&#10;AsQzpES+CfkSXAuv2djKEmwSoQ1Dsuhx2nTKLVENj8Og2H2EenZYOg/EDNYDZBPtoagegeyUgUrs&#10;5qkXmEy/MCRSS+c8wGS8+c2/HnfwX8ie9f0M8HNGBMYzpFfDk1o6MCRzNxkAxMQYqEB2KqpHm2gP&#10;e4BM13sAQGYXbRFA+D0av/nFcIM5/TYQbYFoBbS4cDExEGozDAh2oLW+EqrfHJbF2++aG8XuDxAA&#10;NvvG7tN0NlgQ/g2Mf59sLjorza7REuGRGAw1zN6K2Z5q9dOf/9E6xO8xNsyJDwCe9RH++PfD9nrW&#10;+Srn8A1AXymhnVBY+NB4GiApCoG9NdibSnV/VI9ff52tFruPUPcA6T+D4ewDeIzxzcxM1NsB9YGw&#10;/QbJ5LbKsJOkyTon/MRA3fOpdkF4AFCbCBsGgP1cqLw8Kk9//u3XG4Odmc0GcEN8RKDtH5H8fHq8&#10;0snzLUr5V2zUNaDxrjcVEjOFMlAZbAjgdV3pQYOy0+MwKGjYLrotlLt7UDyFnsdoMJ+c75EBoIvY&#10;8By8vTV5XGatQb4m7bxC2eKQrSvqtQBaMUZ+m/DExAgYK9mBVfrX06LY+6qz9nb3B9RXB5tr8QEX&#10;0++vHw+7oZn+6nz6vcWbA4BC1AAhQmFiw4BkWKIakthJHbRIK6sHpZZEMzG6e3Uemw3ydsZZlVKS&#10;COcWaDVD2lKuczXKGWgqkBLjnXf1prPfdLqVUfXXv7xuHVydbqeSm17EAHv2FNUf/16cPKr4FUIz&#10;y5ogqaUjJu8MkBFYSAiKNihp1iSrbFxyaoUZl0hQ56kVJOXJUaWjf9rA3IsM7uM4qhDyBjctZKsw&#10;ygMhCSkyNcprkowsSQAJBnAy2VguNA0vJOG0HOGgltGrNyhOek9b1c4N4QFzRj7gYvo9GKKdJ+Mn&#10;y+x0Ln0oEiODqcEIQQiiSpMtOJMVk9NvmN8MvEcKCgQCTWIDIWMDGwIbJDCBjEC3vZV8Kbwa+zQa&#10;7xV141W3hcFN0+3U3PiA+Wc8ywZ4/iHPnphcjXGZ13AfztXYgLPz2yXcFF4aGvtZwOnu71DfNN1O&#10;LYwPWBCgoE0mCSPc+TB53uM7d3+WjW2WQtQo1CFgsGx4wC3iA24IMGlshVB3CdRSICWAlx0F3efr&#10;6qmGSHJA9XLhAbeMD7gI8GCIdpKOukkanjBPrtQssyNyn7fzk4yZ89y6kld11TzotjC4bXjAEvEB&#10;FwG+GB3mG1m+kkiyLg1aZ6X16VkQAWGZxar79J1vGgnKitpgQzIciuj+pSdZS4QHLBkfMNkF93bA&#10;/edIv11Hc3oKHgJvAnisTDlZSK4uZIH3W1+4+zG7Dp/dGBpJDUMJslNVO6pU98vh6PDlydqw9xRV&#10;/9nFPb3bWjq+8x8EqNefRPjN6nGr0Wg8TrPQTS3tqNW58sUWHriyszL4nZdPiQJE108gzo/E1Aqm&#10;pChRDUX1iCDHs8/tze72kODO8Z2/AIG3f0R4sXeYr2xutFYZrQplywKtBqKmEkKwyZeOZs+U3utN&#10;3Qd37eyVoGwQMRuR2EmKbHg8GhRE7eKnI4zuOtrNeu/4gLOH0ztgzDyUNhvknHGWKbEwQsrcnA3y&#10;vd/UfVCzoVWqo6CQkk119jHo9HJID7rM2m6eDxLf+YudXceZfWANXH6OyBlnjZCTVSNf/30iKG3a&#10;WArTm563z14A+cDX4j5ofJde+PIl0mtBuk/QldCm//pjXX37aPHd+GZ+q/mTd593LP8fXbDVKfoh&#10;EtkAAAAASUVORK5CYIJQSwMECgAAAAAAAAAhAIiWlUogCgAAIAoAABQAAABkcnMvbWVkaWEvaW1h&#10;Z2UyLnBuZ4lQTkcNChoKAAAADUlIRFIAAABwAAAATwgGAAAAM8xBMwAAAAZiS0dEAP8A/wD/oL2n&#10;kwAAAAlwSFlzAAAOxAAADsQBlSsOGwAACcBJREFUeJztnc1yHNUVx///c/tjej40ErZFQSgwBpcf&#10;wNmERew8QKqyEasssuI1bF6DFaliFT1AlshZsMIPQCVlXIkJhSxZns+e/rjnZDEaIcOM0Eg2SYf7&#10;26nr9u2Z/uncvvf21Dk0M1wEgrzQiYGlGC4mgusKJMgdQLALtz+B4PpFLhs44TGw3YFiB36XsLnJ&#10;80s5t8CFuP09xLfevpFOngzbnc5GXLiJXPSzB4DUd3QyGVaRVnnaG5RHj1AD8Ls70POI/EmBJ+I+&#10;Rbx5vd/qZt1ukviN2KSvjpmpOKcIw+kF8AKjqGdpM5/IMBWZTvN8Wh/6aWf73fyTXz/0ZqZn9XGm&#10;QIL86OHtaFJ/nTlFz7WSvjDZisz3vUpXHBOahQi8BEaqwkpR5C5mXpV+bOQBiuGzfxTD6fZdVLtY&#10;HY0rBS7kueRpt6z0injd1oibEaULQ4sikdKEIfouhQmMHgaaN7A2Iqf5ZzX5tJ5Oj7xg1InezT+5&#10;/bBeJnGpwNPyqry+ZsI3JXZXRK0DMAYh4oK4l4l6mAkMqt4UOUVGVtVH6mS/ltFB6t+fLJMY/bCj&#10;H8lL+Gbikmvq6445Ro4IQ+Yr4DggqBCS6MAssSRqiWocaQ+T+mvdASYA/Avnnf5jlTzvqy7AOMh7&#10;9YgDJYIzx0TMehC5Kl63gWxjfw/xD9ffL0TgDiCT+uusxfYVyPfyCInCkPnz4ghRMBa1DiJupsLh&#10;+7oxvfXwpudtngylJ89Agryzh/Sd9LUradR6B0n0hpj1AMbnlaceF9vW+YWxTjBoDa+mE4p955X/&#10;mn033S/HzyZ/2TEPnIrAHUBK9FuulfQV3IzUOuD55KmHwaCgeRCKM1cuv2AEgEG0pjv3RJAQEpmp&#10;e43mc3RkgjFmBNVgFs3bkDu7cN0bcRbVsmkiXUYSUezMC5yIg1VmKCCYem+VMwaFS/Bm4hxjqLUJ&#10;pFr/9IxeHOhNHIEscq4bJ+3MdxABqIBTEbh1A5FL2hmAtvdIzMyt6lU9DISCVgGYwXQMS4dlXQ5c&#10;iVyl9FUahtPTxAUIjV2ZWJYg6YPFBihdEC1VxrDVIudrbYt8hax21vajfrKDQQHAR8B8+CxG/cRt&#10;aTvyzCiIcFZ0E+oNM1EMYfGR+slRbhhE6XjskkH51QiK/JXch0ZzqwepXT+ZFN2jjHVfXGcLrLZU&#10;sOGIFgC37DxxoNZ0Kpa5UjeKXpxhF1PsHAvELlx9I86SUjc0dpkzOomWG5xHn1UgBy7mt77E02o6&#10;Gz7BYPbgr6jxMRQWom8ZDwji3qC8c3cwu47+OO11Ri5mrgoDzKnnyig0B0rNRBO20kmUPJlACDIi&#10;yDsTyHtFlFiHLfFMbIW8eU9QD8zER8898HR6+Ojwsy9Q4D683TXD/Vf19f8PmP9jK0H/4P6g/uMH&#10;g6p95QYEyLyr2s4QY0UUUkF1oKk43665eI03X5hfB3zbaCrOHLhqf3O+TLDKTMfqJ0fF6HD42Rco&#10;7L4t3acLLMdgZvet/uwLFMXocKh+cmSmY8Cqs5ZiovNJZVx87+dkZ2VxcNFoxZUVxMxpOoRFg8cY&#10;zHD/xa2dwBrch3+MwQwWDZymQxCz+az+/Ky3NUbzRuQlykGVjscP9hAi7xIYzB7soa7S8bhEOTAi&#10;B22tgDi3wMXSQWGlK5GnflDi47BkvzQfQ1M/KF2JXGElCF1nR2u9CFRAahql8keP5r/fWPsDB17E&#10;YEePYJTKS801B9B1BWL+MwAA2L8W5L0sFvdycW/XIbweajhBYMMJAhtOENhwgsCGEwQ2nCCw4QSB&#10;DScIbDhBYMMJAhtOENhwgsCGEwQ2nCCw4QSBDScIbDhBYMMJAhtOENhwgsCGEwQ2nCCw4QSBDScI&#10;bDhBYMMJAhtOENhwgsCGEwQ2nCCw4QSBDScIbDhBYMNZW+AiQ/3205A/9H+B9QQKoJHRNHZbN0Aw&#10;SHwZLILhIuUbzi1QHAiDCJj4BFnh+gnuhSH40hDcugGaxk4jWzup9XrNjY6GLEHSj4tu985dRKGG&#10;0iW5BylcP/EJMgGTs9JOLuMkX2iVwiIDVGiyKtkFITC0vBQbZN2/jv54G4MKCOm2LgJB3rmLKC66&#10;XYmSPq3KYFya7G4V8wh8DLgp52VgFvULljV2IMCYlK4l6Wacdbv7e4hJhqF0TUjKzi7it+teR1vc&#10;hKv7MLRwxiCqQgPmwbY4FhnMPuxQi7Qu26XMNLbSeaY/riixuDLEGVpGbCLi8FbvjRk+/3bM+wy5&#10;Qs8DQdyD3PkcUavudeJ+76rUtm3UHikrc5SbwFjD6NS7CQ2P58fnmnbgo70q91utYeSRQ6wNLA/l&#10;4+yxsan2okRe9yVwM/vV0fU/jMfp7wflV3shf9pZ3Ppy/syLi25XW9yU2rYBuUqxDGfMSehhXqxk&#10;abMircvtDr5Per4L6Ee9QemnvZkmVjqjqoetfJgeZ1KvVa/SSSqI+vQc+LKX38yqkC97BXEB+jJ2&#10;TJBJlPTF6r5RexTLzqrNcZwl2YsirxMZRkdVXu7gxbIDX42g723UFZ2rYOKPn4NLOxQHqpeIig7E&#10;EmPVTRy3PK0SSzQNU5rlRICnSeIYw1dtEikpMXD2zHNeU4m1i5E7cOp7g/LPmI90ETDPW/nhU6pv&#10;+0LMTZWYEZoohKs6Pj7u1FNIxDDLIsdQM+IniISAQUA6GGRVbvIF89ST6k0lr7wf55MiL79DjdvH&#10;/Z1q6+tDP41e54GIz0wZk+hgRQ7nBadFro7ZwAnHD5efEneqvZohp/hnqjzARCcA/NLSOx89vB35&#10;8u89a2+8Gau9DchVkGmom/TfYV5YxQpADyrhPzkd/tslN0eny9CdRKDBjLdZ39nD9C3pPXdiG0iY&#10;iZl4C2Xnfm68QQmrVThBac8LxfMnxXD64Dcv1hB8QYrBbPsuKiAfqpN9qB4oOaK3Umv4UNzq1aMe&#10;pjU8vZVKjqB6oE72gXy4fRfVD3OU/yiqdgHtRO/mtYwO1PANyvpbIw/VdGLQ2q+dFDhwXrxBDVqr&#10;6cTIQ5T1t2r4ppbRQSd6N9/Fj+/9mSVYF8WPo3Z7KzK7puauOFg71M99uZjAxKimWntwKvSHl6qh&#10;C7xYN/79dKPt2bsSO7umETcZKli/VIxU9Vaa6Fhqe155PnU2OjxPFetVO544PsHzd7RbX970s/rr&#10;WmtMXZQ8j2l9JTOzUEP+sniBkd4LLa+gg6ouB14wSuKb+YMPLllH/qTRIho/RXzrtzfSyZNhu9PZ&#10;iAs3CRH4Ekh9RyeTYdV5a2P61d8eFdt/OjvqTnMugSeNj0ViF25/AlkUYApcksfAdgeKHfjziluw&#10;lsCTk8Jb+FfCRcoY/QcjS057C9eG6QAAAABJRU5ErkJgglBLAwQKAAAAAAAAACEAKXgMGwEKAAAB&#10;CgAAFAAAAGRycy9tZWRpYS9pbWFnZTMucG5niVBORw0KGgoAAAANSUhEUgAAAG8AAABRCAYAAADc&#10;tfi9AAAABmJLR0QA/wD/AP+gvaeTAAAACXBIWXMAAA7EAAAOxAGVKw4bAAAJoUlEQVR4nO2dvXIc&#10;xxWFz7ndM/uPBUgKLNksF0WbZjmmEysQ6cCBAlc5gWJFeg3Rr6GITo0HUKBAZKJIfACVXRTKRVkl&#10;kCC4v7M7032vgyUgkMTPLkipPGJ/GYDZ3dr9cHqnZ6ruoZnhvBDkuR+cAAAYzi+Aq8ojSBDcMhDb&#10;cLsTCK6e9+XfYnaAzQ4UW4jbhC0sriZjaXkEuQUItuE2rsHPR/08SNZqeJ/HtjGbI6VwSaoGzE1p&#10;8xBKr1XR6A3K/YcI2ELcBnRZiWfKO5C2exfZ+tV+s9vLWmt5uzVXbbtS1yxn01TcG3lXbxEUjSxt&#10;FnMZNkSmw3JajEdV8WxnMNv8GNUyEk+VR1I++fqmm4RvW07Rc82874Os+6Zvx8paKmgJmNNM3vi7&#10;+4VjpCqsFEXhMhZhFqbB67M4KwdRMOr494rP/vggmpme9BzHyjtM2z1kv2ustSN7FzNn76jnOlW6&#10;4pgT5mF05kBqWjJXxQTGCAMtGhg0WmmiYwn2rIp87Gy09+/5cLp5++QUviKPIG8B7srnF9puHT3f&#10;bm94s3fU3EUHa1PEK02ooLgk7XXRCDOBiVFNNURwKox7gXwcptP9+AyjRx8+nd4H4ssCX5H3Eejy&#10;zy901q50L8UqXIb4C6bao6AFEeeItET+RESDQjWaoqDICBqeusz/MHw0flJ++HTyT1g8evwLIghy&#10;9y4yt47evAqXAb5Ls4tC6RDik7ifFkcIIV4oHZpdBPjuvAqX3Tp6u3eRvbyv9kd/2AKkvNpv5i5b&#10;N3KDkK455knaz8fzryIXjWSULqEbucuG61f7ky0MKgCH6TuUR5C37iK78odu13K37mFdGLNVxGnE&#10;+S/XvCUse57gCFEw85RuyBvrXfODR3cHM37Mw5OXQ3kHqWsx9J2hD5EmsJw4jTAYFLQIQnHiye1b&#10;jAAwiAY6ELKUREJANL3Gfouhv361Pz6aPr845sXUAdaFMhN/+gtohJGMMA0gZkYUi70LLUpK4QFO&#10;QRWjkDlhLRiapuLNzJ0mURyogRkoXTsmfR5YpG7jg2uNajBd80ukTiMMhIJWmdkM0LHFxrBEOXAl&#10;CpUypj3EjygAKzNX5tbKkfcp8zUzdEE0VZnBTknikfTleVy78cG10SYeVgDiYtnchptcHrY73bwf&#10;TboOZ6SO0GiYiWIIy/Y1TvYLw8A3xmOXD8pvRmnhfJkbPUhw/Xwy7+63GPriOhtgtaGCNUc0ARx7&#10;ifEgfVGlm9H6k0fDfTxAgS1ET5C3JpDfep+rY0uMOc5MnVUgBy7Lv4+lPa6ms+EjDGb3P0fA36Gw&#10;tGS+zH2C+HRQ3ro9mF1Ff9zodUYuywvVygBzGnlq+sQxV7LV8D5/NIEQ5CJ5V4HYNlLFESan3qYz&#10;KICZRP8swh5/u/dw74uvMMcdRLtthjtv/H3/Mlj8QyvBeP/OIPzl/UH13sVrEPgWXNWGIcMJ6QMA&#10;momZuNgOPLgFd5iwZW7paIRBrILpWONkfz7aG37xFeZ2x8Lr3FR8mzCY2R0LX3yF+Xy0N9Q42Yfp&#10;GGLVMluto55W23wb1CLmpo1hYX6wszOY4Q7i2Q9MvMIdxJ2dwawwPzBtDC1i/nxVW5rV5NEiHKYl&#10;yoFvjMebH6NKiTsfBrPNj1H5xnhcohzAYQraSkFY7eoJoQorXYmiEQflNtJZ5euwDWgjDkpXLvbH&#10;IHSVq1SrJU8BCTRKFdN24M3wzQhKqaIErrhorioPQLpy8tNwns813S2oMUlejUnyakySV2OSvBqT&#10;5NWYJK/GJHk1JsmrMUlejUnyakySV2OSvBqT5NWYJK/GJHk1JsmrMUlejUnyakySV2OSvBqT5NWY&#10;JK/GJHk1JsmrMUlejUnyakySV2OSvBqT5NWYJK/GJHk1JsmrMUlejUnyakySV2NWlufSJPf/G1aT&#10;J4B6o2nmbvRSat8k5wnF0gLEgTCIgHnM0Zq7fr6Vlt3X5kYPYpo59bbyJO8VZ4/RIaKdI++Hebd7&#10;3MTxxPJsATJ3/Tzmi2aYU4emHsOKs8cgdGhQ5mvPZx43U/rOB0Hu3kOWzbvdHHkfEW0YV+pkOvzg&#10;q8bZE3jEgdAfZx6/0+p2d+8hI5kErgBJ2dpG9pvQ62iT63ChT4cGllg4j3paDEvdAdzvaexoNHN6&#10;am6fzzx2hnV4Dm/03p3hy+/HvMM05fYsCOJTyK0v4Zuh18n6vUsSbNOoPVJOHQ1tpJIxugkNO4vf&#10;eYPZRx3qPISyXcpMMyudsYEzZh6baM/ncjmWwPXWr/ev/m08bvx1UH5zLw2UO4kbXy++47J5t6tN&#10;rkuwTUAuUayF075+DKq0kqXN5iGUmx38ON0dW4j+XlXEvDn0EQXE2mfNPEZEO0Av0UlD4PuMHMSy&#10;V1xvVWl46gnEMnPM0RKf98VC36g9irUI8Sd91s9nekdRFCGXoZ9URbl1pFdhG9BPeoPSSX8KQREj&#10;AgQeOP4JFy8kDooOxHK4qpOTG+qtlJCnToVjcAqqN+ZgTqtaIJqkZMDpZ5gmMCiDy1A4cBp7g/If&#10;z+ecHjaa7D9EyC9Pi1anMaZ3BVUzhZxYs3bQeaORAkNGWNuRCnmpoCixQAAHAgZ5flYpy5SOABqN&#10;UlRlHBeTeVH+gICbi797YDEy9yMwYqIT6/KJWGyZMiPRwSkTx4FXJJ6Q1QQAHKxHZ0k7cryaoaDE&#10;p0o+wUQnONKjd9ifR5CfPLjpY/mvnrXXfpWp/QaQSyAbqeTw52fRz2RzQJ9Uwv9wOvyvy6+PPrv5&#10;ILxSBGUw402GW/cwvSK9Z05szTzbDibRmLrzfkaiQQkLEZwy2LO54tmj+XB6/08PXqhAeEGIwWzz&#10;NiqgGKqTXUIfKzlitFIDYqpY+2nRRaVWZLRSyRGhj9XJLlAMN2+/Okn/lTRtA9rx7xVBRk/U8B3K&#10;8L2Re2o6MWiIttoE8sTZaIRFgxo0qOnEyD2U4Xs1fBdk9KTj3yuOm6R/YlvzJw9u+oOK7YPSX6O7&#10;QEMrNTW/GV5ubDaioMWnh2W/B5XbNx8c2xhzYk/6y3XbaKxdoNmlLHfd1JH+Zni5K70q49jIJ5gP&#10;n55Vsw2csiV7/oDIP9NufH09Tn74NviLbpyh1Q7O2q7UNc3ZNJOVroQnfoSMkaXNQi5DB06rWE7D&#10;Xpx2Nq8X998/veAeOCV5LxwEcmsbAsBtXIOfj/p5kKzV8D6PbeMyJVKJF6kaMDelzUMovVZFozco&#10;9x8iAIjbWyen7ShLyTs8GCQIbhmIbbjdCeSgDixxDnaAzQ4UW4jbhC2Wu+WFrCTvhQemO+hvjPOW&#10;af0Pb8At12h8vw0AAAAASUVORK5CYIJQSwMECgAAAAAAAAAhAMA4ECQLBwAACwcAABQAAABkcnMv&#10;bWVkaWEvaW1hZ2U0LnBuZ4lQTkcNChoKAAAADUlIRFIAAABxAAAANwgGAAAAO3+loQAAAAZiS0dE&#10;AP8A/wD/oL2nkwAAAAlwSFlzAAAOxAAADsQBlSsOGwAABqtJREFUeJztnM9yG8cRh3+/ntkFFwuQ&#10;Ygmiy6lU2VIq0QPw7uQloLNPeg4/R06pcuUivoTss/gArHJJTJWTlEkqIgSAS+zOdPtAUgQlkSAg&#10;QXag+U4ksfiz+Ni9M7PTTTND4v8bP+8TCHIZHyRxiWG+yOJtIpEgQbBvIHbgDsYQfL3oR0xcyz6w&#10;VULRR9wh7MzmbEE3SiTIPiDYgdt8AD8ZbuRBsqLlfR7bxmyCFJUfiaYFcye0SQi116ZqdQf1q+cI&#10;6CPuAHqTzGslEuTj3W0/PnhRoJRyfbNdTFTbrtZ1y7lmKm5pZ/SZQtHI2k5jLq9bIievX51UGOu4&#10;3Lpf/X17N1wn8r0SLwS6/LBTN3qXZr0sd53YWKGGQsicNFn6WX1mmFHVrBaichmrpo4jI4/yTF7G&#10;+t7oOpHvSJwW2FThHjP5EiY9CgrCPIzOHEhNqfRjYwJjhIEWDQymqEA9skb/mxX+8DqRV0anFwIn&#10;7qcyq8p7lvMPmcvuaQylCT2UFH8uLyXTZUB4QCMFAi8wLy6TmjWbKqDJf7LHu9tjbvOKyCsS+zuQ&#10;cedFsfZFt8cMX2Yuuxdj0yHEO4JJ3KdBHAiACmYxNp3c5ailhteujsML7QNjAPHN8Rc/nM//nL/r&#10;2jTrwaSnMZSE+PMXTXxixIGEeI2hlMzdlahbTtE9+Aey6fn6lUjcfADv8qINoBMjChOeRWDiN0Mc&#10;qJGZqJXB847z+fHDbx6MtvC8wXk0vpHYB2Qy3MjdprZ9ZEGBh3JmCtWItG73gczKdOJADcyo0slo&#10;G+OfX7/CLir035KIHbjwRVbkta5r5gpndG8GMe9BIwwGBS2CUOhHO6fPBwFgEA10IORGmYSIY65k&#10;0fI+/3kMIUiDmT97nPzrGPIn73PLuSbGHMS180CNMIMGE1SIPDFnE1FalBSVt8UpqGKksgWnbRoK&#10;jTePP2gmZuJiO3B62fMyEr8GYttIFUeYXLfOfSFQI8eAHhntCJEnGuqYLp63RwEYM2fQNgN6BumJ&#10;03KWSAB4e7nTv/2g5TPenVADKkCPVO3fjQ2PCjes9qqUUOfloYdUsVtk7E5EFEYKgRJzzsLnvhUF&#10;swjlSRR7GeLw6PRfw+H3jxBgKZXOyw8E+0+GAV8BXtbXfGQHYmsAlydRIwyEmrOJRI4LN6y+f4Rg&#10;ZikKF8FgJMPjZ8Mq2sbYnE0AqkbYPHPz+RexFZBAY9PEvSE0ReAHYrC9IZRNEyXQFrkoLXQnIo1C&#10;l8Oi32u6nbQCJIkrQJK4AiSJK0CSuAIkiStAkrgCJIkrQJK4AiSJK0CSuAIkiStAkrgCJIkrQJK4&#10;AiSJK8BCEl2qiFoKi36v80sUQL3Rssw97EKQtvl/GAQfdiGWZU693bDb93rm2ih1VhcAobIVqWUd&#10;ukX/yTCQTLvdFoFg/wl8FbuFz6z0UVqQGTvB38P8WxZJB6dtF3CX7J7iK+Dxs2G19zTtO52Xh8/e&#10;7DvtieIuvLWB+cvoF9h3CiFQGKQnosi53orYOPlz0cTZT05ME5m53Fubhh4gPZoVWOASd0Vi04L5&#10;GUnxLKWKF6elkcLIjjmbiOWpFmMOnILqjIzSgrc2zYrb1oI2LRiqy98vJe4D7i80lhrNnN70Shci&#10;qSjPdywrZJGw/owRwIGAQKAyuyoKgJFKxujGNOxf/t0DZx2MHpXUSQh1GaVSs9oJW7ihJuD8DZ1G&#10;nsVfGqPOz3neuqmEcOpYVbVaaFUVQr1VXva2uQyePmL5fP2kGZwMhNwEZE0jZ/53pFLw5aMRBrHG&#10;oKMGOij/uH5Sf3P0bs3+DqB7Pz6fxNN6IMGOVTgGrEmVwL8DDArDKegGde1e7/34fLKDy9mAXB5n&#10;tvUtmigYqpMDbeJLcX58VouYRP5WRIMC1gTTEevJ8agajba+RTPdAuXKcHYH0NLfr4IMj6j2nzrW&#10;h85lI8CauFCpR2JRNMJMGRitNtORmb2qY3N8vD84nY5C4K0BpcGM2wyPd7fHrjg8bKqAWmpI5lSi&#10;lSbilSapm9TyMIGJUWEaAuzUoCODvWpl/pfJLxi+HYXAe2YFUyJHWXGIulFFHergeYcBHSFzpL5u&#10;yyNQg2ntREcGN2ATjpvYHE8aDMut+9U/8b93MuLsLovhReEUXbeWb2QmG+pYpA6Ly4OiUaJVDXVQ&#10;1+61r0ajfQxOt/6G5rqWmbfqd3rwFNkdbKx1Uq/TpTLd83SkTXWMwekPTxHwHeJC/U6vHDTVvDZ1&#10;HV4y+1Pdh2c0q73gVhLfHJz6f38y5ukDPpfExO+TXwG4z5WrOrepCwAAAABJRU5ErkJgglBLAwQK&#10;AAAAAAAAACEA9tvLOSQHAAAkBwAAFAAAAGRycy9tZWRpYS9pbWFnZTUucG5niVBORw0KGgoAAAAN&#10;SUhEUgAAAHEAAAA3CAYAAAA7f6WhAAAABmJLR0QA/wD/AP+gvaeTAAAACXBIWXMAAA7EAAAOxAGV&#10;Kw4bAAAGxElEQVR4nO2cy24bRxaG//9UdVPNJiULlhVkECB2BjN+AO+TvAS9zkrPkeeY1QDBbKwH&#10;mK2Ttf0AAgJbA2QQ2FFGF16a7K46Zxa6y6Zo0qYzQ9e3kshik90fTnVV9alDM0Pi/xs/7wcIchk/&#10;JHGJYb7I4rtEIkGCYM9A7MK9HkJwf9GfmJjKPrBdQtFD3CXs1OZsQbdKJMgeINiF2/wKftLfyINk&#10;Rcv7PLaN2QQpKj8QTQvmRrRJCLXXpmp1j+vDFwjoIe4CepvMqRIJcuf5Iz98/bJAKeX6ZruYqLZd&#10;reuWc81U3NLO6BOFopG1jWMuJy2R0cnhqMJQh+X2g+pvj56HaSLfKvFcoMt/69SN3qXZVpa7Tmys&#10;UEMhZE6aLP2sPjHMqGpWC1G5jFVTx4GRB3kmv8f63mCayDckXhXYVOEeM/kcJlsUFIR5GJ05kJq6&#10;0g+NCYwRBlo0MJiiAvXAGv01K/xv00ReG52eC5y4n8usKu9Zzj9lLrunMZQm9FBS/Jm81JkuA8ID&#10;GikQeIF5cZnUrNlUAU3+s+08fzTkI14TeU1ibxcy7Lws1j7rbjHD55nL7sXYdAjxjmAS93EQBwKg&#10;glmMTSd3OWqp4bWrw/BSe8AQQLxof/7H2fzP+buuTbMtmGxpDCUh/uygiY+MOJAQrzGUkrm7EnXb&#10;Kbqv/47s6nz9WiRufgXv8qINoBMjChOeRmDiD0McqJGZqJXB847z+dHDr78abONFg7NovJDYA2TS&#10;38jdprZ9ZEGBh3JmF6oRad3uPZnV04kDNTCjSiejbQx/OTnEc1To3ZCIXbjwWVbkta5r5gpndBeD&#10;mLegEQaDghZBKPSDndOngwAwiAY6EHKrTELEMVeyaHmf/zKEEKTBzJ++T34zhPzZ+9xyrokxBzF1&#10;HqgRZtBgggqRI3M2EaVFSVH5rjgFVYxUtuC0TUOh8fbxB83ETFxsB15d9ryMxPtAbBup4giTaevc&#10;5wI1cgjogdEOEDnSUMd083x3FIAxcwZtM2DLIFvitJwlEgBuLnf6m29aPuPbCTWgAvRA1f7dWP+g&#10;cP1qr0od6rw89JAqdouM3YmIwkghUGLOWfjcj6JgFqEcRbHfQ+wfjP/V7//wGAGWutJ5+ZFg70k/&#10;4EvAy/qaj+xAbA3g8iRqhIFQczaRyGHh+tUPjxHMLEXhIhiMZNh51q+ibQzN2QSgaoTNMzeffxFb&#10;AQk0Nk3c60NTBL4nBtvrQ9k0UQJtkZvSQk8i0ih0OSx6XdPjpBUgSVwBksQVIElcAZLEFSBJXAGS&#10;xBUgSVwBksQVIElcAZLEFSBJXAGSxBUgSVwBksQVIElcARaS6NKOqKWw6HWdX6IA6o2WZe5hF4KU&#10;5v9+EHzYhViWOfV2S7bvdOZKlDrdFwChshWpZR26Re9JP5BM2W6LQLD3BL6K3cJnVvooLciMTPC3&#10;MH/KIungtO0C7pLdMb4Edp71q72nKe90Xh4+u8g73RLFXXhrA/Nvo78msWnB/Kx4MgiBwiBbIoqc&#10;662IjdFfiibO+GTiBpGZy721adgCZItmBRa4xV1K3AfcX2ksNZo5nRbPp12qeHFaGimM7JiziVie&#10;9mLMgVNQnZFRWvDWplnxrntBmxYM1eX/HjgtfvO4pE5CqNu1jDWz2hlbmJJOfi6SivIsY1khi/TN&#10;nzACOBAQCFRm74oCYKSSMbohDfuXr19e9x6if9pUMV878REVxNoaOfXAZ687jTyNvzRGnZ+zfuu2&#10;LYRX2qqq1UKrqhDq7fKyts2FxF1Ad7rHtZONEQRVjAgEslnHTlvBl49GGMQagw4a6HH5xfqo/vrg&#10;zT37AHD4AuGkHlVhHEYarcZCSeWJD45BYRiD7riu3cneTy8mu7h0I5ftzNBDLDfXR8HrkYkOAGti&#10;EvmHcnr9rQmmA9aTo0E1GGx/h+ZqCZRrkbgL6N5PLyZxXB+b2aGZDhitNmVIe/M/LhphpgyMVpvp&#10;wMwO69gcHe0fj69GIXBjQGkwe/wdm/hP9Msv/KtJE0DoJg0dZ1gzFa80SdWklocJTIwK0xBgY4MO&#10;DHbYyvyrySv0b0Yh8JZZwS6gO9sPqpPRywOnmOQuO7G8dQeIGyGgI2SOVNdteQRqMK2d6MDgjtmE&#10;oyY2R5MG/XL7QfUP/OeN29vUAn09QF4/RXYfG2uh6HTyPK5nJhvqWKQKi8uDolGiVQ31uK7dia8G&#10;g30cj7e/RTOtZObMeqf4Hu6bb+HvYGOtk2qdLpWrNU8H2lRHOB7/+BQB3yMuVO/0WqMrxWtT1eEl&#10;s3+l+vCMYrXnvJPEi8ap/vdHY5464HNJTPxv8l+NcZ1qi2H12wAAAABJRU5ErkJgglBLAwQKAAAA&#10;AAAAACEA5E0MPasSAACrEgAAFAAAAGRycy9tZWRpYS9pbWFnZTYucG5niVBORw0KGgoAAAANSUhE&#10;UgAAALsAAADbCAYAAAA1ZOAwAAAABmJLR0QA/wD/AP+gvaeTAAAACXBIWXMAAA7EAAAOxAGVKw4b&#10;AAASS0lEQVR4nO3cy3IbyZWA4f9kVhWuvDVbjHFHy6GdH8N+CWlrr7qfqb2a2Uov4X4M7zghhz3B&#10;Ni2SIm5VlXlmUQAIkABIEKRueb6lmiKh1o/UqaxEiary2YjI5/vh5rP4jMHJJ/vZy2ELrxHAc4bj&#10;1ad5CeYzOgVOiEDgHQrchPeJInze2JvA74bdwjGhGLTouIyiE5BxwFb5b1TboyOPxpqyN2FEi5IJ&#10;ceUb4BmDfKbYRXiDAzxHZIthS4mjwLuMtlTsi6eNwz/DizBfkkjQwFhzrmLNmJKgBXHpDfCBGgi8&#10;JcLTh/nEsU8j75ID7UGLTs/TKXO6S2EHHI5CoINQEHFP+CLMl8gRUUqFEZEST1x8AxQVw0Fg1Jsw&#10;AsYMqZ46+qeJXUR4jeOMnFe0hzl932Hf1Rzmnm4tdJbC9uADLjg8iqCIre3fsADTv2X1kRA8kcDS&#10;GyBTRlVgGDMuwoirbsU1Txz97rGLOH7Cnw/odPrs+YIDpxyJ40CUPkLhI9k8bHczm3u1OT01QRYu&#10;TOPCG8BRo5QqXGvkUiMXdcllt+KaU8acUPGOuMtM//jYZ6t5l/wyo9vOOHaOF5JzKEofpY2QAQ6H&#10;WNhmnSAoEaXJv0YYz6KPwodQcjm65uNxjxG/UD92lX9k7CL8TDZbzbMWR055ARyL0sWRE3HeWeBm&#10;OyGiOCKRah59xUUQztrKOYHrxwb/iNib0PH0x8KxV07EcySOPaCD4r3YBafZzWL06hhkgfMJ/LMV&#10;+e2xwW8Z+03oE8eLFvxQe44l0sORI7hdxpWlec58E3YdX4MSvaPGM2DCb7sEv0Xsd0OnxQsCvRDJ&#10;HrOaz+OOK67Uzdft9o7bdKR9TPzTVb72Gde7BP/A2FeHHmr6RLJtZvP5xchi3HprD9ZNNyTN10kR&#10;IrJ0L0Vwt+PfJvynCP4BsT9N6LMZbGmbaRa3UN2+u/ag/wPmy3X7LrmSL8Y/347eYiNj1+A3xy4i&#10;/LRb6HeurhduIMziVqjunJswX7db558E8ln8SzcalfY2u3e7BL859jfizwt6vQNO2sKP24QeBEWJ&#10;CBWx2ULKaq7KjIulW8MtSv5OXDoQpNiu/NdMAbl1APAPN/HPjpAUNYd1xr4ofdx09X/AJsfG4P9K&#10;ve7GU7b+W4rQJe/k7HvlpM44zgK9B4U+fTHASAMfs8hlCR+GJZfdAde0KHuzQz//s3Dcc/FF2sT+&#10;ddPp36BI86/0rwivmfSGDDkiK4YUw5yLDA4KOKqVA3HsoXTCPY15h4RIFmr6vgWtCYyFOBgQjl8z&#10;gNVj8OrYp+PLZUa30+VQ4FAivQD5Q0P3Gdd1yXl0nA3HXHQrrgsYc0rNr0Se+Tin+ULc/B0vxl/z&#10;R8ruK8ZUXA9zLrMuhy5ykhUcP2SHbxY8gV7tib6i7PQZMaYEWXmWZnXsr3HnAzr9PsdOeSHCPo7c&#10;s90/LwH+OfnA+b5j8Byn2MxXqIm/ORqABN5QdbuMrz4wau1TZhNi7VBRukE2jzXeISGQC/TIOcxq&#10;LoEBb6h4e3d1XxH7dHxps+dccwSA5grabRot1s1RrTED3lGjahed5hZV3hIQ0f3XRPrEsRA9lDi+&#10;E+UAaMP6M7HeIQFyUfriOBzmXHa7jFet7nf/mWg+dNHOPIfTQ11dItmmi4aNFwxvqSx0s5Fq5C0V&#10;gevBJWd1zfsM/qXCJZEqxHuu4CIOpS2Og6yYvkHe3G371i80q/owb94l06vkjXN6kKe5u2VSp8pf&#10;qY//wfDyI/8ZVZyp8h91DLzfHLx3CG5pde83HyBa/kD/cuzTVd132BfHAUr73k8RKREY1eXuB3VM&#10;4lSVv2n9X++ZDK+4DIGzLHCOZ4Cj3nh2amF19x32WbG63w7ZD1p0XJx/8GLjFlBobvRXClfRcTa5&#10;4px/M7DQzU5+JRz3GLW1WUDrknNgNF1YV/IOQchE6buaw0GLDuAXn2pxE7uI0MW5jEKEDkrBqpl+&#10;aja+qDDUiot6yMW+Y8BbKgvd7ERV+YWafzOYXDXb1xr5eO/8rniEIvd0e54OR2SLX70Ys9DCCeQo&#10;OdNPGG34xhEYAecx8ttoxBVDC908FVXeUu07BvWQC4ULhDFuw1ESDz6S1dLcoWVCsTjK3MT+GmFC&#10;4TLaOArP+v3N+fgS+RiF38Y158c9RryzMy3mKakypOpWXGvkQoXrTau7VyQ4vEBHKvbno8zU4sru&#10;B63miwQ6YdOzXBwRYZxFLushFwc1Q35ZfybBmEd7SwTGdcllVnN17+reHA4vxNN2GQVnuNnc3sQu&#10;IpxN5/XmOGax7ihWmJ5DVxiVWXMMgFO7IDXPRZVT6m7FdZlxoTDykbB2Z6YZvR0OL+XyoxVvVvZX&#10;0AnIdMiXtfN6gOCoM2VUVAxpUfI3O39untHfCLQoi4phpoyCo95YnAdC8+Q5Wjimx1zmsb8fIuN8&#10;GvmmI5bTB9tUoTmmywdqO45rnpUAH6gHofkcBEq5bpTxivjpE+dcRpsJxfSo8Tx2eXmEEPHEzU/n&#10;mo0wmnM1fVRZsFndPKumr9CbNN3NRpl1X77uIrWJ/fZOTFi9ExMEDc0z+spYM6ZFOX36qjHP6x1K&#10;a9pdpAyeuHZuX3OROlvZH74T0zyjT3GE9x9uPWfbmOejTIiUBO57AkVzN1VQfCcgs4tUt81ODNA8&#10;oDKi7Qp92bXQzSd0Clo0T/8FIpvvpgoeFp/736zsrx64ExPnnw8NI49y+oR/EGM2UVVOmue5a2CM&#10;UG77uJX5bsw4TC9M71vVpflhsabkZLenqhqzpQdfpK6y1VO8Vu7EGPOpbHORusKDY7edGPMF0Pcf&#10;ms0RHLrtUrvd8xltJ8Z8Zi+7KGN4zOMRt3+0tDQ/zHZizNfGnqNukmGxm2RY7CYZFrtJhsVukmGx&#10;m2RY7CYZFrtJhsVukmGxm2RY7CYZFrtJhsVukmGxm2RY7CYZFrtJhsVukmGxm2RY7CYZFrtJhsVu&#10;kmGxm2RY7CYZFrtJhsVukmGxm2RY7CYZFrtJhsVukmGxm2RY7CYZFrtJhsVukmGxm2RY7CYZFrtJ&#10;hsVukmGxm2RY7CYZFrtJhsVukmGxm2RY7CYZFrtJhsVukmGxm2RY7CYZFrtJhsVukmGxm2RY7CYZ&#10;FrtJhsVukmGxm2RY7CYZFrtJhsVukmGxm2RY7CYZFrtJhsVukmGxm2RY7CYZFrtJhsVukmGxm2RY&#10;7CYZFrtJhsVukmGxm2RY7CYZFrtJhsVukmGxm2RY7CYZFrtJhsVukmGxm2RY7CYZFrtJhsVukmGx&#10;m2RY7CYZFrtJhsVukmGxm2RY7CYZFrtJhsVukmGxm2RY7CYZFrtJhsVukmGxm2RY7CYZFrtJhsVu&#10;kmGxm2RY7CYZFrtJhsVukmGxm2RY7CYZFrtJhsVukmGxm2RY7CYZFrtJhsVukmGxm2RY7CYZFrtJ&#10;hsVukmGxm2RY7CYZFrtJhsVukmGxm2RY7CYZFrtJhsVukmGxm2RY7CYZFrtJhsVukmGxm2RY7CYZ&#10;FrtJhsVukmGxm2RY7CYZFrtJhsVukmGxm2RY7CYZFrtJhsVukmGxm2RsH7sitOH9EHmG12PMs9ku&#10;dg9EhIh/eYSABW++Hg+O3SviAw5H4TLaTCh4bbGbT+v9sJks0O3b22plDw4v0JGK/UGLDs1ab8yn&#10;Ii+PmsmCiGxb3zz2tkcJgKBrv1oRlEI8bZdRcIZDxFZ382m8RphMJwtH4QPOb7HCN7GfwsijCAFF&#10;iWuCdwiCoPhOQHj1FH8CYx7MD1rNZCHQCW67td2hqpwQY02pgTFCee/q7pBxjtiOjPlkRIQuzmXN&#10;ZIFSbJzbpZlU2v6m5dkYE3oTRppzpTDykbD2m9iOjPk8hBZOIEfJAYdb015E0WZSGXmU0+aXm9jf&#10;obQoY82YSBk8MaxY3W1Hxnw2t+d1NszrgiLNpBJrSk6IqOpsZdf3H1AcATe9UF1j5Y6MXaSa59T0&#10;9eB53UeC0kwqvQkjaIqe78a87KLtanpxumlmjziEIvd0e54OR2QbvtqY3SlwRNbzdHJPF6Egrt42&#10;D4IGTyROJ5UWJe+aQm9+w+kDd2Q8+EhWC50yp8uEgj/Zfrt5Rn/CM6Eoc7q10PGRbGNxAfBESgIT&#10;IizGvsWOjFdkNsoUNYfDnD6vyMBGGfMcRHhFNszpFzWHsxFm7bzeLNKRSNCCOLs4heU7qA/fkYk4&#10;lHadsZ8VHABt3tgJSvMMmq7aWcFBnbGP0l43wgBrL05hMfbbOzKs3pEB8A7BkYvSFzdd3bvktrqb&#10;pyVCl3yYN52J0seR+zVbjkHQdRensLyyKxOiQoVQ0fxTsPlCVWkLHGZdDq8iPd5Y8OapiPCG/CrS&#10;y7ocChzeu6oHCI46U0ZFxZAWJW+Js/988xtVleF0bldGCCXcfOFt89XdseciJ619jvmeHj/b/G52&#10;JCL8TMb39Fr7HLvIiTj2Nq3qze8joJRVYDgIjPhAvfjVt98loTdhFB2XKlyj1GHT6i44oJMVHLfg&#10;h4njBZ6+BW928kf8+YDOWJqusoJjoDPtbaXQ3DWtVbiOGRfzEWY6r8Pt2JslfxxGXGnkEmGM27C6&#10;K0IkCzV9Wryw4M1ORIQ/SfZ/L2l19znwnpPac0ygRyTbeMLRERHGGrkMI66A8eII03zJElWGVN2K&#10;a41cqHBNpNq0untnwZunIMJPZOc/0j3Y47tOzokI30mkF8Lm8SVElEil0nTbrbhmSAW61O3dfxam&#10;q3sduNCKCxWGOOp1OzNwT/BvyBGxbUmznojjDTmefu+AkyzjZQ2/E+Xg3jkdllb1uuSSFat682V3&#10;NKv76JqPMfIbcA6M0PXjDKwP/qrNHn+m4I14W+XNMhHeiOfPFFdt9iaOF23hR4EfJPIdQnvTnA4P&#10;X9UBRO/+WjM7/UR2Gdjr9PjBwe8l8j3Quu9dFiKKo/YZ13XJeXSc1cPpi4Axp9T8Or2Fu/KHm29a&#10;c6hL+COuufNOe5jTz7ocushJVjQzeohk/gGhe09VKx+14l9V5H+7Y875byYPj336qvgLrWHO93nO&#10;7yXnd5mwd9/8NHsROGpgpJGPWeSyhA91yWW34poWJR+ogTA9pNO8CIv/23NzIlamx8E9R2RMKIY5&#10;/azgoICj2nEgjj2gQyTbZlFlwm9j5R+DS86OSwa81ZV3/zfEDrwRf17Q6x1w0hZ+pMWLUNN/0IuR&#10;6XEyoSIyVuE6q7kqMy6KqtkH7U0Y0aLk70ROiMzi18d8dtx8MRSQhbjPcPwBx4Ri0KLT880hwqLm&#10;sM7Yn94ZbaPkyP2fK70d+gT+2Yr8RuCav1KvWzQ3xz4dZ/D0J66Zw7cJfuGFRSIVwlhhlCmjKjDU&#10;nKtYM1aoYk05j3+y+frAfAVaN3G7jEIgdxltqdjPfXN6UaCD0saRE3Fb9LQ69F+oV40vM9nG76yq&#10;IDU/c90CJg5aE/AtCDX98IDgp//dh+bj2nkW6QZH7aS5U+uaE5aVesblQRM/mw6hma9Dhndt2kXF&#10;vsxWbaWQjE4QiiySBYdHcZ77LkMbu4QO963sN1/W3L7dYYWfv2C5+YCIj4TgidNfKRVGRErcPR8g&#10;MV+25maj4CikufNZIDgfcNPABYds8xiMXUOHB8cO64J/6JXzyj/ALOjb8du6/vXzcDtumN5139JT&#10;hA5bxQ6rgq89xxLp4R52cbHJphtX5uu0Sw8AQYneUeMZ7BI6bB07LAY/Fo69ciKeo/m2keIfs8ob&#10;s2hxY0Mdgyxwvkvo8KjYYRb8+YBOp89e1uLIKS+AY1G621xdG7Pozu6dcK0VF0E4ayvnjw0dHh07&#10;zbbkaxxd8suMbjvj2DleSD79RInSRsiYPsxm13/OzLdrvmnRXL3V88gjl1H4EEouR9d8PO4xemzo&#10;sEvs8+8gjp+a88edPnu+4MApR+I4EKWPUPibbab5hQrsPs+Zr8/SddnixoSjRilnkWvkYn7H/ZQx&#10;J1S8u/k86WPsHjvcrPJn5Lxqzjr4Dvuu5nDpBsLseR+3r9R1+8cPm6/I7OnQt3fc3M2W8+xGY8y4&#10;CCOu5mephlTNCcbdQ32a2G++nfCmGW2A9uKtYanYF08bh2f6CL2lN4D5trlb91L89HEXgbHmXC0d&#10;IXniyGeeOPb5t5XpIxDmh37mt41LHAV+dut4/gYw37aFsGPNmLJ5rsvSMZHZ4cAnjnzmmWKffffp&#10;cc7FA0GvuHNuohOQcbD5/VvV9ujIo3fOP53C0gHAZz72/byxL/2kpQ9u3H0DmG/bKXfDnvlEEX66&#10;2Ff+dPvkUnI+Y3D/D/sH9dordnKiAAAAAElFTkSuQmCCUEsDBBQABgAIAAAAIQADdg3s4QAAAAsB&#10;AAAPAAAAZHJzL2Rvd25yZXYueG1sTI9BT8JAEIXvJv6HzZh4g+1WRKzdEkLUEyERTAi3oR3ahu5u&#10;013a8u8dT3qbmffy5nvpcjSN6KnztbMa1DQCQTZ3RW1LDd/7j8kChA9oC2ycJQ038rDM7u9STAo3&#10;2C/qd6EUHGJ9ghqqENpESp9XZNBPXUuWtbPrDAZeu1IWHQ4cbhoZR9FcGqwtf6iwpXVF+WV3NRo+&#10;BxxWT+q931zO69tx/7w9bBRp/fgwrt5ABBrDnxl+8RkdMmY6uastvGg0TNSrYisL0WwGgh2LeM6X&#10;Ew8qfgGZpfJ/h+wHAAD//wMAUEsDBBQABgAIAAAAIQDM6ikl4AAAALUDAAAZAAAAZHJzL19yZWxz&#10;L2Uyb0RvYy54bWwucmVsc7zTTWrDMBAF4H2hdxCzr2U7iSklcjalkG1JDzBIY1nU+kFSS3P7Ckog&#10;geDutNQM89630f7wYxf2TTEZ7wR0TQuMnPTKOC3g4/T29AwsZXQKF+9IwJkSHMbHh/07LZjLUZpN&#10;SKykuCRgzjm8cJ7kTBZT4wO5spl8tJjLM2oeUH6iJt637cDjdQaMN5nsqATEo9oAO51Daf4/20+T&#10;kfTq5Zcll+9UcGNLdwnEqCkLsKQM/g03TXAa+H1DX8fQrxm6OoZuzTDUMQxrhl0dw27NsK1j2F4M&#10;/Oazjb8AAAD//wMAUEsBAi0AFAAGAAgAAAAhALGCZ7YKAQAAEwIAABMAAAAAAAAAAAAAAAAAAAAA&#10;AFtDb250ZW50X1R5cGVzXS54bWxQSwECLQAUAAYACAAAACEAOP0h/9YAAACUAQAACwAAAAAAAAAA&#10;AAAAAAA7AQAAX3JlbHMvLnJlbHNQSwECLQAUAAYACAAAACEA2iS2HNYPAADWdQAADgAAAAAAAAAA&#10;AAAAAAA6AgAAZHJzL2Uyb0RvYy54bWxQSwECLQAKAAAAAAAAACEA592khJYSAACWEgAAFAAAAAAA&#10;AAAAAAAAAAA8EgAAZHJzL21lZGlhL2ltYWdlMS5wbmdQSwECLQAKAAAAAAAAACEAiJaVSiAKAAAg&#10;CgAAFAAAAAAAAAAAAAAAAAAEJQAAZHJzL21lZGlhL2ltYWdlMi5wbmdQSwECLQAKAAAAAAAAACEA&#10;KXgMGwEKAAABCgAAFAAAAAAAAAAAAAAAAABWLwAAZHJzL21lZGlhL2ltYWdlMy5wbmdQSwECLQAK&#10;AAAAAAAAACEAwDgQJAsHAAALBwAAFAAAAAAAAAAAAAAAAACJOQAAZHJzL21lZGlhL2ltYWdlNC5w&#10;bmdQSwECLQAKAAAAAAAAACEA9tvLOSQHAAAkBwAAFAAAAAAAAAAAAAAAAADGQAAAZHJzL21lZGlh&#10;L2ltYWdlNS5wbmdQSwECLQAKAAAAAAAAACEA5E0MPasSAACrEgAAFAAAAAAAAAAAAAAAAAAcSAAA&#10;ZHJzL21lZGlhL2ltYWdlNi5wbmdQSwECLQAUAAYACAAAACEAA3YN7OEAAAALAQAADwAAAAAAAAAA&#10;AAAAAAD5WgAAZHJzL2Rvd25yZXYueG1sUEsBAi0AFAAGAAgAAAAhAMzqKSXgAAAAtQMAABkAAAAA&#10;AAAAAAAAAAAAB1wAAGRycy9fcmVscy9lMm9Eb2MueG1sLnJlbHNQSwUGAAAAAAsACwDGAgAAHl0A&#10;AAAA&#10;">
                <v:group id="Group 1135" o:spid="_x0000_s1068" style="position:absolute;width:53667;height:26187" coordsize="53667,26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A/bwwAAAN0AAAAPAAAAZHJzL2Rvd25yZXYueG1sRE9Ni8Iw&#10;EL0L/ocwwt407Yoi1Sgi67IHEawLi7ehGdtiMylNbOu/3wiCt3m8z1ltelOJlhpXWlYQTyIQxJnV&#10;JecKfs/78QKE88gaK8uk4EEONuvhYIWJth2fqE19LkIIuwQVFN7XiZQuK8igm9iaOHBX2xj0ATa5&#10;1A12IdxU8jOK5tJgyaGhwJp2BWW39G4UfHfYbafxV3u4XXePy3l2/DvEpNTHqN8uQXjq/Vv8cv/o&#10;MD+ezuD5TThBrv8BAAD//wMAUEsBAi0AFAAGAAgAAAAhANvh9svuAAAAhQEAABMAAAAAAAAAAAAA&#10;AAAAAAAAAFtDb250ZW50X1R5cGVzXS54bWxQSwECLQAUAAYACAAAACEAWvQsW78AAAAVAQAACwAA&#10;AAAAAAAAAAAAAAAfAQAAX3JlbHMvLnJlbHNQSwECLQAUAAYACAAAACEAx2AP28MAAADdAAAADwAA&#10;AAAAAAAAAAAAAAAHAgAAZHJzL2Rvd25yZXYueG1sUEsFBgAAAAADAAMAtwAAAPcCAAAAAA==&#10;">
                  <v:group id="Group 1134" o:spid="_x0000_s1069" style="position:absolute;width:31704;height:26187" coordsize="31704,26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KpAwwAAAN0AAAAPAAAAZHJzL2Rvd25yZXYueG1sRE9Li8Iw&#10;EL4v+B/CCN7WtOqKVKOIuOJBBB8g3oZmbIvNpDTZtv77zYKwt/n4nrNYdaYUDdWusKwgHkYgiFOr&#10;C84UXC/fnzMQziNrLC2Tghc5WC17HwtMtG35RM3ZZyKEsEtQQe59lUjp0pwMuqGtiAP3sLVBH2Cd&#10;SV1jG8JNKUdRNJUGCw4NOVa0ySl9nn+Mgl2L7Xocb5vD87F53S9fx9shJqUG/W49B+Gp8//it3uv&#10;w/x4PIG/b8IJcvkLAAD//wMAUEsBAi0AFAAGAAgAAAAhANvh9svuAAAAhQEAABMAAAAAAAAAAAAA&#10;AAAAAAAAAFtDb250ZW50X1R5cGVzXS54bWxQSwECLQAUAAYACAAAACEAWvQsW78AAAAVAQAACwAA&#10;AAAAAAAAAAAAAAAfAQAAX3JlbHMvLnJlbHNQSwECLQAUAAYACAAAACEAqCyqQMMAAADdAAAADwAA&#10;AAAAAAAAAAAAAAAHAgAAZHJzL2Rvd25yZXYueG1sUEsFBgAAAAADAAMAtwAAAPcCAAAAAA==&#10;">
                    <v:group id="Group 38" o:spid="_x0000_s1070" style="position:absolute;top:3296;width:15132;height:20186" coordorigin="2083,779" coordsize="2383,3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v6KxAAAAN0AAAAPAAAAZHJzL2Rvd25yZXYueG1sRE9La8JA&#10;EL4X/A/LCL01myhtJWYVkVp6CIWqIN6G7JgEs7Mhu83j33cLhd7m43tOth1NI3rqXG1ZQRLFIIgL&#10;q2suFZxPh6cVCOeRNTaWScFEDrab2UOGqbYDf1F/9KUIIexSVFB536ZSuqIigy6yLXHgbrYz6APs&#10;Sqk7HEK4aeQijl+kwZpDQ4Ut7Ssq7sdvo+B9wGG3TN76/H7bT9fT8+clT0ipx/m4W4PwNPp/8Z/7&#10;Q4f5SfwKv9+EE+TmBwAA//8DAFBLAQItABQABgAIAAAAIQDb4fbL7gAAAIUBAAATAAAAAAAAAAAA&#10;AAAAAAAAAABbQ29udGVudF9UeXBlc10ueG1sUEsBAi0AFAAGAAgAAAAhAFr0LFu/AAAAFQEAAAsA&#10;AAAAAAAAAAAAAAAAHwEAAF9yZWxzLy5yZWxzUEsBAi0AFAAGAAgAAAAhAJaS/orEAAAA3Q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o:spid="_x0000_s1071" type="#_x0000_t75" style="position:absolute;left:2082;top:779;width:2383;height:3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WbPwwAAAN0AAAAPAAAAZHJzL2Rvd25yZXYueG1sRE9NawIx&#10;EL0X/A9hhF6KJhVxZTWKtAgVhFL14m3cjLuLm8mSpLr+eyMUepvH+5z5srONuJIPtWMN70MFgrhw&#10;puZSw2G/HkxBhIhssHFMGu4UYLnovcwxN+7GP3TdxVKkEA45aqhibHMpQ1GRxTB0LXHizs5bjAn6&#10;UhqPtxRuGzlSaiIt1pwaKmzpo6Lisvu1GtS0OH367LLZxvH9+J2p7O1w9Fq/9rvVDESkLv6L/9xf&#10;Js1XkzE8v0knyMUDAAD//wMAUEsBAi0AFAAGAAgAAAAhANvh9svuAAAAhQEAABMAAAAAAAAAAAAA&#10;AAAAAAAAAFtDb250ZW50X1R5cGVzXS54bWxQSwECLQAUAAYACAAAACEAWvQsW78AAAAVAQAACwAA&#10;AAAAAAAAAAAAAAAfAQAAX3JlbHMvLnJlbHNQSwECLQAUAAYACAAAACEAM8Fmz8MAAADdAAAADwAA&#10;AAAAAAAAAAAAAAAHAgAAZHJzL2Rvd25yZXYueG1sUEsFBgAAAAADAAMAtwAAAPcCAAAAAA==&#10;">
                        <v:imagedata r:id="rId33" o:title=""/>
                      </v:shape>
                      <v:shape id="Freeform 1065" o:spid="_x0000_s1072" style="position:absolute;left:2205;top:902;width:2145;height:2940;visibility:visible;mso-wrap-style:square;v-text-anchor:top" coordsize="2145,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xCwgAAAN0AAAAPAAAAZHJzL2Rvd25yZXYueG1sRE9NawIx&#10;EL0X/A9hhN66WQsuZbtRRBB6EVvtocdhM90EN5M1ibr775tCobd5vM9p1qPrxY1CtJ4VLIoSBHHr&#10;teVOwedp9/QCIiZkjb1nUjBRhPVq9tBgrf2dP+h2TJ3IIRxrVGBSGmopY2vIYSz8QJy5bx8cpgxD&#10;J3XAew53vXwuy0o6tJwbDA60NdSej1enIOzw3cYhtTYeFl6b/dd0OXmlHufj5hVEojH9i//cbzrP&#10;L6sl/H6TT5CrHwAAAP//AwBQSwECLQAUAAYACAAAACEA2+H2y+4AAACFAQAAEwAAAAAAAAAAAAAA&#10;AAAAAAAAW0NvbnRlbnRfVHlwZXNdLnhtbFBLAQItABQABgAIAAAAIQBa9CxbvwAAABUBAAALAAAA&#10;AAAAAAAAAAAAAB8BAABfcmVscy8ucmVsc1BLAQItABQABgAIAAAAIQCl+nxCwgAAAN0AAAAPAAAA&#10;AAAAAAAAAAAAAAcCAABkcnMvZG93bnJldi54bWxQSwUGAAAAAAMAAwC3AAAA9gIAAAAA&#10;" path="m,357l7,285,28,218,61,158r44,-53l158,61,218,28,286,7,358,,1787,r72,7l1927,28r60,33l2040,105r44,53l2117,218r21,67l2145,357r,2225l2138,2655r-21,67l2084,2782r-44,53l1987,2879r-60,33l1859,2933r-72,7l358,2940r-72,-7l218,2912r-60,-33l105,2835,61,2782,28,2722,7,2655,,2582,,357xe" filled="f" strokecolor="#2e528f" strokeweight="3pt">
                        <v:path arrowok="t"/>
                      </v:shape>
                      <v:rect id="Rectangle 1066" o:spid="_x0000_s1073" style="position:absolute;left:2082;top:779;width:2383;height:3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XLGwgAAAN0AAAAPAAAAZHJzL2Rvd25yZXYueG1sRE9Li8Iw&#10;EL4v+B/CCN7WVA9Fq1HEB3r0saB7G5rZtthMShNt9dcbQdjbfHzPmc5bU4o71a6wrGDQj0AQp1YX&#10;nCn4OW2+RyCcR9ZYWiYFD3Iwn3W+ppho2/CB7kefiRDCLkEFufdVIqVLczLo+rYiDtyfrQ36AOtM&#10;6hqbEG5KOYyiWBosODTkWNEyp/R6vBkF21G1uOzss8nK9e/2vD+PV6exV6rXbRcTEJ5a/y/+uHc6&#10;zI/iGN7fhBPk7AUAAP//AwBQSwECLQAUAAYACAAAACEA2+H2y+4AAACFAQAAEwAAAAAAAAAAAAAA&#10;AAAAAAAAW0NvbnRlbnRfVHlwZXNdLnhtbFBLAQItABQABgAIAAAAIQBa9CxbvwAAABUBAAALAAAA&#10;AAAAAAAAAAAAAB8BAABfcmVscy8ucmVsc1BLAQItABQABgAIAAAAIQCU0XLGwgAAAN0AAAAPAAAA&#10;AAAAAAAAAAAAAAcCAABkcnMvZG93bnJldi54bWxQSwUGAAAAAAMAAwC3AAAA9gIAAAAA&#10;" filled="f" stroked="f">
                        <v:textbox inset="0,0,0,0">
                          <w:txbxContent>
                            <w:p w14:paraId="38BA928B" w14:textId="77777777" w:rsidR="007464F3" w:rsidRDefault="007464F3" w:rsidP="00515D34">
                              <w:pPr>
                                <w:rPr>
                                  <w:sz w:val="28"/>
                                </w:rPr>
                              </w:pPr>
                            </w:p>
                            <w:p w14:paraId="6894BEB4" w14:textId="77777777" w:rsidR="007464F3" w:rsidRDefault="007464F3" w:rsidP="00515D34">
                              <w:pPr>
                                <w:spacing w:before="248" w:line="276" w:lineRule="auto"/>
                                <w:ind w:left="446" w:right="433" w:hanging="2"/>
                                <w:jc w:val="center"/>
                                <w:rPr>
                                  <w:sz w:val="26"/>
                                </w:rPr>
                              </w:pPr>
                              <w:r>
                                <w:rPr>
                                  <w:i/>
                                  <w:sz w:val="26"/>
                                </w:rPr>
                                <w:t xml:space="preserve">Grade </w:t>
                              </w:r>
                              <w:proofErr w:type="spellStart"/>
                              <w:r>
                                <w:rPr>
                                  <w:sz w:val="26"/>
                                </w:rPr>
                                <w:t>Histopatologi</w:t>
                              </w:r>
                              <w:proofErr w:type="spellEnd"/>
                              <w:r>
                                <w:rPr>
                                  <w:sz w:val="26"/>
                                </w:rPr>
                                <w:t xml:space="preserve"> Kolon </w:t>
                              </w:r>
                              <w:proofErr w:type="spellStart"/>
                              <w:r>
                                <w:rPr>
                                  <w:sz w:val="26"/>
                                </w:rPr>
                                <w:t>berdasarkan</w:t>
                              </w:r>
                              <w:proofErr w:type="spellEnd"/>
                              <w:r>
                                <w:rPr>
                                  <w:sz w:val="26"/>
                                </w:rPr>
                                <w:t xml:space="preserve"> </w:t>
                              </w:r>
                              <w:proofErr w:type="spellStart"/>
                              <w:r>
                                <w:rPr>
                                  <w:sz w:val="26"/>
                                </w:rPr>
                                <w:t>Klasifikasi</w:t>
                              </w:r>
                              <w:proofErr w:type="spellEnd"/>
                              <w:r>
                                <w:rPr>
                                  <w:sz w:val="26"/>
                                </w:rPr>
                                <w:t xml:space="preserve"> Teitelbaum</w:t>
                              </w:r>
                            </w:p>
                            <w:p w14:paraId="2D64E1EC" w14:textId="77777777" w:rsidR="007464F3" w:rsidRDefault="007464F3" w:rsidP="00515D34">
                              <w:pPr>
                                <w:spacing w:before="248" w:line="276" w:lineRule="auto"/>
                                <w:ind w:left="446" w:right="433" w:hanging="2"/>
                                <w:jc w:val="center"/>
                                <w:rPr>
                                  <w:sz w:val="26"/>
                                </w:rPr>
                              </w:pPr>
                            </w:p>
                          </w:txbxContent>
                        </v:textbox>
                      </v:rect>
                    </v:group>
                    <v:group id="Group 42" o:spid="_x0000_s1074" style="position:absolute;left:15842;width:15862;height:26187" coordorigin="4557,239" coordsize="2384,4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PzkxwAAAN0AAAAPAAAAZHJzL2Rvd25yZXYueG1sRI9Ba8JA&#10;EIXvQv/DMoXedJMWpY2uItKWHkQwFoq3ITsmwexsyG6T+O+dQ6G3Gd6b975ZbUbXqJ66UHs2kM4S&#10;UMSFtzWXBr5PH9NXUCEiW2w8k4EbBdisHyYrzKwf+Eh9HkslIRwyNFDF2GZah6Iih2HmW2LRLr5z&#10;GGXtSm07HCTcNfo5SRbaYc3SUGFLu4qKa/7rDHwOOGxf0vd+f73sbufT/PCzT8mYp8dxuwQVaYz/&#10;5r/rLyv4yZvwyzcygl7fAQAA//8DAFBLAQItABQABgAIAAAAIQDb4fbL7gAAAIUBAAATAAAAAAAA&#10;AAAAAAAAAAAAAABbQ29udGVudF9UeXBlc10ueG1sUEsBAi0AFAAGAAgAAAAhAFr0LFu/AAAAFQEA&#10;AAsAAAAAAAAAAAAAAAAAHwEAAF9yZWxzLy5yZWxzUEsBAi0AFAAGAAgAAAAhAIeQ/OTHAAAA3QAA&#10;AA8AAAAAAAAAAAAAAAAABwIAAGRycy9kb3ducmV2LnhtbFBLBQYAAAAAAwADALcAAAD7AgAAAAA=&#10;">
                      <v:shape id="Freeform 27" o:spid="_x0000_s1075" style="position:absolute;left:4636;top:1729;width:570;height:525;visibility:visible;mso-wrap-style:square;v-text-anchor:top" coordsize="57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fBrwQAAANsAAAAPAAAAZHJzL2Rvd25yZXYueG1sRE/LisIw&#10;FN0L/kO4A+40HRWRapSx4IvBxTi6vzTXtkxz0zbR1r83iwGXh/NerjtTigc1rrCs4HMUgSBOrS44&#10;U3D53Q7nIJxH1lhaJgVPcrBe9XtLjLVt+YceZ5+JEMIuRgW591UspUtzMuhGtiIO3M02Bn2ATSZ1&#10;g20IN6UcR9FMGiw4NORYUZJT+ne+GwWbup3O6++jO1wn9Wm/mSa7ZPJUavDRfS1AeOr8W/zvPmgF&#10;4zA2fAk/QK5eAAAA//8DAFBLAQItABQABgAIAAAAIQDb4fbL7gAAAIUBAAATAAAAAAAAAAAAAAAA&#10;AAAAAABbQ29udGVudF9UeXBlc10ueG1sUEsBAi0AFAAGAAgAAAAhAFr0LFu/AAAAFQEAAAsAAAAA&#10;AAAAAAAAAAAAHwEAAF9yZWxzLy5yZWxzUEsBAi0AFAAGAAgAAAAhACNJ8GvBAAAA2wAAAA8AAAAA&#10;AAAAAAAAAAAABwIAAGRycy9kb3ducmV2LnhtbFBLBQYAAAAAAwADALcAAAD1AgAAAAA=&#10;" path="m,131r307,l307,,570,262,307,525r,-131l,394,,131xe" filled="f" strokeweight="3pt">
                        <v:path arrowok="t"/>
                      </v:shape>
                      <v:shape id="Image" o:spid="_x0000_s1076" type="#_x0000_t75" style="position:absolute;left:5258;top:239;width:1667;height:1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J3ewQAAANsAAAAPAAAAZHJzL2Rvd25yZXYueG1sRI9Lq8Iw&#10;FIT3gv8hHMGdTe1CrtUoIvi4Cxe+9ofm2Babk9JE2+uvNxcEl8PMfMPMl52pxJMaV1pWMI5iEMSZ&#10;1SXnCi7nzegHhPPIGivLpOCPHCwX/d4cU21bPtLz5HMRIOxSVFB4X6dSuqwggy6yNXHwbrYx6INs&#10;cqkbbAPcVDKJ44k0WHJYKLCmdUHZ/fQwClq3N4822W1fN90lV7K/eHjVSg0H3WoGwlPnv+FPe68V&#10;JFP4/xJ+gFy8AQAA//8DAFBLAQItABQABgAIAAAAIQDb4fbL7gAAAIUBAAATAAAAAAAAAAAAAAAA&#10;AAAAAABbQ29udGVudF9UeXBlc10ueG1sUEsBAi0AFAAGAAgAAAAhAFr0LFu/AAAAFQEAAAsAAAAA&#10;AAAAAAAAAAAAHwEAAF9yZWxzLy5yZWxzUEsBAi0AFAAGAAgAAAAhAEagnd7BAAAA2wAAAA8AAAAA&#10;AAAAAAAAAAAABwIAAGRycy9kb3ducmV2LnhtbFBLBQYAAAAAAwADALcAAAD1AgAAAAA=&#10;">
                        <v:imagedata r:id="rId34" o:title=""/>
                      </v:shape>
                      <v:shape id="Freeform 29" o:spid="_x0000_s1077" style="position:absolute;left:5384;top:363;width:1425;height:945;visibility:visible;mso-wrap-style:square;v-text-anchor:top" coordsize="142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gRVwgAAANsAAAAPAAAAZHJzL2Rvd25yZXYueG1sRE/LasJA&#10;FN0L/YfhFtyZSVUkpI5iC4K4ENQu2t1t5jaJzdwJmTEPv95ZCC4P571c96YSLTWutKzgLYpBEGdW&#10;l5wr+DpvJwkI55E1VpZJwUAO1quX0RJTbTs+UnvyuQgh7FJUUHhfp1K6rCCDLrI1ceD+bGPQB9jk&#10;UjfYhXBTyWkcL6TBkkNDgTV9FpT9n65Gwe7nshl+5/WlT4Zb7D6M3VeHb6XGr/3mHYSn3j/FD/dO&#10;K5iF9eFL+AFydQcAAP//AwBQSwECLQAUAAYACAAAACEA2+H2y+4AAACFAQAAEwAAAAAAAAAAAAAA&#10;AAAAAAAAW0NvbnRlbnRfVHlwZXNdLnhtbFBLAQItABQABgAIAAAAIQBa9CxbvwAAABUBAAALAAAA&#10;AAAAAAAAAAAAAB8BAABfcmVscy8ucmVsc1BLAQItABQABgAIAAAAIQAobgRVwgAAANsAAAAPAAAA&#10;AAAAAAAAAAAAAAcCAABkcnMvZG93bnJldi54bWxQSwUGAAAAAAMAAwC3AAAA9gIAAAAA&#10;" path="m,157l12,96,46,46,96,12,158,,1267,r62,12l1379,46r34,50l1425,157r,630l1413,849r-34,50l1329,933r-62,12l158,945,96,933,46,899,12,849,,787,,157xe" filled="f" strokecolor="#00af50" strokeweight="3pt">
                        <v:path arrowok="t"/>
                      </v:shape>
                      <v:shape id="Image" o:spid="_x0000_s1078" type="#_x0000_t75" style="position:absolute;left:5262;top:1447;width:1663;height:1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JcEwwAAANsAAAAPAAAAZHJzL2Rvd25yZXYueG1sRI9Bi8Iw&#10;FITvgv8hPMGLaOqKy1qNsqsIXjzU3Yu3R/Nsis1LabK2/nsjCB6HmfmGWW06W4kbNb50rGA6SUAQ&#10;506XXCj4+92Pv0D4gKyxckwK7uRhs+73Vphq13JGt1MoRISwT1GBCaFOpfS5IYt+4mri6F1cYzFE&#10;2RRSN9hGuK3kR5J8SoslxwWDNW0N5dfTv1UwL89ZfU5I77KfrTVtexwV14VSw0H3vQQRqAvv8Kt9&#10;0ApmU3h+iT9Arh8AAAD//wMAUEsBAi0AFAAGAAgAAAAhANvh9svuAAAAhQEAABMAAAAAAAAAAAAA&#10;AAAAAAAAAFtDb250ZW50X1R5cGVzXS54bWxQSwECLQAUAAYACAAAACEAWvQsW78AAAAVAQAACwAA&#10;AAAAAAAAAAAAAAAfAQAAX3JlbHMvLnJlbHNQSwECLQAUAAYACAAAACEAliyXBMMAAADbAAAADwAA&#10;AAAAAAAAAAAAAAAHAgAAZHJzL2Rvd25yZXYueG1sUEsFBgAAAAADAAMAtwAAAPcCAAAAAA==&#10;">
                        <v:imagedata r:id="rId35" o:title=""/>
                      </v:shape>
                      <v:shape id="Freeform 31" o:spid="_x0000_s1079" style="position:absolute;left:5385;top:1571;width:1425;height:968;visibility:visible;mso-wrap-style:square;v-text-anchor:top" coordsize="1425,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eEawgAAAN0AAAAPAAAAZHJzL2Rvd25yZXYueG1sRE/fa8Iw&#10;EH4f+D+EE/Y2U7uxSTWKFQYO2YNO34/mbIvNJSRZrf+9EQZ7u4/v5y1Wg+lETz60lhVMJxkI4srq&#10;lmsFx5/PlxmIEJE1dpZJwY0CrJajpwUW2l55T/0h1iKFcChQQROjK6QMVUMGw8Q64sSdrTcYE/S1&#10;1B6vKdx0Ms+yd2mw5dTQoKNNQ9Xl8GsUXG7alfvy9Yu+T1O3jv2uzP2HUs/jYT0HEWmI/+I/91an&#10;+Vn+Bo9v0glyeQcAAP//AwBQSwECLQAUAAYACAAAACEA2+H2y+4AAACFAQAAEwAAAAAAAAAAAAAA&#10;AAAAAAAAW0NvbnRlbnRfVHlwZXNdLnhtbFBLAQItABQABgAIAAAAIQBa9CxbvwAAABUBAAALAAAA&#10;AAAAAAAAAAAAAB8BAABfcmVscy8ucmVsc1BLAQItABQABgAIAAAAIQDuYeEawgAAAN0AAAAPAAAA&#10;AAAAAAAAAAAAAAcCAABkcnMvZG93bnJldi54bWxQSwUGAAAAAAMAAwC3AAAA9gIAAAAA&#10;" path="m,161l13,99,47,47,99,13,161,,1264,r62,13l1378,47r34,52l1425,161r,646l1412,870r-34,51l1326,955r-62,13l161,968,99,955,47,921,13,870,,807,,161xe" filled="f" strokecolor="#00af50" strokeweight="3pt">
                        <v:path arrowok="t"/>
                      </v:shape>
                      <v:shape id="Image" o:spid="_x0000_s1080" type="#_x0000_t75" style="position:absolute;left:5248;top:2640;width:1693;height: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nLxAAAAN0AAAAPAAAAZHJzL2Rvd25yZXYueG1sRE/NasJA&#10;EL4LvsMygjezq6CV1DWItqXSk7YPMM1OkzTZ2ZjdaurTdwuCt/n4fmeV9bYRZ+p85VjDNFEgiHNn&#10;Ki40fLw/T5YgfEA22DgmDb/kIVsPBytMjbvwgc7HUIgYwj5FDWUIbSqlz0uy6BPXEkfuy3UWQ4Rd&#10;IU2HlxhuGzlTaiEtVhwbSmxpW1JeH3+shs3nYp9/7x5Oh6KS+Gabp+tLrbQej/rNI4hAfbiLb+5X&#10;E+er2Rz+v4knyPUfAAAA//8DAFBLAQItABQABgAIAAAAIQDb4fbL7gAAAIUBAAATAAAAAAAAAAAA&#10;AAAAAAAAAABbQ29udGVudF9UeXBlc10ueG1sUEsBAi0AFAAGAAgAAAAhAFr0LFu/AAAAFQEAAAsA&#10;AAAAAAAAAAAAAAAAHwEAAF9yZWxzLy5yZWxzUEsBAi0AFAAGAAgAAAAhANhb+cvEAAAA3QAAAA8A&#10;AAAAAAAAAAAAAAAABwIAAGRycy9kb3ducmV2LnhtbFBLBQYAAAAAAwADALcAAAD4AgAAAAA=&#10;">
                        <v:imagedata r:id="rId36" o:title=""/>
                      </v:shape>
                      <v:shape id="Freeform 1025" o:spid="_x0000_s1081" style="position:absolute;left:5385;top:2777;width:1425;height:546;visibility:visible;mso-wrap-style:square;v-text-anchor:top" coordsize="1425,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5twgAAAN0AAAAPAAAAZHJzL2Rvd25yZXYueG1sRE9La8JA&#10;EL4X+h+WEXqrGwMNIWYVLRQ8FIpWPI/ZyQN3Z0N2a9L+elcQepuP7znlerJGXGnwnWMFi3kCgrhy&#10;uuNGwfH74zUH4QOyRuOYFPySh/Xq+anEQruR93Q9hEbEEPYFKmhD6AspfdWSRT93PXHkajdYDBEO&#10;jdQDjjHcGpkmSSYtdhwbWuzpvaXqcvixCt62f5/ubJo8r1O/42C+nD1JpV5m02YJItAU/sUP907H&#10;+Umawf2beIJc3QAAAP//AwBQSwECLQAUAAYACAAAACEA2+H2y+4AAACFAQAAEwAAAAAAAAAAAAAA&#10;AAAAAAAAW0NvbnRlbnRfVHlwZXNdLnhtbFBLAQItABQABgAIAAAAIQBa9CxbvwAAABUBAAALAAAA&#10;AAAAAAAAAAAAAB8BAABfcmVscy8ucmVsc1BLAQItABQABgAIAAAAIQBJ9i5twgAAAN0AAAAPAAAA&#10;AAAAAAAAAAAAAAcCAABkcnMvZG93bnJldi54bWxQSwUGAAAAAAMAAwC3AAAA9gIAAAAA&#10;" path="m,91l7,55,27,27,56,7,91,,1334,r35,7l1398,27r20,28l1425,91r,364l1418,490r-20,29l1369,539r-35,7l91,546,56,539,27,519,7,490,,455,,91xe" filled="f" strokecolor="#00af50" strokeweight="3pt">
                        <v:path arrowok="t"/>
                      </v:shape>
                      <v:shape id="Freeform 1026" o:spid="_x0000_s1082" style="position:absolute;left:4620;top:2703;width:570;height:525;visibility:visible;mso-wrap-style:square;v-text-anchor:top" coordsize="57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JhXxAAAAN0AAAAPAAAAZHJzL2Rvd25yZXYueG1sRE9Na8JA&#10;EL0L/odlBG+6qYqV6Co10NYiPdTqfciOSWh2NsmuJv77riB4m8f7nNWmM6W4UuMKywpexhEI4tTq&#10;gjMFx9/30QKE88gaS8uk4EYONut+b4Wxti3/0PXgMxFC2MWoIPe+iqV0aU4G3dhWxIE728agD7DJ&#10;pG6wDeGmlJMomkuDBYeGHCtKckr/DhejYFu3s0W9/3K707T+/tzOko9kelNqOOjeliA8df4pfrh3&#10;OsyPJq9w/yacINf/AAAA//8DAFBLAQItABQABgAIAAAAIQDb4fbL7gAAAIUBAAATAAAAAAAAAAAA&#10;AAAAAAAAAABbQ29udGVudF9UeXBlc10ueG1sUEsBAi0AFAAGAAgAAAAhAFr0LFu/AAAAFQEAAAsA&#10;AAAAAAAAAAAAAAAAHwEAAF9yZWxzLy5yZWxzUEsBAi0AFAAGAAgAAAAhADOMmFfEAAAA3QAAAA8A&#10;AAAAAAAAAAAAAAAABwIAAGRycy9kb3ducmV2LnhtbFBLBQYAAAAAAwADALcAAAD4AgAAAAA=&#10;" path="m,131r308,l308,,570,262,308,525r,-131l,394,,131xe" filled="f" strokeweight="3pt">
                        <v:path arrowok="t"/>
                      </v:shape>
                      <v:shape id="Freeform 1027" o:spid="_x0000_s1083" style="position:absolute;left:4589;top:752;width:583;height:520;visibility:visible;mso-wrap-style:square;v-text-anchor:top" coordsize="58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aeHwwAAAN0AAAAPAAAAZHJzL2Rvd25yZXYueG1sRI9Bb8Iw&#10;DIXvk/gPkZF2GwlMsFEICE1C2nWw3a3GtBGNU5oUuv36+YDEzdZ7fu/zejuERl2pSz6yhenEgCIu&#10;o/NcWfg+7l/eQaWM7LCJTBZ+KcF2M3paY+Hijb/oesiVkhBOBVqoc24LrVNZU8A0iS2xaKfYBcyy&#10;dpV2Hd4kPDR6ZsxCB/QsDTW29FFTeT70wcIP9v1SL5Pzee+buXn7u5SvR2ufx8NuBSrTkB/m+/Wn&#10;E3wzE1z5RkbQm38AAAD//wMAUEsBAi0AFAAGAAgAAAAhANvh9svuAAAAhQEAABMAAAAAAAAAAAAA&#10;AAAAAAAAAFtDb250ZW50X1R5cGVzXS54bWxQSwECLQAUAAYACAAAACEAWvQsW78AAAAVAQAACwAA&#10;AAAAAAAAAAAAAAAfAQAAX3JlbHMvLnJlbHNQSwECLQAUAAYACAAAACEAzRWnh8MAAADdAAAADwAA&#10;AAAAAAAAAAAAAAAHAgAAZHJzL2Rvd25yZXYueG1sUEsFBgAAAAADAAMAtwAAAPcCAAAAAA==&#10;" path="m,173l304,130,286,,582,224,359,520,340,390,36,433,,173xe" filled="f" strokeweight="3pt">
                        <v:path arrowok="t"/>
                      </v:shape>
                      <v:shape id="Image" o:spid="_x0000_s1084" type="#_x0000_t75" style="position:absolute;left:5248;top:3440;width:1693;height: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9iVwwAAAN0AAAAPAAAAZHJzL2Rvd25yZXYueG1sRE9Na8JA&#10;EL0X+h+WKXiruy3USOoqaaHUgyBVCzkO2WkSmp0J2a3Gf+8KQm/zeJ+zWI2+U0caQits4WlqQBFX&#10;4lquLRz2H49zUCEiO+yEycKZAqyW93cLzJ2c+IuOu1irFMIhRwtNjH2udaga8him0hMn7kcGjzHB&#10;odZuwFMK951+NmamPbacGhrs6b2h6nf35y3sy+pQyHdZfkpm1rItxk0mb9ZOHsbiFVSkMf6Lb+61&#10;S/PNSwbXb9IJenkBAAD//wMAUEsBAi0AFAAGAAgAAAAhANvh9svuAAAAhQEAABMAAAAAAAAAAAAA&#10;AAAAAAAAAFtDb250ZW50X1R5cGVzXS54bWxQSwECLQAUAAYACAAAACEAWvQsW78AAAAVAQAACwAA&#10;AAAAAAAAAAAAAAAfAQAAX3JlbHMvLnJlbHNQSwECLQAUAAYACAAAACEAYTvYlcMAAADdAAAADwAA&#10;AAAAAAAAAAAAAAAHAgAAZHJzL2Rvd25yZXYueG1sUEsFBgAAAAADAAMAtwAAAPcCAAAAAA==&#10;">
                        <v:imagedata r:id="rId37" o:title=""/>
                      </v:shape>
                      <v:shape id="Freeform 1058" o:spid="_x0000_s1085" style="position:absolute;left:5385;top:3577;width:1425;height:546;visibility:visible;mso-wrap-style:square;v-text-anchor:top" coordsize="1425,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2z5xQAAAN0AAAAPAAAAZHJzL2Rvd25yZXYueG1sRI9Ba8Mw&#10;DIXvhf0Ho0FvjbNCR0jrhG4w6GEw1pWe1VhNQm05xF6b7tdPh8FuEu/pvU+bevJOXWmMfWADT1kO&#10;irgJtufWwOHrbVGAignZogtMBu4Uoa4eZhssbbjxJ133qVUSwrFEA11KQ6l1bDryGLMwEIt2DqPH&#10;JOvYajviTcK908s8f9Yee5aGDgd67ai57L+9gdXLz3s4ubYozsu44+Q+gj9qY+aP03YNKtGU/s1/&#10;1zsr+PlKcOUbGUFXvwAAAP//AwBQSwECLQAUAAYACAAAACEA2+H2y+4AAACFAQAAEwAAAAAAAAAA&#10;AAAAAAAAAAAAW0NvbnRlbnRfVHlwZXNdLnhtbFBLAQItABQABgAIAAAAIQBa9CxbvwAAABUBAAAL&#10;AAAAAAAAAAAAAAAAAB8BAABfcmVscy8ucmVsc1BLAQItABQABgAIAAAAIQAPI2z5xQAAAN0AAAAP&#10;AAAAAAAAAAAAAAAAAAcCAABkcnMvZG93bnJldi54bWxQSwUGAAAAAAMAAwC3AAAA+QIAAAAA&#10;" path="m,91l7,55,27,27,56,7,91,,1334,r35,7l1398,27r20,28l1425,91r,364l1418,490r-20,29l1369,539r-35,7l91,546,56,539,27,519,7,490,,455,,91xe" filled="f" strokecolor="#00af50" strokeweight="3pt">
                        <v:path arrowok="t"/>
                      </v:shape>
                      <v:shape id="Freeform 1059" o:spid="_x0000_s1086" style="position:absolute;left:4587;top:3546;width:583;height:520;visibility:visible;mso-wrap-style:square;v-text-anchor:top" coordsize="58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3FhwAAAAN0AAAAPAAAAZHJzL2Rvd25yZXYueG1sRE9LawIx&#10;EL4X+h/CCL11Ey1WdzWKFIRefd2Hzbgb3Ey2m6xu++uNIPQ2H99zluvBNeJKXbCeNYwzBYK49MZy&#10;peF42L7PQYSIbLDxTBp+KcB69fqyxML4G+/ouo+VSCEcCtRQx9gWUoayJoch8y1x4s6+cxgT7Cpp&#10;OrylcNfIiVKf0qHl1FBjS181lZd97zScsO9zmQdj49Y2UzX7+yk/Dlq/jYbNAkSkIf6Ln+5vk+ar&#10;aQ6Pb9IJcnUHAAD//wMAUEsBAi0AFAAGAAgAAAAhANvh9svuAAAAhQEAABMAAAAAAAAAAAAAAAAA&#10;AAAAAFtDb250ZW50X1R5cGVzXS54bWxQSwECLQAUAAYACAAAACEAWvQsW78AAAAVAQAACwAAAAAA&#10;AAAAAAAAAAAfAQAAX3JlbHMvLnJlbHNQSwECLQAUAAYACAAAACEA+l9xYcAAAADdAAAADwAAAAAA&#10;AAAAAAAAAAAHAgAAZHJzL2Rvd25yZXYueG1sUEsFBgAAAAADAAMAtwAAAPQCAAAAAA==&#10;" path="m38,85r304,45l361,,583,298,285,519,304,389,,345,38,85xe" filled="f" strokeweight="3pt">
                        <v:path arrowok="t"/>
                      </v:shape>
                      <v:rect id="Rectangle 1060" o:spid="_x0000_s1087" style="position:absolute;left:5658;top:522;width:902;height: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E8pxQAAAN0AAAAPAAAAZHJzL2Rvd25yZXYueG1sRI9Bb8Iw&#10;DIXvk/gPkZG4jZQdEBQCQrAJjhsgATerMW1F41RNRst+/XxA4mbrPb/3eb7sXKXu1ITSs4HRMAFF&#10;nHlbcm7gePh6n4AKEdli5ZkMPCjActF7m2Nqfcs/dN/HXEkIhxQNFDHWqdYhK8hhGPqaWLSrbxxG&#10;WZtc2wZbCXeV/kiSsXZYsjQUWNO6oOy2/3UGtpN6dd75vzavPi/b0/dpujlMozGDfreagYrUxZf5&#10;eb2zgp+MhV++kRH04h8AAP//AwBQSwECLQAUAAYACAAAACEA2+H2y+4AAACFAQAAEwAAAAAAAAAA&#10;AAAAAAAAAAAAW0NvbnRlbnRfVHlwZXNdLnhtbFBLAQItABQABgAIAAAAIQBa9CxbvwAAABUBAAAL&#10;AAAAAAAAAAAAAAAAAB8BAABfcmVscy8ucmVsc1BLAQItABQABgAIAAAAIQB0dE8pxQAAAN0AAAAP&#10;AAAAAAAAAAAAAAAAAAcCAABkcnMvZG93bnJldi54bWxQSwUGAAAAAAMAAwC3AAAA+QIAAAAA&#10;" filled="f" stroked="f">
                        <v:textbox inset="0,0,0,0">
                          <w:txbxContent>
                            <w:p w14:paraId="76F12339" w14:textId="77777777" w:rsidR="007464F3" w:rsidRDefault="007464F3" w:rsidP="00515D34">
                              <w:proofErr w:type="spellStart"/>
                              <w:r>
                                <w:t>Retensi</w:t>
                              </w:r>
                              <w:proofErr w:type="spellEnd"/>
                              <w:r>
                                <w:t xml:space="preserve"> Musin</w:t>
                              </w:r>
                            </w:p>
                          </w:txbxContent>
                        </v:textbox>
                      </v:rect>
                      <v:rect id="Rectangle 1061" o:spid="_x0000_s1088" style="position:absolute;left:5678;top:1730;width:870;height: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OqywgAAAN0AAAAPAAAAZHJzL2Rvd25yZXYueG1sRE/LqsIw&#10;EN0L/kMYwZ2muhCtRhEf6NIXqLuhmduW20xKE231682FC+7mcJ4zWzSmEE+qXG5ZwaAfgSBOrM45&#10;VXA5b3tjEM4jaywsk4IXOVjM260ZxtrWfKTnyacihLCLUUHmfRlL6ZKMDLq+LYkD92Mrgz7AKpW6&#10;wjqEm0IOo2gkDeYcGjIsaZVR8nt6GAW7cbm87e27TovNfXc9XCfr88Qr1e00yykIT43/iv/dex3m&#10;R6MB/H0TTpDzDwAAAP//AwBQSwECLQAUAAYACAAAACEA2+H2y+4AAACFAQAAEwAAAAAAAAAAAAAA&#10;AAAAAAAAW0NvbnRlbnRfVHlwZXNdLnhtbFBLAQItABQABgAIAAAAIQBa9CxbvwAAABUBAAALAAAA&#10;AAAAAAAAAAAAAB8BAABfcmVscy8ucmVsc1BLAQItABQABgAIAAAAIQAbOOqywgAAAN0AAAAPAAAA&#10;AAAAAAAAAAAAAAcCAABkcnMvZG93bnJldi54bWxQSwUGAAAAAAMAAwC3AAAA9gIAAAAA&#10;" filled="f" stroked="f">
                        <v:textbox inset="0,0,0,0">
                          <w:txbxContent>
                            <w:p w14:paraId="1BE1346D" w14:textId="77777777" w:rsidR="007464F3" w:rsidRDefault="007464F3" w:rsidP="00515D34">
                              <w:pPr>
                                <w:spacing w:before="45"/>
                                <w:ind w:left="84"/>
                                <w:rPr>
                                  <w:sz w:val="26"/>
                                </w:rPr>
                              </w:pPr>
                              <w:proofErr w:type="spellStart"/>
                              <w:r>
                                <w:rPr>
                                  <w:sz w:val="26"/>
                                </w:rPr>
                                <w:t>Dilatasi</w:t>
                              </w:r>
                              <w:proofErr w:type="spellEnd"/>
                              <w:r>
                                <w:rPr>
                                  <w:sz w:val="26"/>
                                </w:rPr>
                                <w:t xml:space="preserve"> </w:t>
                              </w:r>
                              <w:proofErr w:type="spellStart"/>
                              <w:r>
                                <w:rPr>
                                  <w:sz w:val="26"/>
                                </w:rPr>
                                <w:t>Kripta</w:t>
                              </w:r>
                              <w:proofErr w:type="spellEnd"/>
                            </w:p>
                          </w:txbxContent>
                        </v:textbox>
                      </v:rect>
                      <v:rect id="Rectangle 1062" o:spid="_x0000_s1089" style="position:absolute;left:5674;top:2918;width:870;height: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nTFxAAAAN0AAAAPAAAAZHJzL2Rvd25yZXYueG1sRE9Na8JA&#10;EL0X/A/LCL3VTXMIMXUVaSvJsVVBexuyYxLMzobsmqT99d1Cwds83uesNpNpxUC9aywreF5EIIhL&#10;qxuuFBwPu6cUhPPIGlvLpOCbHGzWs4cVZtqO/EnD3lcihLDLUEHtfZdJ6cqaDLqF7YgDd7G9QR9g&#10;X0nd4xjCTSvjKEqkwYZDQ40dvdZUXvc3oyBPu+25sD9j1b5/5aeP0/LtsPRKPc6n7QsIT5O/i//d&#10;hQ7zoySGv2/CCXL9CwAA//8DAFBLAQItABQABgAIAAAAIQDb4fbL7gAAAIUBAAATAAAAAAAAAAAA&#10;AAAAAAAAAABbQ29udGVudF9UeXBlc10ueG1sUEsBAi0AFAAGAAgAAAAhAFr0LFu/AAAAFQEAAAsA&#10;AAAAAAAAAAAAAAAAHwEAAF9yZWxzLy5yZWxzUEsBAi0AFAAGAAgAAAAhAOvqdMXEAAAA3QAAAA8A&#10;AAAAAAAAAAAAAAAABwIAAGRycy9kb3ducmV2LnhtbFBLBQYAAAAAAwADALcAAAD4AgAAAAA=&#10;" filled="f" stroked="f">
                        <v:textbox inset="0,0,0,0">
                          <w:txbxContent>
                            <w:p w14:paraId="29A4F0AC" w14:textId="77777777" w:rsidR="007464F3" w:rsidRDefault="007464F3" w:rsidP="00515D34">
                              <w:pPr>
                                <w:spacing w:line="290" w:lineRule="exact"/>
                                <w:rPr>
                                  <w:sz w:val="26"/>
                                </w:rPr>
                              </w:pPr>
                              <w:proofErr w:type="spellStart"/>
                              <w:r>
                                <w:rPr>
                                  <w:sz w:val="26"/>
                                </w:rPr>
                                <w:t>Kriptitis</w:t>
                              </w:r>
                              <w:proofErr w:type="spellEnd"/>
                            </w:p>
                          </w:txbxContent>
                        </v:textbox>
                      </v:rect>
                      <v:rect id="Rectangle 1063" o:spid="_x0000_s1090" style="position:absolute;left:5594;top:3718;width:1034;height: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tFexAAAAN0AAAAPAAAAZHJzL2Rvd25yZXYueG1sRE9Na8JA&#10;EL0X+h+WKfTWbNqCaHQV0ZZ4tCpEb0N2TEKzsyG7TaK/3i0I3ubxPme2GEwtOmpdZVnBexSDIM6t&#10;rrhQcNh/v41BOI+ssbZMCi7kYDF/fpphom3PP9TtfCFCCLsEFZTeN4mULi/JoItsQxy4s20N+gDb&#10;QuoW+xBuavkRxyNpsOLQUGJDq5Ly392fUZCOm+VxY699UX+d0mybTdb7iVfq9WVYTkF4GvxDfHdv&#10;dJgfjz7h/5twgpzfAAAA//8DAFBLAQItABQABgAIAAAAIQDb4fbL7gAAAIUBAAATAAAAAAAAAAAA&#10;AAAAAAAAAABbQ29udGVudF9UeXBlc10ueG1sUEsBAi0AFAAGAAgAAAAhAFr0LFu/AAAAFQEAAAsA&#10;AAAAAAAAAAAAAAAAHwEAAF9yZWxzLy5yZWxzUEsBAi0AFAAGAAgAAAAhAISm0V7EAAAA3QAAAA8A&#10;AAAAAAAAAAAAAAAABwIAAGRycy9kb3ducmV2LnhtbFBLBQYAAAAAAwADALcAAAD4AgAAAAA=&#10;" filled="f" stroked="f">
                        <v:textbox inset="0,0,0,0">
                          <w:txbxContent>
                            <w:p w14:paraId="37B1BD5E" w14:textId="77777777" w:rsidR="007464F3" w:rsidRDefault="007464F3" w:rsidP="00515D34">
                              <w:pPr>
                                <w:spacing w:line="290" w:lineRule="exact"/>
                                <w:rPr>
                                  <w:sz w:val="26"/>
                                </w:rPr>
                              </w:pPr>
                              <w:proofErr w:type="spellStart"/>
                              <w:r>
                                <w:rPr>
                                  <w:sz w:val="26"/>
                                </w:rPr>
                                <w:t>Nekrosis</w:t>
                              </w:r>
                              <w:proofErr w:type="spellEnd"/>
                            </w:p>
                          </w:txbxContent>
                        </v:textbox>
                      </v:rect>
                    </v:group>
                  </v:group>
                  <v:group id="Group 59" o:spid="_x0000_s1091" style="position:absolute;left:31366;top:2658;width:22301;height:21628" coordorigin="7030,671" coordsize="3512,3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lW4xQAAAN0AAAAPAAAAZHJzL2Rvd25yZXYueG1sRE/RasJA&#10;EHwv+A/HCn1rLmlRJPUMQdrSBxE0hdK3JbcmwdxeyF2T+PeeIDhPu8zOzM46m0wrBupdY1lBEsUg&#10;iEurG64U/BSfLysQziNrbC2Tggs5yDazpzWm2o58oOHoKxFM2KWooPa+S6V0ZU0GXWQ74sCdbG/Q&#10;h7WvpO5xDOamla9xvJQGGw4JNXa0rak8H/+Ngq8Rx/wt+Rh259P28lcs9r+7hJR6nk/5OwhPk38c&#10;39XfOrwfALc2YQS5uQIAAP//AwBQSwECLQAUAAYACAAAACEA2+H2y+4AAACFAQAAEwAAAAAAAAAA&#10;AAAAAAAAAAAAW0NvbnRlbnRfVHlwZXNdLnhtbFBLAQItABQABgAIAAAAIQBa9CxbvwAAABUBAAAL&#10;AAAAAAAAAAAAAAAAAB8BAABfcmVscy8ucmVsc1BLAQItABQABgAIAAAAIQDz7lW4xQAAAN0AAAAP&#10;AAAAAAAAAAAAAAAAAAcCAABkcnMvZG93bnJldi54bWxQSwUGAAAAAAMAAwC3AAAA+QIAAAAA&#10;">
                    <v:shape id="Image" o:spid="_x0000_s1092" type="#_x0000_t75" style="position:absolute;left:7750;top:675;width:2791;height:3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NFixAAAAN0AAAAPAAAAZHJzL2Rvd25yZXYueG1sRE9La8JA&#10;EL4X/A/LFLzVTRVsia4SLYVCD1LTS25DdswGs7Mhu+bx77sFwdt8fM/Z7kfbiJ46XztW8LpIQBCX&#10;TtdcKfjNP1/eQfiArLFxTAom8rDfzZ62mGo38A/151CJGMI+RQUmhDaV0peGLPqFa4kjd3GdxRBh&#10;V0nd4RDDbSOXSbKWFmuODQZbOhoqr+ebVXAspvJyskO+PBy+zaoIWfZxypSaP4/ZBkSgMTzEd/eX&#10;jvOT9Rv8fxNPkLs/AAAA//8DAFBLAQItABQABgAIAAAAIQDb4fbL7gAAAIUBAAATAAAAAAAAAAAA&#10;AAAAAAAAAABbQ29udGVudF9UeXBlc10ueG1sUEsBAi0AFAAGAAgAAAAhAFr0LFu/AAAAFQEAAAsA&#10;AAAAAAAAAAAAAAAAHwEAAF9yZWxzLy5yZWxzUEsBAi0AFAAGAAgAAAAhAB7Y0WLEAAAA3QAAAA8A&#10;AAAAAAAAAAAAAAAABwIAAGRycy9kb3ducmV2LnhtbFBLBQYAAAAAAwADALcAAAD4AgAAAAA=&#10;">
                      <v:imagedata r:id="rId38" o:title=""/>
                    </v:shape>
                    <v:shape id="Freeform 1068" o:spid="_x0000_s1093" style="position:absolute;left:7875;top:797;width:2550;height:3045;visibility:visible;mso-wrap-style:square;v-text-anchor:top" coordsize="2550,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V6PxAAAAN0AAAAPAAAAZHJzL2Rvd25yZXYueG1sRI9Bi8JA&#10;DIXvgv9hiLA3O9WFKl1HEaHgYS9VL95CJ9tWO5nSGbX77zeHBW8J7+W9L5vd6Dr1pCG0ng0skhQU&#10;ceVty7WBy7mYr0GFiGyx80wGfinAbjudbDC3/sUlPU+xVhLCIUcDTYx9rnWoGnIYEt8Ti/bjB4dR&#10;1qHWdsCXhLtOL9M00w5bloYGezo0VN1PD2eguGbn23d5/MRLW64Wsd8vC1sb8zEb91+gIo3xbf6/&#10;PlrBTzPBlW9kBL39AwAA//8DAFBLAQItABQABgAIAAAAIQDb4fbL7gAAAIUBAAATAAAAAAAAAAAA&#10;AAAAAAAAAABbQ29udGVudF9UeXBlc10ueG1sUEsBAi0AFAAGAAgAAAAhAFr0LFu/AAAAFQEAAAsA&#10;AAAAAAAAAAAAAAAAHwEAAF9yZWxzLy5yZWxzUEsBAi0AFAAGAAgAAAAhAJotXo/EAAAA3QAAAA8A&#10;AAAAAAAAAAAAAAAABwIAAGRycy9kb3ducmV2LnhtbFBLBQYAAAAAAwADALcAAAD4AgAAAAA=&#10;" path="m,425l7,349,27,277,58,211r42,-60l151,100,210,58,277,27,349,7,425,,2125,r76,7l2273,27r67,31l2399,100r51,51l2492,211r31,66l2543,349r7,76l2550,2620r-7,76l2523,2768r-31,67l2450,2894r-51,51l2340,2987r-67,31l2201,3038r-76,7l425,3045r-76,-7l277,3018r-67,-31l151,2945r-51,-51l58,2835,27,2768,7,2696,,2620,,425xe" filled="f" strokecolor="#c00000" strokeweight="3pt">
                      <v:path arrowok="t"/>
                    </v:shape>
                    <v:shape id="Freeform 1069" o:spid="_x0000_s1094" style="position:absolute;left:7084;top:1742;width:570;height:525;visibility:visible;mso-wrap-style:square;v-text-anchor:top" coordsize="57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RB+xAAAAN0AAAAPAAAAZHJzL2Rvd25yZXYueG1sRE9La8JA&#10;EL4L/Q/LCN50YxXR6Co1ULVID77uQ3aahGZnk+xq4r/vFgq9zcf3nNWmM6V4UOMKywrGowgEcWp1&#10;wZmC6+V9OAfhPLLG0jIpeJKDzfqlt8JY25ZP9Dj7TIQQdjEqyL2vYildmpNBN7IVceC+bGPQB9hk&#10;UjfYhnBTytcomkmDBYeGHCtKckq/z3ejYFu303l9/HCH26T+3G+nyS6ZPJUa9Lu3JQhPnf8X/7kP&#10;OsyPZgv4/SacINc/AAAA//8DAFBLAQItABQABgAIAAAAIQDb4fbL7gAAAIUBAAATAAAAAAAAAAAA&#10;AAAAAAAAAABbQ29udGVudF9UeXBlc10ueG1sUEsBAi0AFAAGAAgAAAAhAFr0LFu/AAAAFQEAAAsA&#10;AAAAAAAAAAAAAAAAHwEAAF9yZWxzLy5yZWxzUEsBAi0AFAAGAAgAAAAhALs1EH7EAAAA3QAAAA8A&#10;AAAAAAAAAAAAAAAABwIAAGRycy9kb3ducmV2LnhtbFBLBQYAAAAAAwADALcAAAD4AgAAAAA=&#10;" path="m,131r307,l307,,570,262,307,525r,-131l,394,,131xe" filled="f" strokeweight="3pt">
                      <v:path arrowok="t"/>
                    </v:shape>
                    <v:shape id="Freeform 1070" o:spid="_x0000_s1095" style="position:absolute;left:7060;top:700;width:585;height:515;visibility:visible;mso-wrap-style:square;v-text-anchor:top" coordsize="58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bgxQAAAN0AAAAPAAAAZHJzL2Rvd25yZXYueG1sRI/dasJA&#10;EIXvBd9hGcEbqRt/qpK6ihQKetdGH2DIjkkwOxt2txrfvnMh9G6Gc+acb7b73rXqTiE2ng3Mphko&#10;4tLbhisDl/PX2wZUTMgWW89k4EkR9rvhYIu59Q/+oXuRKiUhHHM0UKfU5VrHsiaHceo7YtGuPjhM&#10;soZK24APCXetnmfZSjtsWBpq7OizpvJW/DoDRTxdCl5ugntfX5+nyXLxfagWxoxH/eEDVKI+/Ztf&#10;10cr+Nla+OUbGUHv/gAAAP//AwBQSwECLQAUAAYACAAAACEA2+H2y+4AAACFAQAAEwAAAAAAAAAA&#10;AAAAAAAAAAAAW0NvbnRlbnRfVHlwZXNdLnhtbFBLAQItABQABgAIAAAAIQBa9CxbvwAAABUBAAAL&#10;AAAAAAAAAAAAAAAAAB8BAABfcmVscy8ucmVsc1BLAQItABQABgAIAAAAIQBB+xbgxQAAAN0AAAAP&#10;AAAAAAAAAAAAAAAAAAcCAABkcnMvZG93bnJldi54bWxQSwUGAAAAAAMAAwC3AAAA+QIAAAAA&#10;" path="m53,67r301,61l381,,585,310,275,514,302,386,,324,53,67xe" filled="f" strokeweight="3pt">
                      <v:path arrowok="t"/>
                    </v:shape>
                    <v:shape id="Freeform 1071" o:spid="_x0000_s1096" style="position:absolute;left:7066;top:2716;width:570;height:525;visibility:visible;mso-wrap-style:square;v-text-anchor:top" coordsize="57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oqlxAAAAN0AAAAPAAAAZHJzL2Rvd25yZXYueG1sRE9Na8JA&#10;EL0X/A/LFLzpxipWoqtooGqRHmr1PmTHJDQ7m2RXE/99VxB6m8f7nMWqM6W4UeMKywpGwwgEcWp1&#10;wZmC08/HYAbCeWSNpWVScCcHq2XvZYGxti1/0+3oMxFC2MWoIPe+iqV0aU4G3dBWxIG72MagD7DJ&#10;pG6wDeGmlG9RNJUGCw4NOVaU5JT+Hq9GwaZuJ7P68On253H9tdtMkm0yvivVf+3WcxCeOv8vfrr3&#10;OsyP3kfw+CacIJd/AAAA//8DAFBLAQItABQABgAIAAAAIQDb4fbL7gAAAIUBAAATAAAAAAAAAAAA&#10;AAAAAAAAAABbQ29udGVudF9UeXBlc10ueG1sUEsBAi0AFAAGAAgAAAAhAFr0LFu/AAAAFQEAAAsA&#10;AAAAAAAAAAAAAAAAHwEAAF9yZWxzLy5yZWxzUEsBAi0AFAAGAAgAAAAhAMCaiqXEAAAA3QAAAA8A&#10;AAAAAAAAAAAAAAAABwIAAGRycy9kb3ducmV2LnhtbFBLBQYAAAAAAwADALcAAAD4AgAAAAA=&#10;" path="m,131r307,l307,,570,262,307,525r,-131l,394,,131xe" filled="f" strokeweight="3pt">
                      <v:path arrowok="t"/>
                    </v:shape>
                    <v:shape id="Freeform 1072" o:spid="_x0000_s1097" style="position:absolute;left:7078;top:3526;width:583;height:521;visibility:visible;mso-wrap-style:square;v-text-anchor:top" coordsize="583,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22xAAAAN0AAAAPAAAAZHJzL2Rvd25yZXYueG1sRE9Na8JA&#10;EL0L/Q/LFHrT3XpQG90EabGIINq0YI/T7DQJzc6G7Fbjv3cFwds83ucsst424kidrx1reB4pEMSF&#10;MzWXGr4+V8MZCB+QDTaOScOZPGTpw2CBiXEn/qBjHkoRQ9gnqKEKoU2k9EVFFv3ItcSR+3WdxRBh&#10;V0rT4SmG20aOlZpIizXHhgpbeq2o+Mv/rYbDfvK22/qX71r9bFbvuTRu6bZaPz32yzmIQH24i2/u&#10;tYnz1XQM12/iCTK9AAAA//8DAFBLAQItABQABgAIAAAAIQDb4fbL7gAAAIUBAAATAAAAAAAAAAAA&#10;AAAAAAAAAABbQ29udGVudF9UeXBlc10ueG1sUEsBAi0AFAAGAAgAAAAhAFr0LFu/AAAAFQEAAAsA&#10;AAAAAAAAAAAAAAAAHwEAAF9yZWxzLy5yZWxzUEsBAi0AFAAGAAgAAAAhAMYj/bbEAAAA3QAAAA8A&#10;AAAAAAAAAAAAAAAABwIAAGRycy9kb3ducmV2LnhtbFBLBQYAAAAAAwADALcAAAD4AgAAAAA=&#10;" path="m,171l305,130,288,,583,226,357,521,339,391,35,431,,171xe" filled="f" strokeweight="3pt">
                      <v:path arrowok="t"/>
                    </v:shape>
                    <v:rect id="Rectangle 1073" o:spid="_x0000_s1098" style="position:absolute;left:7030;top:670;width:3512;height:3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0eDxQAAAN0AAAAPAAAAZHJzL2Rvd25yZXYueG1sRE9La8JA&#10;EL4X+h+WKXirmyq0MXUV8UFyrEawvQ3ZaRKanQ3Z1aT+erdQ8DYf33Pmy8E04kKdqy0reBlHIIgL&#10;q2suFRzz3XMMwnlkjY1lUvBLDpaLx4c5Jtr2vKfLwZcihLBLUEHlfZtI6YqKDLqxbYkD9207gz7A&#10;rpS6wz6Em0ZOouhVGqw5NFTY0rqi4udwNgrSuF19Zvbal832Kz19nGabfOaVGj0Nq3cQngZ/F/+7&#10;Mx3mR29T+PsmnCAXNwAAAP//AwBQSwECLQAUAAYACAAAACEA2+H2y+4AAACFAQAAEwAAAAAAAAAA&#10;AAAAAAAAAAAAW0NvbnRlbnRfVHlwZXNdLnhtbFBLAQItABQABgAIAAAAIQBa9CxbvwAAABUBAAAL&#10;AAAAAAAAAAAAAAAAAB8BAABfcmVscy8ucmVsc1BLAQItABQABgAIAAAAIQABf0eDxQAAAN0AAAAP&#10;AAAAAAAAAAAAAAAAAAcCAABkcnMvZG93bnJldi54bWxQSwUGAAAAAAMAAwC3AAAA+QIAAAAA&#10;" filled="f" stroked="f">
                      <v:textbox inset="0,0,0,0">
                        <w:txbxContent>
                          <w:p w14:paraId="123BEF1B" w14:textId="77777777" w:rsidR="007464F3" w:rsidRDefault="007464F3" w:rsidP="00515D34">
                            <w:pPr>
                              <w:rPr>
                                <w:sz w:val="28"/>
                              </w:rPr>
                            </w:pPr>
                          </w:p>
                          <w:p w14:paraId="2050A684" w14:textId="055A6C99" w:rsidR="007464F3" w:rsidRDefault="007464F3" w:rsidP="00515D34">
                            <w:pPr>
                              <w:spacing w:before="1" w:line="276" w:lineRule="auto"/>
                              <w:ind w:left="1308" w:right="582" w:firstLine="4"/>
                              <w:jc w:val="center"/>
                              <w:rPr>
                                <w:sz w:val="28"/>
                                <w:szCs w:val="28"/>
                              </w:rPr>
                            </w:pPr>
                            <w:proofErr w:type="spellStart"/>
                            <w:r>
                              <w:rPr>
                                <w:sz w:val="28"/>
                                <w:szCs w:val="28"/>
                              </w:rPr>
                              <w:t>Pelepasan</w:t>
                            </w:r>
                            <w:proofErr w:type="spellEnd"/>
                            <w:r>
                              <w:rPr>
                                <w:sz w:val="28"/>
                                <w:szCs w:val="28"/>
                              </w:rPr>
                              <w:t xml:space="preserve"> mediator </w:t>
                            </w:r>
                            <w:proofErr w:type="spellStart"/>
                            <w:r>
                              <w:rPr>
                                <w:sz w:val="28"/>
                                <w:szCs w:val="28"/>
                              </w:rPr>
                              <w:t>inflammasi</w:t>
                            </w:r>
                            <w:proofErr w:type="spellEnd"/>
                            <w:r>
                              <w:rPr>
                                <w:sz w:val="28"/>
                                <w:szCs w:val="28"/>
                              </w:rPr>
                              <w:t xml:space="preserve"> </w:t>
                            </w:r>
                            <w:proofErr w:type="spellStart"/>
                            <w:r>
                              <w:rPr>
                                <w:sz w:val="28"/>
                                <w:szCs w:val="28"/>
                              </w:rPr>
                              <w:t>termasuk</w:t>
                            </w:r>
                            <w:proofErr w:type="spellEnd"/>
                            <w:r>
                              <w:rPr>
                                <w:sz w:val="28"/>
                                <w:szCs w:val="28"/>
                              </w:rPr>
                              <w:t xml:space="preserve"> Interleukin 6</w:t>
                            </w:r>
                          </w:p>
                        </w:txbxContent>
                      </v:textbox>
                    </v:rect>
                  </v:group>
                </v:group>
                <v:rect id="Rectangle 144" o:spid="_x0000_s1099" style="position:absolute;left:5954;top:32535;width:12147;height:3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2NewgAAAN0AAAAPAAAAZHJzL2Rvd25yZXYueG1sRE/NagIx&#10;EL4XfIcwgpdSk+2h2K1RRJT2Vqo+wLCZboKbSdhE3fXpm0Kht/n4fme5HnwnrtQnF1hDNVcgiJtg&#10;HLcaTsf90wJEysgGu8CkYaQE69XkYYm1CTf+ousht6KEcKpRg8051lKmxpLHNA+RuHDfofeYC+xb&#10;aXq8lXDfyWelXqRHx6XBYqStpeZ8uHgNn/Fk74utUuO7O+8vj4OLzW7UejYdNm8gMg35X/zn/jBl&#10;flW9wu835QS5+gEAAP//AwBQSwECLQAUAAYACAAAACEA2+H2y+4AAACFAQAAEwAAAAAAAAAAAAAA&#10;AAAAAAAAW0NvbnRlbnRfVHlwZXNdLnhtbFBLAQItABQABgAIAAAAIQBa9CxbvwAAABUBAAALAAAA&#10;AAAAAAAAAAAAAB8BAABfcmVscy8ucmVsc1BLAQItABQABgAIAAAAIQDoO2NewgAAAN0AAAAPAAAA&#10;AAAAAAAAAAAAAAcCAABkcnMvZG93bnJldi54bWxQSwUGAAAAAAMAAwC3AAAA9gIAAAAA&#10;" fillcolor="#ffc000" strokecolor="#f2f2f2" strokeweight="3pt">
                  <v:shadow on="t" color="#7f6000" opacity=".5" offset=".31553mm,.63106mm"/>
                  <v:path arrowok="t"/>
                  <v:textbox>
                    <w:txbxContent>
                      <w:p w14:paraId="5110E946" w14:textId="77777777" w:rsidR="007464F3" w:rsidRDefault="007464F3" w:rsidP="00515D34">
                        <w:pPr>
                          <w:jc w:val="center"/>
                        </w:pPr>
                        <w:proofErr w:type="spellStart"/>
                        <w:r>
                          <w:t>Variabel</w:t>
                        </w:r>
                        <w:proofErr w:type="spellEnd"/>
                        <w:r>
                          <w:t xml:space="preserve"> </w:t>
                        </w:r>
                        <w:proofErr w:type="spellStart"/>
                        <w:r>
                          <w:t>Bebas</w:t>
                        </w:r>
                        <w:proofErr w:type="spellEnd"/>
                      </w:p>
                    </w:txbxContent>
                  </v:textbox>
                </v:rect>
                <v:rect id="Rectangle 145" o:spid="_x0000_s1100" style="position:absolute;left:5847;top:37532;width:12942;height:3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bMyAAAAN0AAAAPAAAAZHJzL2Rvd25yZXYueG1sRI9Pa8JA&#10;EMXvhX6HZQq9iG6iVCS6ikhberGtfy7ehuyYBLOzIbvV6Kd3DkJvM7w37/1mtuhcrc7UhsqzgXSQ&#10;gCLOva24MLDfffQnoEJEtlh7JgNXCrCYPz/NMLP+whs6b2OhJIRDhgbKGJtM65CX5DAMfEMs2tG3&#10;DqOsbaFtixcJd7UeJslYO6xYGkpsaFVSftr+OQPJ73p0Jfc2vv2E9Hv56fer3uHdmNeXbjkFFamL&#10;/+bH9ZcV/HQo/PKNjKDndwAAAP//AwBQSwECLQAUAAYACAAAACEA2+H2y+4AAACFAQAAEwAAAAAA&#10;AAAAAAAAAAAAAAAAW0NvbnRlbnRfVHlwZXNdLnhtbFBLAQItABQABgAIAAAAIQBa9CxbvwAAABUB&#10;AAALAAAAAAAAAAAAAAAAAB8BAABfcmVscy8ucmVsc1BLAQItABQABgAIAAAAIQCw8RbMyAAAAN0A&#10;AAAPAAAAAAAAAAAAAAAAAAcCAABkcnMvZG93bnJldi54bWxQSwUGAAAAAAMAAwC3AAAA/AIAAAAA&#10;" fillcolor="#70ad47" strokecolor="#f2f2f2" strokeweight="3pt">
                  <v:shadow on="t" color="#385623" opacity=".5" offset=".31553mm,.63106mm"/>
                  <v:path arrowok="t"/>
                  <v:textbox>
                    <w:txbxContent>
                      <w:p w14:paraId="10D1FBAC" w14:textId="77777777" w:rsidR="007464F3" w:rsidRDefault="007464F3" w:rsidP="00515D34">
                        <w:proofErr w:type="spellStart"/>
                        <w:r>
                          <w:t>Variabel</w:t>
                        </w:r>
                        <w:proofErr w:type="spellEnd"/>
                        <w:r>
                          <w:t xml:space="preserve"> Antara</w:t>
                        </w:r>
                      </w:p>
                    </w:txbxContent>
                  </v:textbox>
                </v:rect>
                <v:rect id="Rectangle 146" o:spid="_x0000_s1101" style="position:absolute;left:5847;top:41892;width:16060;height:3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wBxwwAAAN0AAAAPAAAAZHJzL2Rvd25yZXYueG1sRE9La8JA&#10;EL4X+h+WKXirm0hRSd1IsbR4EMEHPQ/ZSTZtdjZkt0n8964geJuP7zmr9Wgb0VPna8cK0mkCgrhw&#10;uuZKwfn09boE4QOyxsYxKbiQh3X+/LTCTLuBD9QfQyViCPsMFZgQ2kxKXxiy6KeuJY5c6TqLIcKu&#10;krrDIYbbRs6SZC4t1hwbDLa0MVT8Hf+tgkX/bezn2dCmL99OP0la/e53g1KTl/HjHUSgMTzEd/dW&#10;x/npLIXbN/EEmV8BAAD//wMAUEsBAi0AFAAGAAgAAAAhANvh9svuAAAAhQEAABMAAAAAAAAAAAAA&#10;AAAAAAAAAFtDb250ZW50X1R5cGVzXS54bWxQSwECLQAUAAYACAAAACEAWvQsW78AAAAVAQAACwAA&#10;AAAAAAAAAAAAAAAfAQAAX3JlbHMvLnJlbHNQSwECLQAUAAYACAAAACEAzxsAccMAAADdAAAADwAA&#10;AAAAAAAAAAAAAAAHAgAAZHJzL2Rvd25yZXYueG1sUEsFBgAAAAADAAMAtwAAAPcCAAAAAA==&#10;" fillcolor="#4472c3" strokecolor="#f2f2f2" strokeweight="3pt">
                  <v:shadow on="t" color="#1f3864" opacity=".5" offset=".31553mm,.63106mm"/>
                  <v:path arrowok="t"/>
                  <v:textbox>
                    <w:txbxContent>
                      <w:p w14:paraId="62B0B5C5" w14:textId="77777777" w:rsidR="007464F3" w:rsidRDefault="007464F3" w:rsidP="00515D34">
                        <w:pPr>
                          <w:jc w:val="center"/>
                        </w:pPr>
                        <w:proofErr w:type="spellStart"/>
                        <w:r>
                          <w:t>Variabel</w:t>
                        </w:r>
                        <w:proofErr w:type="spellEnd"/>
                        <w:r>
                          <w:t xml:space="preserve"> </w:t>
                        </w:r>
                        <w:proofErr w:type="spellStart"/>
                        <w:r>
                          <w:t>Tergantung</w:t>
                        </w:r>
                        <w:proofErr w:type="spellEnd"/>
                      </w:p>
                    </w:txbxContent>
                  </v:textbox>
                </v:rect>
              </v:group>
            </w:pict>
          </mc:Fallback>
        </mc:AlternateContent>
      </w:r>
      <w:proofErr w:type="spellStart"/>
      <w:r w:rsidR="00515D34">
        <w:rPr>
          <w:rFonts w:ascii="Times New Roman" w:hAnsi="Times New Roman" w:cs="Times New Roman"/>
        </w:rPr>
        <w:t>Kerangka</w:t>
      </w:r>
      <w:proofErr w:type="spellEnd"/>
      <w:r w:rsidR="00515D34">
        <w:rPr>
          <w:rFonts w:ascii="Times New Roman" w:hAnsi="Times New Roman" w:cs="Times New Roman"/>
        </w:rPr>
        <w:t xml:space="preserve"> </w:t>
      </w:r>
      <w:proofErr w:type="spellStart"/>
      <w:r w:rsidR="00515D34">
        <w:rPr>
          <w:rFonts w:ascii="Times New Roman" w:hAnsi="Times New Roman" w:cs="Times New Roman"/>
        </w:rPr>
        <w:t>konsep</w:t>
      </w:r>
      <w:proofErr w:type="spellEnd"/>
      <w:r w:rsidR="00515D34">
        <w:rPr>
          <w:rFonts w:ascii="Times New Roman" w:hAnsi="Times New Roman" w:cs="Times New Roman"/>
        </w:rPr>
        <w:t xml:space="preserve"> yang </w:t>
      </w:r>
      <w:proofErr w:type="spellStart"/>
      <w:r w:rsidR="00515D34">
        <w:rPr>
          <w:rFonts w:ascii="Times New Roman" w:hAnsi="Times New Roman" w:cs="Times New Roman"/>
        </w:rPr>
        <w:t>dikembangkan</w:t>
      </w:r>
      <w:proofErr w:type="spellEnd"/>
      <w:r w:rsidR="00515D34">
        <w:rPr>
          <w:rFonts w:ascii="Times New Roman" w:hAnsi="Times New Roman" w:cs="Times New Roman"/>
        </w:rPr>
        <w:t xml:space="preserve"> </w:t>
      </w:r>
      <w:proofErr w:type="spellStart"/>
      <w:r w:rsidR="00515D34">
        <w:rPr>
          <w:rFonts w:ascii="Times New Roman" w:hAnsi="Times New Roman" w:cs="Times New Roman"/>
        </w:rPr>
        <w:t>dalam</w:t>
      </w:r>
      <w:proofErr w:type="spellEnd"/>
      <w:r w:rsidR="00515D34">
        <w:rPr>
          <w:rFonts w:ascii="Times New Roman" w:hAnsi="Times New Roman" w:cs="Times New Roman"/>
        </w:rPr>
        <w:t xml:space="preserve"> </w:t>
      </w:r>
      <w:proofErr w:type="spellStart"/>
      <w:r w:rsidR="00515D34">
        <w:rPr>
          <w:rFonts w:ascii="Times New Roman" w:hAnsi="Times New Roman" w:cs="Times New Roman"/>
        </w:rPr>
        <w:t>penelitian</w:t>
      </w:r>
      <w:proofErr w:type="spellEnd"/>
      <w:r w:rsidR="00515D34">
        <w:rPr>
          <w:rFonts w:ascii="Times New Roman" w:hAnsi="Times New Roman" w:cs="Times New Roman"/>
        </w:rPr>
        <w:t xml:space="preserve"> </w:t>
      </w:r>
      <w:proofErr w:type="spellStart"/>
      <w:r w:rsidR="00515D34">
        <w:rPr>
          <w:rFonts w:ascii="Times New Roman" w:hAnsi="Times New Roman" w:cs="Times New Roman"/>
        </w:rPr>
        <w:t>ini</w:t>
      </w:r>
      <w:proofErr w:type="spellEnd"/>
      <w:r w:rsidR="00515D34">
        <w:rPr>
          <w:rFonts w:ascii="Times New Roman" w:hAnsi="Times New Roman" w:cs="Times New Roman"/>
        </w:rPr>
        <w:t xml:space="preserve"> </w:t>
      </w:r>
      <w:proofErr w:type="spellStart"/>
      <w:r w:rsidR="00515D34">
        <w:rPr>
          <w:rFonts w:ascii="Times New Roman" w:hAnsi="Times New Roman" w:cs="Times New Roman"/>
        </w:rPr>
        <w:t>adalah</w:t>
      </w:r>
      <w:proofErr w:type="spellEnd"/>
      <w:r w:rsidR="00515D34">
        <w:rPr>
          <w:rFonts w:ascii="Times New Roman" w:hAnsi="Times New Roman" w:cs="Times New Roman"/>
        </w:rPr>
        <w:t xml:space="preserve"> </w:t>
      </w:r>
      <w:proofErr w:type="spellStart"/>
      <w:r w:rsidR="00515D34">
        <w:rPr>
          <w:rFonts w:ascii="Times New Roman" w:hAnsi="Times New Roman" w:cs="Times New Roman"/>
        </w:rPr>
        <w:t>seperti</w:t>
      </w:r>
      <w:proofErr w:type="spellEnd"/>
      <w:r w:rsidR="00515D34">
        <w:rPr>
          <w:rFonts w:ascii="Times New Roman" w:hAnsi="Times New Roman" w:cs="Times New Roman"/>
        </w:rPr>
        <w:t xml:space="preserve"> pada </w:t>
      </w:r>
      <w:proofErr w:type="spellStart"/>
      <w:r w:rsidR="00515D34">
        <w:rPr>
          <w:rFonts w:ascii="Times New Roman" w:hAnsi="Times New Roman" w:cs="Times New Roman"/>
        </w:rPr>
        <w:t>bagan</w:t>
      </w:r>
      <w:proofErr w:type="spellEnd"/>
      <w:r w:rsidR="00515D34">
        <w:rPr>
          <w:rFonts w:ascii="Times New Roman" w:hAnsi="Times New Roman" w:cs="Times New Roman"/>
        </w:rPr>
        <w:t xml:space="preserve"> </w:t>
      </w:r>
      <w:proofErr w:type="spellStart"/>
      <w:r w:rsidR="00515D34">
        <w:rPr>
          <w:rFonts w:ascii="Times New Roman" w:hAnsi="Times New Roman" w:cs="Times New Roman"/>
        </w:rPr>
        <w:t>kerangka</w:t>
      </w:r>
      <w:proofErr w:type="spellEnd"/>
      <w:r w:rsidR="00515D34">
        <w:rPr>
          <w:rFonts w:ascii="Times New Roman" w:hAnsi="Times New Roman" w:cs="Times New Roman"/>
        </w:rPr>
        <w:t xml:space="preserve"> </w:t>
      </w:r>
      <w:proofErr w:type="spellStart"/>
      <w:r w:rsidR="00515D34">
        <w:rPr>
          <w:rFonts w:ascii="Times New Roman" w:hAnsi="Times New Roman" w:cs="Times New Roman"/>
        </w:rPr>
        <w:t>konsep</w:t>
      </w:r>
      <w:proofErr w:type="spellEnd"/>
      <w:r w:rsidR="00515D34">
        <w:rPr>
          <w:rFonts w:ascii="Times New Roman" w:hAnsi="Times New Roman" w:cs="Times New Roman"/>
        </w:rPr>
        <w:t xml:space="preserve"> </w:t>
      </w:r>
      <w:proofErr w:type="gramStart"/>
      <w:r w:rsidR="00515D34">
        <w:rPr>
          <w:rFonts w:ascii="Times New Roman" w:hAnsi="Times New Roman" w:cs="Times New Roman"/>
        </w:rPr>
        <w:t>berikut :</w:t>
      </w:r>
      <w:proofErr w:type="gramEnd"/>
    </w:p>
    <w:p w14:paraId="099133E7" w14:textId="18CE44E5" w:rsidR="009158A8" w:rsidRDefault="009158A8" w:rsidP="00515D34">
      <w:pPr>
        <w:pStyle w:val="BodyText"/>
        <w:spacing w:line="480" w:lineRule="auto"/>
        <w:ind w:firstLine="720"/>
        <w:jc w:val="both"/>
        <w:rPr>
          <w:rFonts w:ascii="Times New Roman" w:hAnsi="Times New Roman" w:cs="Times New Roman"/>
        </w:rPr>
      </w:pPr>
    </w:p>
    <w:p w14:paraId="10A9ED4C" w14:textId="634FE888" w:rsidR="00515D34" w:rsidRDefault="00515D34" w:rsidP="007D6581">
      <w:pPr>
        <w:pStyle w:val="BodyText"/>
        <w:spacing w:line="480" w:lineRule="auto"/>
        <w:jc w:val="center"/>
        <w:rPr>
          <w:rFonts w:ascii="Times New Roman" w:hAnsi="Times New Roman" w:cs="Times New Roman"/>
        </w:rPr>
      </w:pPr>
    </w:p>
    <w:p w14:paraId="62013614" w14:textId="20132EC7" w:rsidR="00515D34" w:rsidRDefault="00515D34" w:rsidP="00515D34">
      <w:pPr>
        <w:pStyle w:val="BodyText"/>
        <w:spacing w:line="480" w:lineRule="auto"/>
        <w:jc w:val="both"/>
        <w:rPr>
          <w:rFonts w:ascii="Times New Roman" w:hAnsi="Times New Roman" w:cs="Times New Roman"/>
        </w:rPr>
      </w:pPr>
    </w:p>
    <w:p w14:paraId="63848351" w14:textId="77777777" w:rsidR="00515D34" w:rsidRDefault="00515D34" w:rsidP="00515D34">
      <w:pPr>
        <w:pStyle w:val="BodyText"/>
        <w:spacing w:line="480" w:lineRule="auto"/>
        <w:jc w:val="both"/>
        <w:rPr>
          <w:rFonts w:ascii="Times New Roman" w:hAnsi="Times New Roman" w:cs="Times New Roman"/>
        </w:rPr>
      </w:pPr>
      <w:r>
        <w:rPr>
          <w:rFonts w:ascii="Times New Roman" w:hAnsi="Times New Roman" w:cs="Times New Roman"/>
        </w:rPr>
        <w:tab/>
      </w:r>
    </w:p>
    <w:p w14:paraId="6DAEA366" w14:textId="11CCE88C" w:rsidR="00515D34" w:rsidRDefault="00515D34" w:rsidP="00515D34">
      <w:pPr>
        <w:pStyle w:val="BodyText"/>
        <w:tabs>
          <w:tab w:val="left" w:pos="3780"/>
        </w:tabs>
        <w:spacing w:line="480" w:lineRule="auto"/>
        <w:jc w:val="both"/>
        <w:rPr>
          <w:rFonts w:ascii="Times New Roman" w:hAnsi="Times New Roman" w:cs="Times New Roman"/>
        </w:rPr>
      </w:pPr>
    </w:p>
    <w:p w14:paraId="5FBF6C40" w14:textId="249860D5" w:rsidR="00515D34" w:rsidRDefault="00515D34" w:rsidP="00515D34">
      <w:pPr>
        <w:pStyle w:val="BodyText"/>
        <w:tabs>
          <w:tab w:val="left" w:pos="3780"/>
        </w:tabs>
        <w:spacing w:line="480" w:lineRule="auto"/>
        <w:jc w:val="both"/>
        <w:rPr>
          <w:rFonts w:ascii="Times New Roman" w:hAnsi="Times New Roman" w:cs="Times New Roman"/>
        </w:rPr>
      </w:pPr>
    </w:p>
    <w:p w14:paraId="4DA8B82E" w14:textId="77777777" w:rsidR="00515D34" w:rsidRDefault="00515D34" w:rsidP="00515D34">
      <w:pPr>
        <w:pStyle w:val="BodyText"/>
        <w:tabs>
          <w:tab w:val="left" w:pos="3780"/>
        </w:tabs>
        <w:spacing w:line="480" w:lineRule="auto"/>
        <w:jc w:val="both"/>
        <w:rPr>
          <w:rFonts w:ascii="Times New Roman" w:hAnsi="Times New Roman" w:cs="Times New Roman"/>
        </w:rPr>
      </w:pPr>
    </w:p>
    <w:p w14:paraId="3222C631" w14:textId="77777777" w:rsidR="009158A8" w:rsidRDefault="009158A8" w:rsidP="00515D34">
      <w:pPr>
        <w:pStyle w:val="BodyText"/>
        <w:tabs>
          <w:tab w:val="left" w:pos="3780"/>
        </w:tabs>
        <w:spacing w:line="480" w:lineRule="auto"/>
        <w:jc w:val="both"/>
        <w:rPr>
          <w:rFonts w:ascii="Times New Roman" w:hAnsi="Times New Roman" w:cs="Times New Roman"/>
        </w:rPr>
      </w:pPr>
    </w:p>
    <w:p w14:paraId="44D55CDF" w14:textId="77777777" w:rsidR="009158A8" w:rsidRDefault="009158A8" w:rsidP="00515D34">
      <w:pPr>
        <w:pStyle w:val="BodyText"/>
        <w:tabs>
          <w:tab w:val="left" w:pos="3780"/>
        </w:tabs>
        <w:spacing w:line="480" w:lineRule="auto"/>
        <w:jc w:val="both"/>
        <w:rPr>
          <w:rFonts w:ascii="Times New Roman" w:hAnsi="Times New Roman" w:cs="Times New Roman"/>
        </w:rPr>
      </w:pPr>
    </w:p>
    <w:p w14:paraId="0E9C4053" w14:textId="77777777" w:rsidR="009158A8" w:rsidRDefault="009158A8" w:rsidP="00515D34">
      <w:pPr>
        <w:pStyle w:val="BodyText"/>
        <w:tabs>
          <w:tab w:val="left" w:pos="3780"/>
        </w:tabs>
        <w:spacing w:line="480" w:lineRule="auto"/>
        <w:jc w:val="both"/>
        <w:rPr>
          <w:rFonts w:ascii="Times New Roman" w:hAnsi="Times New Roman" w:cs="Times New Roman"/>
        </w:rPr>
      </w:pPr>
    </w:p>
    <w:p w14:paraId="45AB6387" w14:textId="77777777" w:rsidR="009158A8" w:rsidRDefault="009158A8" w:rsidP="00515D34">
      <w:pPr>
        <w:pStyle w:val="BodyText"/>
        <w:tabs>
          <w:tab w:val="left" w:pos="3780"/>
        </w:tabs>
        <w:spacing w:line="480" w:lineRule="auto"/>
        <w:jc w:val="both"/>
        <w:rPr>
          <w:rFonts w:ascii="Times New Roman" w:hAnsi="Times New Roman" w:cs="Times New Roman"/>
        </w:rPr>
      </w:pPr>
    </w:p>
    <w:p w14:paraId="764320BF" w14:textId="77777777" w:rsidR="009158A8" w:rsidRDefault="009158A8" w:rsidP="00515D34">
      <w:pPr>
        <w:pStyle w:val="BodyText"/>
        <w:tabs>
          <w:tab w:val="left" w:pos="3780"/>
        </w:tabs>
        <w:spacing w:line="480" w:lineRule="auto"/>
        <w:jc w:val="both"/>
        <w:rPr>
          <w:rFonts w:ascii="Times New Roman" w:hAnsi="Times New Roman" w:cs="Times New Roman"/>
        </w:rPr>
      </w:pPr>
    </w:p>
    <w:p w14:paraId="4CF37481" w14:textId="77777777" w:rsidR="0018240C" w:rsidRDefault="0018240C" w:rsidP="00515D34">
      <w:pPr>
        <w:pStyle w:val="BodyText"/>
        <w:tabs>
          <w:tab w:val="left" w:pos="3780"/>
        </w:tabs>
        <w:spacing w:line="480" w:lineRule="auto"/>
        <w:jc w:val="both"/>
        <w:rPr>
          <w:rFonts w:ascii="Times New Roman" w:hAnsi="Times New Roman" w:cs="Times New Roman"/>
        </w:rPr>
      </w:pPr>
    </w:p>
    <w:p w14:paraId="4CF1DE9F" w14:textId="77777777" w:rsidR="0034306B" w:rsidRDefault="0034306B" w:rsidP="00515D34">
      <w:pPr>
        <w:pStyle w:val="BodyText"/>
        <w:tabs>
          <w:tab w:val="left" w:pos="3780"/>
        </w:tabs>
        <w:spacing w:line="480" w:lineRule="auto"/>
        <w:jc w:val="both"/>
        <w:rPr>
          <w:rFonts w:ascii="Times New Roman" w:hAnsi="Times New Roman" w:cs="Times New Roman"/>
        </w:rPr>
      </w:pPr>
    </w:p>
    <w:p w14:paraId="723CC0A0" w14:textId="0E4C4BEE" w:rsidR="0018240C" w:rsidRDefault="0018240C" w:rsidP="0018240C">
      <w:pPr>
        <w:pStyle w:val="BodyText"/>
        <w:tabs>
          <w:tab w:val="left" w:pos="3780"/>
        </w:tabs>
        <w:spacing w:line="480" w:lineRule="auto"/>
        <w:jc w:val="center"/>
        <w:rPr>
          <w:rFonts w:ascii="Times New Roman" w:hAnsi="Times New Roman" w:cs="Times New Roman"/>
        </w:rPr>
      </w:pPr>
      <w:r>
        <w:rPr>
          <w:rFonts w:ascii="Times New Roman" w:hAnsi="Times New Roman" w:cs="Times New Roman"/>
        </w:rPr>
        <w:t xml:space="preserve">Gambar 9 </w:t>
      </w:r>
      <w:proofErr w:type="spellStart"/>
      <w:r>
        <w:rPr>
          <w:rFonts w:ascii="Times New Roman" w:hAnsi="Times New Roman" w:cs="Times New Roman"/>
        </w:rPr>
        <w:t>Kerangka</w:t>
      </w:r>
      <w:proofErr w:type="spellEnd"/>
      <w:r>
        <w:rPr>
          <w:rFonts w:ascii="Times New Roman" w:hAnsi="Times New Roman" w:cs="Times New Roman"/>
        </w:rPr>
        <w:t xml:space="preserve"> </w:t>
      </w:r>
      <w:proofErr w:type="spellStart"/>
      <w:r>
        <w:rPr>
          <w:rFonts w:ascii="Times New Roman" w:hAnsi="Times New Roman" w:cs="Times New Roman"/>
        </w:rPr>
        <w:t>Konsep</w:t>
      </w:r>
      <w:proofErr w:type="spellEnd"/>
    </w:p>
    <w:p w14:paraId="6FBA7AFA" w14:textId="77777777" w:rsidR="009158A8" w:rsidRDefault="009158A8" w:rsidP="00515D34">
      <w:pPr>
        <w:pStyle w:val="BodyText"/>
        <w:tabs>
          <w:tab w:val="left" w:pos="3780"/>
        </w:tabs>
        <w:spacing w:line="480" w:lineRule="auto"/>
        <w:jc w:val="both"/>
        <w:rPr>
          <w:rFonts w:ascii="Times New Roman" w:hAnsi="Times New Roman" w:cs="Times New Roman"/>
        </w:rPr>
      </w:pPr>
    </w:p>
    <w:p w14:paraId="5CAE89E3" w14:textId="77777777" w:rsidR="00515D34" w:rsidRDefault="00515D34" w:rsidP="00515D34">
      <w:pPr>
        <w:spacing w:line="480" w:lineRule="auto"/>
        <w:jc w:val="both"/>
        <w:rPr>
          <w:b/>
        </w:rPr>
      </w:pPr>
      <w:r>
        <w:rPr>
          <w:b/>
        </w:rPr>
        <w:lastRenderedPageBreak/>
        <w:t>2.5 Hipotesis</w:t>
      </w:r>
    </w:p>
    <w:p w14:paraId="2EECA6C0" w14:textId="0080BB76" w:rsidR="00515D34" w:rsidRDefault="00515D34" w:rsidP="00515D34">
      <w:pPr>
        <w:pStyle w:val="BodyText"/>
        <w:spacing w:line="480" w:lineRule="auto"/>
        <w:ind w:left="364"/>
        <w:jc w:val="both"/>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Terdapat</w:t>
      </w:r>
      <w:proofErr w:type="spellEnd"/>
      <w:r>
        <w:rPr>
          <w:rFonts w:ascii="Times New Roman" w:hAnsi="Times New Roman" w:cs="Times New Roman"/>
        </w:rPr>
        <w:t xml:space="preserve"> </w:t>
      </w:r>
      <w:proofErr w:type="spellStart"/>
      <w:r>
        <w:rPr>
          <w:rFonts w:ascii="Times New Roman" w:hAnsi="Times New Roman" w:cs="Times New Roman"/>
        </w:rPr>
        <w:t>hubungan</w:t>
      </w:r>
      <w:proofErr w:type="spellEnd"/>
      <w:r>
        <w:rPr>
          <w:rFonts w:ascii="Times New Roman" w:hAnsi="Times New Roman" w:cs="Times New Roman"/>
        </w:rPr>
        <w:t xml:space="preserve"> </w:t>
      </w:r>
      <w:proofErr w:type="spellStart"/>
      <w:r>
        <w:rPr>
          <w:rFonts w:ascii="Times New Roman" w:hAnsi="Times New Roman" w:cs="Times New Roman"/>
        </w:rPr>
        <w:t>antara</w:t>
      </w:r>
      <w:proofErr w:type="spellEnd"/>
      <w:r>
        <w:rPr>
          <w:rFonts w:ascii="Times New Roman" w:hAnsi="Times New Roman" w:cs="Times New Roman"/>
        </w:rPr>
        <w:t xml:space="preserve"> grade</w:t>
      </w:r>
      <w:r>
        <w:rPr>
          <w:rFonts w:ascii="Times New Roman" w:hAnsi="Times New Roman" w:cs="Times New Roman"/>
          <w:i/>
        </w:rPr>
        <w:t xml:space="preserve"> </w:t>
      </w:r>
      <w:proofErr w:type="spellStart"/>
      <w:r>
        <w:rPr>
          <w:rFonts w:ascii="Times New Roman" w:hAnsi="Times New Roman" w:cs="Times New Roman"/>
        </w:rPr>
        <w:t>histopatologi</w:t>
      </w:r>
      <w:proofErr w:type="spellEnd"/>
      <w:r>
        <w:rPr>
          <w:rFonts w:ascii="Times New Roman" w:hAnsi="Times New Roman" w:cs="Times New Roman"/>
        </w:rPr>
        <w:t xml:space="preserve"> </w:t>
      </w:r>
      <w:proofErr w:type="spellStart"/>
      <w:r>
        <w:rPr>
          <w:rFonts w:ascii="Times New Roman" w:hAnsi="Times New Roman" w:cs="Times New Roman"/>
        </w:rPr>
        <w:t>kolon</w:t>
      </w:r>
      <w:proofErr w:type="spellEnd"/>
      <w:r>
        <w:rPr>
          <w:rFonts w:ascii="Times New Roman" w:hAnsi="Times New Roman" w:cs="Times New Roman"/>
        </w:rPr>
        <w:t xml:space="preserve"> pada </w:t>
      </w:r>
      <w:proofErr w:type="spellStart"/>
      <w:r>
        <w:rPr>
          <w:rFonts w:ascii="Times New Roman" w:hAnsi="Times New Roman" w:cs="Times New Roman"/>
        </w:rPr>
        <w:t>anak-anak</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Hirsrch</w:t>
      </w:r>
      <w:r w:rsidR="00DC32C1">
        <w:rPr>
          <w:rFonts w:ascii="Times New Roman" w:hAnsi="Times New Roman" w:cs="Times New Roman"/>
        </w:rPr>
        <w:t>s</w:t>
      </w:r>
      <w:r>
        <w:rPr>
          <w:rFonts w:ascii="Times New Roman" w:hAnsi="Times New Roman" w:cs="Times New Roman"/>
        </w:rPr>
        <w:t>prung</w:t>
      </w:r>
      <w:proofErr w:type="spellEnd"/>
      <w:r>
        <w:rPr>
          <w:rFonts w:ascii="Times New Roman" w:hAnsi="Times New Roman" w:cs="Times New Roman"/>
        </w:rPr>
        <w:t xml:space="preserve"> disease yang </w:t>
      </w:r>
      <w:proofErr w:type="spellStart"/>
      <w:r>
        <w:rPr>
          <w:rFonts w:ascii="Times New Roman" w:hAnsi="Times New Roman" w:cs="Times New Roman"/>
        </w:rPr>
        <w:t>mengalam</w:t>
      </w:r>
      <w:r w:rsidR="00034A5D">
        <w:rPr>
          <w:rFonts w:ascii="Times New Roman" w:hAnsi="Times New Roman" w:cs="Times New Roman"/>
        </w:rPr>
        <w:t>i</w:t>
      </w:r>
      <w:proofErr w:type="spellEnd"/>
      <w:r w:rsidR="00034A5D">
        <w:rPr>
          <w:rFonts w:ascii="Times New Roman" w:hAnsi="Times New Roman" w:cs="Times New Roman"/>
        </w:rPr>
        <w:t xml:space="preserve"> HAEC </w:t>
      </w:r>
      <w:proofErr w:type="spellStart"/>
      <w:r w:rsidR="00034A5D">
        <w:rPr>
          <w:rFonts w:ascii="Times New Roman" w:hAnsi="Times New Roman" w:cs="Times New Roman"/>
        </w:rPr>
        <w:t>dengan</w:t>
      </w:r>
      <w:proofErr w:type="spellEnd"/>
      <w:r w:rsidR="00034A5D">
        <w:rPr>
          <w:rFonts w:ascii="Times New Roman" w:hAnsi="Times New Roman" w:cs="Times New Roman"/>
        </w:rPr>
        <w:t xml:space="preserve"> </w:t>
      </w:r>
      <w:proofErr w:type="spellStart"/>
      <w:r w:rsidR="00034A5D">
        <w:rPr>
          <w:rFonts w:ascii="Times New Roman" w:hAnsi="Times New Roman" w:cs="Times New Roman"/>
        </w:rPr>
        <w:t>kadar</w:t>
      </w:r>
      <w:proofErr w:type="spellEnd"/>
      <w:r w:rsidR="00034A5D">
        <w:rPr>
          <w:rFonts w:ascii="Times New Roman" w:hAnsi="Times New Roman" w:cs="Times New Roman"/>
        </w:rPr>
        <w:t xml:space="preserve"> </w:t>
      </w:r>
      <w:proofErr w:type="spellStart"/>
      <w:r w:rsidR="00034A5D">
        <w:rPr>
          <w:rFonts w:ascii="Times New Roman" w:hAnsi="Times New Roman" w:cs="Times New Roman"/>
        </w:rPr>
        <w:t>sitokin</w:t>
      </w:r>
      <w:proofErr w:type="spellEnd"/>
      <w:r w:rsidR="00034A5D">
        <w:rPr>
          <w:rFonts w:ascii="Times New Roman" w:hAnsi="Times New Roman" w:cs="Times New Roman"/>
        </w:rPr>
        <w:t xml:space="preserve"> IL 6</w:t>
      </w:r>
      <w:r>
        <w:rPr>
          <w:rFonts w:ascii="Times New Roman" w:hAnsi="Times New Roman" w:cs="Times New Roman"/>
        </w:rPr>
        <w:t>.</w:t>
      </w:r>
    </w:p>
    <w:p w14:paraId="47C5F30F" w14:textId="77777777" w:rsidR="00515D34" w:rsidRDefault="00515D34" w:rsidP="00515D34">
      <w:pPr>
        <w:rPr>
          <w:rFonts w:eastAsia="Cambria"/>
          <w:b/>
          <w:noProof/>
        </w:rPr>
      </w:pPr>
      <w:r>
        <w:rPr>
          <w:rFonts w:eastAsia="Cambria"/>
          <w:b/>
          <w:noProof/>
        </w:rPr>
        <w:br w:type="page"/>
      </w:r>
    </w:p>
    <w:p w14:paraId="100A6217" w14:textId="77777777" w:rsidR="00515D34" w:rsidRDefault="00515D34" w:rsidP="00515D34">
      <w:pPr>
        <w:tabs>
          <w:tab w:val="left" w:pos="720"/>
        </w:tabs>
        <w:spacing w:line="480" w:lineRule="auto"/>
        <w:ind w:hanging="720"/>
        <w:jc w:val="center"/>
        <w:rPr>
          <w:rFonts w:eastAsia="Cambria"/>
          <w:b/>
          <w:noProof/>
        </w:rPr>
      </w:pPr>
      <w:r>
        <w:rPr>
          <w:rFonts w:eastAsia="Cambria"/>
          <w:b/>
          <w:noProof/>
        </w:rPr>
        <w:lastRenderedPageBreak/>
        <w:t>BAB 3</w:t>
      </w:r>
    </w:p>
    <w:p w14:paraId="7961C573" w14:textId="77777777" w:rsidR="00515D34" w:rsidRDefault="00515D34" w:rsidP="00515D34">
      <w:pPr>
        <w:tabs>
          <w:tab w:val="left" w:pos="720"/>
        </w:tabs>
        <w:spacing w:line="480" w:lineRule="auto"/>
        <w:ind w:hanging="720"/>
        <w:jc w:val="center"/>
        <w:rPr>
          <w:rFonts w:eastAsia="Cambria"/>
          <w:b/>
          <w:noProof/>
        </w:rPr>
      </w:pPr>
      <w:r>
        <w:rPr>
          <w:rFonts w:eastAsia="Cambria"/>
          <w:b/>
          <w:noProof/>
        </w:rPr>
        <w:t>METODE PENELITIAN</w:t>
      </w:r>
    </w:p>
    <w:p w14:paraId="36E0B65A" w14:textId="77777777" w:rsidR="00515D34" w:rsidRDefault="00515D34" w:rsidP="00515D34">
      <w:pPr>
        <w:tabs>
          <w:tab w:val="left" w:pos="720"/>
        </w:tabs>
        <w:spacing w:line="480" w:lineRule="auto"/>
        <w:ind w:hanging="720"/>
        <w:jc w:val="center"/>
        <w:rPr>
          <w:rFonts w:eastAsia="Cambria"/>
          <w:b/>
          <w:noProof/>
        </w:rPr>
      </w:pPr>
    </w:p>
    <w:p w14:paraId="65C071FC" w14:textId="77777777" w:rsidR="00515D34" w:rsidRDefault="00515D34" w:rsidP="00515D34">
      <w:pPr>
        <w:spacing w:line="480" w:lineRule="auto"/>
        <w:jc w:val="both"/>
        <w:rPr>
          <w:rFonts w:eastAsia="Cambria"/>
          <w:b/>
          <w:noProof/>
        </w:rPr>
      </w:pPr>
      <w:r>
        <w:rPr>
          <w:rFonts w:eastAsia="Cambria"/>
          <w:b/>
          <w:noProof/>
        </w:rPr>
        <w:t xml:space="preserve">3.1 </w:t>
      </w:r>
      <w:r>
        <w:rPr>
          <w:rFonts w:eastAsia="Cambria"/>
          <w:b/>
          <w:noProof/>
        </w:rPr>
        <w:tab/>
        <w:t>Rancangan Penelitian</w:t>
      </w:r>
    </w:p>
    <w:p w14:paraId="22E1C1D7" w14:textId="0F4A6A86" w:rsidR="00515D34" w:rsidRDefault="00515D34" w:rsidP="00515D34">
      <w:pPr>
        <w:spacing w:line="480" w:lineRule="auto"/>
        <w:ind w:firstLine="720"/>
        <w:jc w:val="both"/>
        <w:rPr>
          <w:rFonts w:eastAsia="Cambria"/>
          <w:noProof/>
        </w:rPr>
      </w:pPr>
      <w:r>
        <w:rPr>
          <w:rFonts w:eastAsia="Cambria"/>
          <w:noProof/>
        </w:rPr>
        <w:t xml:space="preserve">Penelitian ini dilaksanakan dengan pendekatan studi </w:t>
      </w:r>
      <w:r>
        <w:rPr>
          <w:rFonts w:eastAsia="Cambria"/>
          <w:i/>
          <w:noProof/>
        </w:rPr>
        <w:t>cross sectional</w:t>
      </w:r>
      <w:r>
        <w:rPr>
          <w:rFonts w:eastAsia="Cambria"/>
          <w:noProof/>
        </w:rPr>
        <w:t xml:space="preserve"> melibatkan pasien anak dengan penyakit Hirschsprung yang telah diperiksa derajat keparahan HAEC secara skoring histopat</w:t>
      </w:r>
      <w:r w:rsidR="000173E8">
        <w:rPr>
          <w:rFonts w:eastAsia="Cambria"/>
          <w:noProof/>
        </w:rPr>
        <w:t xml:space="preserve">ologi kolon dan  interleukin 6 </w:t>
      </w:r>
      <w:r>
        <w:rPr>
          <w:rFonts w:eastAsia="Cambria"/>
          <w:noProof/>
        </w:rPr>
        <w:t xml:space="preserve">dengan </w:t>
      </w:r>
      <w:r w:rsidR="000173E8">
        <w:rPr>
          <w:rFonts w:eastAsia="Cambria"/>
          <w:noProof/>
        </w:rPr>
        <w:t>tujuan untuk menilai kadar IL 6</w:t>
      </w:r>
      <w:r>
        <w:rPr>
          <w:rFonts w:eastAsia="Cambria"/>
          <w:noProof/>
        </w:rPr>
        <w:t xml:space="preserve"> pada pasien  </w:t>
      </w:r>
      <w:r>
        <w:rPr>
          <w:rFonts w:eastAsia="Cambria"/>
          <w:i/>
          <w:noProof/>
        </w:rPr>
        <w:t>hirsch</w:t>
      </w:r>
      <w:r w:rsidR="00C65C97">
        <w:rPr>
          <w:rFonts w:eastAsia="Cambria"/>
          <w:i/>
          <w:noProof/>
        </w:rPr>
        <w:t>s</w:t>
      </w:r>
      <w:r>
        <w:rPr>
          <w:rFonts w:eastAsia="Cambria"/>
          <w:i/>
          <w:noProof/>
        </w:rPr>
        <w:t>prung disease</w:t>
      </w:r>
      <w:r>
        <w:rPr>
          <w:rFonts w:eastAsia="Cambria"/>
          <w:noProof/>
        </w:rPr>
        <w:t xml:space="preserve">  normal dan HAEC.</w:t>
      </w:r>
    </w:p>
    <w:p w14:paraId="49D62128" w14:textId="77777777" w:rsidR="00515D34" w:rsidRDefault="00515D34" w:rsidP="00515D34">
      <w:pPr>
        <w:spacing w:line="480" w:lineRule="auto"/>
        <w:ind w:firstLine="720"/>
        <w:jc w:val="both"/>
        <w:rPr>
          <w:rFonts w:eastAsia="Cambria"/>
          <w:noProof/>
        </w:rPr>
      </w:pPr>
    </w:p>
    <w:p w14:paraId="36C2E362" w14:textId="77777777" w:rsidR="00515D34" w:rsidRDefault="00515D34" w:rsidP="00515D34">
      <w:pPr>
        <w:tabs>
          <w:tab w:val="left" w:pos="720"/>
        </w:tabs>
        <w:spacing w:line="480" w:lineRule="auto"/>
        <w:jc w:val="both"/>
        <w:rPr>
          <w:rFonts w:eastAsia="Cambria"/>
          <w:b/>
          <w:noProof/>
        </w:rPr>
      </w:pPr>
      <w:r>
        <w:rPr>
          <w:rFonts w:eastAsia="Cambria"/>
          <w:b/>
          <w:noProof/>
        </w:rPr>
        <w:t xml:space="preserve">3.2 </w:t>
      </w:r>
      <w:r>
        <w:rPr>
          <w:rFonts w:eastAsia="Cambria"/>
          <w:b/>
          <w:noProof/>
        </w:rPr>
        <w:tab/>
        <w:t>Lokasi dan Waktu</w:t>
      </w:r>
    </w:p>
    <w:p w14:paraId="6D99F6FF" w14:textId="2B0C9FC1" w:rsidR="00515D34" w:rsidRDefault="00515D34" w:rsidP="00515D34">
      <w:pPr>
        <w:tabs>
          <w:tab w:val="left" w:pos="720"/>
        </w:tabs>
        <w:spacing w:line="480" w:lineRule="auto"/>
        <w:ind w:firstLine="426"/>
        <w:jc w:val="both"/>
        <w:rPr>
          <w:rFonts w:eastAsia="Cambria"/>
          <w:noProof/>
          <w:lang w:val="de-DE"/>
        </w:rPr>
      </w:pPr>
      <w:r>
        <w:rPr>
          <w:rFonts w:eastAsia="Cambria"/>
          <w:noProof/>
          <w:lang w:val="de-DE"/>
        </w:rPr>
        <w:tab/>
        <w:t xml:space="preserve">Pengumpulan data pada penelitian ini akan </w:t>
      </w:r>
      <w:r w:rsidR="000173E8">
        <w:rPr>
          <w:rFonts w:eastAsia="Cambria"/>
          <w:noProof/>
          <w:lang w:val="de-DE"/>
        </w:rPr>
        <w:t xml:space="preserve">dilaksanakan sejak bulan </w:t>
      </w:r>
      <w:r w:rsidR="00034A5D">
        <w:rPr>
          <w:rFonts w:eastAsia="Cambria"/>
          <w:noProof/>
          <w:lang w:val="de-DE"/>
        </w:rPr>
        <w:t>Oktober</w:t>
      </w:r>
      <w:r w:rsidR="000173E8">
        <w:rPr>
          <w:rFonts w:eastAsia="Cambria"/>
          <w:noProof/>
          <w:lang w:val="de-DE"/>
        </w:rPr>
        <w:t xml:space="preserve">  2022</w:t>
      </w:r>
      <w:r>
        <w:rPr>
          <w:rFonts w:eastAsia="Cambria"/>
          <w:noProof/>
        </w:rPr>
        <w:t xml:space="preserve"> sampai dengan bulan</w:t>
      </w:r>
      <w:r w:rsidR="000173E8">
        <w:rPr>
          <w:rFonts w:eastAsia="Cambria"/>
          <w:noProof/>
        </w:rPr>
        <w:t xml:space="preserve"> Desember 2022</w:t>
      </w:r>
      <w:r>
        <w:rPr>
          <w:rFonts w:eastAsia="Cambria"/>
          <w:noProof/>
          <w:lang w:val="de-DE"/>
        </w:rPr>
        <w:t xml:space="preserve"> di Poli dan IGD Bedah RSUP Dr. Wahidin Sudirohusodo, RS Pendidikan Universitas Hasanuddin dan RS Jejaring Pendidikan Bagian Ilmu Bedah FK UNHAS. </w:t>
      </w:r>
    </w:p>
    <w:p w14:paraId="46A59105" w14:textId="77777777" w:rsidR="00515D34" w:rsidRDefault="00515D34" w:rsidP="00515D34">
      <w:pPr>
        <w:tabs>
          <w:tab w:val="left" w:pos="720"/>
        </w:tabs>
        <w:spacing w:line="480" w:lineRule="auto"/>
        <w:ind w:firstLine="426"/>
        <w:jc w:val="both"/>
        <w:rPr>
          <w:rFonts w:eastAsia="Cambria"/>
          <w:noProof/>
          <w:lang w:val="de-DE"/>
        </w:rPr>
      </w:pPr>
    </w:p>
    <w:p w14:paraId="58B9345F" w14:textId="77777777" w:rsidR="00515D34" w:rsidRDefault="00515D34" w:rsidP="00515D34">
      <w:pPr>
        <w:tabs>
          <w:tab w:val="left" w:pos="720"/>
        </w:tabs>
        <w:spacing w:line="480" w:lineRule="auto"/>
        <w:jc w:val="both"/>
        <w:rPr>
          <w:rFonts w:eastAsia="Cambria"/>
          <w:b/>
          <w:i/>
          <w:noProof/>
        </w:rPr>
      </w:pPr>
      <w:r>
        <w:rPr>
          <w:rFonts w:eastAsia="Cambria"/>
          <w:b/>
          <w:noProof/>
        </w:rPr>
        <w:t xml:space="preserve">3.3 </w:t>
      </w:r>
      <w:r>
        <w:rPr>
          <w:rFonts w:eastAsia="Cambria"/>
          <w:b/>
          <w:noProof/>
        </w:rPr>
        <w:tab/>
        <w:t>Populasi dan Teknik Sampel</w:t>
      </w:r>
    </w:p>
    <w:p w14:paraId="541B0C42" w14:textId="77777777" w:rsidR="00515D34" w:rsidRDefault="00515D34" w:rsidP="00515D34">
      <w:pPr>
        <w:widowControl w:val="0"/>
        <w:pBdr>
          <w:top w:val="nil"/>
          <w:left w:val="nil"/>
          <w:bottom w:val="nil"/>
          <w:right w:val="nil"/>
          <w:between w:val="nil"/>
          <w:bar w:val="nil"/>
        </w:pBdr>
        <w:spacing w:line="480" w:lineRule="auto"/>
        <w:jc w:val="both"/>
        <w:outlineLvl w:val="0"/>
        <w:rPr>
          <w:rFonts w:eastAsia="Times New Roman"/>
          <w:color w:val="000000"/>
          <w:u w:color="000000"/>
          <w:bdr w:val="nil"/>
          <w:lang w:eastAsia="id-ID"/>
        </w:rPr>
      </w:pPr>
      <w:r>
        <w:rPr>
          <w:rFonts w:eastAsia="Times New Roman"/>
          <w:b/>
          <w:color w:val="000000"/>
          <w:u w:color="000000"/>
          <w:bdr w:val="nil"/>
          <w:lang w:eastAsia="id-ID"/>
        </w:rPr>
        <w:t xml:space="preserve">3.3.1 </w:t>
      </w:r>
      <w:r>
        <w:rPr>
          <w:rFonts w:eastAsia="Times New Roman"/>
          <w:b/>
          <w:color w:val="000000"/>
          <w:u w:color="000000"/>
          <w:bdr w:val="nil"/>
          <w:lang w:eastAsia="id-ID"/>
        </w:rPr>
        <w:tab/>
      </w:r>
      <w:proofErr w:type="spellStart"/>
      <w:r>
        <w:rPr>
          <w:rFonts w:eastAsia="Times New Roman"/>
          <w:b/>
          <w:color w:val="000000"/>
          <w:u w:color="000000"/>
          <w:bdr w:val="nil"/>
          <w:lang w:eastAsia="id-ID"/>
        </w:rPr>
        <w:t>Populasi</w:t>
      </w:r>
      <w:proofErr w:type="spellEnd"/>
      <w:r>
        <w:rPr>
          <w:rFonts w:eastAsia="Times New Roman"/>
          <w:b/>
          <w:color w:val="000000"/>
          <w:u w:color="000000"/>
          <w:bdr w:val="nil"/>
          <w:lang w:eastAsia="id-ID"/>
        </w:rPr>
        <w:t xml:space="preserve"> </w:t>
      </w:r>
      <w:proofErr w:type="spellStart"/>
      <w:r>
        <w:rPr>
          <w:rFonts w:eastAsia="Times New Roman"/>
          <w:b/>
          <w:color w:val="000000"/>
          <w:u w:color="000000"/>
          <w:bdr w:val="nil"/>
          <w:lang w:eastAsia="id-ID"/>
        </w:rPr>
        <w:t>penelitian</w:t>
      </w:r>
      <w:proofErr w:type="spellEnd"/>
    </w:p>
    <w:p w14:paraId="2CB22176" w14:textId="34E54C67" w:rsidR="00515D34" w:rsidRDefault="00515D34" w:rsidP="00515D34">
      <w:pPr>
        <w:widowControl w:val="0"/>
        <w:pBdr>
          <w:top w:val="nil"/>
          <w:left w:val="nil"/>
          <w:bottom w:val="nil"/>
          <w:right w:val="nil"/>
          <w:between w:val="nil"/>
          <w:bar w:val="nil"/>
        </w:pBdr>
        <w:spacing w:line="480" w:lineRule="auto"/>
        <w:ind w:firstLine="720"/>
        <w:jc w:val="both"/>
        <w:outlineLvl w:val="0"/>
        <w:rPr>
          <w:rFonts w:eastAsia="Times New Roman"/>
          <w:color w:val="000000"/>
          <w:u w:color="000000"/>
          <w:bdr w:val="nil"/>
          <w:lang w:eastAsia="id-ID"/>
        </w:rPr>
      </w:pPr>
      <w:r>
        <w:rPr>
          <w:rFonts w:eastAsia="Times New Roman"/>
          <w:color w:val="000000"/>
          <w:u w:color="000000"/>
          <w:bdr w:val="nil"/>
          <w:lang w:eastAsia="id-ID"/>
        </w:rPr>
        <w:t xml:space="preserve">Anak yang </w:t>
      </w:r>
      <w:proofErr w:type="spellStart"/>
      <w:r>
        <w:rPr>
          <w:rFonts w:eastAsia="Times New Roman"/>
          <w:color w:val="000000"/>
          <w:u w:color="000000"/>
          <w:bdr w:val="nil"/>
          <w:lang w:eastAsia="id-ID"/>
        </w:rPr>
        <w:t>menderita</w:t>
      </w:r>
      <w:proofErr w:type="spellEnd"/>
      <w:r>
        <w:rPr>
          <w:rFonts w:eastAsia="Times New Roman"/>
          <w:color w:val="000000"/>
          <w:u w:color="000000"/>
          <w:bdr w:val="nil"/>
          <w:lang w:eastAsia="id-ID"/>
        </w:rPr>
        <w:t xml:space="preserve"> </w:t>
      </w:r>
      <w:proofErr w:type="spellStart"/>
      <w:r>
        <w:rPr>
          <w:rFonts w:eastAsia="Times New Roman"/>
          <w:color w:val="000000"/>
          <w:u w:color="000000"/>
          <w:bdr w:val="nil"/>
          <w:lang w:eastAsia="id-ID"/>
        </w:rPr>
        <w:t>penyakit</w:t>
      </w:r>
      <w:proofErr w:type="spellEnd"/>
      <w:r>
        <w:rPr>
          <w:rFonts w:eastAsia="Times New Roman"/>
          <w:color w:val="000000"/>
          <w:u w:color="000000"/>
          <w:bdr w:val="nil"/>
          <w:lang w:eastAsia="id-ID"/>
        </w:rPr>
        <w:t xml:space="preserve"> Hirschsprung </w:t>
      </w:r>
      <w:proofErr w:type="spellStart"/>
      <w:r>
        <w:rPr>
          <w:rFonts w:eastAsia="Times New Roman"/>
          <w:color w:val="000000"/>
          <w:u w:color="000000"/>
          <w:bdr w:val="nil"/>
          <w:lang w:eastAsia="id-ID"/>
        </w:rPr>
        <w:t>tanpa</w:t>
      </w:r>
      <w:proofErr w:type="spellEnd"/>
      <w:r>
        <w:rPr>
          <w:rFonts w:eastAsia="Times New Roman"/>
          <w:color w:val="000000"/>
          <w:u w:color="000000"/>
          <w:bdr w:val="nil"/>
          <w:lang w:eastAsia="id-ID"/>
        </w:rPr>
        <w:t xml:space="preserve"> HAEC dan Hirsch</w:t>
      </w:r>
      <w:r w:rsidR="00C65C97">
        <w:rPr>
          <w:rFonts w:eastAsia="Times New Roman"/>
          <w:color w:val="000000"/>
          <w:u w:color="000000"/>
          <w:bdr w:val="nil"/>
          <w:lang w:eastAsia="id-ID"/>
        </w:rPr>
        <w:t>s</w:t>
      </w:r>
      <w:r>
        <w:rPr>
          <w:rFonts w:eastAsia="Times New Roman"/>
          <w:color w:val="000000"/>
          <w:u w:color="000000"/>
          <w:bdr w:val="nil"/>
          <w:lang w:eastAsia="id-ID"/>
        </w:rPr>
        <w:t xml:space="preserve">prung yang </w:t>
      </w:r>
      <w:proofErr w:type="spellStart"/>
      <w:r>
        <w:rPr>
          <w:rFonts w:eastAsia="Times New Roman"/>
          <w:color w:val="000000"/>
          <w:u w:color="000000"/>
          <w:bdr w:val="nil"/>
          <w:lang w:eastAsia="id-ID"/>
        </w:rPr>
        <w:t>menderita</w:t>
      </w:r>
      <w:proofErr w:type="spellEnd"/>
      <w:r>
        <w:rPr>
          <w:rFonts w:eastAsia="Times New Roman"/>
          <w:color w:val="000000"/>
          <w:u w:color="000000"/>
          <w:bdr w:val="nil"/>
          <w:lang w:eastAsia="id-ID"/>
        </w:rPr>
        <w:t xml:space="preserve"> HAEC </w:t>
      </w:r>
      <w:proofErr w:type="spellStart"/>
      <w:r>
        <w:rPr>
          <w:rFonts w:eastAsia="Times New Roman"/>
          <w:color w:val="000000"/>
          <w:u w:color="000000"/>
          <w:bdr w:val="nil"/>
          <w:lang w:eastAsia="id-ID"/>
        </w:rPr>
        <w:t>diperiksa</w:t>
      </w:r>
      <w:proofErr w:type="spellEnd"/>
      <w:r>
        <w:rPr>
          <w:rFonts w:eastAsia="Times New Roman"/>
          <w:color w:val="000000"/>
          <w:u w:color="000000"/>
          <w:bdr w:val="nil"/>
          <w:lang w:eastAsia="id-ID"/>
        </w:rPr>
        <w:t xml:space="preserve"> </w:t>
      </w:r>
      <w:proofErr w:type="spellStart"/>
      <w:r>
        <w:rPr>
          <w:rFonts w:eastAsia="Times New Roman"/>
          <w:color w:val="000000"/>
          <w:u w:color="000000"/>
          <w:bdr w:val="nil"/>
          <w:lang w:eastAsia="id-ID"/>
        </w:rPr>
        <w:t>Derajat</w:t>
      </w:r>
      <w:proofErr w:type="spellEnd"/>
      <w:r>
        <w:rPr>
          <w:rFonts w:eastAsia="Times New Roman"/>
          <w:color w:val="000000"/>
          <w:u w:color="000000"/>
          <w:bdr w:val="nil"/>
          <w:lang w:eastAsia="id-ID"/>
        </w:rPr>
        <w:t xml:space="preserve"> HAEC </w:t>
      </w:r>
      <w:proofErr w:type="spellStart"/>
      <w:r>
        <w:rPr>
          <w:rFonts w:eastAsia="Times New Roman"/>
          <w:color w:val="000000"/>
          <w:u w:color="000000"/>
          <w:bdr w:val="nil"/>
          <w:lang w:eastAsia="id-ID"/>
        </w:rPr>
        <w:t>dengan</w:t>
      </w:r>
      <w:proofErr w:type="spellEnd"/>
      <w:r>
        <w:rPr>
          <w:rFonts w:eastAsia="Times New Roman"/>
          <w:color w:val="000000"/>
          <w:u w:color="000000"/>
          <w:bdr w:val="nil"/>
          <w:lang w:eastAsia="id-ID"/>
        </w:rPr>
        <w:t xml:space="preserve"> </w:t>
      </w:r>
      <w:proofErr w:type="spellStart"/>
      <w:r>
        <w:rPr>
          <w:rFonts w:eastAsia="Times New Roman"/>
          <w:color w:val="000000"/>
          <w:u w:color="000000"/>
          <w:bdr w:val="nil"/>
          <w:lang w:eastAsia="id-ID"/>
        </w:rPr>
        <w:t>berdasarkan</w:t>
      </w:r>
      <w:proofErr w:type="spellEnd"/>
      <w:r>
        <w:rPr>
          <w:rFonts w:eastAsia="Times New Roman"/>
          <w:color w:val="000000"/>
          <w:u w:color="000000"/>
          <w:bdr w:val="nil"/>
          <w:lang w:eastAsia="id-ID"/>
        </w:rPr>
        <w:t xml:space="preserve"> </w:t>
      </w:r>
      <w:proofErr w:type="spellStart"/>
      <w:r>
        <w:rPr>
          <w:rFonts w:eastAsia="Times New Roman"/>
          <w:color w:val="000000"/>
          <w:u w:color="000000"/>
          <w:bdr w:val="nil"/>
          <w:lang w:eastAsia="id-ID"/>
        </w:rPr>
        <w:t>histopatologi</w:t>
      </w:r>
      <w:proofErr w:type="spellEnd"/>
      <w:r>
        <w:rPr>
          <w:rFonts w:eastAsia="Times New Roman"/>
          <w:color w:val="000000"/>
          <w:u w:color="000000"/>
          <w:bdr w:val="nil"/>
          <w:lang w:eastAsia="id-ID"/>
        </w:rPr>
        <w:t xml:space="preserve"> </w:t>
      </w:r>
      <w:proofErr w:type="spellStart"/>
      <w:r>
        <w:rPr>
          <w:rFonts w:eastAsia="Times New Roman"/>
          <w:color w:val="000000"/>
          <w:u w:color="000000"/>
          <w:bdr w:val="nil"/>
          <w:lang w:eastAsia="id-ID"/>
        </w:rPr>
        <w:t>kolon</w:t>
      </w:r>
      <w:proofErr w:type="spellEnd"/>
      <w:r>
        <w:rPr>
          <w:rFonts w:eastAsia="Times New Roman"/>
          <w:color w:val="000000"/>
          <w:u w:color="000000"/>
          <w:bdr w:val="nil"/>
          <w:lang w:eastAsia="id-ID"/>
        </w:rPr>
        <w:t xml:space="preserve"> </w:t>
      </w:r>
      <w:proofErr w:type="spellStart"/>
      <w:r>
        <w:rPr>
          <w:rFonts w:eastAsia="Times New Roman"/>
          <w:color w:val="000000"/>
          <w:u w:color="000000"/>
          <w:bdr w:val="nil"/>
          <w:lang w:eastAsia="id-ID"/>
        </w:rPr>
        <w:t>berdasarkan</w:t>
      </w:r>
      <w:proofErr w:type="spellEnd"/>
      <w:r>
        <w:rPr>
          <w:rFonts w:eastAsia="Times New Roman"/>
          <w:color w:val="000000"/>
          <w:u w:color="000000"/>
          <w:bdr w:val="nil"/>
          <w:lang w:eastAsia="id-ID"/>
        </w:rPr>
        <w:t xml:space="preserve"> </w:t>
      </w:r>
      <w:proofErr w:type="spellStart"/>
      <w:r>
        <w:rPr>
          <w:rFonts w:eastAsia="Times New Roman"/>
          <w:color w:val="000000"/>
          <w:u w:color="000000"/>
          <w:bdr w:val="nil"/>
          <w:lang w:eastAsia="id-ID"/>
        </w:rPr>
        <w:t>kriteria</w:t>
      </w:r>
      <w:proofErr w:type="spellEnd"/>
      <w:r>
        <w:rPr>
          <w:rFonts w:eastAsia="Times New Roman"/>
          <w:color w:val="000000"/>
          <w:u w:color="000000"/>
          <w:bdr w:val="nil"/>
          <w:lang w:eastAsia="id-ID"/>
        </w:rPr>
        <w:t xml:space="preserve"> </w:t>
      </w:r>
      <w:proofErr w:type="spellStart"/>
      <w:r>
        <w:rPr>
          <w:rFonts w:eastAsia="Times New Roman"/>
          <w:color w:val="000000"/>
          <w:u w:color="000000"/>
          <w:bdr w:val="nil"/>
          <w:lang w:eastAsia="id-ID"/>
        </w:rPr>
        <w:t>teitelbaum</w:t>
      </w:r>
      <w:proofErr w:type="spellEnd"/>
      <w:r>
        <w:rPr>
          <w:rFonts w:eastAsia="Times New Roman"/>
          <w:color w:val="000000"/>
          <w:u w:color="000000"/>
          <w:bdr w:val="nil"/>
          <w:lang w:eastAsia="id-ID"/>
        </w:rPr>
        <w:t>.</w:t>
      </w:r>
    </w:p>
    <w:p w14:paraId="32B74FD2" w14:textId="77777777" w:rsidR="00515D34" w:rsidRDefault="00515D34" w:rsidP="00515D34">
      <w:pPr>
        <w:widowControl w:val="0"/>
        <w:pBdr>
          <w:top w:val="nil"/>
          <w:left w:val="nil"/>
          <w:bottom w:val="nil"/>
          <w:right w:val="nil"/>
          <w:between w:val="nil"/>
          <w:bar w:val="nil"/>
        </w:pBdr>
        <w:spacing w:line="480" w:lineRule="auto"/>
        <w:ind w:firstLine="720"/>
        <w:jc w:val="both"/>
        <w:outlineLvl w:val="0"/>
        <w:rPr>
          <w:rFonts w:eastAsia="Times New Roman"/>
          <w:color w:val="000000"/>
          <w:u w:color="000000"/>
          <w:bdr w:val="nil"/>
          <w:lang w:eastAsia="id-ID"/>
        </w:rPr>
      </w:pPr>
    </w:p>
    <w:p w14:paraId="3D7DF95D" w14:textId="77777777" w:rsidR="00515D34" w:rsidRDefault="00515D34" w:rsidP="00515D34">
      <w:pPr>
        <w:widowControl w:val="0"/>
        <w:pBdr>
          <w:top w:val="nil"/>
          <w:left w:val="nil"/>
          <w:bottom w:val="nil"/>
          <w:right w:val="nil"/>
          <w:between w:val="nil"/>
          <w:bar w:val="nil"/>
        </w:pBdr>
        <w:spacing w:line="480" w:lineRule="auto"/>
        <w:jc w:val="both"/>
        <w:outlineLvl w:val="0"/>
        <w:rPr>
          <w:rFonts w:eastAsia="Times New Roman"/>
          <w:b/>
          <w:color w:val="000000"/>
          <w:u w:color="000000"/>
          <w:bdr w:val="nil"/>
          <w:lang w:eastAsia="id-ID"/>
        </w:rPr>
      </w:pPr>
      <w:r>
        <w:rPr>
          <w:rFonts w:eastAsia="Times New Roman"/>
          <w:b/>
          <w:color w:val="000000"/>
          <w:u w:color="000000"/>
          <w:bdr w:val="nil"/>
          <w:lang w:eastAsia="id-ID"/>
        </w:rPr>
        <w:t xml:space="preserve">3.3.2 Sampel dan Cara </w:t>
      </w:r>
      <w:proofErr w:type="spellStart"/>
      <w:r>
        <w:rPr>
          <w:rFonts w:eastAsia="Times New Roman"/>
          <w:b/>
          <w:color w:val="000000"/>
          <w:u w:color="000000"/>
          <w:bdr w:val="nil"/>
          <w:lang w:eastAsia="id-ID"/>
        </w:rPr>
        <w:t>Pemilihan</w:t>
      </w:r>
      <w:proofErr w:type="spellEnd"/>
      <w:r>
        <w:rPr>
          <w:rFonts w:eastAsia="Times New Roman"/>
          <w:b/>
          <w:color w:val="000000"/>
          <w:u w:color="000000"/>
          <w:bdr w:val="nil"/>
          <w:lang w:eastAsia="id-ID"/>
        </w:rPr>
        <w:t xml:space="preserve"> Sampel</w:t>
      </w:r>
    </w:p>
    <w:p w14:paraId="24D448F7" w14:textId="77777777" w:rsidR="00515D34" w:rsidRDefault="00515D34" w:rsidP="00515D34">
      <w:pPr>
        <w:autoSpaceDE w:val="0"/>
        <w:autoSpaceDN w:val="0"/>
        <w:adjustRightInd w:val="0"/>
        <w:spacing w:line="480" w:lineRule="auto"/>
        <w:jc w:val="both"/>
        <w:rPr>
          <w:rFonts w:eastAsia="ArialMT"/>
        </w:rPr>
      </w:pPr>
      <w:r>
        <w:rPr>
          <w:rFonts w:eastAsia="Times New Roman"/>
          <w:b/>
          <w:color w:val="000000"/>
          <w:u w:color="000000"/>
          <w:bdr w:val="nil"/>
          <w:lang w:eastAsia="id-ID"/>
        </w:rPr>
        <w:tab/>
      </w:r>
      <w:r>
        <w:rPr>
          <w:rFonts w:eastAsia="ArialMT"/>
        </w:rPr>
        <w:t xml:space="preserve">Sampel </w:t>
      </w:r>
      <w:proofErr w:type="spellStart"/>
      <w:r>
        <w:rPr>
          <w:rFonts w:eastAsia="ArialMT"/>
        </w:rPr>
        <w:t>penelitian</w:t>
      </w:r>
      <w:proofErr w:type="spellEnd"/>
      <w:r>
        <w:rPr>
          <w:rFonts w:eastAsia="ArialMT"/>
        </w:rPr>
        <w:t xml:space="preserve"> </w:t>
      </w:r>
      <w:proofErr w:type="spellStart"/>
      <w:r>
        <w:rPr>
          <w:rFonts w:eastAsia="ArialMT"/>
        </w:rPr>
        <w:t>adalah</w:t>
      </w:r>
      <w:proofErr w:type="spellEnd"/>
      <w:r>
        <w:rPr>
          <w:rFonts w:eastAsia="ArialMT"/>
        </w:rPr>
        <w:t xml:space="preserve"> </w:t>
      </w:r>
      <w:proofErr w:type="spellStart"/>
      <w:r>
        <w:rPr>
          <w:rFonts w:eastAsia="ArialMT"/>
        </w:rPr>
        <w:t>populasi</w:t>
      </w:r>
      <w:proofErr w:type="spellEnd"/>
      <w:r>
        <w:rPr>
          <w:rFonts w:eastAsia="ArialMT"/>
        </w:rPr>
        <w:t xml:space="preserve"> </w:t>
      </w:r>
      <w:proofErr w:type="spellStart"/>
      <w:r>
        <w:rPr>
          <w:rFonts w:eastAsia="ArialMT"/>
        </w:rPr>
        <w:t>terjangkau</w:t>
      </w:r>
      <w:proofErr w:type="spellEnd"/>
      <w:r>
        <w:rPr>
          <w:rFonts w:eastAsia="ArialMT"/>
        </w:rPr>
        <w:t xml:space="preserve"> yang </w:t>
      </w:r>
      <w:proofErr w:type="spellStart"/>
      <w:r>
        <w:rPr>
          <w:rFonts w:eastAsia="ArialMT"/>
        </w:rPr>
        <w:t>memenuhi</w:t>
      </w:r>
      <w:proofErr w:type="spellEnd"/>
      <w:r>
        <w:rPr>
          <w:rFonts w:eastAsia="ArialMT"/>
        </w:rPr>
        <w:t xml:space="preserve"> </w:t>
      </w:r>
      <w:proofErr w:type="spellStart"/>
      <w:r>
        <w:rPr>
          <w:rFonts w:eastAsia="ArialMT"/>
        </w:rPr>
        <w:t>kriteria</w:t>
      </w:r>
      <w:proofErr w:type="spellEnd"/>
      <w:r>
        <w:rPr>
          <w:rFonts w:eastAsia="ArialMT"/>
        </w:rPr>
        <w:t xml:space="preserve"> </w:t>
      </w:r>
      <w:proofErr w:type="spellStart"/>
      <w:r>
        <w:rPr>
          <w:rFonts w:eastAsia="ArialMT"/>
        </w:rPr>
        <w:t>penelitian</w:t>
      </w:r>
      <w:proofErr w:type="spellEnd"/>
      <w:r>
        <w:rPr>
          <w:rFonts w:eastAsia="ArialMT"/>
        </w:rPr>
        <w:t xml:space="preserve"> (</w:t>
      </w:r>
      <w:proofErr w:type="spellStart"/>
      <w:r>
        <w:rPr>
          <w:rFonts w:eastAsia="ArialMT"/>
        </w:rPr>
        <w:t>kriteria</w:t>
      </w:r>
      <w:proofErr w:type="spellEnd"/>
      <w:r>
        <w:rPr>
          <w:rFonts w:eastAsia="ArialMT"/>
        </w:rPr>
        <w:t xml:space="preserve"> </w:t>
      </w:r>
      <w:proofErr w:type="spellStart"/>
      <w:r>
        <w:rPr>
          <w:rFonts w:eastAsia="ArialMT"/>
        </w:rPr>
        <w:t>inklusi</w:t>
      </w:r>
      <w:proofErr w:type="spellEnd"/>
      <w:r>
        <w:rPr>
          <w:rFonts w:eastAsia="ArialMT"/>
        </w:rPr>
        <w:t>).</w:t>
      </w:r>
    </w:p>
    <w:p w14:paraId="7EFFFFF2" w14:textId="77777777" w:rsidR="00515D34" w:rsidRDefault="00515D34" w:rsidP="00515D34">
      <w:pPr>
        <w:rPr>
          <w:rFonts w:eastAsia="Times New Roman"/>
          <w:b/>
          <w:color w:val="000000"/>
          <w:u w:color="000000"/>
          <w:bdr w:val="nil"/>
          <w:lang w:eastAsia="id-ID"/>
        </w:rPr>
      </w:pPr>
    </w:p>
    <w:p w14:paraId="3E0AED69" w14:textId="77777777" w:rsidR="00515D34" w:rsidRDefault="00515D34" w:rsidP="00515D34">
      <w:pPr>
        <w:pStyle w:val="ListParagraph"/>
        <w:widowControl w:val="0"/>
        <w:pBdr>
          <w:top w:val="nil"/>
          <w:left w:val="nil"/>
          <w:bottom w:val="nil"/>
          <w:right w:val="nil"/>
          <w:between w:val="nil"/>
          <w:bar w:val="nil"/>
        </w:pBdr>
        <w:spacing w:after="0" w:line="480" w:lineRule="auto"/>
        <w:ind w:left="0"/>
        <w:jc w:val="both"/>
        <w:outlineLvl w:val="0"/>
        <w:rPr>
          <w:rFonts w:ascii="Times New Roman" w:eastAsia="Times New Roman" w:hAnsi="Times New Roman"/>
          <w:b/>
          <w:color w:val="000000"/>
          <w:sz w:val="24"/>
          <w:szCs w:val="24"/>
          <w:u w:color="000000"/>
          <w:bdr w:val="nil"/>
          <w:lang w:val="en-US" w:eastAsia="id-ID"/>
        </w:rPr>
      </w:pPr>
      <w:r>
        <w:rPr>
          <w:rFonts w:ascii="Times New Roman" w:eastAsia="Times New Roman" w:hAnsi="Times New Roman"/>
          <w:b/>
          <w:color w:val="000000"/>
          <w:sz w:val="24"/>
          <w:szCs w:val="24"/>
          <w:u w:color="000000"/>
          <w:bdr w:val="nil"/>
          <w:lang w:val="en-US" w:eastAsia="id-ID"/>
        </w:rPr>
        <w:t xml:space="preserve">3.4. </w:t>
      </w:r>
      <w:proofErr w:type="spellStart"/>
      <w:r>
        <w:rPr>
          <w:rFonts w:ascii="Times New Roman" w:eastAsia="Times New Roman" w:hAnsi="Times New Roman"/>
          <w:b/>
          <w:color w:val="000000"/>
          <w:sz w:val="24"/>
          <w:szCs w:val="24"/>
          <w:u w:color="000000"/>
          <w:bdr w:val="nil"/>
          <w:lang w:val="en-US" w:eastAsia="id-ID"/>
        </w:rPr>
        <w:t>Perkiraan</w:t>
      </w:r>
      <w:proofErr w:type="spellEnd"/>
      <w:r>
        <w:rPr>
          <w:rFonts w:ascii="Times New Roman" w:eastAsia="Times New Roman" w:hAnsi="Times New Roman"/>
          <w:b/>
          <w:color w:val="000000"/>
          <w:sz w:val="24"/>
          <w:szCs w:val="24"/>
          <w:u w:color="000000"/>
          <w:bdr w:val="nil"/>
          <w:lang w:val="en-US" w:eastAsia="id-ID"/>
        </w:rPr>
        <w:t xml:space="preserve"> Besar Sampel</w:t>
      </w:r>
    </w:p>
    <w:p w14:paraId="4442B0C8" w14:textId="77777777" w:rsidR="00515D34" w:rsidRDefault="00515D34" w:rsidP="00515D34">
      <w:pPr>
        <w:autoSpaceDE w:val="0"/>
        <w:autoSpaceDN w:val="0"/>
        <w:adjustRightInd w:val="0"/>
        <w:spacing w:line="480" w:lineRule="auto"/>
        <w:ind w:firstLine="720"/>
        <w:jc w:val="both"/>
        <w:rPr>
          <w:rFonts w:eastAsia="ArialMT"/>
        </w:rPr>
      </w:pPr>
      <w:proofErr w:type="spellStart"/>
      <w:r>
        <w:rPr>
          <w:rFonts w:eastAsia="ArialMT"/>
        </w:rPr>
        <w:t>Penentuan</w:t>
      </w:r>
      <w:proofErr w:type="spellEnd"/>
      <w:r>
        <w:rPr>
          <w:rFonts w:eastAsia="ArialMT"/>
        </w:rPr>
        <w:t xml:space="preserve"> </w:t>
      </w:r>
      <w:proofErr w:type="spellStart"/>
      <w:r>
        <w:rPr>
          <w:rFonts w:eastAsia="ArialMT"/>
        </w:rPr>
        <w:t>jumlah</w:t>
      </w:r>
      <w:proofErr w:type="spellEnd"/>
      <w:r>
        <w:rPr>
          <w:rFonts w:eastAsia="ArialMT"/>
        </w:rPr>
        <w:t xml:space="preserve"> </w:t>
      </w:r>
      <w:proofErr w:type="spellStart"/>
      <w:r>
        <w:rPr>
          <w:rFonts w:eastAsia="ArialMT"/>
        </w:rPr>
        <w:t>sampel</w:t>
      </w:r>
      <w:proofErr w:type="spellEnd"/>
      <w:r>
        <w:rPr>
          <w:rFonts w:eastAsia="ArialMT"/>
        </w:rPr>
        <w:t xml:space="preserve"> yang </w:t>
      </w:r>
      <w:proofErr w:type="spellStart"/>
      <w:r>
        <w:rPr>
          <w:rFonts w:eastAsia="ArialMT"/>
        </w:rPr>
        <w:t>dibutuhkan</w:t>
      </w:r>
      <w:proofErr w:type="spellEnd"/>
      <w:r>
        <w:rPr>
          <w:rFonts w:eastAsia="ArialMT"/>
        </w:rPr>
        <w:t xml:space="preserve"> </w:t>
      </w:r>
      <w:proofErr w:type="spellStart"/>
      <w:r>
        <w:rPr>
          <w:rFonts w:eastAsia="ArialMT"/>
        </w:rPr>
        <w:t>dalam</w:t>
      </w:r>
      <w:proofErr w:type="spellEnd"/>
      <w:r>
        <w:rPr>
          <w:rFonts w:eastAsia="ArialMT"/>
        </w:rPr>
        <w:t xml:space="preserve"> </w:t>
      </w:r>
      <w:proofErr w:type="spellStart"/>
      <w:r>
        <w:rPr>
          <w:rFonts w:eastAsia="ArialMT"/>
        </w:rPr>
        <w:t>penelitian</w:t>
      </w:r>
      <w:proofErr w:type="spellEnd"/>
      <w:r>
        <w:rPr>
          <w:rFonts w:eastAsia="ArialMT"/>
        </w:rPr>
        <w:t xml:space="preserve"> </w:t>
      </w:r>
      <w:proofErr w:type="spellStart"/>
      <w:r>
        <w:rPr>
          <w:rFonts w:eastAsia="ArialMT"/>
        </w:rPr>
        <w:t>ini</w:t>
      </w:r>
      <w:proofErr w:type="spellEnd"/>
      <w:r>
        <w:rPr>
          <w:rFonts w:eastAsia="ArialMT"/>
        </w:rPr>
        <w:t xml:space="preserve"> </w:t>
      </w:r>
      <w:proofErr w:type="spellStart"/>
      <w:r>
        <w:rPr>
          <w:rFonts w:eastAsia="ArialMT"/>
        </w:rPr>
        <w:t>ditetapkan</w:t>
      </w:r>
      <w:proofErr w:type="spellEnd"/>
      <w:r>
        <w:rPr>
          <w:rFonts w:eastAsia="ArialMT"/>
        </w:rPr>
        <w:t xml:space="preserve"> </w:t>
      </w:r>
      <w:proofErr w:type="spellStart"/>
      <w:r>
        <w:rPr>
          <w:rFonts w:eastAsia="ArialMT"/>
        </w:rPr>
        <w:t>berdasarkan</w:t>
      </w:r>
      <w:proofErr w:type="spellEnd"/>
      <w:r>
        <w:rPr>
          <w:rFonts w:eastAsia="ArialMT"/>
        </w:rPr>
        <w:t xml:space="preserve"> </w:t>
      </w:r>
      <w:proofErr w:type="spellStart"/>
      <w:r>
        <w:rPr>
          <w:rFonts w:eastAsia="ArialMT"/>
        </w:rPr>
        <w:t>teknik</w:t>
      </w:r>
      <w:proofErr w:type="spellEnd"/>
      <w:r>
        <w:rPr>
          <w:rFonts w:eastAsia="ArialMT"/>
        </w:rPr>
        <w:t xml:space="preserve"> </w:t>
      </w:r>
      <w:r>
        <w:rPr>
          <w:rFonts w:eastAsia="ArialMT"/>
          <w:i/>
          <w:iCs/>
        </w:rPr>
        <w:t xml:space="preserve">purposive sampling </w:t>
      </w:r>
      <w:proofErr w:type="spellStart"/>
      <w:r>
        <w:rPr>
          <w:rFonts w:eastAsia="ArialMT"/>
        </w:rPr>
        <w:t>dengan</w:t>
      </w:r>
      <w:proofErr w:type="spellEnd"/>
      <w:r>
        <w:rPr>
          <w:rFonts w:eastAsia="ArialMT"/>
        </w:rPr>
        <w:t xml:space="preserve"> </w:t>
      </w:r>
      <w:proofErr w:type="spellStart"/>
      <w:r>
        <w:rPr>
          <w:rFonts w:eastAsia="ArialMT"/>
        </w:rPr>
        <w:t>jumlah</w:t>
      </w:r>
      <w:proofErr w:type="spellEnd"/>
      <w:r>
        <w:rPr>
          <w:rFonts w:eastAsia="ArialMT"/>
        </w:rPr>
        <w:t xml:space="preserve"> </w:t>
      </w:r>
      <w:proofErr w:type="spellStart"/>
      <w:r>
        <w:rPr>
          <w:rFonts w:eastAsia="ArialMT"/>
        </w:rPr>
        <w:t>sampel</w:t>
      </w:r>
      <w:proofErr w:type="spellEnd"/>
      <w:r>
        <w:rPr>
          <w:rFonts w:eastAsia="ArialMT"/>
        </w:rPr>
        <w:t xml:space="preserve"> </w:t>
      </w:r>
      <w:proofErr w:type="spellStart"/>
      <w:r>
        <w:rPr>
          <w:rFonts w:eastAsia="ArialMT"/>
        </w:rPr>
        <w:t>dihitung</w:t>
      </w:r>
      <w:proofErr w:type="spellEnd"/>
      <w:r>
        <w:rPr>
          <w:rFonts w:eastAsia="ArialMT"/>
        </w:rPr>
        <w:t xml:space="preserve"> </w:t>
      </w:r>
      <w:proofErr w:type="spellStart"/>
      <w:r>
        <w:rPr>
          <w:rFonts w:eastAsia="ArialMT"/>
        </w:rPr>
        <w:t>berdasarkan</w:t>
      </w:r>
      <w:proofErr w:type="spellEnd"/>
      <w:r>
        <w:rPr>
          <w:rFonts w:eastAsia="ArialMT"/>
        </w:rPr>
        <w:t xml:space="preserve"> </w:t>
      </w:r>
      <w:proofErr w:type="spellStart"/>
      <w:r>
        <w:rPr>
          <w:rFonts w:eastAsia="ArialMT"/>
        </w:rPr>
        <w:t>rumus</w:t>
      </w:r>
      <w:proofErr w:type="spellEnd"/>
      <w:r>
        <w:rPr>
          <w:rFonts w:eastAsia="ArialMT"/>
        </w:rPr>
        <w:t xml:space="preserve"> </w:t>
      </w:r>
      <w:proofErr w:type="spellStart"/>
      <w:r>
        <w:rPr>
          <w:rFonts w:eastAsia="ArialMT"/>
        </w:rPr>
        <w:t>perhitungan</w:t>
      </w:r>
      <w:proofErr w:type="spellEnd"/>
      <w:r>
        <w:rPr>
          <w:rFonts w:eastAsia="ArialMT"/>
        </w:rPr>
        <w:t xml:space="preserve"> </w:t>
      </w:r>
      <w:r>
        <w:rPr>
          <w:rFonts w:eastAsia="ArialMT"/>
          <w:i/>
          <w:iCs/>
        </w:rPr>
        <w:t>cross sectional</w:t>
      </w:r>
      <w:r>
        <w:rPr>
          <w:rFonts w:eastAsia="ArialMT"/>
        </w:rPr>
        <w:t xml:space="preserve"> </w:t>
      </w:r>
      <w:proofErr w:type="spellStart"/>
      <w:r>
        <w:rPr>
          <w:rFonts w:eastAsia="ArialMT"/>
        </w:rPr>
        <w:t>menurut</w:t>
      </w:r>
      <w:proofErr w:type="spellEnd"/>
      <w:r>
        <w:rPr>
          <w:rFonts w:eastAsia="ArialMT"/>
        </w:rPr>
        <w:t xml:space="preserve"> </w:t>
      </w:r>
      <w:proofErr w:type="spellStart"/>
      <w:r>
        <w:rPr>
          <w:rFonts w:eastAsia="ArialMT"/>
        </w:rPr>
        <w:t>Lameshow</w:t>
      </w:r>
      <w:proofErr w:type="spellEnd"/>
      <w:r>
        <w:rPr>
          <w:rFonts w:eastAsia="ArialMT"/>
        </w:rPr>
        <w:t xml:space="preserve"> </w:t>
      </w:r>
      <w:r>
        <w:rPr>
          <w:rFonts w:eastAsia="ArialMT"/>
          <w:i/>
          <w:iCs/>
        </w:rPr>
        <w:t xml:space="preserve">et al </w:t>
      </w:r>
      <w:proofErr w:type="spellStart"/>
      <w:r>
        <w:rPr>
          <w:rFonts w:eastAsia="ArialMT"/>
        </w:rPr>
        <w:t>untuk</w:t>
      </w:r>
      <w:proofErr w:type="spellEnd"/>
      <w:r>
        <w:rPr>
          <w:rFonts w:eastAsia="ArialMT"/>
        </w:rPr>
        <w:t xml:space="preserve"> </w:t>
      </w:r>
      <w:proofErr w:type="spellStart"/>
      <w:r>
        <w:rPr>
          <w:rFonts w:eastAsia="ArialMT"/>
        </w:rPr>
        <w:t>besaran</w:t>
      </w:r>
      <w:proofErr w:type="spellEnd"/>
      <w:r>
        <w:rPr>
          <w:rFonts w:eastAsia="ArialMT"/>
        </w:rPr>
        <w:t xml:space="preserve"> </w:t>
      </w:r>
      <w:proofErr w:type="spellStart"/>
      <w:r>
        <w:rPr>
          <w:rFonts w:eastAsia="ArialMT"/>
        </w:rPr>
        <w:t>sampel</w:t>
      </w:r>
      <w:proofErr w:type="spellEnd"/>
      <w:r>
        <w:rPr>
          <w:rFonts w:eastAsia="ArialMT"/>
        </w:rPr>
        <w:t xml:space="preserve"> </w:t>
      </w:r>
      <w:proofErr w:type="spellStart"/>
      <w:r>
        <w:rPr>
          <w:rFonts w:eastAsia="ArialMT"/>
        </w:rPr>
        <w:t>numerik</w:t>
      </w:r>
      <w:proofErr w:type="spellEnd"/>
      <w:r>
        <w:rPr>
          <w:rFonts w:eastAsia="ArialMT"/>
        </w:rPr>
        <w:t xml:space="preserve"> </w:t>
      </w:r>
      <w:proofErr w:type="spellStart"/>
      <w:r>
        <w:rPr>
          <w:rFonts w:eastAsia="ArialMT"/>
        </w:rPr>
        <w:t>tidak</w:t>
      </w:r>
      <w:proofErr w:type="spellEnd"/>
      <w:r>
        <w:rPr>
          <w:rFonts w:eastAsia="ArialMT"/>
        </w:rPr>
        <w:t xml:space="preserve"> </w:t>
      </w:r>
      <w:proofErr w:type="spellStart"/>
      <w:r>
        <w:rPr>
          <w:rFonts w:eastAsia="ArialMT"/>
        </w:rPr>
        <w:t>berpasangan</w:t>
      </w:r>
      <w:proofErr w:type="spellEnd"/>
      <w:r>
        <w:rPr>
          <w:rFonts w:eastAsia="ArialMT"/>
        </w:rPr>
        <w:t xml:space="preserve"> </w:t>
      </w:r>
      <w:proofErr w:type="spellStart"/>
      <w:r>
        <w:rPr>
          <w:rFonts w:eastAsia="ArialMT"/>
        </w:rPr>
        <w:t>sebagai</w:t>
      </w:r>
      <w:proofErr w:type="spellEnd"/>
      <w:r>
        <w:rPr>
          <w:rFonts w:eastAsia="ArialMT"/>
        </w:rPr>
        <w:t xml:space="preserve"> </w:t>
      </w:r>
      <w:proofErr w:type="spellStart"/>
      <w:proofErr w:type="gramStart"/>
      <w:r>
        <w:rPr>
          <w:rFonts w:eastAsia="ArialMT"/>
        </w:rPr>
        <w:t>berikut</w:t>
      </w:r>
      <w:proofErr w:type="spellEnd"/>
      <w:r>
        <w:rPr>
          <w:rFonts w:eastAsia="ArialMT"/>
        </w:rPr>
        <w:t>:`</w:t>
      </w:r>
      <w:proofErr w:type="gramEnd"/>
    </w:p>
    <w:p w14:paraId="4D84C81D" w14:textId="77777777" w:rsidR="00515D34" w:rsidRDefault="00000000" w:rsidP="00515D34">
      <w:pPr>
        <w:spacing w:line="480" w:lineRule="auto"/>
        <w:jc w:val="both"/>
        <w:rPr>
          <w:rFonts w:eastAsia="Times New Roman"/>
          <w:vertAlign w:val="subscript"/>
        </w:rPr>
      </w:pPr>
      <m:oMathPara>
        <m:oMath>
          <m:sSup>
            <m:sSupPr>
              <m:ctrlPr>
                <w:rPr>
                  <w:rFonts w:ascii="Cambria Math" w:hAnsi="Cambria Math"/>
                  <w:i/>
                  <w:vertAlign w:val="subscript"/>
                </w:rPr>
              </m:ctrlPr>
            </m:sSupPr>
            <m:e>
              <m:r>
                <w:rPr>
                  <w:rFonts w:ascii="Cambria Math" w:hAnsi="Cambria Math"/>
                  <w:vertAlign w:val="subscript"/>
                </w:rPr>
                <m:t>n</m:t>
              </m:r>
              <m:r>
                <w:rPr>
                  <w:rFonts w:ascii="Cambria Math"/>
                  <w:vertAlign w:val="subscript"/>
                </w:rPr>
                <m:t>=2</m:t>
              </m:r>
              <m:d>
                <m:dPr>
                  <m:begChr m:val="{"/>
                  <m:endChr m:val="}"/>
                  <m:ctrlPr>
                    <w:rPr>
                      <w:rFonts w:ascii="Cambria Math" w:hAnsi="Cambria Math"/>
                      <w:i/>
                      <w:vertAlign w:val="subscript"/>
                    </w:rPr>
                  </m:ctrlPr>
                </m:dPr>
                <m:e>
                  <m:f>
                    <m:fPr>
                      <m:ctrlPr>
                        <w:rPr>
                          <w:rFonts w:ascii="Cambria Math" w:hAnsi="Cambria Math"/>
                          <w:i/>
                          <w:vertAlign w:val="subscript"/>
                        </w:rPr>
                      </m:ctrlPr>
                    </m:fPr>
                    <m:num>
                      <m:sSup>
                        <m:sSupPr>
                          <m:ctrlPr>
                            <w:rPr>
                              <w:rFonts w:ascii="Cambria Math" w:hAnsi="Cambria Math"/>
                              <w:i/>
                              <w:vertAlign w:val="subscript"/>
                            </w:rPr>
                          </m:ctrlPr>
                        </m:sSupPr>
                        <m:e>
                          <m:r>
                            <w:rPr>
                              <w:rFonts w:ascii="Cambria Math"/>
                              <w:vertAlign w:val="subscript"/>
                            </w:rPr>
                            <m:t>(</m:t>
                          </m:r>
                          <m:r>
                            <w:rPr>
                              <w:rFonts w:ascii="Cambria Math" w:hAnsi="Cambria Math"/>
                              <w:vertAlign w:val="subscript"/>
                            </w:rPr>
                            <m:t>Zα</m:t>
                          </m:r>
                          <m:r>
                            <w:rPr>
                              <w:rFonts w:ascii="Cambria Math"/>
                              <w:vertAlign w:val="subscript"/>
                            </w:rPr>
                            <m:t>+</m:t>
                          </m:r>
                          <m:r>
                            <w:rPr>
                              <w:rFonts w:ascii="Cambria Math" w:hAnsi="Cambria Math"/>
                              <w:vertAlign w:val="subscript"/>
                            </w:rPr>
                            <m:t>Zβ</m:t>
                          </m:r>
                          <m:r>
                            <w:rPr>
                              <w:rFonts w:ascii="Cambria Math"/>
                              <w:vertAlign w:val="subscript"/>
                            </w:rPr>
                            <m:t>)</m:t>
                          </m:r>
                        </m:e>
                        <m:sup>
                          <m:r>
                            <w:rPr>
                              <w:rFonts w:ascii="Cambria Math"/>
                              <w:vertAlign w:val="subscript"/>
                            </w:rPr>
                            <m:t>2</m:t>
                          </m:r>
                        </m:sup>
                      </m:sSup>
                      <m:r>
                        <w:rPr>
                          <w:rFonts w:ascii="Cambria Math" w:hAnsi="Cambria Math"/>
                          <w:vertAlign w:val="subscript"/>
                        </w:rPr>
                        <m:t>S</m:t>
                      </m:r>
                      <m:r>
                        <w:rPr>
                          <w:rFonts w:ascii="Cambria Math"/>
                          <w:vertAlign w:val="subscript"/>
                        </w:rPr>
                        <m:t xml:space="preserve"> </m:t>
                      </m:r>
                    </m:num>
                    <m:den>
                      <m:r>
                        <w:rPr>
                          <w:rFonts w:ascii="Cambria Math" w:hAnsi="Cambria Math"/>
                          <w:vertAlign w:val="subscript"/>
                        </w:rPr>
                        <m:t>X</m:t>
                      </m:r>
                      <m:r>
                        <w:rPr>
                          <w:rFonts w:ascii="Cambria Math"/>
                          <w:vertAlign w:val="subscript"/>
                        </w:rPr>
                        <m:t>1</m:t>
                      </m:r>
                      <m:r>
                        <w:rPr>
                          <w:rFonts w:ascii="Cambria Math"/>
                          <w:vertAlign w:val="subscript"/>
                        </w:rPr>
                        <m:t>-</m:t>
                      </m:r>
                      <m:r>
                        <w:rPr>
                          <w:rFonts w:ascii="Cambria Math" w:hAnsi="Cambria Math"/>
                          <w:vertAlign w:val="subscript"/>
                        </w:rPr>
                        <m:t>X</m:t>
                      </m:r>
                      <m:r>
                        <w:rPr>
                          <w:rFonts w:ascii="Cambria Math"/>
                          <w:vertAlign w:val="subscript"/>
                        </w:rPr>
                        <m:t>2</m:t>
                      </m:r>
                    </m:den>
                  </m:f>
                </m:e>
              </m:d>
            </m:e>
            <m:sup>
              <m:r>
                <w:rPr>
                  <w:rFonts w:ascii="Cambria Math"/>
                  <w:vertAlign w:val="subscript"/>
                </w:rPr>
                <m:t>2</m:t>
              </m:r>
            </m:sup>
          </m:sSup>
          <m:r>
            <m:rPr>
              <m:sty m:val="p"/>
            </m:rPr>
            <w:rPr>
              <w:vertAlign w:val="subscript"/>
            </w:rPr>
            <w:br/>
          </m:r>
        </m:oMath>
        <m:oMath>
          <m:r>
            <m:rPr>
              <m:sty m:val="p"/>
            </m:rPr>
            <w:rPr>
              <w:vertAlign w:val="subscript"/>
            </w:rPr>
            <w:br/>
          </m:r>
        </m:oMath>
        <m:oMath>
          <m:sSup>
            <m:sSupPr>
              <m:ctrlPr>
                <w:rPr>
                  <w:rFonts w:ascii="Cambria Math" w:hAnsi="Cambria Math"/>
                  <w:i/>
                  <w:vertAlign w:val="subscript"/>
                </w:rPr>
              </m:ctrlPr>
            </m:sSupPr>
            <m:e>
              <m:r>
                <w:rPr>
                  <w:rFonts w:ascii="Cambria Math" w:hAnsi="Cambria Math"/>
                  <w:vertAlign w:val="subscript"/>
                </w:rPr>
                <m:t>n</m:t>
              </m:r>
              <m:r>
                <w:rPr>
                  <w:rFonts w:ascii="Cambria Math"/>
                  <w:vertAlign w:val="subscript"/>
                </w:rPr>
                <m:t>=2</m:t>
              </m:r>
              <m:d>
                <m:dPr>
                  <m:begChr m:val="{"/>
                  <m:endChr m:val="}"/>
                  <m:ctrlPr>
                    <w:rPr>
                      <w:rFonts w:ascii="Cambria Math" w:hAnsi="Cambria Math"/>
                      <w:i/>
                      <w:vertAlign w:val="subscript"/>
                    </w:rPr>
                  </m:ctrlPr>
                </m:dPr>
                <m:e>
                  <m:f>
                    <m:fPr>
                      <m:ctrlPr>
                        <w:rPr>
                          <w:rFonts w:ascii="Cambria Math" w:hAnsi="Cambria Math"/>
                          <w:i/>
                          <w:vertAlign w:val="subscript"/>
                        </w:rPr>
                      </m:ctrlPr>
                    </m:fPr>
                    <m:num>
                      <m:sSup>
                        <m:sSupPr>
                          <m:ctrlPr>
                            <w:rPr>
                              <w:rFonts w:ascii="Cambria Math" w:hAnsi="Cambria Math"/>
                              <w:i/>
                              <w:vertAlign w:val="subscript"/>
                            </w:rPr>
                          </m:ctrlPr>
                        </m:sSupPr>
                        <m:e>
                          <m:d>
                            <m:dPr>
                              <m:ctrlPr>
                                <w:rPr>
                                  <w:rFonts w:ascii="Cambria Math" w:hAnsi="Cambria Math"/>
                                  <w:i/>
                                  <w:vertAlign w:val="subscript"/>
                                </w:rPr>
                              </m:ctrlPr>
                            </m:dPr>
                            <m:e>
                              <m:r>
                                <w:rPr>
                                  <w:rFonts w:ascii="Cambria Math"/>
                                  <w:vertAlign w:val="subscript"/>
                                </w:rPr>
                                <m:t>1,64+0,84</m:t>
                              </m:r>
                            </m:e>
                          </m:d>
                        </m:e>
                        <m:sup>
                          <m:r>
                            <w:rPr>
                              <w:rFonts w:ascii="Cambria Math"/>
                              <w:vertAlign w:val="subscript"/>
                            </w:rPr>
                            <m:t>2</m:t>
                          </m:r>
                        </m:sup>
                      </m:sSup>
                      <m:r>
                        <w:rPr>
                          <w:rFonts w:ascii="Cambria Math"/>
                          <w:vertAlign w:val="subscript"/>
                        </w:rPr>
                        <m:t>1.1</m:t>
                      </m:r>
                    </m:num>
                    <m:den>
                      <m:r>
                        <w:rPr>
                          <w:rFonts w:ascii="Cambria Math"/>
                          <w:vertAlign w:val="subscript"/>
                        </w:rPr>
                        <m:t>2.3</m:t>
                      </m:r>
                    </m:den>
                  </m:f>
                </m:e>
              </m:d>
            </m:e>
            <m:sup>
              <m:r>
                <w:rPr>
                  <w:rFonts w:ascii="Cambria Math"/>
                  <w:vertAlign w:val="subscript"/>
                </w:rPr>
                <m:t>2</m:t>
              </m:r>
            </m:sup>
          </m:sSup>
          <m:r>
            <m:rPr>
              <m:sty m:val="p"/>
            </m:rPr>
            <w:rPr>
              <w:vertAlign w:val="subscript"/>
            </w:rPr>
            <w:br/>
          </m:r>
        </m:oMath>
        <m:oMath>
          <m:sSup>
            <m:sSupPr>
              <m:ctrlPr>
                <w:rPr>
                  <w:rFonts w:ascii="Cambria Math" w:hAnsi="Cambria Math"/>
                  <w:i/>
                  <w:vertAlign w:val="subscript"/>
                </w:rPr>
              </m:ctrlPr>
            </m:sSupPr>
            <m:e>
              <m:r>
                <w:rPr>
                  <w:rFonts w:ascii="Cambria Math" w:hAnsi="Cambria Math"/>
                  <w:vertAlign w:val="subscript"/>
                </w:rPr>
                <m:t>n</m:t>
              </m:r>
              <m:r>
                <w:rPr>
                  <w:rFonts w:ascii="Cambria Math"/>
                  <w:vertAlign w:val="subscript"/>
                </w:rPr>
                <m:t>=2</m:t>
              </m:r>
              <m:d>
                <m:dPr>
                  <m:begChr m:val="{"/>
                  <m:endChr m:val="}"/>
                  <m:ctrlPr>
                    <w:rPr>
                      <w:rFonts w:ascii="Cambria Math" w:hAnsi="Cambria Math"/>
                      <w:i/>
                      <w:vertAlign w:val="subscript"/>
                    </w:rPr>
                  </m:ctrlPr>
                </m:dPr>
                <m:e>
                  <m:r>
                    <w:rPr>
                      <w:rFonts w:ascii="Cambria Math"/>
                      <w:vertAlign w:val="subscript"/>
                    </w:rPr>
                    <m:t>7.29</m:t>
                  </m:r>
                </m:e>
              </m:d>
            </m:e>
            <m:sup>
              <m:r>
                <w:rPr>
                  <w:rFonts w:ascii="Cambria Math"/>
                  <w:vertAlign w:val="subscript"/>
                </w:rPr>
                <m:t>2</m:t>
              </m:r>
            </m:sup>
          </m:sSup>
        </m:oMath>
      </m:oMathPara>
    </w:p>
    <w:p w14:paraId="79FDEA1B" w14:textId="77777777" w:rsidR="00515D34" w:rsidRDefault="00515D34" w:rsidP="00515D34">
      <w:pPr>
        <w:autoSpaceDE w:val="0"/>
        <w:autoSpaceDN w:val="0"/>
        <w:adjustRightInd w:val="0"/>
        <w:spacing w:line="480" w:lineRule="auto"/>
        <w:jc w:val="both"/>
      </w:pPr>
      <m:oMathPara>
        <m:oMath>
          <m:r>
            <w:rPr>
              <w:rFonts w:ascii="Cambria Math" w:hAnsi="Cambria Math"/>
              <w:vertAlign w:val="subscript"/>
            </w:rPr>
            <m:t>n</m:t>
          </m:r>
          <m:r>
            <w:rPr>
              <w:rFonts w:ascii="Cambria Math"/>
              <w:vertAlign w:val="subscript"/>
            </w:rPr>
            <m:t xml:space="preserve">=14.58 </m:t>
          </m:r>
          <m:r>
            <w:rPr>
              <w:rFonts w:ascii="Cambria Math"/>
              <w:vertAlign w:val="subscript"/>
            </w:rPr>
            <m:t>≈</m:t>
          </m:r>
          <m:r>
            <w:rPr>
              <w:rFonts w:ascii="Cambria Math"/>
              <w:vertAlign w:val="subscript"/>
            </w:rPr>
            <m:t xml:space="preserve">15 </m:t>
          </m:r>
          <m:r>
            <w:rPr>
              <w:rFonts w:ascii="Cambria Math" w:hAnsi="Cambria Math"/>
              <w:vertAlign w:val="subscript"/>
            </w:rPr>
            <m:t>Orang</m:t>
          </m:r>
          <m:r>
            <m:rPr>
              <m:sty m:val="p"/>
            </m:rPr>
            <w:rPr>
              <w:vertAlign w:val="subscript"/>
            </w:rPr>
            <w:br/>
          </m:r>
        </m:oMath>
      </m:oMathPara>
    </w:p>
    <w:p w14:paraId="1D0B0B64" w14:textId="77777777" w:rsidR="00515D34" w:rsidRDefault="00515D34" w:rsidP="00515D34">
      <w:pPr>
        <w:pStyle w:val="ListParagraph"/>
        <w:spacing w:after="0" w:line="480" w:lineRule="auto"/>
        <w:ind w:left="0"/>
        <w:jc w:val="both"/>
        <w:rPr>
          <w:rFonts w:ascii="Times New Roman" w:hAnsi="Times New Roman"/>
          <w:sz w:val="24"/>
          <w:szCs w:val="24"/>
          <w:lang w:val="en-US"/>
        </w:rPr>
      </w:pPr>
      <w:proofErr w:type="spellStart"/>
      <w:r>
        <w:rPr>
          <w:rFonts w:ascii="Times New Roman" w:hAnsi="Times New Roman"/>
          <w:sz w:val="24"/>
          <w:szCs w:val="24"/>
          <w:lang w:val="en-US"/>
        </w:rPr>
        <w:t>Keterangan</w:t>
      </w:r>
      <w:proofErr w:type="spellEnd"/>
      <w:r>
        <w:rPr>
          <w:rFonts w:ascii="Times New Roman" w:hAnsi="Times New Roman"/>
          <w:sz w:val="24"/>
          <w:szCs w:val="24"/>
          <w:lang w:val="en-US"/>
        </w:rPr>
        <w:t>:</w:t>
      </w:r>
      <w:r>
        <w:rPr>
          <w:rFonts w:ascii="Times New Roman" w:hAnsi="Times New Roman"/>
          <w:sz w:val="24"/>
          <w:szCs w:val="24"/>
          <w:lang w:val="en-US"/>
        </w:rPr>
        <w:tab/>
      </w:r>
    </w:p>
    <w:p w14:paraId="4BC0BF4A" w14:textId="77777777" w:rsidR="00515D34" w:rsidRDefault="00515D34" w:rsidP="00515D34">
      <w:pPr>
        <w:autoSpaceDE w:val="0"/>
        <w:autoSpaceDN w:val="0"/>
        <w:adjustRightInd w:val="0"/>
        <w:spacing w:line="480" w:lineRule="auto"/>
        <w:jc w:val="both"/>
        <w:rPr>
          <w:rFonts w:eastAsia="ArialMT"/>
        </w:rPr>
      </w:pPr>
      <w:r>
        <w:rPr>
          <w:i/>
          <w:iCs/>
        </w:rPr>
        <w:t xml:space="preserve">Z </w:t>
      </w:r>
      <w:r>
        <w:rPr>
          <w:rFonts w:eastAsia="ArialMT"/>
        </w:rPr>
        <w:t xml:space="preserve">= </w:t>
      </w:r>
      <w:proofErr w:type="spellStart"/>
      <w:r>
        <w:rPr>
          <w:rFonts w:eastAsia="ArialMT"/>
        </w:rPr>
        <w:t>nilai</w:t>
      </w:r>
      <w:proofErr w:type="spellEnd"/>
      <w:r>
        <w:rPr>
          <w:rFonts w:eastAsia="ArialMT"/>
        </w:rPr>
        <w:t xml:space="preserve"> </w:t>
      </w:r>
      <w:r>
        <w:rPr>
          <w:i/>
          <w:iCs/>
        </w:rPr>
        <w:t>Z</w:t>
      </w:r>
      <w:r>
        <w:rPr>
          <w:rFonts w:eastAsia="ArialMT"/>
        </w:rPr>
        <w:t xml:space="preserve">, </w:t>
      </w:r>
      <w:proofErr w:type="spellStart"/>
      <w:r>
        <w:rPr>
          <w:rFonts w:eastAsia="ArialMT"/>
        </w:rPr>
        <w:t>berdasarkan</w:t>
      </w:r>
      <w:proofErr w:type="spellEnd"/>
      <w:r>
        <w:rPr>
          <w:rFonts w:eastAsia="ArialMT"/>
        </w:rPr>
        <w:t xml:space="preserve"> </w:t>
      </w:r>
      <w:proofErr w:type="spellStart"/>
      <w:r>
        <w:rPr>
          <w:rFonts w:eastAsia="ArialMT"/>
        </w:rPr>
        <w:t>nilai</w:t>
      </w:r>
      <w:proofErr w:type="spellEnd"/>
      <w:r>
        <w:rPr>
          <w:rFonts w:eastAsia="ArialMT"/>
        </w:rPr>
        <w:t xml:space="preserve"> </w:t>
      </w:r>
      <w:r>
        <w:rPr>
          <w:i/>
          <w:iCs/>
        </w:rPr>
        <w:t xml:space="preserve">α </w:t>
      </w:r>
      <w:r>
        <w:rPr>
          <w:rFonts w:eastAsia="ArialMT"/>
        </w:rPr>
        <w:t xml:space="preserve">dan </w:t>
      </w:r>
      <w:r>
        <w:t xml:space="preserve">b </w:t>
      </w:r>
      <w:r>
        <w:rPr>
          <w:rFonts w:eastAsia="ArialMT"/>
        </w:rPr>
        <w:t xml:space="preserve">yang </w:t>
      </w:r>
      <w:proofErr w:type="spellStart"/>
      <w:r>
        <w:rPr>
          <w:rFonts w:eastAsia="ArialMT"/>
        </w:rPr>
        <w:t>diinginkan</w:t>
      </w:r>
      <w:proofErr w:type="spellEnd"/>
    </w:p>
    <w:p w14:paraId="3C774A0E" w14:textId="77777777" w:rsidR="00515D34" w:rsidRDefault="00515D34" w:rsidP="00515D34">
      <w:pPr>
        <w:autoSpaceDE w:val="0"/>
        <w:autoSpaceDN w:val="0"/>
        <w:adjustRightInd w:val="0"/>
        <w:spacing w:line="480" w:lineRule="auto"/>
        <w:jc w:val="both"/>
        <w:rPr>
          <w:rFonts w:eastAsia="ArialMT"/>
        </w:rPr>
      </w:pPr>
      <w:r>
        <w:rPr>
          <w:rFonts w:eastAsia="ArialMT"/>
        </w:rPr>
        <w:t xml:space="preserve">S = </w:t>
      </w:r>
      <w:proofErr w:type="spellStart"/>
      <w:r>
        <w:rPr>
          <w:rFonts w:eastAsia="ArialMT"/>
        </w:rPr>
        <w:t>Simpang</w:t>
      </w:r>
      <w:proofErr w:type="spellEnd"/>
      <w:r>
        <w:rPr>
          <w:rFonts w:eastAsia="ArialMT"/>
        </w:rPr>
        <w:t xml:space="preserve"> </w:t>
      </w:r>
      <w:proofErr w:type="spellStart"/>
      <w:r>
        <w:rPr>
          <w:rFonts w:eastAsia="ArialMT"/>
        </w:rPr>
        <w:t>baku</w:t>
      </w:r>
      <w:proofErr w:type="spellEnd"/>
      <w:r>
        <w:rPr>
          <w:rFonts w:eastAsia="ArialMT"/>
        </w:rPr>
        <w:t xml:space="preserve"> </w:t>
      </w:r>
      <w:proofErr w:type="spellStart"/>
      <w:r>
        <w:rPr>
          <w:rFonts w:eastAsia="ArialMT"/>
        </w:rPr>
        <w:t>dari</w:t>
      </w:r>
      <w:proofErr w:type="spellEnd"/>
      <w:r>
        <w:rPr>
          <w:rFonts w:eastAsia="ArialMT"/>
        </w:rPr>
        <w:t xml:space="preserve"> </w:t>
      </w:r>
      <w:proofErr w:type="spellStart"/>
      <w:r>
        <w:rPr>
          <w:rFonts w:eastAsia="ArialMT"/>
        </w:rPr>
        <w:t>pustaka</w:t>
      </w:r>
      <w:proofErr w:type="spellEnd"/>
      <w:r>
        <w:rPr>
          <w:rFonts w:eastAsia="ArialMT"/>
        </w:rPr>
        <w:t>.</w:t>
      </w:r>
    </w:p>
    <w:p w14:paraId="4760E290" w14:textId="77777777" w:rsidR="00515D34" w:rsidRDefault="00515D34" w:rsidP="00515D34">
      <w:pPr>
        <w:autoSpaceDE w:val="0"/>
        <w:autoSpaceDN w:val="0"/>
        <w:adjustRightInd w:val="0"/>
        <w:spacing w:line="480" w:lineRule="auto"/>
        <w:jc w:val="both"/>
        <w:rPr>
          <w:rFonts w:eastAsia="ArialMT"/>
        </w:rPr>
      </w:pPr>
      <w:r>
        <w:rPr>
          <w:rFonts w:eastAsia="ArialMT"/>
        </w:rPr>
        <w:t xml:space="preserve">α = </w:t>
      </w:r>
      <w:proofErr w:type="spellStart"/>
      <w:r>
        <w:rPr>
          <w:rFonts w:eastAsia="ArialMT"/>
        </w:rPr>
        <w:t>kesalahan</w:t>
      </w:r>
      <w:proofErr w:type="spellEnd"/>
      <w:r>
        <w:rPr>
          <w:rFonts w:eastAsia="ArialMT"/>
        </w:rPr>
        <w:t xml:space="preserve"> </w:t>
      </w:r>
      <w:proofErr w:type="spellStart"/>
      <w:r>
        <w:rPr>
          <w:rFonts w:eastAsia="ArialMT"/>
        </w:rPr>
        <w:t>tipe</w:t>
      </w:r>
      <w:proofErr w:type="spellEnd"/>
      <w:r>
        <w:rPr>
          <w:rFonts w:eastAsia="ArialMT"/>
        </w:rPr>
        <w:t xml:space="preserve"> I</w:t>
      </w:r>
    </w:p>
    <w:p w14:paraId="6AE0823B" w14:textId="77777777" w:rsidR="00515D34" w:rsidRDefault="00515D34" w:rsidP="00515D34">
      <w:pPr>
        <w:autoSpaceDE w:val="0"/>
        <w:autoSpaceDN w:val="0"/>
        <w:adjustRightInd w:val="0"/>
        <w:spacing w:line="480" w:lineRule="auto"/>
        <w:jc w:val="both"/>
        <w:rPr>
          <w:rFonts w:eastAsia="ArialMT"/>
        </w:rPr>
      </w:pPr>
      <w:r>
        <w:t xml:space="preserve">b </w:t>
      </w:r>
      <w:r>
        <w:rPr>
          <w:rFonts w:eastAsia="ArialMT"/>
        </w:rPr>
        <w:t xml:space="preserve">= </w:t>
      </w:r>
      <w:proofErr w:type="spellStart"/>
      <w:r>
        <w:rPr>
          <w:rFonts w:eastAsia="ArialMT"/>
        </w:rPr>
        <w:t>kesalahan</w:t>
      </w:r>
      <w:proofErr w:type="spellEnd"/>
      <w:r>
        <w:rPr>
          <w:rFonts w:eastAsia="ArialMT"/>
        </w:rPr>
        <w:t xml:space="preserve"> </w:t>
      </w:r>
      <w:proofErr w:type="spellStart"/>
      <w:r>
        <w:rPr>
          <w:rFonts w:eastAsia="ArialMT"/>
        </w:rPr>
        <w:t>tipe</w:t>
      </w:r>
      <w:proofErr w:type="spellEnd"/>
      <w:r>
        <w:rPr>
          <w:rFonts w:eastAsia="ArialMT"/>
        </w:rPr>
        <w:t xml:space="preserve"> II</w:t>
      </w:r>
    </w:p>
    <w:p w14:paraId="41F0FC0F" w14:textId="4EAA498D" w:rsidR="00515D34" w:rsidRDefault="00515D34" w:rsidP="00515D34">
      <w:pPr>
        <w:autoSpaceDE w:val="0"/>
        <w:autoSpaceDN w:val="0"/>
        <w:adjustRightInd w:val="0"/>
        <w:spacing w:line="480" w:lineRule="auto"/>
        <w:ind w:firstLine="720"/>
        <w:jc w:val="both"/>
        <w:rPr>
          <w:rFonts w:eastAsia="ArialMT"/>
        </w:rPr>
      </w:pPr>
      <w:r>
        <w:rPr>
          <w:rFonts w:eastAsia="ArialMT"/>
        </w:rPr>
        <w:t xml:space="preserve">X1 – X2 = </w:t>
      </w:r>
      <w:proofErr w:type="spellStart"/>
      <w:r>
        <w:rPr>
          <w:rFonts w:eastAsia="ArialMT"/>
        </w:rPr>
        <w:t>koefisien</w:t>
      </w:r>
      <w:proofErr w:type="spellEnd"/>
      <w:r>
        <w:rPr>
          <w:rFonts w:eastAsia="ArialMT"/>
        </w:rPr>
        <w:t xml:space="preserve"> </w:t>
      </w:r>
      <w:proofErr w:type="spellStart"/>
      <w:r>
        <w:rPr>
          <w:rFonts w:eastAsia="ArialMT"/>
        </w:rPr>
        <w:t>korelasi</w:t>
      </w:r>
      <w:proofErr w:type="spellEnd"/>
      <w:r>
        <w:rPr>
          <w:rFonts w:eastAsia="ArialMT"/>
        </w:rPr>
        <w:t xml:space="preserve"> yang </w:t>
      </w:r>
      <w:proofErr w:type="spellStart"/>
      <w:r>
        <w:rPr>
          <w:rFonts w:eastAsia="ArialMT"/>
        </w:rPr>
        <w:t>diambil</w:t>
      </w:r>
      <w:proofErr w:type="spellEnd"/>
      <w:r>
        <w:rPr>
          <w:rFonts w:eastAsia="ArialMT"/>
        </w:rPr>
        <w:t xml:space="preserve"> </w:t>
      </w:r>
      <w:proofErr w:type="spellStart"/>
      <w:r>
        <w:rPr>
          <w:rFonts w:eastAsia="ArialMT"/>
        </w:rPr>
        <w:t>dari</w:t>
      </w:r>
      <w:proofErr w:type="spellEnd"/>
      <w:r>
        <w:rPr>
          <w:rFonts w:eastAsia="ArialMT"/>
        </w:rPr>
        <w:t xml:space="preserve"> </w:t>
      </w:r>
      <w:proofErr w:type="spellStart"/>
      <w:r>
        <w:rPr>
          <w:rFonts w:eastAsia="ArialMT"/>
        </w:rPr>
        <w:t>penelitian</w:t>
      </w:r>
      <w:proofErr w:type="spellEnd"/>
      <w:r>
        <w:rPr>
          <w:rFonts w:eastAsia="ArialMT"/>
        </w:rPr>
        <w:t xml:space="preserve"> </w:t>
      </w:r>
      <w:proofErr w:type="spellStart"/>
      <w:r>
        <w:rPr>
          <w:rFonts w:eastAsia="ArialMT"/>
        </w:rPr>
        <w:t>terakhir</w:t>
      </w:r>
      <w:proofErr w:type="spellEnd"/>
      <w:r>
        <w:rPr>
          <w:rFonts w:eastAsia="ArialMT"/>
        </w:rPr>
        <w:t xml:space="preserve"> yang </w:t>
      </w:r>
      <w:r w:rsidR="000173E8">
        <w:t xml:space="preserve"> </w:t>
      </w:r>
      <w:proofErr w:type="spellStart"/>
      <w:r w:rsidR="000173E8">
        <w:t>membandingkan</w:t>
      </w:r>
      <w:proofErr w:type="spellEnd"/>
      <w:r w:rsidR="000173E8">
        <w:t xml:space="preserve"> </w:t>
      </w:r>
      <w:proofErr w:type="spellStart"/>
      <w:r w:rsidR="000173E8">
        <w:t>kadar</w:t>
      </w:r>
      <w:proofErr w:type="spellEnd"/>
      <w:r w:rsidR="000173E8">
        <w:t xml:space="preserve"> IL 6</w:t>
      </w:r>
      <w:r>
        <w:t xml:space="preserve"> </w:t>
      </w:r>
      <w:proofErr w:type="spellStart"/>
      <w:r>
        <w:t>berdasarkan</w:t>
      </w:r>
      <w:proofErr w:type="spellEnd"/>
      <w:r>
        <w:t xml:space="preserve"> </w:t>
      </w:r>
      <w:proofErr w:type="spellStart"/>
      <w:r>
        <w:t>derajat</w:t>
      </w:r>
      <w:proofErr w:type="spellEnd"/>
      <w:r>
        <w:t xml:space="preserve"> </w:t>
      </w:r>
      <w:proofErr w:type="spellStart"/>
      <w:r>
        <w:t>keparahan</w:t>
      </w:r>
      <w:proofErr w:type="spellEnd"/>
      <w:r>
        <w:t xml:space="preserve"> </w:t>
      </w:r>
      <w:proofErr w:type="spellStart"/>
      <w:r>
        <w:t>dari</w:t>
      </w:r>
      <w:proofErr w:type="spellEnd"/>
      <w:r>
        <w:t xml:space="preserve"> acne vulgaris </w:t>
      </w:r>
      <w:r>
        <w:fldChar w:fldCharType="begin"/>
      </w:r>
      <w:r>
        <w:instrText xml:space="preserve"> ADDIN ZOTERO_ITEM CSL_CITATION {"citationID":"KZCZ1NXD","properties":{"formattedCitation":"(Rahmayani et al., 2019)","plainCitation":"(Rahmayani et al., 2019)","noteIndex":0},"citationItems":[{"id":2,"uris":["http://zotero.org/users/local/PurwxpJ2/items/JCH42IDE"],"uri":["http://zotero.org/users/local/PurwxpJ2/items/JCH42IDE"],"itemData":{"id":2,"type":"article-journal","abstract":"Background: Acne vulgaris is a common inflammatory disorder in pilosebaceous gland units, which affected more than 90% of teenagers, and half of them settled until adulthood. Inflammation is one of the four critical factors in the pathogenesis of acne vulgaris, and it could be a primary process or secondary to Propionibacterium acnes. The immune system has a various anti-inflammatory mechanism to counter-balance inflammatory mediators. One of the potent cytokines that play a role in regulating the inflammatory state is Interleukin-10 (IL-10). This study conducted to determine the association of serum IL10 with the severity of acne vulgaris.","container-title":"Bali Medical Journal","DOI":"10.15562/bmj.v8i3.1514","ISSN":"2302-2914, 2089-1180","issue":"3","journalAbbreviation":"Bali Med J.","language":"en","page":"753","source":"DOI.org (Crossref)","title":"Association of serum interleukin-10 (IL-10) with the severity of acne vulgaris","volume":"8","author":[{"family":"Rahmayani","given":"Tissan"},{"family":"Putra","given":"Imam Budi"},{"family":"Jusuf","given":"Nelva K"}],"issued":{"date-parts":[["2019",12,1]]}}}],"schema":"https://github.com/citation-style-language/schema/raw/master/csl-citation.json"} </w:instrText>
      </w:r>
      <w:r>
        <w:fldChar w:fldCharType="separate"/>
      </w:r>
      <w:r>
        <w:t>(Rahmayani et al., 2019)</w:t>
      </w:r>
      <w:r>
        <w:fldChar w:fldCharType="end"/>
      </w:r>
    </w:p>
    <w:p w14:paraId="55029135" w14:textId="5BB0EE52" w:rsidR="00515D34" w:rsidRDefault="00515D34" w:rsidP="00515D34">
      <w:pPr>
        <w:autoSpaceDE w:val="0"/>
        <w:autoSpaceDN w:val="0"/>
        <w:adjustRightInd w:val="0"/>
        <w:spacing w:line="480" w:lineRule="auto"/>
        <w:ind w:firstLine="720"/>
        <w:jc w:val="both"/>
        <w:rPr>
          <w:rFonts w:eastAsia="ArialMT"/>
        </w:rPr>
      </w:pPr>
      <w:proofErr w:type="spellStart"/>
      <w:r>
        <w:rPr>
          <w:rFonts w:eastAsia="ArialMT"/>
        </w:rPr>
        <w:t>Kesalahan</w:t>
      </w:r>
      <w:proofErr w:type="spellEnd"/>
      <w:r>
        <w:rPr>
          <w:rFonts w:eastAsia="ArialMT"/>
        </w:rPr>
        <w:t xml:space="preserve"> </w:t>
      </w:r>
      <w:proofErr w:type="spellStart"/>
      <w:r>
        <w:rPr>
          <w:rFonts w:eastAsia="ArialMT"/>
        </w:rPr>
        <w:t>tipe</w:t>
      </w:r>
      <w:proofErr w:type="spellEnd"/>
      <w:r>
        <w:rPr>
          <w:rFonts w:eastAsia="ArialMT"/>
        </w:rPr>
        <w:t xml:space="preserve"> I </w:t>
      </w:r>
      <w:proofErr w:type="spellStart"/>
      <w:r>
        <w:rPr>
          <w:rFonts w:eastAsia="ArialMT"/>
        </w:rPr>
        <w:t>ditetapkan</w:t>
      </w:r>
      <w:proofErr w:type="spellEnd"/>
      <w:r>
        <w:rPr>
          <w:rFonts w:eastAsia="ArialMT"/>
        </w:rPr>
        <w:t xml:space="preserve"> </w:t>
      </w:r>
      <w:proofErr w:type="spellStart"/>
      <w:r>
        <w:rPr>
          <w:rFonts w:eastAsia="ArialMT"/>
        </w:rPr>
        <w:t>sebesar</w:t>
      </w:r>
      <w:proofErr w:type="spellEnd"/>
      <w:r>
        <w:rPr>
          <w:rFonts w:eastAsia="ArialMT"/>
        </w:rPr>
        <w:t xml:space="preserve"> 5% </w:t>
      </w:r>
      <w:proofErr w:type="spellStart"/>
      <w:r>
        <w:rPr>
          <w:rFonts w:eastAsia="ArialMT"/>
        </w:rPr>
        <w:t>sehingga</w:t>
      </w:r>
      <w:proofErr w:type="spellEnd"/>
      <w:r>
        <w:rPr>
          <w:rFonts w:eastAsia="ArialMT"/>
        </w:rPr>
        <w:t xml:space="preserve"> </w:t>
      </w:r>
      <w:proofErr w:type="spellStart"/>
      <w:r>
        <w:rPr>
          <w:rFonts w:eastAsia="ArialMT"/>
        </w:rPr>
        <w:t>nilai</w:t>
      </w:r>
      <w:proofErr w:type="spellEnd"/>
      <w:r>
        <w:rPr>
          <w:rFonts w:eastAsia="ArialMT"/>
        </w:rPr>
        <w:t xml:space="preserve"> Zα = 1,64. </w:t>
      </w:r>
      <w:proofErr w:type="spellStart"/>
      <w:r>
        <w:rPr>
          <w:rFonts w:eastAsia="ArialMT"/>
        </w:rPr>
        <w:t>Kesalahan</w:t>
      </w:r>
      <w:proofErr w:type="spellEnd"/>
      <w:r>
        <w:rPr>
          <w:rFonts w:eastAsia="ArialMT"/>
        </w:rPr>
        <w:t xml:space="preserve"> </w:t>
      </w:r>
      <w:proofErr w:type="spellStart"/>
      <w:r>
        <w:rPr>
          <w:rFonts w:eastAsia="ArialMT"/>
        </w:rPr>
        <w:t>tipe</w:t>
      </w:r>
      <w:proofErr w:type="spellEnd"/>
      <w:r>
        <w:rPr>
          <w:rFonts w:eastAsia="ArialMT"/>
        </w:rPr>
        <w:t xml:space="preserve"> II </w:t>
      </w:r>
      <w:proofErr w:type="spellStart"/>
      <w:r>
        <w:rPr>
          <w:rFonts w:eastAsia="ArialMT"/>
        </w:rPr>
        <w:t>ditetapkan</w:t>
      </w:r>
      <w:proofErr w:type="spellEnd"/>
      <w:r>
        <w:rPr>
          <w:rFonts w:eastAsia="ArialMT"/>
        </w:rPr>
        <w:t xml:space="preserve"> 20% </w:t>
      </w:r>
      <w:proofErr w:type="spellStart"/>
      <w:r>
        <w:rPr>
          <w:rFonts w:eastAsia="ArialMT"/>
        </w:rPr>
        <w:t>maka</w:t>
      </w:r>
      <w:proofErr w:type="spellEnd"/>
      <w:r>
        <w:rPr>
          <w:rFonts w:eastAsia="ArialMT"/>
        </w:rPr>
        <w:t xml:space="preserve"> </w:t>
      </w:r>
      <w:proofErr w:type="spellStart"/>
      <w:r>
        <w:rPr>
          <w:rFonts w:eastAsia="ArialMT"/>
        </w:rPr>
        <w:t>nilai</w:t>
      </w:r>
      <w:proofErr w:type="spellEnd"/>
      <w:r>
        <w:rPr>
          <w:rFonts w:eastAsia="ArialMT"/>
        </w:rPr>
        <w:t xml:space="preserve"> </w:t>
      </w:r>
      <w:proofErr w:type="spellStart"/>
      <w:r>
        <w:rPr>
          <w:rFonts w:eastAsia="ArialMT"/>
        </w:rPr>
        <w:t>Z</w:t>
      </w:r>
      <w:r>
        <w:t>b</w:t>
      </w:r>
      <w:proofErr w:type="spellEnd"/>
      <w:r>
        <w:t xml:space="preserve"> </w:t>
      </w:r>
      <w:r>
        <w:rPr>
          <w:rFonts w:eastAsia="ArialMT"/>
        </w:rPr>
        <w:t xml:space="preserve">= 0,84. </w:t>
      </w:r>
      <w:proofErr w:type="spellStart"/>
      <w:r>
        <w:rPr>
          <w:rFonts w:eastAsia="ArialMT"/>
        </w:rPr>
        <w:t>Koefisien</w:t>
      </w:r>
      <w:proofErr w:type="spellEnd"/>
      <w:r>
        <w:rPr>
          <w:rFonts w:eastAsia="ArialMT"/>
        </w:rPr>
        <w:t xml:space="preserve"> </w:t>
      </w:r>
      <w:proofErr w:type="spellStart"/>
      <w:r>
        <w:rPr>
          <w:rFonts w:eastAsia="ArialMT"/>
        </w:rPr>
        <w:t>korelasi</w:t>
      </w:r>
      <w:proofErr w:type="spellEnd"/>
      <w:r>
        <w:rPr>
          <w:rFonts w:eastAsia="ArialMT"/>
        </w:rPr>
        <w:t xml:space="preserve"> minimal yang </w:t>
      </w:r>
      <w:proofErr w:type="spellStart"/>
      <w:r>
        <w:rPr>
          <w:rFonts w:eastAsia="ArialMT"/>
        </w:rPr>
        <w:t>dianggap</w:t>
      </w:r>
      <w:proofErr w:type="spellEnd"/>
      <w:r>
        <w:rPr>
          <w:rFonts w:eastAsia="ArialMT"/>
        </w:rPr>
        <w:t xml:space="preserve"> </w:t>
      </w:r>
      <w:proofErr w:type="spellStart"/>
      <w:r>
        <w:rPr>
          <w:rFonts w:eastAsia="ArialMT"/>
        </w:rPr>
        <w:t>bermakna</w:t>
      </w:r>
      <w:proofErr w:type="spellEnd"/>
      <w:r>
        <w:rPr>
          <w:rFonts w:eastAsia="ArialMT"/>
        </w:rPr>
        <w:t xml:space="preserve"> 0,5. </w:t>
      </w:r>
      <w:proofErr w:type="spellStart"/>
      <w:r>
        <w:rPr>
          <w:rFonts w:eastAsia="ArialMT"/>
        </w:rPr>
        <w:t>Dengan</w:t>
      </w:r>
      <w:proofErr w:type="spellEnd"/>
      <w:r>
        <w:rPr>
          <w:rFonts w:eastAsia="ArialMT"/>
        </w:rPr>
        <w:t xml:space="preserve"> </w:t>
      </w:r>
      <w:proofErr w:type="spellStart"/>
      <w:r>
        <w:rPr>
          <w:rFonts w:eastAsia="ArialMT"/>
        </w:rPr>
        <w:t>demikian</w:t>
      </w:r>
      <w:proofErr w:type="spellEnd"/>
      <w:r>
        <w:rPr>
          <w:rFonts w:eastAsia="ArialMT"/>
        </w:rPr>
        <w:t xml:space="preserve">, </w:t>
      </w:r>
      <w:proofErr w:type="spellStart"/>
      <w:r>
        <w:rPr>
          <w:rFonts w:eastAsia="ArialMT"/>
        </w:rPr>
        <w:t>diketahui</w:t>
      </w:r>
      <w:proofErr w:type="spellEnd"/>
      <w:r>
        <w:rPr>
          <w:rFonts w:eastAsia="ArialMT"/>
        </w:rPr>
        <w:t xml:space="preserve"> </w:t>
      </w:r>
      <w:proofErr w:type="spellStart"/>
      <w:r>
        <w:rPr>
          <w:rFonts w:eastAsia="ArialMT"/>
        </w:rPr>
        <w:t>bahwa</w:t>
      </w:r>
      <w:proofErr w:type="spellEnd"/>
      <w:r>
        <w:rPr>
          <w:rFonts w:eastAsia="ArialMT"/>
        </w:rPr>
        <w:t xml:space="preserve"> </w:t>
      </w:r>
      <w:proofErr w:type="spellStart"/>
      <w:r>
        <w:rPr>
          <w:rFonts w:eastAsia="ArialMT"/>
        </w:rPr>
        <w:t>jumlah</w:t>
      </w:r>
      <w:proofErr w:type="spellEnd"/>
      <w:r>
        <w:rPr>
          <w:rFonts w:eastAsia="ArialMT"/>
        </w:rPr>
        <w:t xml:space="preserve"> </w:t>
      </w:r>
      <w:proofErr w:type="spellStart"/>
      <w:r>
        <w:rPr>
          <w:rFonts w:eastAsia="ArialMT"/>
        </w:rPr>
        <w:t>sampel</w:t>
      </w:r>
      <w:proofErr w:type="spellEnd"/>
      <w:r>
        <w:rPr>
          <w:rFonts w:eastAsia="ArialMT"/>
        </w:rPr>
        <w:t xml:space="preserve"> minimal yang </w:t>
      </w:r>
      <w:proofErr w:type="spellStart"/>
      <w:r>
        <w:rPr>
          <w:rFonts w:eastAsia="ArialMT"/>
        </w:rPr>
        <w:t>dibutuhkan</w:t>
      </w:r>
      <w:proofErr w:type="spellEnd"/>
      <w:r>
        <w:rPr>
          <w:rFonts w:eastAsia="ArialMT"/>
        </w:rPr>
        <w:t xml:space="preserve"> </w:t>
      </w:r>
      <w:proofErr w:type="spellStart"/>
      <w:r>
        <w:rPr>
          <w:rFonts w:eastAsia="ArialMT"/>
        </w:rPr>
        <w:t>adalah</w:t>
      </w:r>
      <w:proofErr w:type="spellEnd"/>
      <w:r>
        <w:rPr>
          <w:rFonts w:eastAsia="ArialMT"/>
        </w:rPr>
        <w:t xml:space="preserve"> 15 </w:t>
      </w:r>
      <w:proofErr w:type="spellStart"/>
      <w:r>
        <w:rPr>
          <w:rFonts w:eastAsia="ArialMT"/>
        </w:rPr>
        <w:t>pasien</w:t>
      </w:r>
      <w:proofErr w:type="spellEnd"/>
      <w:r>
        <w:rPr>
          <w:rFonts w:eastAsia="ArialMT"/>
        </w:rPr>
        <w:t xml:space="preserve"> </w:t>
      </w:r>
      <w:proofErr w:type="spellStart"/>
      <w:r>
        <w:rPr>
          <w:rFonts w:eastAsia="ArialMT"/>
        </w:rPr>
        <w:t>hirsch</w:t>
      </w:r>
      <w:r w:rsidR="00C65C97">
        <w:rPr>
          <w:rFonts w:eastAsia="ArialMT"/>
        </w:rPr>
        <w:t>s</w:t>
      </w:r>
      <w:r>
        <w:rPr>
          <w:rFonts w:eastAsia="ArialMT"/>
        </w:rPr>
        <w:t>prung</w:t>
      </w:r>
      <w:proofErr w:type="spellEnd"/>
      <w:r>
        <w:rPr>
          <w:rFonts w:eastAsia="ArialMT"/>
        </w:rPr>
        <w:t xml:space="preserve"> disease yang </w:t>
      </w:r>
      <w:proofErr w:type="spellStart"/>
      <w:r>
        <w:rPr>
          <w:rFonts w:eastAsia="ArialMT"/>
        </w:rPr>
        <w:t>mengalami</w:t>
      </w:r>
      <w:proofErr w:type="spellEnd"/>
      <w:r>
        <w:rPr>
          <w:rFonts w:eastAsia="ArialMT"/>
        </w:rPr>
        <w:t xml:space="preserve"> HAEC.</w:t>
      </w:r>
    </w:p>
    <w:p w14:paraId="5E897C36" w14:textId="77777777" w:rsidR="00515D34" w:rsidRDefault="00515D34" w:rsidP="00515D34">
      <w:pPr>
        <w:autoSpaceDE w:val="0"/>
        <w:autoSpaceDN w:val="0"/>
        <w:adjustRightInd w:val="0"/>
        <w:spacing w:line="480" w:lineRule="auto"/>
        <w:ind w:firstLine="720"/>
        <w:jc w:val="both"/>
        <w:rPr>
          <w:rFonts w:eastAsia="ArialMT"/>
        </w:rPr>
      </w:pPr>
    </w:p>
    <w:p w14:paraId="5B6F1B47" w14:textId="77777777" w:rsidR="00515D34" w:rsidRDefault="00515D34" w:rsidP="00515D34">
      <w:pPr>
        <w:tabs>
          <w:tab w:val="left" w:pos="720"/>
        </w:tabs>
        <w:spacing w:line="480" w:lineRule="auto"/>
        <w:jc w:val="both"/>
        <w:rPr>
          <w:rFonts w:eastAsia="Cambria"/>
          <w:b/>
          <w:noProof/>
        </w:rPr>
      </w:pPr>
      <w:r>
        <w:rPr>
          <w:rFonts w:eastAsia="Cambria"/>
          <w:b/>
          <w:noProof/>
        </w:rPr>
        <w:t>3.5</w:t>
      </w:r>
      <w:r>
        <w:rPr>
          <w:rFonts w:eastAsia="Cambria"/>
          <w:b/>
          <w:noProof/>
        </w:rPr>
        <w:tab/>
        <w:t>Kriteria Inklusi dan Kriteria Ekslusi</w:t>
      </w:r>
    </w:p>
    <w:p w14:paraId="50764FB4" w14:textId="77777777" w:rsidR="00515D34" w:rsidRDefault="00515D34" w:rsidP="00515D34">
      <w:pPr>
        <w:tabs>
          <w:tab w:val="left" w:pos="720"/>
        </w:tabs>
        <w:spacing w:line="480" w:lineRule="auto"/>
        <w:jc w:val="both"/>
        <w:rPr>
          <w:rFonts w:eastAsia="Cambria"/>
          <w:b/>
          <w:noProof/>
        </w:rPr>
      </w:pPr>
      <w:r>
        <w:rPr>
          <w:rFonts w:eastAsia="Cambria"/>
          <w:b/>
          <w:noProof/>
        </w:rPr>
        <w:t xml:space="preserve">3.5.1 </w:t>
      </w:r>
      <w:r>
        <w:rPr>
          <w:rFonts w:eastAsia="Cambria"/>
          <w:b/>
          <w:noProof/>
        </w:rPr>
        <w:tab/>
        <w:t>Kriteria Inklusi</w:t>
      </w:r>
    </w:p>
    <w:p w14:paraId="65DC8F38" w14:textId="77777777" w:rsidR="00515D34" w:rsidRDefault="00515D34" w:rsidP="00783EC3">
      <w:pPr>
        <w:pStyle w:val="ListParagraph"/>
        <w:numPr>
          <w:ilvl w:val="0"/>
          <w:numId w:val="7"/>
        </w:numPr>
        <w:spacing w:after="0" w:line="480" w:lineRule="auto"/>
        <w:ind w:left="0" w:firstLine="0"/>
        <w:jc w:val="both"/>
        <w:rPr>
          <w:rFonts w:ascii="Times New Roman" w:hAnsi="Times New Roman"/>
          <w:sz w:val="24"/>
          <w:szCs w:val="24"/>
          <w:lang w:val="en-US"/>
        </w:rPr>
      </w:pPr>
      <w:r>
        <w:rPr>
          <w:rFonts w:ascii="Times New Roman" w:hAnsi="Times New Roman"/>
          <w:sz w:val="24"/>
          <w:szCs w:val="24"/>
          <w:lang w:val="en-US"/>
        </w:rPr>
        <w:t xml:space="preserve">Pasien </w:t>
      </w:r>
      <w:proofErr w:type="spellStart"/>
      <w:r>
        <w:rPr>
          <w:rFonts w:ascii="Times New Roman" w:hAnsi="Times New Roman"/>
          <w:sz w:val="24"/>
          <w:szCs w:val="24"/>
          <w:lang w:val="en-US"/>
        </w:rPr>
        <w:t>anak</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berusia</w:t>
      </w:r>
      <w:proofErr w:type="spellEnd"/>
      <w:r>
        <w:rPr>
          <w:rFonts w:ascii="Times New Roman" w:hAnsi="Times New Roman"/>
          <w:sz w:val="24"/>
          <w:szCs w:val="24"/>
          <w:lang w:val="en-US"/>
        </w:rPr>
        <w:t xml:space="preserve"> &lt; 18 </w:t>
      </w:r>
      <w:proofErr w:type="spellStart"/>
      <w:r>
        <w:rPr>
          <w:rFonts w:ascii="Times New Roman" w:hAnsi="Times New Roman"/>
          <w:sz w:val="24"/>
          <w:szCs w:val="24"/>
          <w:lang w:val="en-US"/>
        </w:rPr>
        <w:t>tahun</w:t>
      </w:r>
      <w:proofErr w:type="spellEnd"/>
    </w:p>
    <w:p w14:paraId="596F4796" w14:textId="388283AC" w:rsidR="00515D34" w:rsidRDefault="00515D34" w:rsidP="00783EC3">
      <w:pPr>
        <w:pStyle w:val="ListParagraph"/>
        <w:numPr>
          <w:ilvl w:val="0"/>
          <w:numId w:val="7"/>
        </w:numPr>
        <w:spacing w:after="0" w:line="480" w:lineRule="auto"/>
        <w:ind w:left="0" w:firstLine="0"/>
        <w:jc w:val="both"/>
        <w:rPr>
          <w:rFonts w:ascii="Times New Roman" w:hAnsi="Times New Roman"/>
          <w:sz w:val="24"/>
          <w:szCs w:val="24"/>
          <w:lang w:val="en-US"/>
        </w:rPr>
      </w:pPr>
      <w:r>
        <w:rPr>
          <w:rFonts w:ascii="Times New Roman" w:eastAsia="Times New Roman" w:hAnsi="Times New Roman"/>
          <w:color w:val="000000"/>
          <w:sz w:val="24"/>
          <w:szCs w:val="24"/>
          <w:u w:color="000000"/>
          <w:bdr w:val="nil"/>
          <w:lang w:val="en-US" w:eastAsia="id-ID"/>
        </w:rPr>
        <w:t xml:space="preserve">Pasien </w:t>
      </w:r>
      <w:r w:rsidR="008A3243">
        <w:rPr>
          <w:rFonts w:ascii="Times New Roman" w:eastAsia="Times New Roman" w:hAnsi="Times New Roman"/>
          <w:color w:val="000000"/>
          <w:sz w:val="24"/>
          <w:szCs w:val="24"/>
          <w:u w:color="000000"/>
          <w:bdr w:val="nil"/>
          <w:lang w:val="en-US" w:eastAsia="id-ID"/>
        </w:rPr>
        <w:t xml:space="preserve">Hirschsprung yang </w:t>
      </w:r>
      <w:proofErr w:type="spellStart"/>
      <w:r w:rsidR="008A3243">
        <w:rPr>
          <w:rFonts w:ascii="Times New Roman" w:eastAsia="Times New Roman" w:hAnsi="Times New Roman"/>
          <w:color w:val="000000"/>
          <w:sz w:val="24"/>
          <w:szCs w:val="24"/>
          <w:u w:color="000000"/>
          <w:bdr w:val="nil"/>
          <w:lang w:val="en-US" w:eastAsia="id-ID"/>
        </w:rPr>
        <w:t>terdiagnosa</w:t>
      </w:r>
      <w:proofErr w:type="spellEnd"/>
      <w:r w:rsidR="008A3243">
        <w:rPr>
          <w:rFonts w:ascii="Times New Roman" w:eastAsia="Times New Roman" w:hAnsi="Times New Roman"/>
          <w:color w:val="000000"/>
          <w:sz w:val="24"/>
          <w:szCs w:val="24"/>
          <w:u w:color="000000"/>
          <w:bdr w:val="nil"/>
          <w:lang w:val="en-US" w:eastAsia="id-ID"/>
        </w:rPr>
        <w:t xml:space="preserve"> HAEC </w:t>
      </w:r>
      <w:proofErr w:type="spellStart"/>
      <w:r w:rsidR="008A3243">
        <w:rPr>
          <w:rFonts w:ascii="Times New Roman" w:eastAsia="Times New Roman" w:hAnsi="Times New Roman"/>
          <w:color w:val="000000"/>
          <w:sz w:val="24"/>
          <w:szCs w:val="24"/>
          <w:u w:color="000000"/>
          <w:bdr w:val="nil"/>
          <w:lang w:val="en-US" w:eastAsia="id-ID"/>
        </w:rPr>
        <w:t>melalui</w:t>
      </w:r>
      <w:proofErr w:type="spellEnd"/>
      <w:r w:rsidR="008A3243">
        <w:rPr>
          <w:rFonts w:ascii="Times New Roman" w:eastAsia="Times New Roman" w:hAnsi="Times New Roman"/>
          <w:color w:val="000000"/>
          <w:sz w:val="24"/>
          <w:szCs w:val="24"/>
          <w:u w:color="000000"/>
          <w:bdr w:val="nil"/>
          <w:lang w:val="en-US" w:eastAsia="id-ID"/>
        </w:rPr>
        <w:t xml:space="preserve"> </w:t>
      </w:r>
      <w:proofErr w:type="spellStart"/>
      <w:r w:rsidR="008A3243">
        <w:rPr>
          <w:rFonts w:ascii="Times New Roman" w:eastAsia="Times New Roman" w:hAnsi="Times New Roman"/>
          <w:color w:val="000000"/>
          <w:sz w:val="24"/>
          <w:szCs w:val="24"/>
          <w:u w:color="000000"/>
          <w:bdr w:val="nil"/>
          <w:lang w:val="en-US" w:eastAsia="id-ID"/>
        </w:rPr>
        <w:t>sistem</w:t>
      </w:r>
      <w:proofErr w:type="spellEnd"/>
      <w:r w:rsidR="008A3243">
        <w:rPr>
          <w:rFonts w:ascii="Times New Roman" w:eastAsia="Times New Roman" w:hAnsi="Times New Roman"/>
          <w:color w:val="000000"/>
          <w:sz w:val="24"/>
          <w:szCs w:val="24"/>
          <w:u w:color="000000"/>
          <w:bdr w:val="nil"/>
          <w:lang w:val="en-US" w:eastAsia="id-ID"/>
        </w:rPr>
        <w:t xml:space="preserve"> </w:t>
      </w:r>
      <w:proofErr w:type="spellStart"/>
      <w:r w:rsidR="008A3243">
        <w:rPr>
          <w:rFonts w:ascii="Times New Roman" w:eastAsia="Times New Roman" w:hAnsi="Times New Roman"/>
          <w:color w:val="000000"/>
          <w:sz w:val="24"/>
          <w:szCs w:val="24"/>
          <w:u w:color="000000"/>
          <w:bdr w:val="nil"/>
          <w:lang w:val="en-US" w:eastAsia="id-ID"/>
        </w:rPr>
        <w:t>skor</w:t>
      </w:r>
      <w:proofErr w:type="spellEnd"/>
      <w:r w:rsidR="002B44BA">
        <w:rPr>
          <w:rFonts w:ascii="Times New Roman" w:eastAsia="Times New Roman" w:hAnsi="Times New Roman"/>
          <w:color w:val="000000"/>
          <w:sz w:val="24"/>
          <w:szCs w:val="24"/>
          <w:u w:color="000000"/>
          <w:bdr w:val="nil"/>
          <w:lang w:val="en-US" w:eastAsia="id-ID"/>
        </w:rPr>
        <w:t xml:space="preserve"> HAEC</w:t>
      </w:r>
    </w:p>
    <w:p w14:paraId="1D1A2315" w14:textId="18E2BFE3" w:rsidR="00515D34" w:rsidRPr="009158A8" w:rsidRDefault="009158A8" w:rsidP="009158A8">
      <w:pPr>
        <w:tabs>
          <w:tab w:val="left" w:pos="720"/>
        </w:tabs>
        <w:spacing w:line="480" w:lineRule="auto"/>
        <w:jc w:val="both"/>
        <w:rPr>
          <w:rFonts w:eastAsia="Cambria"/>
          <w:b/>
          <w:noProof/>
        </w:rPr>
      </w:pPr>
      <w:r>
        <w:rPr>
          <w:rFonts w:eastAsia="Cambria"/>
          <w:b/>
          <w:noProof/>
        </w:rPr>
        <w:t>3.5.2</w:t>
      </w:r>
      <w:r w:rsidR="00515D34" w:rsidRPr="009158A8">
        <w:rPr>
          <w:rFonts w:eastAsia="Cambria"/>
          <w:b/>
          <w:noProof/>
        </w:rPr>
        <w:tab/>
        <w:t>Kriteria Eksklusi</w:t>
      </w:r>
    </w:p>
    <w:p w14:paraId="0EC08B16" w14:textId="77777777" w:rsidR="00515D34" w:rsidRDefault="00515D34" w:rsidP="00783EC3">
      <w:pPr>
        <w:pStyle w:val="ListParagraph"/>
        <w:numPr>
          <w:ilvl w:val="0"/>
          <w:numId w:val="13"/>
        </w:numPr>
        <w:spacing w:after="0" w:line="480" w:lineRule="auto"/>
        <w:ind w:hanging="720"/>
        <w:jc w:val="both"/>
        <w:rPr>
          <w:rFonts w:ascii="Times New Roman" w:hAnsi="Times New Roman"/>
          <w:sz w:val="24"/>
          <w:szCs w:val="24"/>
          <w:lang w:val="en-US"/>
        </w:rPr>
      </w:pPr>
      <w:r>
        <w:rPr>
          <w:rFonts w:ascii="Times New Roman" w:hAnsi="Times New Roman"/>
          <w:sz w:val="24"/>
          <w:szCs w:val="24"/>
          <w:lang w:val="en-US"/>
        </w:rPr>
        <w:t xml:space="preserve">Wali/orang </w:t>
      </w:r>
      <w:proofErr w:type="spellStart"/>
      <w:r>
        <w:rPr>
          <w:rFonts w:ascii="Times New Roman" w:hAnsi="Times New Roman"/>
          <w:sz w:val="24"/>
          <w:szCs w:val="24"/>
          <w:lang w:val="en-US"/>
        </w:rPr>
        <w:t>tua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pasien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tidak</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setuju</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untuk</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ikut</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ambil</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bagian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dalam</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penelitian</w:t>
      </w:r>
      <w:proofErr w:type="spellEnd"/>
      <w:r>
        <w:rPr>
          <w:rFonts w:ascii="Times New Roman" w:hAnsi="Times New Roman"/>
          <w:sz w:val="24"/>
          <w:szCs w:val="24"/>
          <w:lang w:val="en-US"/>
        </w:rPr>
        <w:t>.</w:t>
      </w:r>
    </w:p>
    <w:p w14:paraId="0BA49626" w14:textId="50B4354A" w:rsidR="00515D34" w:rsidRDefault="00515D34" w:rsidP="00783EC3">
      <w:pPr>
        <w:pStyle w:val="ListParagraph"/>
        <w:numPr>
          <w:ilvl w:val="0"/>
          <w:numId w:val="13"/>
        </w:numPr>
        <w:spacing w:after="0" w:line="480" w:lineRule="auto"/>
        <w:ind w:hanging="720"/>
        <w:jc w:val="both"/>
        <w:rPr>
          <w:rFonts w:ascii="Times New Roman" w:hAnsi="Times New Roman"/>
          <w:sz w:val="24"/>
          <w:szCs w:val="24"/>
          <w:lang w:val="en-US"/>
        </w:rPr>
      </w:pPr>
      <w:proofErr w:type="spellStart"/>
      <w:r>
        <w:rPr>
          <w:rFonts w:ascii="Times New Roman" w:hAnsi="Times New Roman"/>
          <w:sz w:val="24"/>
          <w:szCs w:val="24"/>
          <w:lang w:val="en-US"/>
        </w:rPr>
        <w:t>Menderita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penyakit</w:t>
      </w:r>
      <w:proofErr w:type="spellEnd"/>
      <w:r>
        <w:rPr>
          <w:rFonts w:ascii="Times New Roman" w:hAnsi="Times New Roman"/>
          <w:sz w:val="24"/>
          <w:szCs w:val="24"/>
          <w:lang w:val="en-US"/>
        </w:rPr>
        <w:t xml:space="preserve"> lain </w:t>
      </w:r>
      <w:proofErr w:type="spellStart"/>
      <w:r>
        <w:rPr>
          <w:rFonts w:ascii="Times New Roman" w:hAnsi="Times New Roman"/>
          <w:sz w:val="24"/>
          <w:szCs w:val="24"/>
          <w:lang w:val="en-US"/>
        </w:rPr>
        <w:t>seperti</w:t>
      </w:r>
      <w:proofErr w:type="spellEnd"/>
      <w:r>
        <w:rPr>
          <w:rFonts w:ascii="Times New Roman" w:hAnsi="Times New Roman"/>
          <w:sz w:val="24"/>
          <w:szCs w:val="24"/>
          <w:lang w:val="en-US"/>
        </w:rPr>
        <w:t xml:space="preserve"> pneumonia, </w:t>
      </w:r>
      <w:proofErr w:type="spellStart"/>
      <w:r>
        <w:rPr>
          <w:rFonts w:ascii="Times New Roman" w:hAnsi="Times New Roman"/>
          <w:sz w:val="24"/>
          <w:szCs w:val="24"/>
          <w:lang w:val="en-US"/>
        </w:rPr>
        <w:t>Bronkopneumonia</w:t>
      </w:r>
      <w:proofErr w:type="spellEnd"/>
      <w:r>
        <w:rPr>
          <w:rFonts w:ascii="Times New Roman" w:hAnsi="Times New Roman"/>
          <w:sz w:val="24"/>
          <w:szCs w:val="24"/>
          <w:lang w:val="en-US"/>
        </w:rPr>
        <w:t xml:space="preserve"> dan lain </w:t>
      </w:r>
      <w:proofErr w:type="spellStart"/>
      <w:r>
        <w:rPr>
          <w:rFonts w:ascii="Times New Roman" w:hAnsi="Times New Roman"/>
          <w:sz w:val="24"/>
          <w:szCs w:val="24"/>
          <w:lang w:val="en-US"/>
        </w:rPr>
        <w:t>lain</w:t>
      </w:r>
      <w:proofErr w:type="spellEnd"/>
    </w:p>
    <w:p w14:paraId="14EEB2D4" w14:textId="2DB3B700" w:rsidR="003F2D5D" w:rsidRDefault="003F2D5D" w:rsidP="00783EC3">
      <w:pPr>
        <w:pStyle w:val="ListParagraph"/>
        <w:numPr>
          <w:ilvl w:val="0"/>
          <w:numId w:val="13"/>
        </w:numPr>
        <w:spacing w:after="0" w:line="480" w:lineRule="auto"/>
        <w:ind w:hanging="720"/>
        <w:jc w:val="both"/>
        <w:rPr>
          <w:rFonts w:ascii="Times New Roman" w:hAnsi="Times New Roman"/>
          <w:sz w:val="24"/>
          <w:szCs w:val="24"/>
          <w:lang w:val="en-US"/>
        </w:rPr>
      </w:pPr>
      <w:r>
        <w:rPr>
          <w:rFonts w:ascii="Times New Roman" w:hAnsi="Times New Roman"/>
          <w:sz w:val="24"/>
          <w:szCs w:val="24"/>
          <w:lang w:val="en-US"/>
        </w:rPr>
        <w:t>Pasien Hirsch</w:t>
      </w:r>
      <w:r w:rsidR="00C65C97">
        <w:rPr>
          <w:rFonts w:ascii="Times New Roman" w:hAnsi="Times New Roman"/>
          <w:sz w:val="24"/>
          <w:szCs w:val="24"/>
          <w:lang w:val="en-US"/>
        </w:rPr>
        <w:t>s</w:t>
      </w:r>
      <w:r>
        <w:rPr>
          <w:rFonts w:ascii="Times New Roman" w:hAnsi="Times New Roman"/>
          <w:sz w:val="24"/>
          <w:szCs w:val="24"/>
          <w:lang w:val="en-US"/>
        </w:rPr>
        <w:t xml:space="preserve">prung yang </w:t>
      </w:r>
      <w:proofErr w:type="spellStart"/>
      <w:r>
        <w:rPr>
          <w:rFonts w:ascii="Times New Roman" w:hAnsi="Times New Roman"/>
          <w:sz w:val="24"/>
          <w:szCs w:val="24"/>
          <w:lang w:val="en-US"/>
        </w:rPr>
        <w:t>pernah</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menjalani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operasi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pullthrough</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sebelumnya</w:t>
      </w:r>
      <w:proofErr w:type="spellEnd"/>
    </w:p>
    <w:p w14:paraId="4420EA66" w14:textId="77777777" w:rsidR="00515D34" w:rsidRDefault="00515D34" w:rsidP="00515D34">
      <w:pPr>
        <w:pStyle w:val="ListParagraph"/>
        <w:tabs>
          <w:tab w:val="left" w:pos="720"/>
        </w:tabs>
        <w:spacing w:after="0" w:line="480" w:lineRule="auto"/>
        <w:ind w:left="0"/>
        <w:jc w:val="both"/>
        <w:rPr>
          <w:rFonts w:ascii="Times New Roman" w:hAnsi="Times New Roman"/>
          <w:sz w:val="24"/>
          <w:szCs w:val="24"/>
          <w:lang w:val="en-US"/>
        </w:rPr>
      </w:pPr>
    </w:p>
    <w:p w14:paraId="3DCD268B" w14:textId="59CA7798" w:rsidR="00515D34" w:rsidRDefault="00515D34" w:rsidP="00515D34">
      <w:pPr>
        <w:spacing w:line="480" w:lineRule="auto"/>
        <w:contextualSpacing/>
        <w:jc w:val="both"/>
        <w:rPr>
          <w:b/>
        </w:rPr>
      </w:pPr>
      <w:r>
        <w:rPr>
          <w:b/>
        </w:rPr>
        <w:t>3.</w:t>
      </w:r>
      <w:r w:rsidR="006329C4">
        <w:rPr>
          <w:b/>
        </w:rPr>
        <w:t>6</w:t>
      </w:r>
      <w:r>
        <w:rPr>
          <w:b/>
        </w:rPr>
        <w:tab/>
      </w:r>
      <w:proofErr w:type="spellStart"/>
      <w:r>
        <w:rPr>
          <w:b/>
        </w:rPr>
        <w:t>Definisi</w:t>
      </w:r>
      <w:proofErr w:type="spellEnd"/>
      <w:r>
        <w:rPr>
          <w:b/>
        </w:rPr>
        <w:t xml:space="preserve"> </w:t>
      </w:r>
      <w:proofErr w:type="spellStart"/>
      <w:r>
        <w:rPr>
          <w:b/>
        </w:rPr>
        <w:t>Operasional</w:t>
      </w:r>
      <w:proofErr w:type="spellEnd"/>
    </w:p>
    <w:p w14:paraId="024C7406" w14:textId="77777777" w:rsidR="00515D34" w:rsidRDefault="00515D34" w:rsidP="00783EC3">
      <w:pPr>
        <w:pStyle w:val="ListParagraph"/>
        <w:numPr>
          <w:ilvl w:val="0"/>
          <w:numId w:val="6"/>
        </w:numPr>
        <w:spacing w:after="0" w:line="480" w:lineRule="auto"/>
        <w:ind w:left="0" w:firstLine="0"/>
        <w:jc w:val="both"/>
        <w:rPr>
          <w:rFonts w:ascii="Times New Roman" w:hAnsi="Times New Roman"/>
          <w:sz w:val="24"/>
          <w:szCs w:val="24"/>
          <w:lang w:val="en-US"/>
        </w:rPr>
      </w:pPr>
      <w:r>
        <w:rPr>
          <w:rFonts w:ascii="Times New Roman" w:hAnsi="Times New Roman"/>
          <w:color w:val="231F20"/>
          <w:sz w:val="24"/>
          <w:szCs w:val="24"/>
        </w:rPr>
        <w:t xml:space="preserve">Istilah Hirschsprung yang </w:t>
      </w:r>
      <w:proofErr w:type="spellStart"/>
      <w:r>
        <w:rPr>
          <w:rFonts w:ascii="Times New Roman" w:hAnsi="Times New Roman"/>
          <w:color w:val="231F20"/>
          <w:sz w:val="24"/>
          <w:szCs w:val="24"/>
        </w:rPr>
        <w:t>dimaksud</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dalam</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penelitian</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digunakan</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untuk</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menggambarkan</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kondisi</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obstruksi</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akibat</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disfungsi</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dari</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kolon</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akibat</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ketiadaan</w:t>
      </w:r>
      <w:proofErr w:type="spellEnd"/>
      <w:r>
        <w:rPr>
          <w:rFonts w:ascii="Times New Roman" w:hAnsi="Times New Roman"/>
          <w:color w:val="231F20"/>
          <w:sz w:val="24"/>
          <w:szCs w:val="24"/>
        </w:rPr>
        <w:t xml:space="preserve"> ganglion </w:t>
      </w:r>
      <w:proofErr w:type="spellStart"/>
      <w:r>
        <w:rPr>
          <w:rFonts w:ascii="Times New Roman" w:hAnsi="Times New Roman"/>
          <w:color w:val="231F20"/>
          <w:sz w:val="24"/>
          <w:szCs w:val="24"/>
        </w:rPr>
        <w:t>saraf</w:t>
      </w:r>
      <w:proofErr w:type="spellEnd"/>
      <w:r>
        <w:rPr>
          <w:rFonts w:ascii="Times New Roman" w:hAnsi="Times New Roman"/>
          <w:color w:val="231F20"/>
          <w:sz w:val="24"/>
          <w:szCs w:val="24"/>
        </w:rPr>
        <w:t xml:space="preserve"> pada </w:t>
      </w:r>
      <w:proofErr w:type="spellStart"/>
      <w:r>
        <w:rPr>
          <w:rFonts w:ascii="Times New Roman" w:hAnsi="Times New Roman"/>
          <w:color w:val="231F20"/>
          <w:sz w:val="24"/>
          <w:szCs w:val="24"/>
        </w:rPr>
        <w:t>segmen</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tertentu</w:t>
      </w:r>
      <w:proofErr w:type="spellEnd"/>
      <w:r>
        <w:rPr>
          <w:rFonts w:ascii="Times New Roman" w:hAnsi="Times New Roman"/>
          <w:color w:val="231F20"/>
          <w:sz w:val="24"/>
          <w:szCs w:val="24"/>
        </w:rPr>
        <w:t xml:space="preserve"> yang </w:t>
      </w:r>
      <w:proofErr w:type="spellStart"/>
      <w:r>
        <w:rPr>
          <w:rFonts w:ascii="Times New Roman" w:hAnsi="Times New Roman"/>
          <w:color w:val="231F20"/>
          <w:sz w:val="24"/>
          <w:szCs w:val="24"/>
        </w:rPr>
        <w:t>sudah</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dibuktikan</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dengan</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hasil</w:t>
      </w:r>
      <w:proofErr w:type="spellEnd"/>
      <w:r>
        <w:rPr>
          <w:rFonts w:ascii="Times New Roman" w:hAnsi="Times New Roman"/>
          <w:color w:val="231F20"/>
          <w:sz w:val="24"/>
          <w:szCs w:val="24"/>
        </w:rPr>
        <w:t xml:space="preserve"> </w:t>
      </w:r>
      <w:proofErr w:type="spellStart"/>
      <w:r>
        <w:rPr>
          <w:rFonts w:ascii="Times New Roman" w:hAnsi="Times New Roman"/>
          <w:color w:val="231F20"/>
          <w:sz w:val="24"/>
          <w:szCs w:val="24"/>
        </w:rPr>
        <w:t>histopatologi</w:t>
      </w:r>
      <w:proofErr w:type="spellEnd"/>
      <w:r>
        <w:rPr>
          <w:rFonts w:ascii="Times New Roman" w:hAnsi="Times New Roman"/>
          <w:color w:val="231F20"/>
          <w:sz w:val="24"/>
          <w:szCs w:val="24"/>
        </w:rPr>
        <w:t xml:space="preserve">. </w:t>
      </w:r>
    </w:p>
    <w:p w14:paraId="4A0BAF45" w14:textId="77777777" w:rsidR="00515D34" w:rsidRDefault="00515D34" w:rsidP="00783EC3">
      <w:pPr>
        <w:pStyle w:val="ListParagraph"/>
        <w:numPr>
          <w:ilvl w:val="0"/>
          <w:numId w:val="6"/>
        </w:numPr>
        <w:spacing w:after="0" w:line="480" w:lineRule="auto"/>
        <w:ind w:left="0" w:firstLine="0"/>
        <w:jc w:val="both"/>
        <w:rPr>
          <w:rFonts w:ascii="Times New Roman" w:hAnsi="Times New Roman"/>
          <w:sz w:val="24"/>
          <w:szCs w:val="24"/>
          <w:lang w:val="en-US"/>
        </w:rPr>
      </w:pPr>
      <w:r>
        <w:rPr>
          <w:rFonts w:ascii="Times New Roman" w:hAnsi="Times New Roman"/>
          <w:sz w:val="24"/>
          <w:szCs w:val="24"/>
          <w:lang w:val="en-US"/>
        </w:rPr>
        <w:lastRenderedPageBreak/>
        <w:t xml:space="preserve">HAEC </w:t>
      </w:r>
      <w:proofErr w:type="spellStart"/>
      <w:r>
        <w:rPr>
          <w:rFonts w:ascii="Times New Roman" w:hAnsi="Times New Roman"/>
          <w:sz w:val="24"/>
          <w:szCs w:val="24"/>
          <w:lang w:val="en-US"/>
        </w:rPr>
        <w:t>adalah</w:t>
      </w:r>
      <w:proofErr w:type="spellEnd"/>
      <w:r>
        <w:rPr>
          <w:rFonts w:ascii="Times New Roman" w:hAnsi="Times New Roman"/>
          <w:bCs/>
          <w:sz w:val="24"/>
          <w:szCs w:val="24"/>
        </w:rPr>
        <w:t xml:space="preserve"> </w:t>
      </w:r>
      <w:proofErr w:type="spellStart"/>
      <w:r>
        <w:rPr>
          <w:rFonts w:ascii="Times New Roman" w:hAnsi="Times New Roman"/>
          <w:sz w:val="24"/>
          <w:szCs w:val="24"/>
        </w:rPr>
        <w:t>kejadian</w:t>
      </w:r>
      <w:proofErr w:type="spellEnd"/>
      <w:r>
        <w:rPr>
          <w:rFonts w:ascii="Times New Roman" w:hAnsi="Times New Roman"/>
          <w:sz w:val="24"/>
          <w:szCs w:val="24"/>
        </w:rPr>
        <w:t xml:space="preserve"> </w:t>
      </w:r>
      <w:proofErr w:type="spellStart"/>
      <w:r>
        <w:rPr>
          <w:rFonts w:ascii="Times New Roman" w:hAnsi="Times New Roman"/>
          <w:sz w:val="24"/>
          <w:szCs w:val="24"/>
        </w:rPr>
        <w:t>enterokolitis</w:t>
      </w:r>
      <w:proofErr w:type="spellEnd"/>
      <w:r>
        <w:rPr>
          <w:rFonts w:ascii="Times New Roman" w:hAnsi="Times New Roman"/>
          <w:sz w:val="24"/>
          <w:szCs w:val="24"/>
        </w:rPr>
        <w:t xml:space="preserve"> </w:t>
      </w:r>
      <w:proofErr w:type="spellStart"/>
      <w:r>
        <w:rPr>
          <w:rFonts w:ascii="Times New Roman" w:hAnsi="Times New Roman"/>
          <w:sz w:val="24"/>
          <w:szCs w:val="24"/>
        </w:rPr>
        <w:t>terkait</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penyakit</w:t>
      </w:r>
      <w:proofErr w:type="spellEnd"/>
      <w:r>
        <w:rPr>
          <w:rFonts w:ascii="Times New Roman" w:hAnsi="Times New Roman"/>
          <w:sz w:val="24"/>
          <w:szCs w:val="24"/>
        </w:rPr>
        <w:t xml:space="preserve"> Hirschsprung (PH) yang </w:t>
      </w:r>
      <w:proofErr w:type="spellStart"/>
      <w:r>
        <w:rPr>
          <w:rFonts w:ascii="Times New Roman" w:hAnsi="Times New Roman"/>
          <w:sz w:val="24"/>
          <w:szCs w:val="24"/>
        </w:rPr>
        <w:t>ditandai</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gejala</w:t>
      </w:r>
      <w:proofErr w:type="spellEnd"/>
      <w:r>
        <w:rPr>
          <w:rFonts w:ascii="Times New Roman" w:hAnsi="Times New Roman"/>
          <w:sz w:val="24"/>
          <w:szCs w:val="24"/>
        </w:rPr>
        <w:t xml:space="preserve"> </w:t>
      </w:r>
      <w:proofErr w:type="spellStart"/>
      <w:r>
        <w:rPr>
          <w:rFonts w:ascii="Times New Roman" w:hAnsi="Times New Roman"/>
          <w:sz w:val="24"/>
          <w:szCs w:val="24"/>
        </w:rPr>
        <w:t>sistemik</w:t>
      </w:r>
      <w:proofErr w:type="spellEnd"/>
      <w:r>
        <w:rPr>
          <w:rFonts w:ascii="Times New Roman" w:hAnsi="Times New Roman"/>
          <w:sz w:val="24"/>
          <w:szCs w:val="24"/>
        </w:rPr>
        <w:t xml:space="preserve"> dan </w:t>
      </w:r>
      <w:proofErr w:type="spellStart"/>
      <w:r>
        <w:rPr>
          <w:rFonts w:ascii="Times New Roman" w:hAnsi="Times New Roman"/>
          <w:sz w:val="24"/>
          <w:szCs w:val="24"/>
        </w:rPr>
        <w:t>derajat</w:t>
      </w:r>
      <w:proofErr w:type="spellEnd"/>
      <w:r>
        <w:rPr>
          <w:rFonts w:ascii="Times New Roman" w:hAnsi="Times New Roman"/>
          <w:sz w:val="24"/>
          <w:szCs w:val="24"/>
        </w:rPr>
        <w:t xml:space="preserve"> </w:t>
      </w:r>
      <w:proofErr w:type="spellStart"/>
      <w:r>
        <w:rPr>
          <w:rFonts w:ascii="Times New Roman" w:hAnsi="Times New Roman"/>
          <w:sz w:val="24"/>
          <w:szCs w:val="24"/>
        </w:rPr>
        <w:t>histopatologi</w:t>
      </w:r>
      <w:proofErr w:type="spellEnd"/>
      <w:r>
        <w:rPr>
          <w:rFonts w:ascii="Times New Roman" w:hAnsi="Times New Roman"/>
          <w:sz w:val="24"/>
          <w:szCs w:val="24"/>
        </w:rPr>
        <w:t xml:space="preserve"> HAEC.</w:t>
      </w:r>
    </w:p>
    <w:p w14:paraId="3D4FC089" w14:textId="758B26E6" w:rsidR="00515D34" w:rsidRDefault="000173E8" w:rsidP="00783EC3">
      <w:pPr>
        <w:pStyle w:val="ListParagraph"/>
        <w:numPr>
          <w:ilvl w:val="0"/>
          <w:numId w:val="6"/>
        </w:numPr>
        <w:spacing w:after="0" w:line="480" w:lineRule="auto"/>
        <w:ind w:left="0" w:firstLine="0"/>
        <w:jc w:val="both"/>
        <w:rPr>
          <w:rFonts w:ascii="Times New Roman" w:hAnsi="Times New Roman"/>
          <w:sz w:val="24"/>
          <w:szCs w:val="24"/>
          <w:lang w:val="en-US"/>
        </w:rPr>
      </w:pPr>
      <w:r>
        <w:rPr>
          <w:rFonts w:ascii="Times New Roman" w:hAnsi="Times New Roman"/>
          <w:sz w:val="24"/>
          <w:szCs w:val="24"/>
          <w:lang w:val="en-US"/>
        </w:rPr>
        <w:t>Interleukin 6</w:t>
      </w:r>
      <w:r w:rsidR="00515D34">
        <w:rPr>
          <w:rFonts w:ascii="Times New Roman" w:hAnsi="Times New Roman"/>
          <w:sz w:val="24"/>
          <w:szCs w:val="24"/>
          <w:lang w:val="en-US"/>
        </w:rPr>
        <w:t xml:space="preserve"> </w:t>
      </w:r>
      <w:proofErr w:type="spellStart"/>
      <w:r w:rsidR="00515D34">
        <w:rPr>
          <w:rFonts w:ascii="Times New Roman" w:hAnsi="Times New Roman"/>
          <w:sz w:val="24"/>
          <w:szCs w:val="24"/>
          <w:lang w:val="en-US"/>
        </w:rPr>
        <w:t>adalah</w:t>
      </w:r>
      <w:proofErr w:type="spellEnd"/>
      <w:r w:rsidR="00515D34">
        <w:rPr>
          <w:rFonts w:ascii="Times New Roman" w:hAnsi="Times New Roman"/>
          <w:sz w:val="24"/>
          <w:szCs w:val="24"/>
          <w:lang w:val="en-US"/>
        </w:rPr>
        <w:t xml:space="preserve"> </w:t>
      </w:r>
      <w:proofErr w:type="spellStart"/>
      <w:r w:rsidR="00515D34">
        <w:rPr>
          <w:rFonts w:ascii="Times New Roman" w:hAnsi="Times New Roman"/>
          <w:sz w:val="24"/>
          <w:szCs w:val="24"/>
          <w:lang w:val="en-US"/>
        </w:rPr>
        <w:t>Sitokin</w:t>
      </w:r>
      <w:proofErr w:type="spellEnd"/>
      <w:r w:rsidR="00515D34">
        <w:rPr>
          <w:rFonts w:ascii="Times New Roman" w:hAnsi="Times New Roman"/>
          <w:sz w:val="24"/>
          <w:szCs w:val="24"/>
          <w:lang w:val="en-US"/>
        </w:rPr>
        <w:t xml:space="preserve"> anti </w:t>
      </w:r>
      <w:proofErr w:type="spellStart"/>
      <w:r w:rsidR="00515D34">
        <w:rPr>
          <w:rFonts w:ascii="Times New Roman" w:hAnsi="Times New Roman"/>
          <w:sz w:val="24"/>
          <w:szCs w:val="24"/>
          <w:lang w:val="en-US"/>
        </w:rPr>
        <w:t>inflammasi</w:t>
      </w:r>
      <w:proofErr w:type="spellEnd"/>
      <w:r w:rsidR="00515D34">
        <w:rPr>
          <w:rFonts w:ascii="Times New Roman" w:hAnsi="Times New Roman"/>
          <w:sz w:val="24"/>
          <w:szCs w:val="24"/>
          <w:lang w:val="en-US"/>
        </w:rPr>
        <w:t xml:space="preserve"> yang </w:t>
      </w:r>
      <w:proofErr w:type="spellStart"/>
      <w:r w:rsidR="00515D34">
        <w:rPr>
          <w:rFonts w:ascii="Times New Roman" w:hAnsi="Times New Roman"/>
          <w:sz w:val="24"/>
          <w:szCs w:val="24"/>
          <w:lang w:val="en-US"/>
        </w:rPr>
        <w:t>dilepaskan</w:t>
      </w:r>
      <w:proofErr w:type="spellEnd"/>
      <w:r w:rsidR="00515D34">
        <w:rPr>
          <w:rFonts w:ascii="Times New Roman" w:hAnsi="Times New Roman"/>
          <w:sz w:val="24"/>
          <w:szCs w:val="24"/>
          <w:lang w:val="en-US"/>
        </w:rPr>
        <w:t xml:space="preserve"> oleh </w:t>
      </w:r>
      <w:proofErr w:type="spellStart"/>
      <w:r w:rsidR="00515D34">
        <w:rPr>
          <w:rFonts w:ascii="Times New Roman" w:hAnsi="Times New Roman"/>
          <w:sz w:val="24"/>
          <w:szCs w:val="24"/>
          <w:lang w:val="en-US"/>
        </w:rPr>
        <w:t>makrofag</w:t>
      </w:r>
      <w:proofErr w:type="spellEnd"/>
      <w:r w:rsidR="00515D34">
        <w:rPr>
          <w:rFonts w:ascii="Times New Roman" w:hAnsi="Times New Roman"/>
          <w:sz w:val="24"/>
          <w:szCs w:val="24"/>
          <w:lang w:val="en-US"/>
        </w:rPr>
        <w:t xml:space="preserve"> </w:t>
      </w:r>
      <w:proofErr w:type="spellStart"/>
      <w:r w:rsidR="00515D34">
        <w:rPr>
          <w:rFonts w:ascii="Times New Roman" w:hAnsi="Times New Roman"/>
          <w:sz w:val="24"/>
          <w:szCs w:val="24"/>
          <w:lang w:val="en-US"/>
        </w:rPr>
        <w:t>sebagai</w:t>
      </w:r>
      <w:proofErr w:type="spellEnd"/>
      <w:r w:rsidR="00515D34">
        <w:rPr>
          <w:rFonts w:ascii="Times New Roman" w:hAnsi="Times New Roman"/>
          <w:sz w:val="24"/>
          <w:szCs w:val="24"/>
          <w:lang w:val="en-US"/>
        </w:rPr>
        <w:t xml:space="preserve"> </w:t>
      </w:r>
      <w:proofErr w:type="spellStart"/>
      <w:r w:rsidR="00515D34">
        <w:rPr>
          <w:rFonts w:ascii="Times New Roman" w:hAnsi="Times New Roman"/>
          <w:sz w:val="24"/>
          <w:szCs w:val="24"/>
          <w:lang w:val="en-US"/>
        </w:rPr>
        <w:t>respons</w:t>
      </w:r>
      <w:proofErr w:type="spellEnd"/>
      <w:r w:rsidR="00515D34">
        <w:rPr>
          <w:rFonts w:ascii="Times New Roman" w:hAnsi="Times New Roman"/>
          <w:sz w:val="24"/>
          <w:szCs w:val="24"/>
          <w:lang w:val="en-US"/>
        </w:rPr>
        <w:t xml:space="preserve"> </w:t>
      </w:r>
      <w:proofErr w:type="spellStart"/>
      <w:r w:rsidR="00515D34">
        <w:rPr>
          <w:rFonts w:ascii="Times New Roman" w:hAnsi="Times New Roman"/>
          <w:sz w:val="24"/>
          <w:szCs w:val="24"/>
          <w:lang w:val="en-US"/>
        </w:rPr>
        <w:t>terhadap</w:t>
      </w:r>
      <w:proofErr w:type="spellEnd"/>
      <w:r w:rsidR="00515D34">
        <w:rPr>
          <w:rFonts w:ascii="Times New Roman" w:hAnsi="Times New Roman"/>
          <w:sz w:val="24"/>
          <w:szCs w:val="24"/>
          <w:lang w:val="en-US"/>
        </w:rPr>
        <w:t xml:space="preserve"> </w:t>
      </w:r>
      <w:proofErr w:type="spellStart"/>
      <w:r w:rsidR="00515D34">
        <w:rPr>
          <w:rFonts w:ascii="Times New Roman" w:hAnsi="Times New Roman"/>
          <w:sz w:val="24"/>
          <w:szCs w:val="24"/>
          <w:lang w:val="en-US"/>
        </w:rPr>
        <w:t>terhadap</w:t>
      </w:r>
      <w:proofErr w:type="spellEnd"/>
      <w:r w:rsidR="00515D34">
        <w:rPr>
          <w:rFonts w:ascii="Times New Roman" w:hAnsi="Times New Roman"/>
          <w:sz w:val="24"/>
          <w:szCs w:val="24"/>
          <w:lang w:val="en-US"/>
        </w:rPr>
        <w:t xml:space="preserve"> </w:t>
      </w:r>
      <w:proofErr w:type="spellStart"/>
      <w:r w:rsidR="00515D34">
        <w:rPr>
          <w:rFonts w:ascii="Times New Roman" w:hAnsi="Times New Roman"/>
          <w:sz w:val="24"/>
          <w:szCs w:val="24"/>
          <w:lang w:val="en-US"/>
        </w:rPr>
        <w:t>komponen</w:t>
      </w:r>
      <w:proofErr w:type="spellEnd"/>
      <w:r w:rsidR="00515D34">
        <w:rPr>
          <w:rFonts w:ascii="Times New Roman" w:hAnsi="Times New Roman"/>
          <w:sz w:val="24"/>
          <w:szCs w:val="24"/>
          <w:lang w:val="en-US"/>
        </w:rPr>
        <w:t xml:space="preserve"> </w:t>
      </w:r>
      <w:proofErr w:type="spellStart"/>
      <w:proofErr w:type="gramStart"/>
      <w:r w:rsidR="00515D34">
        <w:rPr>
          <w:rFonts w:ascii="Times New Roman" w:hAnsi="Times New Roman"/>
          <w:sz w:val="24"/>
          <w:szCs w:val="24"/>
          <w:lang w:val="en-US"/>
        </w:rPr>
        <w:t>bakteri</w:t>
      </w:r>
      <w:proofErr w:type="spellEnd"/>
      <w:r w:rsidR="00515D34">
        <w:rPr>
          <w:rFonts w:ascii="Times New Roman" w:hAnsi="Times New Roman"/>
          <w:sz w:val="24"/>
          <w:szCs w:val="24"/>
          <w:lang w:val="en-US"/>
        </w:rPr>
        <w:t xml:space="preserve">  yang</w:t>
      </w:r>
      <w:proofErr w:type="gramEnd"/>
      <w:r w:rsidR="00515D34">
        <w:rPr>
          <w:rFonts w:ascii="Times New Roman" w:hAnsi="Times New Roman"/>
          <w:sz w:val="24"/>
          <w:szCs w:val="24"/>
          <w:lang w:val="en-US"/>
        </w:rPr>
        <w:t xml:space="preserve"> </w:t>
      </w:r>
      <w:proofErr w:type="spellStart"/>
      <w:r w:rsidR="00515D34">
        <w:rPr>
          <w:rFonts w:ascii="Times New Roman" w:hAnsi="Times New Roman"/>
          <w:sz w:val="24"/>
          <w:szCs w:val="24"/>
          <w:lang w:val="en-US"/>
        </w:rPr>
        <w:t>akan</w:t>
      </w:r>
      <w:proofErr w:type="spellEnd"/>
      <w:r w:rsidR="00515D34">
        <w:rPr>
          <w:rFonts w:ascii="Times New Roman" w:hAnsi="Times New Roman"/>
          <w:sz w:val="24"/>
          <w:szCs w:val="24"/>
          <w:lang w:val="en-US"/>
        </w:rPr>
        <w:t xml:space="preserve"> </w:t>
      </w:r>
      <w:proofErr w:type="spellStart"/>
      <w:r w:rsidR="00515D34">
        <w:rPr>
          <w:rFonts w:ascii="Times New Roman" w:hAnsi="Times New Roman"/>
          <w:sz w:val="24"/>
          <w:szCs w:val="24"/>
          <w:lang w:val="en-US"/>
        </w:rPr>
        <w:t>menginisiasi</w:t>
      </w:r>
      <w:proofErr w:type="spellEnd"/>
      <w:r w:rsidR="00515D34">
        <w:rPr>
          <w:rFonts w:ascii="Times New Roman" w:hAnsi="Times New Roman"/>
          <w:sz w:val="24"/>
          <w:szCs w:val="24"/>
          <w:lang w:val="en-US"/>
        </w:rPr>
        <w:t xml:space="preserve"> proses </w:t>
      </w:r>
      <w:proofErr w:type="spellStart"/>
      <w:r w:rsidR="00515D34">
        <w:rPr>
          <w:rFonts w:ascii="Times New Roman" w:hAnsi="Times New Roman"/>
          <w:sz w:val="24"/>
          <w:szCs w:val="24"/>
          <w:lang w:val="en-US"/>
        </w:rPr>
        <w:t>inflamasi</w:t>
      </w:r>
      <w:proofErr w:type="spellEnd"/>
    </w:p>
    <w:p w14:paraId="379A29C7" w14:textId="06B2F0F5" w:rsidR="00515D34" w:rsidRDefault="00515D34" w:rsidP="00515D34">
      <w:pPr>
        <w:tabs>
          <w:tab w:val="left" w:pos="720"/>
        </w:tabs>
        <w:spacing w:line="480" w:lineRule="auto"/>
        <w:jc w:val="both"/>
        <w:rPr>
          <w:rFonts w:eastAsia="Cambria"/>
          <w:b/>
          <w:noProof/>
        </w:rPr>
      </w:pPr>
      <w:r>
        <w:rPr>
          <w:rFonts w:eastAsia="Cambria"/>
          <w:b/>
          <w:noProof/>
        </w:rPr>
        <w:t>3.</w:t>
      </w:r>
      <w:r w:rsidR="00DE3EA9">
        <w:rPr>
          <w:rFonts w:eastAsia="Cambria"/>
          <w:b/>
          <w:noProof/>
        </w:rPr>
        <w:t>7</w:t>
      </w:r>
      <w:r>
        <w:rPr>
          <w:rFonts w:eastAsia="Cambria"/>
          <w:b/>
          <w:noProof/>
        </w:rPr>
        <w:t xml:space="preserve">  </w:t>
      </w:r>
      <w:r>
        <w:rPr>
          <w:rFonts w:eastAsia="Cambria"/>
          <w:b/>
          <w:noProof/>
        </w:rPr>
        <w:tab/>
        <w:t>Cara Kerja</w:t>
      </w:r>
    </w:p>
    <w:p w14:paraId="30418140" w14:textId="77777777" w:rsidR="00515D34" w:rsidRDefault="00515D34" w:rsidP="00515D34">
      <w:pPr>
        <w:autoSpaceDE w:val="0"/>
        <w:autoSpaceDN w:val="0"/>
        <w:adjustRightInd w:val="0"/>
        <w:spacing w:line="480" w:lineRule="auto"/>
        <w:jc w:val="both"/>
        <w:rPr>
          <w:rFonts w:eastAsia="ArialMT"/>
        </w:rPr>
      </w:pPr>
      <w:proofErr w:type="spellStart"/>
      <w:r>
        <w:rPr>
          <w:rFonts w:eastAsia="ArialMT"/>
        </w:rPr>
        <w:t>Penelitian</w:t>
      </w:r>
      <w:proofErr w:type="spellEnd"/>
      <w:r>
        <w:rPr>
          <w:rFonts w:eastAsia="ArialMT"/>
        </w:rPr>
        <w:t xml:space="preserve"> </w:t>
      </w:r>
      <w:proofErr w:type="spellStart"/>
      <w:r>
        <w:rPr>
          <w:rFonts w:eastAsia="ArialMT"/>
        </w:rPr>
        <w:t>ini</w:t>
      </w:r>
      <w:proofErr w:type="spellEnd"/>
      <w:r>
        <w:rPr>
          <w:rFonts w:eastAsia="ArialMT"/>
        </w:rPr>
        <w:t xml:space="preserve"> </w:t>
      </w:r>
      <w:proofErr w:type="spellStart"/>
      <w:r>
        <w:rPr>
          <w:rFonts w:eastAsia="ArialMT"/>
        </w:rPr>
        <w:t>dilaksanakan</w:t>
      </w:r>
      <w:proofErr w:type="spellEnd"/>
      <w:r>
        <w:rPr>
          <w:rFonts w:eastAsia="ArialMT"/>
        </w:rPr>
        <w:t xml:space="preserve"> </w:t>
      </w:r>
      <w:proofErr w:type="spellStart"/>
      <w:r>
        <w:rPr>
          <w:rFonts w:eastAsia="ArialMT"/>
        </w:rPr>
        <w:t>dengan</w:t>
      </w:r>
      <w:proofErr w:type="spellEnd"/>
      <w:r>
        <w:rPr>
          <w:rFonts w:eastAsia="ArialMT"/>
        </w:rPr>
        <w:t xml:space="preserve"> </w:t>
      </w:r>
      <w:proofErr w:type="spellStart"/>
      <w:r>
        <w:rPr>
          <w:rFonts w:eastAsia="ArialMT"/>
        </w:rPr>
        <w:t>beberapa</w:t>
      </w:r>
      <w:proofErr w:type="spellEnd"/>
      <w:r>
        <w:rPr>
          <w:rFonts w:eastAsia="ArialMT"/>
        </w:rPr>
        <w:t xml:space="preserve"> </w:t>
      </w:r>
      <w:proofErr w:type="spellStart"/>
      <w:r>
        <w:rPr>
          <w:rFonts w:eastAsia="ArialMT"/>
        </w:rPr>
        <w:t>tahap</w:t>
      </w:r>
      <w:proofErr w:type="spellEnd"/>
      <w:r>
        <w:rPr>
          <w:rFonts w:eastAsia="ArialMT"/>
        </w:rPr>
        <w:t xml:space="preserve"> </w:t>
      </w:r>
      <w:proofErr w:type="spellStart"/>
      <w:r>
        <w:rPr>
          <w:rFonts w:eastAsia="ArialMT"/>
        </w:rPr>
        <w:t>sebagai</w:t>
      </w:r>
      <w:proofErr w:type="spellEnd"/>
      <w:r>
        <w:rPr>
          <w:rFonts w:eastAsia="ArialMT"/>
        </w:rPr>
        <w:t xml:space="preserve"> </w:t>
      </w:r>
      <w:proofErr w:type="spellStart"/>
      <w:r>
        <w:rPr>
          <w:rFonts w:eastAsia="ArialMT"/>
        </w:rPr>
        <w:t>berikut</w:t>
      </w:r>
      <w:proofErr w:type="spellEnd"/>
      <w:r>
        <w:rPr>
          <w:rFonts w:eastAsia="ArialMT"/>
        </w:rPr>
        <w:t>:</w:t>
      </w:r>
    </w:p>
    <w:p w14:paraId="5C083270" w14:textId="77777777" w:rsidR="00515D34" w:rsidRDefault="00515D34" w:rsidP="00783EC3">
      <w:pPr>
        <w:pStyle w:val="ListParagraph"/>
        <w:numPr>
          <w:ilvl w:val="0"/>
          <w:numId w:val="15"/>
        </w:numPr>
        <w:autoSpaceDE w:val="0"/>
        <w:autoSpaceDN w:val="0"/>
        <w:adjustRightInd w:val="0"/>
        <w:spacing w:after="0" w:line="480" w:lineRule="auto"/>
        <w:ind w:hanging="72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Melakukan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pencatatan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identitas</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pasien</w:t>
      </w:r>
      <w:proofErr w:type="spellEnd"/>
      <w:r>
        <w:rPr>
          <w:rFonts w:ascii="Times New Roman" w:eastAsia="ArialMT" w:hAnsi="Times New Roman"/>
          <w:sz w:val="24"/>
          <w:szCs w:val="24"/>
          <w:lang w:val="en-US"/>
        </w:rPr>
        <w:t xml:space="preserve"> yang </w:t>
      </w:r>
      <w:proofErr w:type="spellStart"/>
      <w:r>
        <w:rPr>
          <w:rFonts w:ascii="Times New Roman" w:eastAsia="ArialMT" w:hAnsi="Times New Roman"/>
          <w:sz w:val="24"/>
          <w:szCs w:val="24"/>
          <w:lang w:val="en-US"/>
        </w:rPr>
        <w:t>memenuhi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kriteria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inklusi</w:t>
      </w:r>
      <w:proofErr w:type="spellEnd"/>
      <w:r>
        <w:rPr>
          <w:rFonts w:ascii="Times New Roman" w:eastAsia="ArialMT" w:hAnsi="Times New Roman"/>
          <w:sz w:val="24"/>
          <w:szCs w:val="24"/>
          <w:lang w:val="en-US"/>
        </w:rPr>
        <w:t xml:space="preserve"> dan </w:t>
      </w:r>
      <w:proofErr w:type="spellStart"/>
      <w:r>
        <w:rPr>
          <w:rFonts w:ascii="Times New Roman" w:eastAsia="ArialMT" w:hAnsi="Times New Roman"/>
          <w:sz w:val="24"/>
          <w:szCs w:val="24"/>
          <w:lang w:val="en-US"/>
        </w:rPr>
        <w:t>memberikan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penjelasan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lengkap</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mengenai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tujuan</w:t>
      </w:r>
      <w:proofErr w:type="spellEnd"/>
      <w:r>
        <w:rPr>
          <w:rFonts w:ascii="Times New Roman" w:eastAsia="ArialMT" w:hAnsi="Times New Roman"/>
          <w:sz w:val="24"/>
          <w:szCs w:val="24"/>
          <w:lang w:val="en-US"/>
        </w:rPr>
        <w:t xml:space="preserve"> dan </w:t>
      </w:r>
      <w:proofErr w:type="spellStart"/>
      <w:r>
        <w:rPr>
          <w:rFonts w:ascii="Times New Roman" w:eastAsia="ArialMT" w:hAnsi="Times New Roman"/>
          <w:sz w:val="24"/>
          <w:szCs w:val="24"/>
          <w:lang w:val="en-US"/>
        </w:rPr>
        <w:t>manfaat</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penelitian</w:t>
      </w:r>
      <w:proofErr w:type="spellEnd"/>
    </w:p>
    <w:p w14:paraId="4183E9C0" w14:textId="77777777" w:rsidR="00515D34" w:rsidRDefault="00515D34" w:rsidP="00783EC3">
      <w:pPr>
        <w:pStyle w:val="ListParagraph"/>
        <w:numPr>
          <w:ilvl w:val="0"/>
          <w:numId w:val="15"/>
        </w:numPr>
        <w:autoSpaceDE w:val="0"/>
        <w:autoSpaceDN w:val="0"/>
        <w:adjustRightInd w:val="0"/>
        <w:spacing w:after="0" w:line="480" w:lineRule="auto"/>
        <w:ind w:hanging="720"/>
        <w:jc w:val="both"/>
        <w:rPr>
          <w:rFonts w:ascii="Times New Roman" w:eastAsia="ArialMT" w:hAnsi="Times New Roman"/>
          <w:sz w:val="24"/>
          <w:szCs w:val="24"/>
          <w:lang w:val="en-US"/>
        </w:rPr>
      </w:pPr>
      <w:r>
        <w:rPr>
          <w:rFonts w:ascii="Times New Roman" w:eastAsia="ArialMT" w:hAnsi="Times New Roman"/>
          <w:sz w:val="24"/>
          <w:szCs w:val="24"/>
          <w:lang w:val="en-US"/>
        </w:rPr>
        <w:t xml:space="preserve">Wali </w:t>
      </w:r>
      <w:proofErr w:type="spellStart"/>
      <w:r>
        <w:rPr>
          <w:rFonts w:ascii="Times New Roman" w:eastAsia="ArialMT" w:hAnsi="Times New Roman"/>
          <w:sz w:val="24"/>
          <w:szCs w:val="24"/>
          <w:lang w:val="en-US"/>
        </w:rPr>
        <w:t>mengisi</w:t>
      </w:r>
      <w:proofErr w:type="spellEnd"/>
      <w:r>
        <w:rPr>
          <w:rFonts w:ascii="Times New Roman" w:eastAsia="ArialMT" w:hAnsi="Times New Roman"/>
          <w:sz w:val="24"/>
          <w:szCs w:val="24"/>
          <w:lang w:val="en-US"/>
        </w:rPr>
        <w:t xml:space="preserve"> dan </w:t>
      </w:r>
      <w:proofErr w:type="spellStart"/>
      <w:r>
        <w:rPr>
          <w:rFonts w:ascii="Times New Roman" w:eastAsia="ArialMT" w:hAnsi="Times New Roman"/>
          <w:sz w:val="24"/>
          <w:szCs w:val="24"/>
          <w:lang w:val="en-US"/>
        </w:rPr>
        <w:t>menandatangani</w:t>
      </w:r>
      <w:proofErr w:type="spellEnd"/>
      <w:r>
        <w:rPr>
          <w:rFonts w:ascii="Times New Roman" w:eastAsia="ArialMT" w:hAnsi="Times New Roman"/>
          <w:sz w:val="24"/>
          <w:szCs w:val="24"/>
          <w:lang w:val="en-US"/>
        </w:rPr>
        <w:t xml:space="preserve"> </w:t>
      </w:r>
      <w:r>
        <w:rPr>
          <w:rFonts w:ascii="Times New Roman" w:eastAsia="ArialMT" w:hAnsi="Times New Roman"/>
          <w:i/>
          <w:iCs/>
          <w:sz w:val="24"/>
          <w:szCs w:val="24"/>
          <w:lang w:val="en-US"/>
        </w:rPr>
        <w:t xml:space="preserve">informed </w:t>
      </w:r>
      <w:proofErr w:type="spellStart"/>
      <w:r>
        <w:rPr>
          <w:rFonts w:ascii="Times New Roman" w:eastAsia="ArialMT" w:hAnsi="Times New Roman"/>
          <w:i/>
          <w:iCs/>
          <w:sz w:val="24"/>
          <w:szCs w:val="24"/>
          <w:lang w:val="en-US"/>
        </w:rPr>
        <w:t>concent</w:t>
      </w:r>
      <w:proofErr w:type="spellEnd"/>
      <w:r>
        <w:rPr>
          <w:rFonts w:ascii="Times New Roman" w:eastAsia="ArialMT" w:hAnsi="Times New Roman"/>
          <w:i/>
          <w:iCs/>
          <w:sz w:val="24"/>
          <w:szCs w:val="24"/>
          <w:lang w:val="en-US"/>
        </w:rPr>
        <w:t xml:space="preserve"> </w:t>
      </w:r>
      <w:proofErr w:type="spellStart"/>
      <w:r>
        <w:rPr>
          <w:rFonts w:ascii="Times New Roman" w:eastAsia="ArialMT" w:hAnsi="Times New Roman"/>
          <w:sz w:val="24"/>
          <w:szCs w:val="24"/>
          <w:lang w:val="en-US"/>
        </w:rPr>
        <w:t>sebagai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tanda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persetujuan</w:t>
      </w:r>
      <w:proofErr w:type="spellEnd"/>
      <w:r>
        <w:rPr>
          <w:rFonts w:ascii="Times New Roman" w:eastAsia="ArialMT" w:hAnsi="Times New Roman"/>
          <w:i/>
          <w:iCs/>
          <w:sz w:val="24"/>
          <w:szCs w:val="24"/>
          <w:lang w:val="en-US"/>
        </w:rPr>
        <w:t>.</w:t>
      </w:r>
    </w:p>
    <w:p w14:paraId="7CAB3646" w14:textId="70D263AF" w:rsidR="00515D34" w:rsidRDefault="00515D34" w:rsidP="00783EC3">
      <w:pPr>
        <w:pStyle w:val="ListParagraph"/>
        <w:numPr>
          <w:ilvl w:val="0"/>
          <w:numId w:val="15"/>
        </w:numPr>
        <w:autoSpaceDE w:val="0"/>
        <w:autoSpaceDN w:val="0"/>
        <w:adjustRightInd w:val="0"/>
        <w:spacing w:after="0" w:line="480" w:lineRule="auto"/>
        <w:ind w:hanging="72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Dilakukan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pengambilan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sampel</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darah</w:t>
      </w:r>
      <w:proofErr w:type="spellEnd"/>
      <w:r>
        <w:rPr>
          <w:rFonts w:ascii="Times New Roman" w:eastAsia="ArialMT" w:hAnsi="Times New Roman"/>
          <w:sz w:val="24"/>
          <w:szCs w:val="24"/>
          <w:lang w:val="en-US"/>
        </w:rPr>
        <w:t xml:space="preserve"> vena </w:t>
      </w:r>
      <w:proofErr w:type="spellStart"/>
      <w:r>
        <w:rPr>
          <w:rFonts w:ascii="Times New Roman" w:eastAsia="ArialMT" w:hAnsi="Times New Roman"/>
          <w:sz w:val="24"/>
          <w:szCs w:val="24"/>
          <w:lang w:val="en-US"/>
        </w:rPr>
        <w:t>sebanyak</w:t>
      </w:r>
      <w:proofErr w:type="spellEnd"/>
      <w:r>
        <w:rPr>
          <w:rFonts w:ascii="Times New Roman" w:eastAsia="ArialMT" w:hAnsi="Times New Roman"/>
          <w:sz w:val="24"/>
          <w:szCs w:val="24"/>
          <w:lang w:val="en-US"/>
        </w:rPr>
        <w:t xml:space="preserve"> 3 cc </w:t>
      </w:r>
      <w:proofErr w:type="spellStart"/>
      <w:r>
        <w:rPr>
          <w:rFonts w:ascii="Times New Roman" w:eastAsia="ArialMT" w:hAnsi="Times New Roman"/>
          <w:sz w:val="24"/>
          <w:szCs w:val="24"/>
          <w:lang w:val="en-US"/>
        </w:rPr>
        <w:t>dalam</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tabung</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tanpa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antikoagulan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untu</w:t>
      </w:r>
      <w:bookmarkStart w:id="14" w:name="_Hlk513392268"/>
      <w:r w:rsidR="000173E8">
        <w:rPr>
          <w:rFonts w:ascii="Times New Roman" w:eastAsia="ArialMT" w:hAnsi="Times New Roman"/>
          <w:sz w:val="24"/>
          <w:szCs w:val="24"/>
          <w:lang w:val="en-US"/>
        </w:rPr>
        <w:t>k</w:t>
      </w:r>
      <w:proofErr w:type="spellEnd"/>
      <w:r w:rsidR="000173E8">
        <w:rPr>
          <w:rFonts w:ascii="Times New Roman" w:eastAsia="ArialMT" w:hAnsi="Times New Roman"/>
          <w:sz w:val="24"/>
          <w:szCs w:val="24"/>
          <w:lang w:val="en-US"/>
        </w:rPr>
        <w:t xml:space="preserve"> </w:t>
      </w:r>
      <w:proofErr w:type="spellStart"/>
      <w:r w:rsidR="000173E8">
        <w:rPr>
          <w:rFonts w:ascii="Times New Roman" w:eastAsia="ArialMT" w:hAnsi="Times New Roman"/>
          <w:sz w:val="24"/>
          <w:szCs w:val="24"/>
          <w:lang w:val="en-US"/>
        </w:rPr>
        <w:t>sampel</w:t>
      </w:r>
      <w:proofErr w:type="spellEnd"/>
      <w:r w:rsidR="000173E8">
        <w:rPr>
          <w:rFonts w:ascii="Times New Roman" w:eastAsia="ArialMT" w:hAnsi="Times New Roman"/>
          <w:sz w:val="24"/>
          <w:szCs w:val="24"/>
          <w:lang w:val="en-US"/>
        </w:rPr>
        <w:t xml:space="preserve"> </w:t>
      </w:r>
      <w:proofErr w:type="spellStart"/>
      <w:r w:rsidR="000173E8">
        <w:rPr>
          <w:rFonts w:ascii="Times New Roman" w:eastAsia="ArialMT" w:hAnsi="Times New Roman"/>
          <w:sz w:val="24"/>
          <w:szCs w:val="24"/>
          <w:lang w:val="en-US"/>
        </w:rPr>
        <w:t>pemeriksaan</w:t>
      </w:r>
      <w:proofErr w:type="spellEnd"/>
      <w:r w:rsidR="000173E8">
        <w:rPr>
          <w:rFonts w:ascii="Times New Roman" w:eastAsia="ArialMT" w:hAnsi="Times New Roman"/>
          <w:sz w:val="24"/>
          <w:szCs w:val="24"/>
          <w:lang w:val="en-US"/>
        </w:rPr>
        <w:t xml:space="preserve"> </w:t>
      </w:r>
      <w:proofErr w:type="spellStart"/>
      <w:r w:rsidR="000173E8">
        <w:rPr>
          <w:rFonts w:ascii="Times New Roman" w:eastAsia="ArialMT" w:hAnsi="Times New Roman"/>
          <w:sz w:val="24"/>
          <w:szCs w:val="24"/>
          <w:lang w:val="en-US"/>
        </w:rPr>
        <w:t>kadar</w:t>
      </w:r>
      <w:proofErr w:type="spellEnd"/>
      <w:r w:rsidR="000173E8">
        <w:rPr>
          <w:rFonts w:ascii="Times New Roman" w:eastAsia="ArialMT" w:hAnsi="Times New Roman"/>
          <w:sz w:val="24"/>
          <w:szCs w:val="24"/>
          <w:lang w:val="en-US"/>
        </w:rPr>
        <w:t xml:space="preserve"> IL-6</w:t>
      </w:r>
      <w:r>
        <w:rPr>
          <w:rFonts w:ascii="Times New Roman" w:eastAsia="ArialMT" w:hAnsi="Times New Roman"/>
          <w:sz w:val="24"/>
          <w:szCs w:val="24"/>
          <w:lang w:val="en-US"/>
        </w:rPr>
        <w:t>.</w:t>
      </w:r>
    </w:p>
    <w:p w14:paraId="4F4E1F3A" w14:textId="42FC33E5" w:rsidR="00515D34" w:rsidRDefault="00515D34" w:rsidP="00783EC3">
      <w:pPr>
        <w:pStyle w:val="ListParagraph"/>
        <w:numPr>
          <w:ilvl w:val="0"/>
          <w:numId w:val="15"/>
        </w:numPr>
        <w:autoSpaceDE w:val="0"/>
        <w:autoSpaceDN w:val="0"/>
        <w:adjustRightInd w:val="0"/>
        <w:spacing w:after="0" w:line="480" w:lineRule="auto"/>
        <w:ind w:hanging="720"/>
        <w:jc w:val="both"/>
        <w:rPr>
          <w:rFonts w:ascii="Times New Roman" w:eastAsia="ArialMT" w:hAnsi="Times New Roman"/>
          <w:sz w:val="24"/>
          <w:szCs w:val="24"/>
          <w:lang w:val="en-US"/>
        </w:rPr>
      </w:pPr>
      <w:r>
        <w:rPr>
          <w:rFonts w:ascii="Times New Roman" w:eastAsia="ArialMT" w:hAnsi="Times New Roman"/>
          <w:sz w:val="24"/>
          <w:szCs w:val="24"/>
          <w:lang w:val="en-US"/>
        </w:rPr>
        <w:t xml:space="preserve">Sampel </w:t>
      </w:r>
      <w:proofErr w:type="spellStart"/>
      <w:r>
        <w:rPr>
          <w:rFonts w:ascii="Times New Roman" w:eastAsia="ArialMT" w:hAnsi="Times New Roman"/>
          <w:sz w:val="24"/>
          <w:szCs w:val="24"/>
          <w:lang w:val="en-US"/>
        </w:rPr>
        <w:t>darah</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tanpa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koagulan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disentrifus</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kemudian</w:t>
      </w:r>
      <w:proofErr w:type="spellEnd"/>
      <w:r>
        <w:rPr>
          <w:rFonts w:ascii="Times New Roman" w:eastAsia="ArialMT" w:hAnsi="Times New Roman"/>
          <w:sz w:val="24"/>
          <w:szCs w:val="24"/>
          <w:lang w:val="en-US"/>
        </w:rPr>
        <w:t xml:space="preserve"> serum </w:t>
      </w:r>
      <w:proofErr w:type="spellStart"/>
      <w:r>
        <w:rPr>
          <w:rFonts w:ascii="Times New Roman" w:eastAsia="ArialMT" w:hAnsi="Times New Roman"/>
          <w:sz w:val="24"/>
          <w:szCs w:val="24"/>
          <w:lang w:val="en-US"/>
        </w:rPr>
        <w:t>dipisahkan</w:t>
      </w:r>
      <w:proofErr w:type="spellEnd"/>
      <w:r>
        <w:rPr>
          <w:rFonts w:ascii="Times New Roman" w:eastAsia="ArialMT" w:hAnsi="Times New Roman"/>
          <w:sz w:val="24"/>
          <w:szCs w:val="24"/>
          <w:lang w:val="en-US"/>
        </w:rPr>
        <w:t xml:space="preserve">. Sampel serum yang </w:t>
      </w:r>
      <w:proofErr w:type="spellStart"/>
      <w:r>
        <w:rPr>
          <w:rFonts w:ascii="Times New Roman" w:eastAsia="ArialMT" w:hAnsi="Times New Roman"/>
          <w:sz w:val="24"/>
          <w:szCs w:val="24"/>
          <w:lang w:val="en-US"/>
        </w:rPr>
        <w:t>telah</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diambil</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akan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disimpan</w:t>
      </w:r>
      <w:proofErr w:type="spellEnd"/>
      <w:r>
        <w:rPr>
          <w:rFonts w:ascii="Times New Roman" w:eastAsia="ArialMT" w:hAnsi="Times New Roman"/>
          <w:sz w:val="24"/>
          <w:szCs w:val="24"/>
          <w:lang w:val="en-US"/>
        </w:rPr>
        <w:t xml:space="preserve"> pada </w:t>
      </w:r>
      <w:proofErr w:type="spellStart"/>
      <w:r>
        <w:rPr>
          <w:rFonts w:ascii="Times New Roman" w:eastAsia="ArialMT" w:hAnsi="Times New Roman"/>
          <w:sz w:val="24"/>
          <w:szCs w:val="24"/>
          <w:lang w:val="en-US"/>
        </w:rPr>
        <w:t>lemari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pendingin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suhu</w:t>
      </w:r>
      <w:proofErr w:type="spellEnd"/>
      <w:r>
        <w:rPr>
          <w:rFonts w:ascii="Times New Roman" w:eastAsia="ArialMT" w:hAnsi="Times New Roman"/>
          <w:sz w:val="24"/>
          <w:szCs w:val="24"/>
          <w:lang w:val="en-US"/>
        </w:rPr>
        <w:t xml:space="preserve"> -20 C </w:t>
      </w:r>
      <w:proofErr w:type="spellStart"/>
      <w:r>
        <w:rPr>
          <w:rFonts w:ascii="Times New Roman" w:eastAsia="ArialMT" w:hAnsi="Times New Roman"/>
          <w:sz w:val="24"/>
          <w:szCs w:val="24"/>
          <w:lang w:val="en-US"/>
        </w:rPr>
        <w:t>guna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mencegah</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kerusakan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sampel</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dilakukan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pemeriksaan</w:t>
      </w:r>
      <w:proofErr w:type="spellEnd"/>
      <w:r>
        <w:rPr>
          <w:rFonts w:ascii="Times New Roman" w:eastAsia="ArialMT" w:hAnsi="Times New Roman"/>
          <w:sz w:val="24"/>
          <w:szCs w:val="24"/>
          <w:lang w:val="en-US"/>
        </w:rPr>
        <w:t xml:space="preserve"> IL </w:t>
      </w:r>
      <w:r w:rsidR="00DD5BA0">
        <w:rPr>
          <w:rFonts w:ascii="Times New Roman" w:eastAsia="ArialMT" w:hAnsi="Times New Roman"/>
          <w:sz w:val="24"/>
          <w:szCs w:val="24"/>
          <w:lang w:val="en-US"/>
        </w:rPr>
        <w:t>6</w:t>
      </w:r>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dengan</w:t>
      </w:r>
      <w:proofErr w:type="spellEnd"/>
      <w:r>
        <w:rPr>
          <w:rFonts w:ascii="Times New Roman" w:eastAsia="ArialMT" w:hAnsi="Times New Roman"/>
          <w:sz w:val="24"/>
          <w:szCs w:val="24"/>
          <w:lang w:val="en-US"/>
        </w:rPr>
        <w:t xml:space="preserve"> </w:t>
      </w:r>
      <w:r w:rsidR="000173E8">
        <w:rPr>
          <w:rFonts w:ascii="Times New Roman" w:hAnsi="Times New Roman"/>
          <w:sz w:val="24"/>
          <w:szCs w:val="24"/>
          <w:lang w:val="en-US"/>
        </w:rPr>
        <w:t>HUMAN INTERLEUKIN 6</w:t>
      </w:r>
      <w:r>
        <w:rPr>
          <w:rFonts w:ascii="Times New Roman" w:hAnsi="Times New Roman"/>
          <w:sz w:val="24"/>
          <w:szCs w:val="24"/>
          <w:lang w:val="en-US"/>
        </w:rPr>
        <w:t xml:space="preserve"> ELISA Kit </w:t>
      </w:r>
      <w:proofErr w:type="spellStart"/>
      <w:r>
        <w:rPr>
          <w:rFonts w:ascii="Times New Roman" w:hAnsi="Times New Roman"/>
          <w:sz w:val="24"/>
          <w:szCs w:val="24"/>
          <w:lang w:val="en-US"/>
        </w:rPr>
        <w:t>produksi</w:t>
      </w:r>
      <w:proofErr w:type="spellEnd"/>
      <w:r>
        <w:rPr>
          <w:rFonts w:ascii="Times New Roman" w:hAnsi="Times New Roman"/>
          <w:sz w:val="24"/>
          <w:szCs w:val="24"/>
          <w:lang w:val="en-US"/>
        </w:rPr>
        <w:t xml:space="preserve"> Bioassay Technology Laboratory.</w:t>
      </w:r>
    </w:p>
    <w:p w14:paraId="0310E165" w14:textId="77777777" w:rsidR="00515D34" w:rsidRDefault="00515D34" w:rsidP="00783EC3">
      <w:pPr>
        <w:pStyle w:val="ListParagraph"/>
        <w:numPr>
          <w:ilvl w:val="0"/>
          <w:numId w:val="15"/>
        </w:numPr>
        <w:autoSpaceDE w:val="0"/>
        <w:autoSpaceDN w:val="0"/>
        <w:adjustRightInd w:val="0"/>
        <w:spacing w:after="0" w:line="480" w:lineRule="auto"/>
        <w:ind w:hanging="720"/>
        <w:jc w:val="both"/>
        <w:rPr>
          <w:rFonts w:ascii="Times New Roman" w:eastAsia="ArialMT" w:hAnsi="Times New Roman"/>
          <w:sz w:val="24"/>
          <w:szCs w:val="24"/>
          <w:lang w:val="en-US"/>
        </w:rPr>
      </w:pPr>
      <w:r>
        <w:rPr>
          <w:rFonts w:ascii="Times New Roman" w:hAnsi="Times New Roman"/>
          <w:sz w:val="24"/>
          <w:szCs w:val="24"/>
        </w:rPr>
        <w:t xml:space="preserve">Sampel </w:t>
      </w:r>
      <w:proofErr w:type="spellStart"/>
      <w:r>
        <w:rPr>
          <w:rFonts w:ascii="Times New Roman" w:hAnsi="Times New Roman"/>
          <w:sz w:val="24"/>
          <w:szCs w:val="24"/>
        </w:rPr>
        <w:t>pasien</w:t>
      </w:r>
      <w:proofErr w:type="spellEnd"/>
      <w:r>
        <w:rPr>
          <w:rFonts w:ascii="Times New Roman" w:hAnsi="Times New Roman"/>
          <w:sz w:val="24"/>
          <w:szCs w:val="24"/>
        </w:rPr>
        <w:t xml:space="preserve"> </w:t>
      </w:r>
      <w:proofErr w:type="spellStart"/>
      <w:r>
        <w:rPr>
          <w:rFonts w:ascii="Times New Roman" w:hAnsi="Times New Roman"/>
          <w:sz w:val="24"/>
          <w:szCs w:val="24"/>
        </w:rPr>
        <w:t>diambil</w:t>
      </w:r>
      <w:proofErr w:type="spellEnd"/>
      <w:r>
        <w:rPr>
          <w:rFonts w:ascii="Times New Roman" w:hAnsi="Times New Roman"/>
          <w:sz w:val="24"/>
          <w:szCs w:val="24"/>
        </w:rPr>
        <w:t xml:space="preserve"> </w:t>
      </w:r>
      <w:proofErr w:type="spellStart"/>
      <w:r>
        <w:rPr>
          <w:rFonts w:ascii="Times New Roman" w:hAnsi="Times New Roman"/>
          <w:sz w:val="24"/>
          <w:szCs w:val="24"/>
          <w:lang w:val="en-US"/>
        </w:rPr>
        <w:t>dari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segmen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kolon</w:t>
      </w:r>
      <w:proofErr w:type="spellEnd"/>
      <w:r>
        <w:rPr>
          <w:rFonts w:ascii="Times New Roman" w:hAnsi="Times New Roman"/>
          <w:sz w:val="24"/>
          <w:szCs w:val="24"/>
          <w:lang w:val="en-US"/>
        </w:rPr>
        <w:t xml:space="preserve"> distal stoma dan </w:t>
      </w:r>
      <w:proofErr w:type="spellStart"/>
      <w:r>
        <w:rPr>
          <w:rFonts w:ascii="Times New Roman" w:hAnsi="Times New Roman"/>
          <w:sz w:val="24"/>
          <w:szCs w:val="24"/>
          <w:lang w:val="en-US"/>
        </w:rPr>
        <w:t>rektum</w:t>
      </w:r>
      <w:proofErr w:type="spellEnd"/>
      <w:r>
        <w:rPr>
          <w:rFonts w:ascii="Times New Roman" w:hAnsi="Times New Roman"/>
          <w:sz w:val="24"/>
          <w:szCs w:val="24"/>
          <w:lang w:val="en-US"/>
        </w:rPr>
        <w:t xml:space="preserve"> pada </w:t>
      </w:r>
      <w:proofErr w:type="spellStart"/>
      <w:r>
        <w:rPr>
          <w:rFonts w:ascii="Times New Roman" w:hAnsi="Times New Roman"/>
          <w:sz w:val="24"/>
          <w:szCs w:val="24"/>
          <w:lang w:val="en-US"/>
        </w:rPr>
        <w:t>prosedur</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biopsi</w:t>
      </w:r>
      <w:proofErr w:type="spellEnd"/>
      <w:r>
        <w:rPr>
          <w:rFonts w:ascii="Times New Roman" w:hAnsi="Times New Roman"/>
          <w:sz w:val="24"/>
          <w:szCs w:val="24"/>
          <w:lang w:val="en-US"/>
        </w:rPr>
        <w:t xml:space="preserve"> rectum.</w:t>
      </w:r>
    </w:p>
    <w:p w14:paraId="39A393B1" w14:textId="77777777" w:rsidR="00515D34" w:rsidRDefault="00515D34" w:rsidP="00783EC3">
      <w:pPr>
        <w:pStyle w:val="ListParagraph"/>
        <w:numPr>
          <w:ilvl w:val="0"/>
          <w:numId w:val="15"/>
        </w:numPr>
        <w:autoSpaceDE w:val="0"/>
        <w:autoSpaceDN w:val="0"/>
        <w:adjustRightInd w:val="0"/>
        <w:spacing w:after="0" w:line="480" w:lineRule="auto"/>
        <w:ind w:hanging="720"/>
        <w:jc w:val="both"/>
        <w:rPr>
          <w:rFonts w:ascii="Times New Roman" w:eastAsia="ArialMT" w:hAnsi="Times New Roman"/>
          <w:sz w:val="24"/>
          <w:szCs w:val="24"/>
          <w:lang w:val="en-US"/>
        </w:rPr>
      </w:pPr>
      <w:r>
        <w:rPr>
          <w:rFonts w:ascii="Times New Roman" w:hAnsi="Times New Roman"/>
          <w:sz w:val="24"/>
          <w:szCs w:val="24"/>
        </w:rPr>
        <w:t xml:space="preserve">Cara </w:t>
      </w:r>
      <w:proofErr w:type="spellStart"/>
      <w:r>
        <w:rPr>
          <w:rFonts w:ascii="Times New Roman" w:hAnsi="Times New Roman"/>
          <w:sz w:val="24"/>
          <w:szCs w:val="24"/>
        </w:rPr>
        <w:t>pengambilan</w:t>
      </w:r>
      <w:proofErr w:type="spellEnd"/>
      <w:r>
        <w:rPr>
          <w:rFonts w:ascii="Times New Roman" w:hAnsi="Times New Roman"/>
          <w:sz w:val="24"/>
          <w:szCs w:val="24"/>
        </w:rPr>
        <w:t xml:space="preserve"> </w:t>
      </w:r>
      <w:proofErr w:type="spellStart"/>
      <w:r>
        <w:rPr>
          <w:rFonts w:ascii="Times New Roman" w:hAnsi="Times New Roman"/>
          <w:sz w:val="24"/>
          <w:szCs w:val="24"/>
        </w:rPr>
        <w:t>sampe</w:t>
      </w:r>
      <w:proofErr w:type="spellEnd"/>
      <w:r>
        <w:rPr>
          <w:rFonts w:ascii="Times New Roman" w:hAnsi="Times New Roman"/>
          <w:sz w:val="24"/>
          <w:szCs w:val="24"/>
          <w:lang w:val="en-US"/>
        </w:rPr>
        <w:t xml:space="preserve">l </w:t>
      </w:r>
      <w:proofErr w:type="spellStart"/>
      <w:proofErr w:type="gramStart"/>
      <w:r>
        <w:rPr>
          <w:rFonts w:ascii="Times New Roman" w:hAnsi="Times New Roman"/>
          <w:sz w:val="24"/>
          <w:szCs w:val="24"/>
          <w:lang w:val="en-US"/>
        </w:rPr>
        <w:t>histopatologi</w:t>
      </w:r>
      <w:proofErr w:type="spellEnd"/>
      <w:r>
        <w:rPr>
          <w:rFonts w:ascii="Times New Roman" w:hAnsi="Times New Roman"/>
          <w:sz w:val="24"/>
          <w:szCs w:val="24"/>
          <w:lang w:val="en-US"/>
        </w:rPr>
        <w:t xml:space="preserve"> </w:t>
      </w:r>
      <w:r>
        <w:rPr>
          <w:rFonts w:ascii="Times New Roman" w:hAnsi="Times New Roman"/>
          <w:sz w:val="24"/>
          <w:szCs w:val="24"/>
        </w:rPr>
        <w:t>:</w:t>
      </w:r>
      <w:proofErr w:type="gramEnd"/>
      <w:r>
        <w:rPr>
          <w:rFonts w:ascii="Times New Roman" w:hAnsi="Times New Roman"/>
          <w:sz w:val="24"/>
          <w:szCs w:val="24"/>
        </w:rPr>
        <w:t xml:space="preserve"> </w:t>
      </w:r>
      <w:proofErr w:type="spellStart"/>
      <w:r>
        <w:rPr>
          <w:rFonts w:ascii="Times New Roman" w:hAnsi="Times New Roman"/>
          <w:sz w:val="24"/>
          <w:szCs w:val="24"/>
        </w:rPr>
        <w:t>diambil</w:t>
      </w:r>
      <w:proofErr w:type="spellEnd"/>
      <w:r>
        <w:rPr>
          <w:rFonts w:ascii="Times New Roman" w:hAnsi="Times New Roman"/>
          <w:sz w:val="24"/>
          <w:szCs w:val="24"/>
        </w:rPr>
        <w:t xml:space="preserve"> </w:t>
      </w:r>
      <w:proofErr w:type="spellStart"/>
      <w:r>
        <w:rPr>
          <w:rFonts w:ascii="Times New Roman" w:hAnsi="Times New Roman"/>
          <w:sz w:val="24"/>
          <w:szCs w:val="24"/>
        </w:rPr>
        <w:t>sampe</w:t>
      </w:r>
      <w:proofErr w:type="spellEnd"/>
      <w:r>
        <w:rPr>
          <w:rFonts w:ascii="Times New Roman" w:hAnsi="Times New Roman"/>
          <w:sz w:val="24"/>
          <w:szCs w:val="24"/>
          <w:lang w:val="en-US"/>
        </w:rPr>
        <w:t>l</w:t>
      </w:r>
      <w:r>
        <w:rPr>
          <w:rFonts w:ascii="Times New Roman" w:hAnsi="Times New Roman"/>
          <w:sz w:val="24"/>
          <w:szCs w:val="24"/>
        </w:rPr>
        <w:t xml:space="preserve"> yang </w:t>
      </w:r>
      <w:proofErr w:type="spellStart"/>
      <w:r>
        <w:rPr>
          <w:rFonts w:ascii="Times New Roman" w:hAnsi="Times New Roman"/>
          <w:sz w:val="24"/>
          <w:szCs w:val="24"/>
          <w:lang w:val="en-US"/>
        </w:rPr>
        <w:t>diduga</w:t>
      </w:r>
      <w:proofErr w:type="spellEnd"/>
      <w:r>
        <w:rPr>
          <w:rFonts w:ascii="Times New Roman" w:hAnsi="Times New Roman"/>
          <w:sz w:val="24"/>
          <w:szCs w:val="24"/>
          <w:lang w:val="en-US"/>
        </w:rPr>
        <w:t xml:space="preserve"> </w:t>
      </w:r>
      <w:proofErr w:type="spellStart"/>
      <w:r>
        <w:rPr>
          <w:rFonts w:ascii="Times New Roman" w:hAnsi="Times New Roman"/>
          <w:sz w:val="24"/>
          <w:szCs w:val="24"/>
        </w:rPr>
        <w:t>tidak</w:t>
      </w:r>
      <w:proofErr w:type="spellEnd"/>
      <w:r>
        <w:rPr>
          <w:rFonts w:ascii="Times New Roman" w:hAnsi="Times New Roman"/>
          <w:sz w:val="24"/>
          <w:szCs w:val="24"/>
        </w:rPr>
        <w:t xml:space="preserve"> normal</w:t>
      </w:r>
      <w:r>
        <w:rPr>
          <w:rFonts w:ascii="Times New Roman" w:hAnsi="Times New Roman"/>
          <w:sz w:val="24"/>
          <w:szCs w:val="24"/>
          <w:lang w:val="en-US"/>
        </w:rPr>
        <w:t>/</w:t>
      </w:r>
      <w:proofErr w:type="spellStart"/>
      <w:r>
        <w:rPr>
          <w:rFonts w:ascii="Times New Roman" w:hAnsi="Times New Roman"/>
          <w:sz w:val="24"/>
          <w:szCs w:val="24"/>
          <w:lang w:val="en-US"/>
        </w:rPr>
        <w:t>aganglionik</w:t>
      </w:r>
      <w:proofErr w:type="spellEnd"/>
      <w:r>
        <w:rPr>
          <w:rFonts w:ascii="Times New Roman" w:hAnsi="Times New Roman"/>
          <w:sz w:val="24"/>
          <w:szCs w:val="24"/>
          <w:lang w:val="en-US"/>
        </w:rPr>
        <w:t xml:space="preserve"> </w:t>
      </w:r>
      <w:r>
        <w:rPr>
          <w:rFonts w:ascii="Times New Roman" w:hAnsi="Times New Roman"/>
          <w:sz w:val="24"/>
          <w:szCs w:val="24"/>
        </w:rPr>
        <w:t xml:space="preserve">pada 2 cm </w:t>
      </w:r>
      <w:proofErr w:type="spellStart"/>
      <w:r>
        <w:rPr>
          <w:rFonts w:ascii="Times New Roman" w:hAnsi="Times New Roman"/>
          <w:sz w:val="24"/>
          <w:szCs w:val="24"/>
        </w:rPr>
        <w:t>dari</w:t>
      </w:r>
      <w:proofErr w:type="spellEnd"/>
      <w:r>
        <w:rPr>
          <w:rFonts w:ascii="Times New Roman" w:hAnsi="Times New Roman"/>
          <w:sz w:val="24"/>
          <w:szCs w:val="24"/>
        </w:rPr>
        <w:t xml:space="preserve"> anal patch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ukuran</w:t>
      </w:r>
      <w:proofErr w:type="spellEnd"/>
      <w:r>
        <w:rPr>
          <w:rFonts w:ascii="Times New Roman" w:hAnsi="Times New Roman"/>
          <w:sz w:val="24"/>
          <w:szCs w:val="24"/>
        </w:rPr>
        <w:t xml:space="preserve"> </w:t>
      </w:r>
      <w:r>
        <w:rPr>
          <w:rFonts w:ascii="Times New Roman" w:hAnsi="Times New Roman"/>
          <w:sz w:val="24"/>
          <w:szCs w:val="24"/>
          <w:lang w:val="en-US"/>
        </w:rPr>
        <w:t>minimal</w:t>
      </w:r>
      <w:r>
        <w:rPr>
          <w:rFonts w:ascii="Times New Roman" w:hAnsi="Times New Roman"/>
          <w:sz w:val="24"/>
          <w:szCs w:val="24"/>
        </w:rPr>
        <w:t xml:space="preserve"> 1cm x 1cm dan </w:t>
      </w:r>
      <w:proofErr w:type="spellStart"/>
      <w:r>
        <w:rPr>
          <w:rFonts w:ascii="Times New Roman" w:hAnsi="Times New Roman"/>
          <w:sz w:val="24"/>
          <w:szCs w:val="24"/>
        </w:rPr>
        <w:t>dimasukkan</w:t>
      </w:r>
      <w:proofErr w:type="spellEnd"/>
      <w:r>
        <w:rPr>
          <w:rFonts w:ascii="Times New Roman" w:hAnsi="Times New Roman"/>
          <w:sz w:val="24"/>
          <w:szCs w:val="24"/>
        </w:rPr>
        <w:t xml:space="preserve"> </w:t>
      </w:r>
      <w:proofErr w:type="spellStart"/>
      <w:r>
        <w:rPr>
          <w:rFonts w:ascii="Times New Roman" w:hAnsi="Times New Roman"/>
          <w:sz w:val="24"/>
          <w:szCs w:val="24"/>
        </w:rPr>
        <w:t>ke</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wadah</w:t>
      </w:r>
      <w:proofErr w:type="spellEnd"/>
      <w:r>
        <w:rPr>
          <w:rFonts w:ascii="Times New Roman" w:hAnsi="Times New Roman"/>
          <w:sz w:val="24"/>
          <w:szCs w:val="24"/>
        </w:rPr>
        <w:t xml:space="preserve"> </w:t>
      </w:r>
      <w:proofErr w:type="spellStart"/>
      <w:r>
        <w:rPr>
          <w:rFonts w:ascii="Times New Roman" w:hAnsi="Times New Roman"/>
          <w:sz w:val="24"/>
          <w:szCs w:val="24"/>
        </w:rPr>
        <w:t>khusus</w:t>
      </w:r>
      <w:proofErr w:type="spellEnd"/>
      <w:r>
        <w:rPr>
          <w:rFonts w:ascii="Times New Roman" w:hAnsi="Times New Roman"/>
          <w:sz w:val="24"/>
          <w:szCs w:val="24"/>
        </w:rPr>
        <w:t xml:space="preserve"> </w:t>
      </w:r>
      <w:proofErr w:type="spellStart"/>
      <w:r>
        <w:rPr>
          <w:rFonts w:ascii="Times New Roman" w:hAnsi="Times New Roman"/>
          <w:sz w:val="24"/>
          <w:szCs w:val="24"/>
        </w:rPr>
        <w:t>berisi</w:t>
      </w:r>
      <w:proofErr w:type="spellEnd"/>
      <w:r>
        <w:rPr>
          <w:rFonts w:ascii="Times New Roman" w:hAnsi="Times New Roman"/>
          <w:sz w:val="24"/>
          <w:szCs w:val="24"/>
        </w:rPr>
        <w:t xml:space="preserve"> </w:t>
      </w:r>
      <w:proofErr w:type="spellStart"/>
      <w:r>
        <w:rPr>
          <w:rFonts w:ascii="Times New Roman" w:hAnsi="Times New Roman"/>
          <w:sz w:val="24"/>
          <w:szCs w:val="24"/>
        </w:rPr>
        <w:t>cairan</w:t>
      </w:r>
      <w:proofErr w:type="spellEnd"/>
      <w:r>
        <w:rPr>
          <w:rFonts w:ascii="Times New Roman" w:hAnsi="Times New Roman"/>
          <w:sz w:val="24"/>
          <w:szCs w:val="24"/>
        </w:rPr>
        <w:t xml:space="preserve"> formalin buffer </w:t>
      </w:r>
      <w:proofErr w:type="spellStart"/>
      <w:r>
        <w:rPr>
          <w:rFonts w:ascii="Times New Roman" w:hAnsi="Times New Roman"/>
          <w:sz w:val="24"/>
          <w:szCs w:val="24"/>
        </w:rPr>
        <w:t>untuk</w:t>
      </w:r>
      <w:proofErr w:type="spellEnd"/>
      <w:r>
        <w:rPr>
          <w:rFonts w:ascii="Times New Roman" w:hAnsi="Times New Roman"/>
          <w:sz w:val="24"/>
          <w:szCs w:val="24"/>
          <w:lang w:val="en-US"/>
        </w:rPr>
        <w:t xml:space="preserve"> </w:t>
      </w:r>
      <w:proofErr w:type="spellStart"/>
      <w:r>
        <w:rPr>
          <w:rFonts w:ascii="Times New Roman" w:hAnsi="Times New Roman"/>
          <w:sz w:val="24"/>
          <w:szCs w:val="24"/>
        </w:rPr>
        <w:t>selanjutnya</w:t>
      </w:r>
      <w:proofErr w:type="spellEnd"/>
      <w:r>
        <w:rPr>
          <w:rFonts w:ascii="Times New Roman" w:hAnsi="Times New Roman"/>
          <w:sz w:val="24"/>
          <w:szCs w:val="24"/>
        </w:rPr>
        <w:t xml:space="preserve"> </w:t>
      </w:r>
      <w:proofErr w:type="spellStart"/>
      <w:r>
        <w:rPr>
          <w:rFonts w:ascii="Times New Roman" w:hAnsi="Times New Roman"/>
          <w:sz w:val="24"/>
          <w:szCs w:val="24"/>
          <w:lang w:val="en-US"/>
        </w:rPr>
        <w:t>periksa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Histopatologi</w:t>
      </w:r>
      <w:proofErr w:type="spellEnd"/>
      <w:r>
        <w:rPr>
          <w:rFonts w:ascii="Times New Roman" w:hAnsi="Times New Roman"/>
          <w:sz w:val="24"/>
          <w:szCs w:val="24"/>
          <w:lang w:val="en-US"/>
        </w:rPr>
        <w:t>.</w:t>
      </w:r>
    </w:p>
    <w:bookmarkEnd w:id="14"/>
    <w:p w14:paraId="5365C964" w14:textId="3DFC03B0" w:rsidR="00515D34" w:rsidRDefault="00515D34" w:rsidP="00515D34">
      <w:pPr>
        <w:tabs>
          <w:tab w:val="left" w:pos="720"/>
        </w:tabs>
        <w:spacing w:line="480" w:lineRule="auto"/>
        <w:jc w:val="both"/>
        <w:rPr>
          <w:rFonts w:eastAsia="Cambria"/>
          <w:b/>
          <w:noProof/>
        </w:rPr>
      </w:pPr>
      <w:r>
        <w:rPr>
          <w:rFonts w:eastAsia="Cambria"/>
          <w:b/>
          <w:noProof/>
        </w:rPr>
        <w:t>3.</w:t>
      </w:r>
      <w:r w:rsidR="00DE3EA9">
        <w:rPr>
          <w:rFonts w:eastAsia="Cambria"/>
          <w:b/>
          <w:noProof/>
        </w:rPr>
        <w:t>8</w:t>
      </w:r>
      <w:r>
        <w:rPr>
          <w:rFonts w:eastAsia="Cambria"/>
          <w:b/>
          <w:noProof/>
        </w:rPr>
        <w:t xml:space="preserve"> </w:t>
      </w:r>
      <w:r>
        <w:rPr>
          <w:rFonts w:eastAsia="Cambria"/>
          <w:b/>
          <w:noProof/>
        </w:rPr>
        <w:tab/>
        <w:t>Instrumen Pengumpul Data</w:t>
      </w:r>
    </w:p>
    <w:p w14:paraId="02EBD4E1" w14:textId="3D695CD5" w:rsidR="00515D34" w:rsidRDefault="00515D34" w:rsidP="00515D34">
      <w:pPr>
        <w:tabs>
          <w:tab w:val="left" w:pos="720"/>
        </w:tabs>
        <w:spacing w:line="480" w:lineRule="auto"/>
        <w:jc w:val="both"/>
        <w:rPr>
          <w:rFonts w:eastAsia="Cambria"/>
          <w:b/>
          <w:noProof/>
        </w:rPr>
      </w:pPr>
      <w:r>
        <w:rPr>
          <w:rFonts w:eastAsia="Cambria"/>
          <w:b/>
          <w:noProof/>
        </w:rPr>
        <w:t>3.</w:t>
      </w:r>
      <w:r w:rsidR="00DE3EA9">
        <w:rPr>
          <w:rFonts w:eastAsia="Cambria"/>
          <w:b/>
          <w:noProof/>
        </w:rPr>
        <w:t>8</w:t>
      </w:r>
      <w:r>
        <w:rPr>
          <w:rFonts w:eastAsia="Cambria"/>
          <w:b/>
          <w:noProof/>
        </w:rPr>
        <w:t xml:space="preserve">.1 </w:t>
      </w:r>
      <w:r>
        <w:rPr>
          <w:rFonts w:eastAsia="Cambria"/>
          <w:b/>
          <w:noProof/>
        </w:rPr>
        <w:tab/>
        <w:t>Alat penelit</w:t>
      </w:r>
      <w:r w:rsidR="00513741">
        <w:rPr>
          <w:rFonts w:eastAsia="Cambria"/>
          <w:b/>
          <w:noProof/>
        </w:rPr>
        <w:t>ian pada pemeriksaan serum IL 6</w:t>
      </w:r>
    </w:p>
    <w:p w14:paraId="2C525D28" w14:textId="77777777" w:rsidR="00515D34" w:rsidRDefault="00515D34" w:rsidP="00783EC3">
      <w:pPr>
        <w:pStyle w:val="ListParagraph"/>
        <w:numPr>
          <w:ilvl w:val="0"/>
          <w:numId w:val="16"/>
        </w:numPr>
        <w:autoSpaceDE w:val="0"/>
        <w:autoSpaceDN w:val="0"/>
        <w:adjustRightInd w:val="0"/>
        <w:spacing w:after="0" w:line="480" w:lineRule="auto"/>
        <w:ind w:hanging="72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Pipet</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Presisi</w:t>
      </w:r>
      <w:proofErr w:type="spellEnd"/>
      <w:r>
        <w:rPr>
          <w:rFonts w:ascii="Times New Roman" w:eastAsia="ArialMT" w:hAnsi="Times New Roman"/>
          <w:sz w:val="24"/>
          <w:szCs w:val="24"/>
          <w:lang w:val="en-US"/>
        </w:rPr>
        <w:t xml:space="preserve"> dan tip pipet </w:t>
      </w:r>
      <w:proofErr w:type="spellStart"/>
      <w:r>
        <w:rPr>
          <w:rFonts w:ascii="Times New Roman" w:eastAsia="ArialMT" w:hAnsi="Times New Roman"/>
          <w:sz w:val="24"/>
          <w:szCs w:val="24"/>
          <w:lang w:val="en-US"/>
        </w:rPr>
        <w:t>sekali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pakai</w:t>
      </w:r>
      <w:proofErr w:type="spellEnd"/>
    </w:p>
    <w:p w14:paraId="6ECCA1D2" w14:textId="77777777" w:rsidR="00515D34" w:rsidRDefault="00515D34" w:rsidP="00783EC3">
      <w:pPr>
        <w:pStyle w:val="ListParagraph"/>
        <w:numPr>
          <w:ilvl w:val="0"/>
          <w:numId w:val="16"/>
        </w:numPr>
        <w:autoSpaceDE w:val="0"/>
        <w:autoSpaceDN w:val="0"/>
        <w:adjustRightInd w:val="0"/>
        <w:spacing w:after="0" w:line="480" w:lineRule="auto"/>
        <w:ind w:hanging="72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Inkubator</w:t>
      </w:r>
      <w:proofErr w:type="spellEnd"/>
      <w:r>
        <w:rPr>
          <w:rFonts w:ascii="Times New Roman" w:eastAsia="ArialMT" w:hAnsi="Times New Roman"/>
          <w:sz w:val="24"/>
          <w:szCs w:val="24"/>
          <w:lang w:val="en-US"/>
        </w:rPr>
        <w:t xml:space="preserve"> 37 °C } 0,5 °C</w:t>
      </w:r>
    </w:p>
    <w:p w14:paraId="3B68E169" w14:textId="77777777" w:rsidR="00515D34" w:rsidRDefault="00515D34" w:rsidP="00783EC3">
      <w:pPr>
        <w:pStyle w:val="ListParagraph"/>
        <w:numPr>
          <w:ilvl w:val="0"/>
          <w:numId w:val="16"/>
        </w:numPr>
        <w:autoSpaceDE w:val="0"/>
        <w:autoSpaceDN w:val="0"/>
        <w:adjustRightInd w:val="0"/>
        <w:spacing w:after="0" w:line="480" w:lineRule="auto"/>
        <w:ind w:hanging="72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Tabung</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bersih</w:t>
      </w:r>
      <w:proofErr w:type="spellEnd"/>
    </w:p>
    <w:p w14:paraId="419C572E" w14:textId="77777777" w:rsidR="00515D34" w:rsidRDefault="00515D34" w:rsidP="00783EC3">
      <w:pPr>
        <w:pStyle w:val="ListParagraph"/>
        <w:numPr>
          <w:ilvl w:val="0"/>
          <w:numId w:val="16"/>
        </w:numPr>
        <w:autoSpaceDE w:val="0"/>
        <w:autoSpaceDN w:val="0"/>
        <w:adjustRightInd w:val="0"/>
        <w:spacing w:after="0" w:line="480" w:lineRule="auto"/>
        <w:ind w:hanging="72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Kertas</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saring</w:t>
      </w:r>
      <w:proofErr w:type="spellEnd"/>
    </w:p>
    <w:p w14:paraId="25C957FA" w14:textId="77777777" w:rsidR="00515D34" w:rsidRDefault="00515D34" w:rsidP="00783EC3">
      <w:pPr>
        <w:pStyle w:val="ListParagraph"/>
        <w:numPr>
          <w:ilvl w:val="0"/>
          <w:numId w:val="16"/>
        </w:numPr>
        <w:autoSpaceDE w:val="0"/>
        <w:autoSpaceDN w:val="0"/>
        <w:adjustRightInd w:val="0"/>
        <w:spacing w:after="0" w:line="480" w:lineRule="auto"/>
        <w:ind w:hanging="720"/>
        <w:jc w:val="both"/>
        <w:rPr>
          <w:rFonts w:ascii="Times New Roman" w:eastAsia="ArialMT" w:hAnsi="Times New Roman"/>
          <w:sz w:val="24"/>
          <w:szCs w:val="24"/>
          <w:lang w:val="en-US"/>
        </w:rPr>
      </w:pPr>
      <w:r>
        <w:rPr>
          <w:rFonts w:ascii="Times New Roman" w:eastAsia="ArialMT" w:hAnsi="Times New Roman"/>
          <w:sz w:val="24"/>
          <w:szCs w:val="24"/>
          <w:lang w:val="en-US"/>
        </w:rPr>
        <w:t>Air suling</w:t>
      </w:r>
    </w:p>
    <w:p w14:paraId="3840EA9C" w14:textId="77777777" w:rsidR="00515D34" w:rsidRDefault="00515D34" w:rsidP="00783EC3">
      <w:pPr>
        <w:pStyle w:val="ListParagraph"/>
        <w:numPr>
          <w:ilvl w:val="0"/>
          <w:numId w:val="16"/>
        </w:numPr>
        <w:autoSpaceDE w:val="0"/>
        <w:autoSpaceDN w:val="0"/>
        <w:adjustRightInd w:val="0"/>
        <w:spacing w:after="0" w:line="480" w:lineRule="auto"/>
        <w:ind w:hanging="72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Spektrofotometer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panjang</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gelombang</w:t>
      </w:r>
      <w:proofErr w:type="spellEnd"/>
      <w:r>
        <w:rPr>
          <w:rFonts w:ascii="Times New Roman" w:eastAsia="ArialMT" w:hAnsi="Times New Roman"/>
          <w:sz w:val="24"/>
          <w:szCs w:val="24"/>
          <w:lang w:val="en-US"/>
        </w:rPr>
        <w:t xml:space="preserve"> 450 ± 10 nm.</w:t>
      </w:r>
    </w:p>
    <w:p w14:paraId="2D7545E1" w14:textId="0416B5E5" w:rsidR="00515D34" w:rsidRPr="00DE3EA9" w:rsidRDefault="00515D34" w:rsidP="00DE3EA9">
      <w:pPr>
        <w:pStyle w:val="ListParagraph"/>
        <w:numPr>
          <w:ilvl w:val="2"/>
          <w:numId w:val="26"/>
        </w:numPr>
        <w:tabs>
          <w:tab w:val="left" w:pos="720"/>
        </w:tabs>
        <w:spacing w:line="480" w:lineRule="auto"/>
        <w:jc w:val="both"/>
        <w:rPr>
          <w:rFonts w:eastAsia="Cambria"/>
          <w:b/>
          <w:noProof/>
        </w:rPr>
      </w:pPr>
      <w:r w:rsidRPr="00DE3EA9">
        <w:rPr>
          <w:rFonts w:eastAsia="Cambria"/>
          <w:b/>
          <w:noProof/>
        </w:rPr>
        <w:t>Alat penelit</w:t>
      </w:r>
      <w:r w:rsidR="00513741" w:rsidRPr="00DE3EA9">
        <w:rPr>
          <w:rFonts w:eastAsia="Cambria"/>
          <w:b/>
          <w:noProof/>
        </w:rPr>
        <w:t>ian pada pemeriksaan serum IL 6</w:t>
      </w:r>
    </w:p>
    <w:p w14:paraId="07068F1A" w14:textId="77777777" w:rsidR="00515D34" w:rsidRDefault="00515D34" w:rsidP="00783EC3">
      <w:pPr>
        <w:pStyle w:val="ListParagraph"/>
        <w:numPr>
          <w:ilvl w:val="0"/>
          <w:numId w:val="18"/>
        </w:numPr>
        <w:spacing w:after="0" w:line="480" w:lineRule="auto"/>
        <w:ind w:hanging="720"/>
        <w:jc w:val="both"/>
        <w:rPr>
          <w:rFonts w:ascii="Times New Roman" w:eastAsia="Cambria" w:hAnsi="Times New Roman"/>
          <w:noProof/>
          <w:sz w:val="24"/>
          <w:szCs w:val="24"/>
          <w:lang w:val="en-US"/>
        </w:rPr>
      </w:pPr>
      <w:r>
        <w:rPr>
          <w:rFonts w:ascii="Times New Roman" w:eastAsia="Cambria" w:hAnsi="Times New Roman"/>
          <w:noProof/>
          <w:sz w:val="24"/>
          <w:szCs w:val="24"/>
          <w:lang w:val="en-US"/>
        </w:rPr>
        <w:lastRenderedPageBreak/>
        <w:t xml:space="preserve">Alat </w:t>
      </w:r>
      <w:r>
        <w:rPr>
          <w:rFonts w:ascii="Times New Roman" w:eastAsia="Cambria" w:hAnsi="Times New Roman"/>
          <w:noProof/>
          <w:sz w:val="24"/>
          <w:szCs w:val="24"/>
        </w:rPr>
        <w:t>tulis</w:t>
      </w:r>
    </w:p>
    <w:p w14:paraId="21AC7B10" w14:textId="77777777" w:rsidR="00515D34" w:rsidRDefault="00515D34" w:rsidP="00783EC3">
      <w:pPr>
        <w:pStyle w:val="ListParagraph"/>
        <w:numPr>
          <w:ilvl w:val="0"/>
          <w:numId w:val="18"/>
        </w:numPr>
        <w:spacing w:after="0" w:line="480" w:lineRule="auto"/>
        <w:ind w:hanging="720"/>
        <w:jc w:val="both"/>
        <w:rPr>
          <w:rFonts w:ascii="Times New Roman" w:eastAsia="Cambria" w:hAnsi="Times New Roman"/>
          <w:noProof/>
          <w:sz w:val="24"/>
          <w:szCs w:val="24"/>
          <w:lang w:val="en-US"/>
        </w:rPr>
      </w:pPr>
      <w:r>
        <w:rPr>
          <w:rFonts w:ascii="Times New Roman" w:eastAsia="Cambria" w:hAnsi="Times New Roman"/>
          <w:noProof/>
          <w:sz w:val="24"/>
          <w:szCs w:val="24"/>
        </w:rPr>
        <w:t>Sarung tangan non sterile</w:t>
      </w:r>
    </w:p>
    <w:p w14:paraId="70F9EB80" w14:textId="77777777" w:rsidR="00515D34" w:rsidRDefault="00515D34" w:rsidP="00783EC3">
      <w:pPr>
        <w:pStyle w:val="ListParagraph"/>
        <w:numPr>
          <w:ilvl w:val="0"/>
          <w:numId w:val="18"/>
        </w:numPr>
        <w:spacing w:after="0" w:line="480" w:lineRule="auto"/>
        <w:ind w:hanging="720"/>
        <w:jc w:val="both"/>
        <w:rPr>
          <w:rFonts w:ascii="Times New Roman" w:eastAsia="Cambria" w:hAnsi="Times New Roman"/>
          <w:noProof/>
          <w:sz w:val="24"/>
          <w:szCs w:val="24"/>
          <w:lang w:val="en-US"/>
        </w:rPr>
      </w:pPr>
      <w:r>
        <w:rPr>
          <w:rFonts w:ascii="Times New Roman" w:eastAsia="Cambria" w:hAnsi="Times New Roman"/>
          <w:noProof/>
          <w:sz w:val="24"/>
          <w:szCs w:val="24"/>
        </w:rPr>
        <w:t xml:space="preserve">Tabung </w:t>
      </w:r>
      <w:r>
        <w:rPr>
          <w:rFonts w:ascii="Times New Roman" w:eastAsia="Cambria" w:hAnsi="Times New Roman"/>
          <w:noProof/>
          <w:sz w:val="24"/>
          <w:szCs w:val="24"/>
          <w:lang w:val="en-US"/>
        </w:rPr>
        <w:t xml:space="preserve">wadah </w:t>
      </w:r>
      <w:r>
        <w:rPr>
          <w:rFonts w:ascii="Times New Roman" w:eastAsia="Cambria" w:hAnsi="Times New Roman"/>
          <w:noProof/>
          <w:sz w:val="24"/>
          <w:szCs w:val="24"/>
        </w:rPr>
        <w:t>jaringansampel</w:t>
      </w:r>
    </w:p>
    <w:p w14:paraId="3ECC93C6" w14:textId="77777777" w:rsidR="00515D34" w:rsidRDefault="00515D34" w:rsidP="00783EC3">
      <w:pPr>
        <w:pStyle w:val="ListParagraph"/>
        <w:numPr>
          <w:ilvl w:val="0"/>
          <w:numId w:val="18"/>
        </w:numPr>
        <w:spacing w:after="0" w:line="480" w:lineRule="auto"/>
        <w:ind w:hanging="720"/>
        <w:jc w:val="both"/>
        <w:rPr>
          <w:rFonts w:ascii="Times New Roman" w:eastAsia="Cambria" w:hAnsi="Times New Roman"/>
          <w:noProof/>
          <w:sz w:val="24"/>
          <w:szCs w:val="24"/>
          <w:lang w:val="en-US"/>
        </w:rPr>
      </w:pPr>
      <w:r>
        <w:rPr>
          <w:rFonts w:ascii="Times New Roman" w:eastAsia="Cambria" w:hAnsi="Times New Roman"/>
          <w:noProof/>
          <w:sz w:val="24"/>
          <w:szCs w:val="24"/>
          <w:lang w:val="en-US"/>
        </w:rPr>
        <w:t>Minor set surgery</w:t>
      </w:r>
    </w:p>
    <w:p w14:paraId="494DD996" w14:textId="77777777" w:rsidR="00515D34" w:rsidRDefault="00515D34" w:rsidP="00783EC3">
      <w:pPr>
        <w:pStyle w:val="ListParagraph"/>
        <w:numPr>
          <w:ilvl w:val="0"/>
          <w:numId w:val="18"/>
        </w:numPr>
        <w:spacing w:after="0" w:line="480" w:lineRule="auto"/>
        <w:ind w:hanging="720"/>
        <w:jc w:val="both"/>
        <w:rPr>
          <w:rFonts w:ascii="Times New Roman" w:eastAsia="Cambria" w:hAnsi="Times New Roman"/>
          <w:noProof/>
          <w:sz w:val="24"/>
          <w:szCs w:val="24"/>
          <w:lang w:val="en-US"/>
        </w:rPr>
      </w:pPr>
      <w:r>
        <w:rPr>
          <w:rFonts w:ascii="Times New Roman" w:eastAsia="Cambria" w:hAnsi="Times New Roman"/>
          <w:noProof/>
          <w:sz w:val="24"/>
          <w:szCs w:val="24"/>
          <w:lang w:val="en-US"/>
        </w:rPr>
        <w:t>Mikroskop Mikrometer</w:t>
      </w:r>
    </w:p>
    <w:p w14:paraId="4AA13458" w14:textId="1DC66831" w:rsidR="00515D34" w:rsidRDefault="00515D34" w:rsidP="00515D34">
      <w:pPr>
        <w:tabs>
          <w:tab w:val="left" w:pos="1620"/>
        </w:tabs>
        <w:spacing w:line="480" w:lineRule="auto"/>
        <w:jc w:val="both"/>
        <w:rPr>
          <w:rFonts w:eastAsia="Cambria"/>
          <w:b/>
          <w:noProof/>
        </w:rPr>
      </w:pPr>
      <w:r>
        <w:rPr>
          <w:rFonts w:eastAsia="Cambria"/>
          <w:b/>
          <w:noProof/>
        </w:rPr>
        <w:t>3.</w:t>
      </w:r>
      <w:r w:rsidR="00DE3EA9">
        <w:rPr>
          <w:rFonts w:eastAsia="Cambria"/>
          <w:b/>
          <w:noProof/>
        </w:rPr>
        <w:t>8</w:t>
      </w:r>
      <w:r>
        <w:rPr>
          <w:rFonts w:eastAsia="Cambria"/>
          <w:b/>
          <w:noProof/>
        </w:rPr>
        <w:t xml:space="preserve">.3 Bahan </w:t>
      </w:r>
      <w:r w:rsidR="00513741">
        <w:rPr>
          <w:rFonts w:eastAsia="Cambria"/>
          <w:b/>
          <w:noProof/>
        </w:rPr>
        <w:t>penelitian IL 6</w:t>
      </w:r>
    </w:p>
    <w:p w14:paraId="2562008B" w14:textId="77777777" w:rsidR="00515D34" w:rsidRDefault="00515D34" w:rsidP="00783EC3">
      <w:pPr>
        <w:pStyle w:val="ListParagraph"/>
        <w:numPr>
          <w:ilvl w:val="0"/>
          <w:numId w:val="19"/>
        </w:numPr>
        <w:spacing w:after="0" w:line="480" w:lineRule="auto"/>
        <w:ind w:hanging="720"/>
        <w:jc w:val="both"/>
        <w:rPr>
          <w:rFonts w:ascii="Times New Roman" w:eastAsia="Cambria" w:hAnsi="Times New Roman"/>
          <w:noProof/>
          <w:sz w:val="24"/>
          <w:szCs w:val="24"/>
          <w:lang w:val="en-US"/>
        </w:rPr>
      </w:pPr>
      <w:r>
        <w:rPr>
          <w:rFonts w:ascii="Times New Roman" w:eastAsia="Cambria" w:hAnsi="Times New Roman"/>
          <w:noProof/>
          <w:sz w:val="24"/>
          <w:szCs w:val="24"/>
          <w:lang w:val="en-US"/>
        </w:rPr>
        <w:t>Spesimen serum</w:t>
      </w:r>
    </w:p>
    <w:p w14:paraId="3BBB8F8A" w14:textId="3F89B3B2" w:rsidR="00515D34" w:rsidRDefault="00513741" w:rsidP="00783EC3">
      <w:pPr>
        <w:pStyle w:val="ListParagraph"/>
        <w:numPr>
          <w:ilvl w:val="0"/>
          <w:numId w:val="19"/>
        </w:numPr>
        <w:spacing w:after="0" w:line="480" w:lineRule="auto"/>
        <w:ind w:hanging="720"/>
        <w:jc w:val="both"/>
        <w:rPr>
          <w:rFonts w:ascii="Times New Roman" w:eastAsia="Cambria" w:hAnsi="Times New Roman"/>
          <w:noProof/>
          <w:sz w:val="24"/>
          <w:szCs w:val="24"/>
          <w:lang w:val="en-US"/>
        </w:rPr>
      </w:pPr>
      <w:r>
        <w:rPr>
          <w:rFonts w:ascii="Times New Roman" w:eastAsia="Cambria" w:hAnsi="Times New Roman"/>
          <w:noProof/>
          <w:sz w:val="24"/>
          <w:szCs w:val="24"/>
          <w:lang w:val="en-US"/>
        </w:rPr>
        <w:t>Reagen Interleukin 6</w:t>
      </w:r>
    </w:p>
    <w:p w14:paraId="257E8012" w14:textId="3280D71D" w:rsidR="00515D34" w:rsidRDefault="00515D34" w:rsidP="00515D34">
      <w:pPr>
        <w:tabs>
          <w:tab w:val="left" w:pos="810"/>
          <w:tab w:val="left" w:pos="1701"/>
        </w:tabs>
        <w:spacing w:line="480" w:lineRule="auto"/>
        <w:jc w:val="both"/>
        <w:rPr>
          <w:rFonts w:eastAsia="Cambria"/>
          <w:b/>
          <w:noProof/>
        </w:rPr>
      </w:pPr>
      <w:r>
        <w:rPr>
          <w:rFonts w:eastAsia="Cambria"/>
          <w:b/>
          <w:noProof/>
        </w:rPr>
        <w:t>3.</w:t>
      </w:r>
      <w:r w:rsidR="00DE3EA9">
        <w:rPr>
          <w:rFonts w:eastAsia="Cambria"/>
          <w:b/>
          <w:noProof/>
        </w:rPr>
        <w:t>8</w:t>
      </w:r>
      <w:r>
        <w:rPr>
          <w:rFonts w:eastAsia="Cambria"/>
          <w:b/>
          <w:noProof/>
        </w:rPr>
        <w:t>.4 Bahan Penelitian Sampel Histopatologi</w:t>
      </w:r>
    </w:p>
    <w:p w14:paraId="0103EB57" w14:textId="77777777" w:rsidR="00515D34" w:rsidRDefault="00515D34" w:rsidP="00783EC3">
      <w:pPr>
        <w:pStyle w:val="ListParagraph"/>
        <w:numPr>
          <w:ilvl w:val="0"/>
          <w:numId w:val="20"/>
        </w:numPr>
        <w:spacing w:after="0" w:line="480" w:lineRule="auto"/>
        <w:ind w:hanging="720"/>
        <w:jc w:val="both"/>
        <w:rPr>
          <w:rFonts w:ascii="Times New Roman" w:eastAsia="Cambria" w:hAnsi="Times New Roman"/>
          <w:noProof/>
          <w:sz w:val="24"/>
          <w:szCs w:val="24"/>
          <w:lang w:val="en-US"/>
        </w:rPr>
      </w:pPr>
      <w:r>
        <w:rPr>
          <w:rFonts w:ascii="Times New Roman" w:eastAsia="Cambria" w:hAnsi="Times New Roman"/>
          <w:noProof/>
          <w:sz w:val="24"/>
          <w:szCs w:val="24"/>
          <w:lang w:val="en-US"/>
        </w:rPr>
        <w:t>Formalin Buffer.</w:t>
      </w:r>
    </w:p>
    <w:p w14:paraId="0E680FF2" w14:textId="6368F5A6" w:rsidR="00515D34" w:rsidRDefault="00513741" w:rsidP="00783EC3">
      <w:pPr>
        <w:pStyle w:val="ListParagraph"/>
        <w:numPr>
          <w:ilvl w:val="0"/>
          <w:numId w:val="20"/>
        </w:numPr>
        <w:spacing w:after="0" w:line="480" w:lineRule="auto"/>
        <w:ind w:hanging="720"/>
        <w:jc w:val="both"/>
        <w:rPr>
          <w:rFonts w:ascii="Times New Roman" w:eastAsia="Cambria" w:hAnsi="Times New Roman"/>
          <w:noProof/>
          <w:sz w:val="24"/>
          <w:szCs w:val="24"/>
          <w:lang w:val="en-US"/>
        </w:rPr>
      </w:pPr>
      <w:r>
        <w:rPr>
          <w:rFonts w:ascii="Times New Roman" w:eastAsia="Cambria" w:hAnsi="Times New Roman"/>
          <w:noProof/>
          <w:sz w:val="24"/>
          <w:szCs w:val="24"/>
          <w:lang w:val="en-US"/>
        </w:rPr>
        <w:t>Reagen Interleukin 6</w:t>
      </w:r>
    </w:p>
    <w:p w14:paraId="49387841" w14:textId="77777777" w:rsidR="00515D34" w:rsidRDefault="00515D34" w:rsidP="00783EC3">
      <w:pPr>
        <w:pStyle w:val="ListParagraph"/>
        <w:numPr>
          <w:ilvl w:val="0"/>
          <w:numId w:val="20"/>
        </w:numPr>
        <w:spacing w:after="0" w:line="480" w:lineRule="auto"/>
        <w:ind w:hanging="720"/>
        <w:jc w:val="both"/>
        <w:rPr>
          <w:rFonts w:ascii="Times New Roman" w:eastAsia="Cambria" w:hAnsi="Times New Roman"/>
          <w:noProof/>
          <w:sz w:val="24"/>
          <w:szCs w:val="24"/>
          <w:lang w:val="en-US"/>
        </w:rPr>
      </w:pPr>
      <w:r>
        <w:rPr>
          <w:rFonts w:ascii="Times New Roman" w:eastAsia="Cambria" w:hAnsi="Times New Roman"/>
          <w:noProof/>
          <w:sz w:val="24"/>
          <w:szCs w:val="24"/>
          <w:lang w:val="en-US"/>
        </w:rPr>
        <w:t>Sampel dari jaringan kolon penderita Hirschsprung.</w:t>
      </w:r>
    </w:p>
    <w:p w14:paraId="2EF8D0BE" w14:textId="77777777" w:rsidR="000173E8" w:rsidRPr="000173E8" w:rsidRDefault="000173E8" w:rsidP="000173E8">
      <w:pPr>
        <w:spacing w:line="480" w:lineRule="auto"/>
        <w:jc w:val="both"/>
        <w:rPr>
          <w:rFonts w:eastAsia="Cambria"/>
          <w:noProof/>
        </w:rPr>
      </w:pPr>
    </w:p>
    <w:p w14:paraId="166A2394" w14:textId="29FE0C54" w:rsidR="00515D34" w:rsidRDefault="00515D34" w:rsidP="00515D34">
      <w:pPr>
        <w:pStyle w:val="ListParagraph"/>
        <w:tabs>
          <w:tab w:val="left" w:pos="7321"/>
        </w:tabs>
        <w:spacing w:after="0" w:line="480" w:lineRule="auto"/>
        <w:ind w:left="0"/>
        <w:jc w:val="both"/>
        <w:rPr>
          <w:rFonts w:ascii="Times New Roman" w:hAnsi="Times New Roman"/>
          <w:b/>
          <w:sz w:val="24"/>
          <w:szCs w:val="24"/>
          <w:lang w:val="en-US"/>
        </w:rPr>
      </w:pPr>
      <w:r>
        <w:rPr>
          <w:rFonts w:ascii="Times New Roman" w:hAnsi="Times New Roman"/>
          <w:b/>
          <w:sz w:val="24"/>
          <w:szCs w:val="24"/>
          <w:lang w:val="en-US"/>
        </w:rPr>
        <w:t>3.</w:t>
      </w:r>
      <w:r w:rsidR="00DE3EA9">
        <w:rPr>
          <w:rFonts w:ascii="Times New Roman" w:hAnsi="Times New Roman"/>
          <w:b/>
          <w:sz w:val="24"/>
          <w:szCs w:val="24"/>
          <w:lang w:val="en-US"/>
        </w:rPr>
        <w:t>9</w:t>
      </w:r>
      <w:r>
        <w:rPr>
          <w:rFonts w:ascii="Times New Roman" w:hAnsi="Times New Roman"/>
          <w:b/>
          <w:sz w:val="24"/>
          <w:szCs w:val="24"/>
          <w:lang w:val="en-US"/>
        </w:rPr>
        <w:t xml:space="preserve">    Metode </w:t>
      </w:r>
      <w:proofErr w:type="spellStart"/>
      <w:r>
        <w:rPr>
          <w:rFonts w:ascii="Times New Roman" w:hAnsi="Times New Roman"/>
          <w:b/>
          <w:sz w:val="24"/>
          <w:szCs w:val="24"/>
          <w:lang w:val="en-US"/>
        </w:rPr>
        <w:t>Pemeriksaan</w:t>
      </w:r>
      <w:proofErr w:type="spellEnd"/>
    </w:p>
    <w:p w14:paraId="00E3AB5A" w14:textId="32BC2E38" w:rsidR="00515D34" w:rsidRDefault="00515D34" w:rsidP="00515D34">
      <w:pPr>
        <w:pStyle w:val="ListParagraph"/>
        <w:tabs>
          <w:tab w:val="left" w:pos="7321"/>
        </w:tabs>
        <w:spacing w:after="0" w:line="480" w:lineRule="auto"/>
        <w:ind w:left="0"/>
        <w:jc w:val="both"/>
        <w:rPr>
          <w:rFonts w:ascii="Times New Roman" w:hAnsi="Times New Roman"/>
          <w:b/>
          <w:sz w:val="24"/>
          <w:szCs w:val="24"/>
          <w:lang w:val="en-US"/>
        </w:rPr>
      </w:pPr>
      <w:r>
        <w:rPr>
          <w:rFonts w:ascii="Times New Roman" w:hAnsi="Times New Roman"/>
          <w:b/>
          <w:sz w:val="24"/>
          <w:szCs w:val="24"/>
          <w:lang w:val="en-US"/>
        </w:rPr>
        <w:t>3.</w:t>
      </w:r>
      <w:r w:rsidR="00DE3EA9">
        <w:rPr>
          <w:rFonts w:ascii="Times New Roman" w:hAnsi="Times New Roman"/>
          <w:b/>
          <w:sz w:val="24"/>
          <w:szCs w:val="24"/>
          <w:lang w:val="en-US"/>
        </w:rPr>
        <w:t>9</w:t>
      </w:r>
      <w:r>
        <w:rPr>
          <w:rFonts w:ascii="Times New Roman" w:hAnsi="Times New Roman"/>
          <w:b/>
          <w:sz w:val="24"/>
          <w:szCs w:val="24"/>
          <w:lang w:val="en-US"/>
        </w:rPr>
        <w:t xml:space="preserve">.1 Metode </w:t>
      </w:r>
      <w:proofErr w:type="spellStart"/>
      <w:r>
        <w:rPr>
          <w:rFonts w:ascii="Times New Roman" w:hAnsi="Times New Roman"/>
          <w:b/>
          <w:sz w:val="24"/>
          <w:szCs w:val="24"/>
          <w:lang w:val="en-US"/>
        </w:rPr>
        <w:t>pemeriksaan</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sampel</w:t>
      </w:r>
      <w:proofErr w:type="spellEnd"/>
      <w:r>
        <w:rPr>
          <w:rFonts w:ascii="Times New Roman" w:hAnsi="Times New Roman"/>
          <w:b/>
          <w:sz w:val="24"/>
          <w:szCs w:val="24"/>
          <w:lang w:val="en-US"/>
        </w:rPr>
        <w:t xml:space="preserve"> biopsy </w:t>
      </w:r>
    </w:p>
    <w:p w14:paraId="39315338" w14:textId="77777777" w:rsidR="00515D34" w:rsidRDefault="00515D34" w:rsidP="00515D34">
      <w:pPr>
        <w:pStyle w:val="ListParagraph"/>
        <w:tabs>
          <w:tab w:val="left" w:pos="7321"/>
        </w:tabs>
        <w:spacing w:after="0" w:line="480" w:lineRule="auto"/>
        <w:ind w:left="0"/>
        <w:jc w:val="both"/>
        <w:rPr>
          <w:rFonts w:ascii="Times New Roman" w:hAnsi="Times New Roman"/>
          <w:b/>
          <w:sz w:val="24"/>
          <w:szCs w:val="24"/>
          <w:lang w:val="en-US"/>
        </w:rPr>
      </w:pPr>
      <w:r>
        <w:rPr>
          <w:rFonts w:ascii="Times New Roman" w:hAnsi="Times New Roman"/>
          <w:sz w:val="24"/>
          <w:szCs w:val="24"/>
        </w:rPr>
        <w:t xml:space="preserve">Cara </w:t>
      </w:r>
      <w:proofErr w:type="spellStart"/>
      <w:r>
        <w:rPr>
          <w:rFonts w:ascii="Times New Roman" w:hAnsi="Times New Roman"/>
          <w:sz w:val="24"/>
          <w:szCs w:val="24"/>
        </w:rPr>
        <w:t>pengambilan</w:t>
      </w:r>
      <w:proofErr w:type="spellEnd"/>
      <w:r>
        <w:rPr>
          <w:rFonts w:ascii="Times New Roman" w:hAnsi="Times New Roman"/>
          <w:sz w:val="24"/>
          <w:szCs w:val="24"/>
        </w:rPr>
        <w:t xml:space="preserve"> </w:t>
      </w:r>
      <w:proofErr w:type="spellStart"/>
      <w:r>
        <w:rPr>
          <w:rFonts w:ascii="Times New Roman" w:hAnsi="Times New Roman"/>
          <w:sz w:val="24"/>
          <w:szCs w:val="24"/>
        </w:rPr>
        <w:t>sampel</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biopsi</w:t>
      </w:r>
      <w:proofErr w:type="spellEnd"/>
      <w:r>
        <w:rPr>
          <w:rFonts w:ascii="Times New Roman" w:hAnsi="Times New Roman"/>
          <w:sz w:val="24"/>
          <w:szCs w:val="24"/>
        </w:rPr>
        <w:t xml:space="preserve"> :</w:t>
      </w:r>
      <w:proofErr w:type="gramEnd"/>
      <w:r>
        <w:rPr>
          <w:rFonts w:ascii="Times New Roman" w:hAnsi="Times New Roman"/>
          <w:sz w:val="24"/>
          <w:szCs w:val="24"/>
        </w:rPr>
        <w:t xml:space="preserve"> d</w:t>
      </w:r>
      <w:proofErr w:type="spellStart"/>
      <w:r>
        <w:rPr>
          <w:rFonts w:ascii="Times New Roman" w:hAnsi="Times New Roman"/>
          <w:sz w:val="24"/>
          <w:szCs w:val="24"/>
          <w:lang w:val="en-US"/>
        </w:rPr>
        <w:t>ilakukan</w:t>
      </w:r>
      <w:proofErr w:type="spellEnd"/>
      <w:r>
        <w:rPr>
          <w:rFonts w:ascii="Times New Roman" w:hAnsi="Times New Roman"/>
          <w:sz w:val="24"/>
          <w:szCs w:val="24"/>
          <w:lang w:val="en-US"/>
        </w:rPr>
        <w:t xml:space="preserve"> oleh </w:t>
      </w:r>
      <w:proofErr w:type="spellStart"/>
      <w:r>
        <w:rPr>
          <w:rFonts w:ascii="Times New Roman" w:hAnsi="Times New Roman"/>
          <w:sz w:val="24"/>
          <w:szCs w:val="24"/>
          <w:lang w:val="en-US"/>
        </w:rPr>
        <w:t>ahli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bedah</w:t>
      </w:r>
      <w:proofErr w:type="spellEnd"/>
      <w:r>
        <w:rPr>
          <w:rFonts w:ascii="Times New Roman" w:hAnsi="Times New Roman"/>
          <w:sz w:val="24"/>
          <w:szCs w:val="24"/>
        </w:rPr>
        <w:t xml:space="preserve">, </w:t>
      </w:r>
      <w:proofErr w:type="spellStart"/>
      <w:r>
        <w:rPr>
          <w:rFonts w:ascii="Times New Roman" w:hAnsi="Times New Roman"/>
          <w:sz w:val="24"/>
          <w:szCs w:val="24"/>
          <w:lang w:val="en-US"/>
        </w:rPr>
        <w:t>dilakukan</w:t>
      </w:r>
      <w:proofErr w:type="spellEnd"/>
      <w:r>
        <w:rPr>
          <w:rFonts w:ascii="Times New Roman" w:hAnsi="Times New Roman"/>
          <w:sz w:val="24"/>
          <w:szCs w:val="24"/>
          <w:lang w:val="en-US"/>
        </w:rPr>
        <w:t xml:space="preserve"> peng</w:t>
      </w:r>
      <w:proofErr w:type="spellStart"/>
      <w:r>
        <w:rPr>
          <w:rFonts w:ascii="Times New Roman" w:hAnsi="Times New Roman"/>
          <w:sz w:val="24"/>
          <w:szCs w:val="24"/>
        </w:rPr>
        <w:t>ambil</w:t>
      </w:r>
      <w:proofErr w:type="spellEnd"/>
      <w:r>
        <w:rPr>
          <w:rFonts w:ascii="Times New Roman" w:hAnsi="Times New Roman"/>
          <w:sz w:val="24"/>
          <w:szCs w:val="24"/>
          <w:lang w:val="en-US"/>
        </w:rPr>
        <w:t>an</w:t>
      </w:r>
      <w:r>
        <w:rPr>
          <w:rFonts w:ascii="Times New Roman" w:hAnsi="Times New Roman"/>
          <w:sz w:val="24"/>
          <w:szCs w:val="24"/>
        </w:rPr>
        <w:t xml:space="preserve"> </w:t>
      </w:r>
      <w:proofErr w:type="spellStart"/>
      <w:r>
        <w:rPr>
          <w:rFonts w:ascii="Times New Roman" w:hAnsi="Times New Roman"/>
          <w:sz w:val="24"/>
          <w:szCs w:val="24"/>
        </w:rPr>
        <w:t>sampel</w:t>
      </w:r>
      <w:proofErr w:type="spellEnd"/>
      <w:r>
        <w:rPr>
          <w:rFonts w:ascii="Times New Roman" w:hAnsi="Times New Roman"/>
          <w:sz w:val="24"/>
          <w:szCs w:val="24"/>
        </w:rPr>
        <w:t xml:space="preserve"> </w:t>
      </w:r>
      <w:proofErr w:type="spellStart"/>
      <w:r>
        <w:rPr>
          <w:rFonts w:ascii="Times New Roman" w:hAnsi="Times New Roman"/>
          <w:sz w:val="24"/>
          <w:szCs w:val="24"/>
        </w:rPr>
        <w:t>rektum</w:t>
      </w:r>
      <w:proofErr w:type="spellEnd"/>
      <w:r>
        <w:rPr>
          <w:rFonts w:ascii="Times New Roman" w:hAnsi="Times New Roman"/>
          <w:sz w:val="24"/>
          <w:szCs w:val="24"/>
        </w:rPr>
        <w:t xml:space="preserve"> 2cm </w:t>
      </w:r>
      <w:proofErr w:type="spellStart"/>
      <w:r>
        <w:rPr>
          <w:rFonts w:ascii="Times New Roman" w:hAnsi="Times New Roman"/>
          <w:sz w:val="24"/>
          <w:szCs w:val="24"/>
        </w:rPr>
        <w:t>dari</w:t>
      </w:r>
      <w:proofErr w:type="spellEnd"/>
      <w:r>
        <w:rPr>
          <w:rFonts w:ascii="Times New Roman" w:hAnsi="Times New Roman"/>
          <w:sz w:val="24"/>
          <w:szCs w:val="24"/>
        </w:rPr>
        <w:t xml:space="preserve"> </w:t>
      </w:r>
      <w:proofErr w:type="spellStart"/>
      <w:r>
        <w:rPr>
          <w:rFonts w:ascii="Times New Roman" w:hAnsi="Times New Roman"/>
          <w:sz w:val="24"/>
          <w:szCs w:val="24"/>
        </w:rPr>
        <w:t>analyang</w:t>
      </w:r>
      <w:proofErr w:type="spellEnd"/>
      <w:r>
        <w:rPr>
          <w:rFonts w:ascii="Times New Roman" w:hAnsi="Times New Roman"/>
          <w:sz w:val="24"/>
          <w:szCs w:val="24"/>
        </w:rPr>
        <w:t xml:space="preserve"> </w:t>
      </w:r>
      <w:proofErr w:type="spellStart"/>
      <w:r>
        <w:rPr>
          <w:rFonts w:ascii="Times New Roman" w:hAnsi="Times New Roman"/>
          <w:sz w:val="24"/>
          <w:szCs w:val="24"/>
          <w:lang w:val="en-US"/>
        </w:rPr>
        <w:t>diduga</w:t>
      </w:r>
      <w:proofErr w:type="spellEnd"/>
      <w:r>
        <w:rPr>
          <w:rFonts w:ascii="Times New Roman" w:hAnsi="Times New Roman"/>
          <w:sz w:val="24"/>
          <w:szCs w:val="24"/>
          <w:lang w:val="en-US"/>
        </w:rPr>
        <w:t xml:space="preserve"> </w:t>
      </w:r>
      <w:proofErr w:type="spellStart"/>
      <w:r>
        <w:rPr>
          <w:rFonts w:ascii="Times New Roman" w:hAnsi="Times New Roman"/>
          <w:sz w:val="24"/>
          <w:szCs w:val="24"/>
        </w:rPr>
        <w:t>tidak</w:t>
      </w:r>
      <w:proofErr w:type="spellEnd"/>
      <w:r>
        <w:rPr>
          <w:rFonts w:ascii="Times New Roman" w:hAnsi="Times New Roman"/>
          <w:sz w:val="24"/>
          <w:szCs w:val="24"/>
        </w:rPr>
        <w:t xml:space="preserve"> normal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r>
        <w:rPr>
          <w:rFonts w:ascii="Times New Roman" w:hAnsi="Times New Roman"/>
          <w:sz w:val="24"/>
          <w:szCs w:val="24"/>
        </w:rPr>
        <w:t>ukuran</w:t>
      </w:r>
      <w:proofErr w:type="spellEnd"/>
      <w:r>
        <w:rPr>
          <w:rFonts w:ascii="Times New Roman" w:hAnsi="Times New Roman"/>
          <w:sz w:val="24"/>
          <w:szCs w:val="24"/>
        </w:rPr>
        <w:t xml:space="preserve"> </w:t>
      </w:r>
      <w:r>
        <w:rPr>
          <w:rFonts w:ascii="Times New Roman" w:hAnsi="Times New Roman"/>
          <w:sz w:val="24"/>
          <w:szCs w:val="24"/>
          <w:lang w:val="en-US"/>
        </w:rPr>
        <w:t xml:space="preserve">minimal </w:t>
      </w:r>
      <w:r>
        <w:rPr>
          <w:rFonts w:ascii="Times New Roman" w:hAnsi="Times New Roman"/>
          <w:sz w:val="24"/>
          <w:szCs w:val="24"/>
        </w:rPr>
        <w:t>1cm x 1cm</w:t>
      </w:r>
      <w:r>
        <w:rPr>
          <w:rFonts w:ascii="Times New Roman" w:hAnsi="Times New Roman"/>
          <w:sz w:val="24"/>
          <w:szCs w:val="24"/>
          <w:lang w:val="en-US"/>
        </w:rPr>
        <w:t xml:space="preserve">. </w:t>
      </w:r>
      <w:proofErr w:type="spellStart"/>
      <w:r>
        <w:rPr>
          <w:rFonts w:ascii="Times New Roman" w:hAnsi="Times New Roman"/>
          <w:sz w:val="24"/>
          <w:szCs w:val="24"/>
          <w:lang w:val="en-US"/>
        </w:rPr>
        <w:t>Kemudian</w:t>
      </w:r>
      <w:proofErr w:type="spellEnd"/>
      <w:r>
        <w:rPr>
          <w:rFonts w:ascii="Times New Roman" w:hAnsi="Times New Roman"/>
          <w:sz w:val="24"/>
          <w:szCs w:val="24"/>
        </w:rPr>
        <w:t xml:space="preserve"> </w:t>
      </w:r>
      <w:proofErr w:type="spellStart"/>
      <w:r>
        <w:rPr>
          <w:rFonts w:ascii="Times New Roman" w:hAnsi="Times New Roman"/>
          <w:sz w:val="24"/>
          <w:szCs w:val="24"/>
        </w:rPr>
        <w:t>dimasukkan</w:t>
      </w:r>
      <w:proofErr w:type="spellEnd"/>
      <w:r>
        <w:rPr>
          <w:rFonts w:ascii="Times New Roman" w:hAnsi="Times New Roman"/>
          <w:sz w:val="24"/>
          <w:szCs w:val="24"/>
        </w:rPr>
        <w:t xml:space="preserve"> </w:t>
      </w:r>
      <w:proofErr w:type="spellStart"/>
      <w:r>
        <w:rPr>
          <w:rFonts w:ascii="Times New Roman" w:hAnsi="Times New Roman"/>
          <w:sz w:val="24"/>
          <w:szCs w:val="24"/>
        </w:rPr>
        <w:t>ke</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wadah</w:t>
      </w:r>
      <w:proofErr w:type="spellEnd"/>
      <w:r>
        <w:rPr>
          <w:rFonts w:ascii="Times New Roman" w:hAnsi="Times New Roman"/>
          <w:sz w:val="24"/>
          <w:szCs w:val="24"/>
        </w:rPr>
        <w:t xml:space="preserve"> </w:t>
      </w:r>
      <w:proofErr w:type="spellStart"/>
      <w:r>
        <w:rPr>
          <w:rFonts w:ascii="Times New Roman" w:hAnsi="Times New Roman"/>
          <w:sz w:val="24"/>
          <w:szCs w:val="24"/>
        </w:rPr>
        <w:t>khusus</w:t>
      </w:r>
      <w:proofErr w:type="spellEnd"/>
      <w:r>
        <w:rPr>
          <w:rFonts w:ascii="Times New Roman" w:hAnsi="Times New Roman"/>
          <w:sz w:val="24"/>
          <w:szCs w:val="24"/>
        </w:rPr>
        <w:t xml:space="preserve"> </w:t>
      </w:r>
      <w:proofErr w:type="spellStart"/>
      <w:r>
        <w:rPr>
          <w:rFonts w:ascii="Times New Roman" w:hAnsi="Times New Roman"/>
          <w:sz w:val="24"/>
          <w:szCs w:val="24"/>
        </w:rPr>
        <w:t>berisi</w:t>
      </w:r>
      <w:proofErr w:type="spellEnd"/>
      <w:r>
        <w:rPr>
          <w:rFonts w:ascii="Times New Roman" w:hAnsi="Times New Roman"/>
          <w:sz w:val="24"/>
          <w:szCs w:val="24"/>
        </w:rPr>
        <w:t xml:space="preserve"> </w:t>
      </w:r>
      <w:proofErr w:type="spellStart"/>
      <w:r>
        <w:rPr>
          <w:rFonts w:ascii="Times New Roman" w:hAnsi="Times New Roman"/>
          <w:sz w:val="24"/>
          <w:szCs w:val="24"/>
        </w:rPr>
        <w:t>cairan</w:t>
      </w:r>
      <w:proofErr w:type="spellEnd"/>
      <w:r>
        <w:rPr>
          <w:rFonts w:ascii="Times New Roman" w:hAnsi="Times New Roman"/>
          <w:sz w:val="24"/>
          <w:szCs w:val="24"/>
        </w:rPr>
        <w:t xml:space="preserve"> formalin buffer</w:t>
      </w:r>
      <w:r>
        <w:rPr>
          <w:rFonts w:ascii="Times New Roman" w:hAnsi="Times New Roman"/>
          <w:sz w:val="24"/>
          <w:szCs w:val="24"/>
          <w:lang w:val="en-US"/>
        </w:rPr>
        <w:t>,</w:t>
      </w:r>
      <w:r>
        <w:rPr>
          <w:rFonts w:ascii="Times New Roman" w:hAnsi="Times New Roman"/>
          <w:sz w:val="24"/>
          <w:szCs w:val="24"/>
        </w:rPr>
        <w:t xml:space="preserve"> </w:t>
      </w:r>
      <w:proofErr w:type="spellStart"/>
      <w:r>
        <w:rPr>
          <w:rFonts w:ascii="Times New Roman" w:hAnsi="Times New Roman"/>
          <w:sz w:val="24"/>
          <w:szCs w:val="24"/>
        </w:rPr>
        <w:t>selanjutnya</w:t>
      </w:r>
      <w:proofErr w:type="spellEnd"/>
      <w:r>
        <w:rPr>
          <w:rFonts w:ascii="Times New Roman" w:hAnsi="Times New Roman"/>
          <w:sz w:val="24"/>
          <w:szCs w:val="24"/>
        </w:rPr>
        <w:t xml:space="preserve"> </w:t>
      </w:r>
      <w:proofErr w:type="spellStart"/>
      <w:r>
        <w:rPr>
          <w:rFonts w:ascii="Times New Roman" w:hAnsi="Times New Roman"/>
          <w:sz w:val="24"/>
          <w:szCs w:val="24"/>
          <w:lang w:val="en-US"/>
        </w:rPr>
        <w:t>dikirim</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ke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laboratorium</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patologi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anatomi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untuk</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evaluasi</w:t>
      </w:r>
      <w:proofErr w:type="spellEnd"/>
      <w:r>
        <w:rPr>
          <w:rFonts w:ascii="Times New Roman" w:hAnsi="Times New Roman"/>
          <w:sz w:val="24"/>
          <w:szCs w:val="24"/>
        </w:rPr>
        <w:t xml:space="preserve"> </w:t>
      </w:r>
      <w:proofErr w:type="spellStart"/>
      <w:r>
        <w:rPr>
          <w:rFonts w:ascii="Times New Roman" w:hAnsi="Times New Roman"/>
          <w:sz w:val="24"/>
          <w:szCs w:val="24"/>
        </w:rPr>
        <w:t>pemeriksaan</w:t>
      </w:r>
      <w:proofErr w:type="spellEnd"/>
      <w:r>
        <w:rPr>
          <w:rFonts w:ascii="Times New Roman" w:hAnsi="Times New Roman"/>
          <w:sz w:val="24"/>
          <w:szCs w:val="24"/>
        </w:rPr>
        <w:t xml:space="preserve"> </w:t>
      </w:r>
      <w:r>
        <w:rPr>
          <w:rFonts w:ascii="Times New Roman" w:hAnsi="Times New Roman"/>
          <w:sz w:val="24"/>
          <w:szCs w:val="24"/>
          <w:lang w:val="en-US"/>
        </w:rPr>
        <w:t xml:space="preserve">grade </w:t>
      </w:r>
      <w:proofErr w:type="spellStart"/>
      <w:r>
        <w:rPr>
          <w:rFonts w:ascii="Times New Roman" w:hAnsi="Times New Roman"/>
          <w:sz w:val="24"/>
          <w:szCs w:val="24"/>
        </w:rPr>
        <w:t>histopatologi</w:t>
      </w:r>
      <w:proofErr w:type="spellEnd"/>
      <w:r>
        <w:rPr>
          <w:rFonts w:ascii="Times New Roman" w:hAnsi="Times New Roman"/>
          <w:sz w:val="24"/>
          <w:szCs w:val="24"/>
        </w:rPr>
        <w:t xml:space="preserve">  </w:t>
      </w:r>
      <w:proofErr w:type="spellStart"/>
      <w:r>
        <w:rPr>
          <w:rFonts w:ascii="Times New Roman" w:hAnsi="Times New Roman"/>
          <w:sz w:val="24"/>
          <w:szCs w:val="24"/>
        </w:rPr>
        <w:t>berdasarkan</w:t>
      </w:r>
      <w:proofErr w:type="spellEnd"/>
      <w:r>
        <w:rPr>
          <w:rFonts w:ascii="Times New Roman" w:hAnsi="Times New Roman"/>
          <w:sz w:val="24"/>
          <w:szCs w:val="24"/>
        </w:rPr>
        <w:t xml:space="preserve"> </w:t>
      </w:r>
      <w:proofErr w:type="spellStart"/>
      <w:r>
        <w:rPr>
          <w:rFonts w:ascii="Times New Roman" w:hAnsi="Times New Roman"/>
          <w:sz w:val="24"/>
          <w:szCs w:val="24"/>
        </w:rPr>
        <w:t>kriteria</w:t>
      </w:r>
      <w:proofErr w:type="spellEnd"/>
      <w:r>
        <w:rPr>
          <w:rFonts w:ascii="Times New Roman" w:hAnsi="Times New Roman"/>
          <w:sz w:val="24"/>
          <w:szCs w:val="24"/>
        </w:rPr>
        <w:t xml:space="preserve"> </w:t>
      </w:r>
      <w:proofErr w:type="spellStart"/>
      <w:r>
        <w:rPr>
          <w:rFonts w:ascii="Times New Roman" w:hAnsi="Times New Roman"/>
          <w:sz w:val="24"/>
          <w:szCs w:val="24"/>
        </w:rPr>
        <w:t>teitelbaum</w:t>
      </w:r>
      <w:proofErr w:type="spellEnd"/>
    </w:p>
    <w:p w14:paraId="345255AD" w14:textId="2BB8E326" w:rsidR="00515D34" w:rsidRDefault="00515D34" w:rsidP="00515D34">
      <w:pPr>
        <w:spacing w:line="480" w:lineRule="auto"/>
        <w:jc w:val="both"/>
        <w:rPr>
          <w:rFonts w:eastAsia="Cambria"/>
          <w:b/>
          <w:noProof/>
        </w:rPr>
      </w:pPr>
      <w:r>
        <w:rPr>
          <w:rFonts w:eastAsia="Cambria"/>
          <w:b/>
          <w:noProof/>
        </w:rPr>
        <w:t>3.</w:t>
      </w:r>
      <w:r w:rsidR="00DE3EA9">
        <w:rPr>
          <w:rFonts w:eastAsia="Cambria"/>
          <w:b/>
          <w:noProof/>
        </w:rPr>
        <w:t>9</w:t>
      </w:r>
      <w:r>
        <w:rPr>
          <w:rFonts w:eastAsia="Cambria"/>
          <w:b/>
          <w:noProof/>
        </w:rPr>
        <w:t>.2 Persiapan Reagen</w:t>
      </w:r>
    </w:p>
    <w:p w14:paraId="55AD93FB" w14:textId="77777777" w:rsidR="00515D34" w:rsidRDefault="00515D34" w:rsidP="00783EC3">
      <w:pPr>
        <w:pStyle w:val="ListParagraph"/>
        <w:numPr>
          <w:ilvl w:val="0"/>
          <w:numId w:val="21"/>
        </w:numPr>
        <w:autoSpaceDE w:val="0"/>
        <w:autoSpaceDN w:val="0"/>
        <w:adjustRightInd w:val="0"/>
        <w:spacing w:after="0" w:line="480" w:lineRule="auto"/>
        <w:ind w:hanging="72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Semua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reagen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harus</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didiamkan</w:t>
      </w:r>
      <w:proofErr w:type="spellEnd"/>
      <w:r>
        <w:rPr>
          <w:rFonts w:ascii="Times New Roman" w:eastAsia="ArialMT" w:hAnsi="Times New Roman"/>
          <w:sz w:val="24"/>
          <w:szCs w:val="24"/>
          <w:lang w:val="en-US"/>
        </w:rPr>
        <w:t xml:space="preserve"> pada </w:t>
      </w:r>
      <w:proofErr w:type="spellStart"/>
      <w:r>
        <w:rPr>
          <w:rFonts w:ascii="Times New Roman" w:eastAsia="ArialMT" w:hAnsi="Times New Roman"/>
          <w:sz w:val="24"/>
          <w:szCs w:val="24"/>
          <w:lang w:val="en-US"/>
        </w:rPr>
        <w:t>suhu</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kamar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sebelum</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digunakan</w:t>
      </w:r>
      <w:proofErr w:type="spellEnd"/>
      <w:r>
        <w:rPr>
          <w:rFonts w:ascii="Times New Roman" w:eastAsia="ArialMT" w:hAnsi="Times New Roman"/>
          <w:sz w:val="24"/>
          <w:szCs w:val="24"/>
          <w:lang w:val="en-US"/>
        </w:rPr>
        <w:t>.</w:t>
      </w:r>
    </w:p>
    <w:p w14:paraId="7F12DE9E" w14:textId="77777777" w:rsidR="00515D34" w:rsidRDefault="00515D34" w:rsidP="00783EC3">
      <w:pPr>
        <w:pStyle w:val="ListParagraph"/>
        <w:numPr>
          <w:ilvl w:val="0"/>
          <w:numId w:val="21"/>
        </w:numPr>
        <w:autoSpaceDE w:val="0"/>
        <w:autoSpaceDN w:val="0"/>
        <w:adjustRightInd w:val="0"/>
        <w:spacing w:after="0" w:line="480" w:lineRule="auto"/>
        <w:ind w:hanging="72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Larutan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standar</w:t>
      </w:r>
      <w:proofErr w:type="spellEnd"/>
      <w:r>
        <w:rPr>
          <w:rFonts w:ascii="Times New Roman" w:eastAsia="ArialMT" w:hAnsi="Times New Roman"/>
          <w:sz w:val="24"/>
          <w:szCs w:val="24"/>
          <w:lang w:val="en-US"/>
        </w:rPr>
        <w:t>:</w:t>
      </w:r>
    </w:p>
    <w:p w14:paraId="11F35CD2" w14:textId="77777777" w:rsidR="00515D34" w:rsidRDefault="00515D34" w:rsidP="00783EC3">
      <w:pPr>
        <w:numPr>
          <w:ilvl w:val="0"/>
          <w:numId w:val="10"/>
        </w:numPr>
        <w:autoSpaceDE w:val="0"/>
        <w:autoSpaceDN w:val="0"/>
        <w:adjustRightInd w:val="0"/>
        <w:spacing w:line="480" w:lineRule="auto"/>
        <w:jc w:val="both"/>
        <w:rPr>
          <w:rFonts w:eastAsia="ArialMT"/>
        </w:rPr>
      </w:pPr>
      <w:proofErr w:type="spellStart"/>
      <w:r>
        <w:rPr>
          <w:rFonts w:eastAsia="ArialMT"/>
        </w:rPr>
        <w:t>Mencampurkan</w:t>
      </w:r>
      <w:proofErr w:type="spellEnd"/>
      <w:r>
        <w:rPr>
          <w:rFonts w:eastAsia="ArialMT"/>
        </w:rPr>
        <w:t xml:space="preserve"> 120 </w:t>
      </w:r>
      <w:proofErr w:type="spellStart"/>
      <w:r>
        <w:rPr>
          <w:rFonts w:eastAsia="ArialMT"/>
        </w:rPr>
        <w:t>μL</w:t>
      </w:r>
      <w:proofErr w:type="spellEnd"/>
      <w:r>
        <w:rPr>
          <w:rFonts w:eastAsia="ArialMT"/>
        </w:rPr>
        <w:t xml:space="preserve"> </w:t>
      </w:r>
      <w:proofErr w:type="spellStart"/>
      <w:r>
        <w:rPr>
          <w:rFonts w:eastAsia="ArialMT"/>
        </w:rPr>
        <w:t>standar</w:t>
      </w:r>
      <w:proofErr w:type="spellEnd"/>
      <w:r>
        <w:rPr>
          <w:rFonts w:eastAsia="ArialMT"/>
        </w:rPr>
        <w:t xml:space="preserve"> (2400 ng/L) </w:t>
      </w:r>
      <w:proofErr w:type="spellStart"/>
      <w:r>
        <w:rPr>
          <w:rFonts w:eastAsia="ArialMT"/>
        </w:rPr>
        <w:t>dengan</w:t>
      </w:r>
      <w:proofErr w:type="spellEnd"/>
      <w:r>
        <w:rPr>
          <w:rFonts w:eastAsia="ArialMT"/>
        </w:rPr>
        <w:t xml:space="preserve"> 120 </w:t>
      </w:r>
      <w:proofErr w:type="spellStart"/>
      <w:r>
        <w:rPr>
          <w:rFonts w:eastAsia="ArialMT"/>
        </w:rPr>
        <w:t>μL</w:t>
      </w:r>
      <w:proofErr w:type="spellEnd"/>
      <w:r>
        <w:rPr>
          <w:rFonts w:eastAsia="ArialMT"/>
        </w:rPr>
        <w:t xml:space="preserve"> </w:t>
      </w:r>
      <w:proofErr w:type="spellStart"/>
      <w:r>
        <w:rPr>
          <w:rFonts w:eastAsia="ArialMT"/>
        </w:rPr>
        <w:t>pengencer</w:t>
      </w:r>
      <w:proofErr w:type="spellEnd"/>
      <w:r>
        <w:rPr>
          <w:rFonts w:eastAsia="ArialMT"/>
        </w:rPr>
        <w:t xml:space="preserve"> </w:t>
      </w:r>
      <w:proofErr w:type="spellStart"/>
      <w:r>
        <w:rPr>
          <w:rFonts w:eastAsia="ArialMT"/>
        </w:rPr>
        <w:t>standar</w:t>
      </w:r>
      <w:proofErr w:type="spellEnd"/>
      <w:r>
        <w:rPr>
          <w:rFonts w:eastAsia="ArialMT"/>
        </w:rPr>
        <w:t xml:space="preserve"> </w:t>
      </w:r>
      <w:proofErr w:type="spellStart"/>
      <w:r>
        <w:rPr>
          <w:rFonts w:eastAsia="ArialMT"/>
        </w:rPr>
        <w:t>untuk</w:t>
      </w:r>
      <w:proofErr w:type="spellEnd"/>
      <w:r>
        <w:rPr>
          <w:rFonts w:eastAsia="ArialMT"/>
        </w:rPr>
        <w:t xml:space="preserve"> </w:t>
      </w:r>
      <w:proofErr w:type="spellStart"/>
      <w:r>
        <w:rPr>
          <w:rFonts w:eastAsia="ArialMT"/>
        </w:rPr>
        <w:t>menghasilkan</w:t>
      </w:r>
      <w:proofErr w:type="spellEnd"/>
      <w:r>
        <w:rPr>
          <w:rFonts w:eastAsia="ArialMT"/>
        </w:rPr>
        <w:t xml:space="preserve"> </w:t>
      </w:r>
      <w:proofErr w:type="spellStart"/>
      <w:r>
        <w:rPr>
          <w:rFonts w:eastAsia="ArialMT"/>
        </w:rPr>
        <w:t>larutan</w:t>
      </w:r>
      <w:proofErr w:type="spellEnd"/>
      <w:r>
        <w:rPr>
          <w:rFonts w:eastAsia="ArialMT"/>
        </w:rPr>
        <w:t xml:space="preserve"> </w:t>
      </w:r>
      <w:proofErr w:type="spellStart"/>
      <w:r>
        <w:rPr>
          <w:rFonts w:eastAsia="ArialMT"/>
        </w:rPr>
        <w:t>stok</w:t>
      </w:r>
      <w:proofErr w:type="spellEnd"/>
      <w:r>
        <w:rPr>
          <w:rFonts w:eastAsia="ArialMT"/>
        </w:rPr>
        <w:t xml:space="preserve"> </w:t>
      </w:r>
      <w:proofErr w:type="spellStart"/>
      <w:r>
        <w:rPr>
          <w:rFonts w:eastAsia="ArialMT"/>
        </w:rPr>
        <w:t>standar</w:t>
      </w:r>
      <w:proofErr w:type="spellEnd"/>
      <w:r>
        <w:rPr>
          <w:rFonts w:eastAsia="ArialMT"/>
        </w:rPr>
        <w:t xml:space="preserve"> 1200 ng/L (</w:t>
      </w:r>
      <w:proofErr w:type="spellStart"/>
      <w:r>
        <w:rPr>
          <w:rFonts w:eastAsia="ArialMT"/>
        </w:rPr>
        <w:t>Standar</w:t>
      </w:r>
      <w:proofErr w:type="spellEnd"/>
      <w:r>
        <w:rPr>
          <w:rFonts w:eastAsia="ArialMT"/>
        </w:rPr>
        <w:t xml:space="preserve"> no.5). </w:t>
      </w:r>
      <w:proofErr w:type="spellStart"/>
      <w:r>
        <w:rPr>
          <w:rFonts w:eastAsia="ArialMT"/>
        </w:rPr>
        <w:t>Biarkan</w:t>
      </w:r>
      <w:proofErr w:type="spellEnd"/>
      <w:r>
        <w:rPr>
          <w:rFonts w:eastAsia="ArialMT"/>
        </w:rPr>
        <w:t xml:space="preserve"> </w:t>
      </w:r>
      <w:proofErr w:type="spellStart"/>
      <w:r>
        <w:rPr>
          <w:rFonts w:eastAsia="ArialMT"/>
        </w:rPr>
        <w:t>larutan</w:t>
      </w:r>
      <w:proofErr w:type="spellEnd"/>
      <w:r>
        <w:rPr>
          <w:rFonts w:eastAsia="ArialMT"/>
        </w:rPr>
        <w:t xml:space="preserve"> </w:t>
      </w:r>
      <w:proofErr w:type="spellStart"/>
      <w:r>
        <w:rPr>
          <w:rFonts w:eastAsia="ArialMT"/>
        </w:rPr>
        <w:t>selama</w:t>
      </w:r>
      <w:proofErr w:type="spellEnd"/>
      <w:r>
        <w:rPr>
          <w:rFonts w:eastAsia="ArialMT"/>
        </w:rPr>
        <w:t xml:space="preserve"> 15 </w:t>
      </w:r>
      <w:proofErr w:type="spellStart"/>
      <w:r>
        <w:rPr>
          <w:rFonts w:eastAsia="ArialMT"/>
        </w:rPr>
        <w:t>menit</w:t>
      </w:r>
      <w:proofErr w:type="spellEnd"/>
      <w:r>
        <w:rPr>
          <w:rFonts w:eastAsia="ArialMT"/>
        </w:rPr>
        <w:t xml:space="preserve"> </w:t>
      </w:r>
      <w:proofErr w:type="spellStart"/>
      <w:r>
        <w:rPr>
          <w:rFonts w:eastAsia="ArialMT"/>
        </w:rPr>
        <w:t>dengan</w:t>
      </w:r>
      <w:proofErr w:type="spellEnd"/>
      <w:r>
        <w:rPr>
          <w:rFonts w:eastAsia="ArialMT"/>
        </w:rPr>
        <w:t xml:space="preserve"> </w:t>
      </w:r>
      <w:proofErr w:type="spellStart"/>
      <w:r>
        <w:rPr>
          <w:rFonts w:eastAsia="ArialMT"/>
        </w:rPr>
        <w:t>dikocok</w:t>
      </w:r>
      <w:proofErr w:type="spellEnd"/>
      <w:r>
        <w:rPr>
          <w:rFonts w:eastAsia="ArialMT"/>
        </w:rPr>
        <w:t xml:space="preserve"> </w:t>
      </w:r>
      <w:proofErr w:type="spellStart"/>
      <w:r>
        <w:rPr>
          <w:rFonts w:eastAsia="ArialMT"/>
        </w:rPr>
        <w:t>halus</w:t>
      </w:r>
      <w:proofErr w:type="spellEnd"/>
      <w:r>
        <w:rPr>
          <w:rFonts w:eastAsia="ArialMT"/>
        </w:rPr>
        <w:t>.</w:t>
      </w:r>
    </w:p>
    <w:p w14:paraId="403C9CB6" w14:textId="77777777" w:rsidR="00515D34" w:rsidRDefault="00515D34" w:rsidP="00783EC3">
      <w:pPr>
        <w:numPr>
          <w:ilvl w:val="0"/>
          <w:numId w:val="10"/>
        </w:numPr>
        <w:autoSpaceDE w:val="0"/>
        <w:autoSpaceDN w:val="0"/>
        <w:adjustRightInd w:val="0"/>
        <w:spacing w:line="480" w:lineRule="auto"/>
        <w:jc w:val="both"/>
        <w:rPr>
          <w:rFonts w:eastAsia="ArialMT"/>
        </w:rPr>
      </w:pPr>
      <w:proofErr w:type="spellStart"/>
      <w:r>
        <w:rPr>
          <w:rFonts w:eastAsia="ArialMT"/>
        </w:rPr>
        <w:t>Menyiapkan</w:t>
      </w:r>
      <w:proofErr w:type="spellEnd"/>
      <w:r>
        <w:rPr>
          <w:rFonts w:eastAsia="ArialMT"/>
        </w:rPr>
        <w:t xml:space="preserve"> </w:t>
      </w:r>
      <w:proofErr w:type="spellStart"/>
      <w:r>
        <w:rPr>
          <w:rFonts w:eastAsia="ArialMT"/>
        </w:rPr>
        <w:t>larutan</w:t>
      </w:r>
      <w:proofErr w:type="spellEnd"/>
      <w:r>
        <w:rPr>
          <w:rFonts w:eastAsia="ArialMT"/>
        </w:rPr>
        <w:t xml:space="preserve"> </w:t>
      </w:r>
      <w:proofErr w:type="spellStart"/>
      <w:r>
        <w:rPr>
          <w:rFonts w:eastAsia="ArialMT"/>
        </w:rPr>
        <w:t>standar</w:t>
      </w:r>
      <w:proofErr w:type="spellEnd"/>
      <w:r>
        <w:rPr>
          <w:rFonts w:eastAsia="ArialMT"/>
        </w:rPr>
        <w:t xml:space="preserve"> </w:t>
      </w:r>
      <w:proofErr w:type="spellStart"/>
      <w:r>
        <w:rPr>
          <w:rFonts w:eastAsia="ArialMT"/>
        </w:rPr>
        <w:t>selanjutnya</w:t>
      </w:r>
      <w:proofErr w:type="spellEnd"/>
      <w:r>
        <w:rPr>
          <w:rFonts w:eastAsia="ArialMT"/>
        </w:rPr>
        <w:t xml:space="preserve"> (</w:t>
      </w:r>
      <w:proofErr w:type="spellStart"/>
      <w:r>
        <w:rPr>
          <w:rFonts w:eastAsia="ArialMT"/>
        </w:rPr>
        <w:t>Standar</w:t>
      </w:r>
      <w:proofErr w:type="spellEnd"/>
      <w:r>
        <w:rPr>
          <w:rFonts w:eastAsia="ArialMT"/>
        </w:rPr>
        <w:t xml:space="preserve"> no. 4, 3, 2 dan 1) </w:t>
      </w:r>
      <w:proofErr w:type="spellStart"/>
      <w:r>
        <w:rPr>
          <w:rFonts w:eastAsia="ArialMT"/>
        </w:rPr>
        <w:t>dengan</w:t>
      </w:r>
      <w:proofErr w:type="spellEnd"/>
      <w:r>
        <w:rPr>
          <w:rFonts w:eastAsia="ArialMT"/>
        </w:rPr>
        <w:t xml:space="preserve"> </w:t>
      </w:r>
      <w:proofErr w:type="spellStart"/>
      <w:r>
        <w:rPr>
          <w:rFonts w:eastAsia="ArialMT"/>
        </w:rPr>
        <w:t>melakukan</w:t>
      </w:r>
      <w:proofErr w:type="spellEnd"/>
      <w:r>
        <w:rPr>
          <w:rFonts w:eastAsia="ArialMT"/>
        </w:rPr>
        <w:t xml:space="preserve"> </w:t>
      </w:r>
      <w:proofErr w:type="spellStart"/>
      <w:r>
        <w:rPr>
          <w:rFonts w:eastAsia="ArialMT"/>
        </w:rPr>
        <w:t>pengenceran</w:t>
      </w:r>
      <w:proofErr w:type="spellEnd"/>
      <w:r>
        <w:rPr>
          <w:rFonts w:eastAsia="ArialMT"/>
        </w:rPr>
        <w:t xml:space="preserve"> </w:t>
      </w:r>
      <w:proofErr w:type="spellStart"/>
      <w:r>
        <w:rPr>
          <w:rFonts w:eastAsia="ArialMT"/>
        </w:rPr>
        <w:t>larutan</w:t>
      </w:r>
      <w:proofErr w:type="spellEnd"/>
      <w:r>
        <w:rPr>
          <w:rFonts w:eastAsia="ArialMT"/>
        </w:rPr>
        <w:t xml:space="preserve"> </w:t>
      </w:r>
      <w:proofErr w:type="spellStart"/>
      <w:r>
        <w:rPr>
          <w:rFonts w:eastAsia="ArialMT"/>
        </w:rPr>
        <w:t>standar</w:t>
      </w:r>
      <w:proofErr w:type="spellEnd"/>
      <w:r>
        <w:rPr>
          <w:rFonts w:eastAsia="ArialMT"/>
        </w:rPr>
        <w:t xml:space="preserve"> no. 5 (480 ng/L) </w:t>
      </w:r>
      <w:proofErr w:type="spellStart"/>
      <w:r>
        <w:rPr>
          <w:rFonts w:eastAsia="ArialMT"/>
        </w:rPr>
        <w:t>secara</w:t>
      </w:r>
      <w:proofErr w:type="spellEnd"/>
      <w:r>
        <w:rPr>
          <w:rFonts w:eastAsia="ArialMT"/>
        </w:rPr>
        <w:t xml:space="preserve"> </w:t>
      </w:r>
      <w:proofErr w:type="spellStart"/>
      <w:r>
        <w:rPr>
          <w:rFonts w:eastAsia="ArialMT"/>
        </w:rPr>
        <w:t>berturut-turut</w:t>
      </w:r>
      <w:proofErr w:type="spellEnd"/>
      <w:r>
        <w:rPr>
          <w:rFonts w:eastAsia="ArialMT"/>
        </w:rPr>
        <w:t xml:space="preserve"> </w:t>
      </w:r>
      <w:proofErr w:type="spellStart"/>
      <w:r>
        <w:rPr>
          <w:rFonts w:eastAsia="ArialMT"/>
        </w:rPr>
        <w:t>dengan</w:t>
      </w:r>
      <w:proofErr w:type="spellEnd"/>
      <w:r>
        <w:rPr>
          <w:rFonts w:eastAsia="ArialMT"/>
        </w:rPr>
        <w:t xml:space="preserve"> </w:t>
      </w:r>
      <w:proofErr w:type="spellStart"/>
      <w:r>
        <w:rPr>
          <w:rFonts w:eastAsia="ArialMT"/>
        </w:rPr>
        <w:t>pengenceran</w:t>
      </w:r>
      <w:proofErr w:type="spellEnd"/>
      <w:r>
        <w:rPr>
          <w:rFonts w:eastAsia="ArialMT"/>
        </w:rPr>
        <w:t xml:space="preserve"> 1:2 </w:t>
      </w:r>
      <w:proofErr w:type="spellStart"/>
      <w:r>
        <w:rPr>
          <w:rFonts w:eastAsia="ArialMT"/>
        </w:rPr>
        <w:t>dengan</w:t>
      </w:r>
      <w:proofErr w:type="spellEnd"/>
      <w:r>
        <w:rPr>
          <w:rFonts w:eastAsia="ArialMT"/>
        </w:rPr>
        <w:t xml:space="preserve"> </w:t>
      </w:r>
      <w:proofErr w:type="spellStart"/>
      <w:r>
        <w:rPr>
          <w:rFonts w:eastAsia="ArialMT"/>
        </w:rPr>
        <w:t>pengencer</w:t>
      </w:r>
      <w:proofErr w:type="spellEnd"/>
      <w:r>
        <w:rPr>
          <w:rFonts w:eastAsia="ArialMT"/>
        </w:rPr>
        <w:t xml:space="preserve"> </w:t>
      </w:r>
      <w:proofErr w:type="spellStart"/>
      <w:r>
        <w:rPr>
          <w:rFonts w:eastAsia="ArialMT"/>
        </w:rPr>
        <w:t>standar</w:t>
      </w:r>
      <w:proofErr w:type="spellEnd"/>
      <w:r>
        <w:rPr>
          <w:rFonts w:eastAsia="ArialMT"/>
        </w:rPr>
        <w:t xml:space="preserve"> </w:t>
      </w:r>
      <w:proofErr w:type="spellStart"/>
      <w:r>
        <w:rPr>
          <w:rFonts w:eastAsia="ArialMT"/>
        </w:rPr>
        <w:t>untuk</w:t>
      </w:r>
      <w:proofErr w:type="spellEnd"/>
      <w:r>
        <w:rPr>
          <w:rFonts w:eastAsia="ArialMT"/>
        </w:rPr>
        <w:t xml:space="preserve"> </w:t>
      </w:r>
      <w:proofErr w:type="spellStart"/>
      <w:r>
        <w:rPr>
          <w:rFonts w:eastAsia="ArialMT"/>
        </w:rPr>
        <w:t>menghasilkan</w:t>
      </w:r>
      <w:proofErr w:type="spellEnd"/>
      <w:r>
        <w:rPr>
          <w:rFonts w:eastAsia="ArialMT"/>
        </w:rPr>
        <w:t xml:space="preserve"> </w:t>
      </w:r>
      <w:proofErr w:type="spellStart"/>
      <w:r>
        <w:rPr>
          <w:rFonts w:eastAsia="ArialMT"/>
        </w:rPr>
        <w:t>larutan</w:t>
      </w:r>
      <w:proofErr w:type="spellEnd"/>
      <w:r>
        <w:rPr>
          <w:rFonts w:eastAsia="ArialMT"/>
        </w:rPr>
        <w:t xml:space="preserve"> </w:t>
      </w:r>
      <w:proofErr w:type="spellStart"/>
      <w:r>
        <w:rPr>
          <w:rFonts w:eastAsia="ArialMT"/>
        </w:rPr>
        <w:t>standar</w:t>
      </w:r>
      <w:proofErr w:type="spellEnd"/>
      <w:r>
        <w:rPr>
          <w:rFonts w:eastAsia="ArialMT"/>
        </w:rPr>
        <w:t xml:space="preserve"> no. 4 (120ng/L), 3 (60 ng/L), 2 (30 ng/L) dan 1 (15 ng/L) (Tabel 1). </w:t>
      </w:r>
      <w:proofErr w:type="spellStart"/>
      <w:r>
        <w:rPr>
          <w:rFonts w:eastAsia="ArialMT"/>
        </w:rPr>
        <w:t>Pengencer</w:t>
      </w:r>
      <w:proofErr w:type="spellEnd"/>
      <w:r>
        <w:rPr>
          <w:rFonts w:eastAsia="ArialMT"/>
        </w:rPr>
        <w:t xml:space="preserve"> </w:t>
      </w:r>
      <w:proofErr w:type="spellStart"/>
      <w:r>
        <w:rPr>
          <w:rFonts w:eastAsia="ArialMT"/>
        </w:rPr>
        <w:t>standar</w:t>
      </w:r>
      <w:proofErr w:type="spellEnd"/>
      <w:r>
        <w:rPr>
          <w:rFonts w:eastAsia="ArialMT"/>
        </w:rPr>
        <w:t xml:space="preserve"> </w:t>
      </w:r>
      <w:proofErr w:type="spellStart"/>
      <w:r>
        <w:rPr>
          <w:rFonts w:eastAsia="ArialMT"/>
        </w:rPr>
        <w:t>selanjutnya</w:t>
      </w:r>
      <w:proofErr w:type="spellEnd"/>
      <w:r>
        <w:rPr>
          <w:rFonts w:eastAsia="ArialMT"/>
        </w:rPr>
        <w:t xml:space="preserve"> </w:t>
      </w:r>
      <w:proofErr w:type="spellStart"/>
      <w:r>
        <w:rPr>
          <w:rFonts w:eastAsia="ArialMT"/>
        </w:rPr>
        <w:t>disebut</w:t>
      </w:r>
      <w:proofErr w:type="spellEnd"/>
      <w:r>
        <w:rPr>
          <w:rFonts w:eastAsia="ArialMT"/>
        </w:rPr>
        <w:t xml:space="preserve"> </w:t>
      </w:r>
      <w:proofErr w:type="spellStart"/>
      <w:r>
        <w:rPr>
          <w:rFonts w:eastAsia="ArialMT"/>
        </w:rPr>
        <w:t>standar</w:t>
      </w:r>
      <w:proofErr w:type="spellEnd"/>
      <w:r>
        <w:rPr>
          <w:rFonts w:eastAsia="ArialMT"/>
        </w:rPr>
        <w:t xml:space="preserve"> 0 (0 mg/L). </w:t>
      </w:r>
    </w:p>
    <w:p w14:paraId="7054C356" w14:textId="77777777" w:rsidR="00515D34" w:rsidRDefault="00515D34" w:rsidP="00783EC3">
      <w:pPr>
        <w:numPr>
          <w:ilvl w:val="0"/>
          <w:numId w:val="10"/>
        </w:numPr>
        <w:autoSpaceDE w:val="0"/>
        <w:autoSpaceDN w:val="0"/>
        <w:adjustRightInd w:val="0"/>
        <w:spacing w:line="480" w:lineRule="auto"/>
        <w:jc w:val="both"/>
        <w:rPr>
          <w:rFonts w:eastAsia="ArialMT"/>
        </w:rPr>
      </w:pPr>
      <w:proofErr w:type="spellStart"/>
      <w:r>
        <w:rPr>
          <w:rFonts w:eastAsia="ArialMT"/>
        </w:rPr>
        <w:lastRenderedPageBreak/>
        <w:t>Larutan</w:t>
      </w:r>
      <w:proofErr w:type="spellEnd"/>
      <w:r>
        <w:rPr>
          <w:rFonts w:eastAsia="ArialMT"/>
        </w:rPr>
        <w:t xml:space="preserve"> </w:t>
      </w:r>
      <w:proofErr w:type="spellStart"/>
      <w:r>
        <w:rPr>
          <w:rFonts w:eastAsia="ArialMT"/>
        </w:rPr>
        <w:t>standar</w:t>
      </w:r>
      <w:proofErr w:type="spellEnd"/>
      <w:r>
        <w:rPr>
          <w:rFonts w:eastAsia="ArialMT"/>
        </w:rPr>
        <w:t xml:space="preserve"> yang </w:t>
      </w:r>
      <w:proofErr w:type="spellStart"/>
      <w:r>
        <w:rPr>
          <w:rFonts w:eastAsia="ArialMT"/>
        </w:rPr>
        <w:t>tersisa</w:t>
      </w:r>
      <w:proofErr w:type="spellEnd"/>
      <w:r>
        <w:rPr>
          <w:rFonts w:eastAsia="ArialMT"/>
        </w:rPr>
        <w:t xml:space="preserve"> </w:t>
      </w:r>
      <w:proofErr w:type="spellStart"/>
      <w:r>
        <w:rPr>
          <w:rFonts w:eastAsia="ArialMT"/>
        </w:rPr>
        <w:t>harus</w:t>
      </w:r>
      <w:proofErr w:type="spellEnd"/>
      <w:r>
        <w:rPr>
          <w:rFonts w:eastAsia="ArialMT"/>
        </w:rPr>
        <w:t xml:space="preserve"> </w:t>
      </w:r>
      <w:proofErr w:type="spellStart"/>
      <w:r>
        <w:rPr>
          <w:rFonts w:eastAsia="ArialMT"/>
        </w:rPr>
        <w:t>dibekukan</w:t>
      </w:r>
      <w:proofErr w:type="spellEnd"/>
      <w:r>
        <w:rPr>
          <w:rFonts w:eastAsia="ArialMT"/>
        </w:rPr>
        <w:t xml:space="preserve"> pada </w:t>
      </w:r>
      <w:proofErr w:type="spellStart"/>
      <w:r>
        <w:rPr>
          <w:rFonts w:eastAsia="ArialMT"/>
        </w:rPr>
        <w:t>suhu</w:t>
      </w:r>
      <w:proofErr w:type="spellEnd"/>
      <w:r>
        <w:rPr>
          <w:rFonts w:eastAsia="ArialMT"/>
        </w:rPr>
        <w:t xml:space="preserve"> -20 </w:t>
      </w:r>
      <w:proofErr w:type="spellStart"/>
      <w:r>
        <w:rPr>
          <w:rFonts w:eastAsia="ArialMT"/>
        </w:rPr>
        <w:t>Cdan</w:t>
      </w:r>
      <w:proofErr w:type="spellEnd"/>
      <w:r>
        <w:rPr>
          <w:rFonts w:eastAsia="ArialMT"/>
        </w:rPr>
        <w:t xml:space="preserve"> </w:t>
      </w:r>
      <w:proofErr w:type="spellStart"/>
      <w:r>
        <w:rPr>
          <w:rFonts w:eastAsia="ArialMT"/>
        </w:rPr>
        <w:t>harus</w:t>
      </w:r>
      <w:proofErr w:type="spellEnd"/>
      <w:r>
        <w:rPr>
          <w:rFonts w:eastAsia="ArialMT"/>
        </w:rPr>
        <w:t xml:space="preserve"> </w:t>
      </w:r>
      <w:proofErr w:type="spellStart"/>
      <w:r>
        <w:rPr>
          <w:rFonts w:eastAsia="ArialMT"/>
        </w:rPr>
        <w:t>digunakan</w:t>
      </w:r>
      <w:proofErr w:type="spellEnd"/>
      <w:r>
        <w:rPr>
          <w:rFonts w:eastAsia="ArialMT"/>
        </w:rPr>
        <w:t xml:space="preserve"> </w:t>
      </w:r>
      <w:proofErr w:type="spellStart"/>
      <w:r>
        <w:rPr>
          <w:rFonts w:eastAsia="ArialMT"/>
        </w:rPr>
        <w:t>dalam</w:t>
      </w:r>
      <w:proofErr w:type="spellEnd"/>
      <w:r>
        <w:rPr>
          <w:rFonts w:eastAsia="ArialMT"/>
        </w:rPr>
        <w:t xml:space="preserve"> </w:t>
      </w:r>
      <w:proofErr w:type="spellStart"/>
      <w:r>
        <w:rPr>
          <w:rFonts w:eastAsia="ArialMT"/>
        </w:rPr>
        <w:t>waktu</w:t>
      </w:r>
      <w:proofErr w:type="spellEnd"/>
      <w:r>
        <w:rPr>
          <w:rFonts w:eastAsia="ArialMT"/>
        </w:rPr>
        <w:t xml:space="preserve"> </w:t>
      </w:r>
      <w:proofErr w:type="spellStart"/>
      <w:r>
        <w:rPr>
          <w:rFonts w:eastAsia="ArialMT"/>
        </w:rPr>
        <w:t>satu</w:t>
      </w:r>
      <w:proofErr w:type="spellEnd"/>
      <w:r>
        <w:rPr>
          <w:rFonts w:eastAsia="ArialMT"/>
        </w:rPr>
        <w:t xml:space="preserve"> </w:t>
      </w:r>
      <w:proofErr w:type="spellStart"/>
      <w:r>
        <w:rPr>
          <w:rFonts w:eastAsia="ArialMT"/>
        </w:rPr>
        <w:t>bulan</w:t>
      </w:r>
      <w:proofErr w:type="spellEnd"/>
      <w:r>
        <w:rPr>
          <w:rFonts w:eastAsia="ArialMT"/>
        </w:rPr>
        <w:t>.</w:t>
      </w:r>
    </w:p>
    <w:p w14:paraId="7ED6B68B" w14:textId="4C233441" w:rsidR="00515D34" w:rsidRDefault="0018240C" w:rsidP="00783EC3">
      <w:pPr>
        <w:numPr>
          <w:ilvl w:val="0"/>
          <w:numId w:val="10"/>
        </w:numPr>
        <w:autoSpaceDE w:val="0"/>
        <w:autoSpaceDN w:val="0"/>
        <w:adjustRightInd w:val="0"/>
        <w:spacing w:line="480" w:lineRule="auto"/>
        <w:jc w:val="both"/>
        <w:rPr>
          <w:rFonts w:eastAsia="ArialMT"/>
        </w:rPr>
      </w:pPr>
      <w:r>
        <w:rPr>
          <w:rFonts w:eastAsia="Cambria"/>
          <w:b/>
          <w:noProof/>
        </w:rPr>
        <w:drawing>
          <wp:anchor distT="0" distB="0" distL="114300" distR="114300" simplePos="0" relativeHeight="251653632" behindDoc="0" locked="0" layoutInCell="1" allowOverlap="1" wp14:anchorId="35EAF019" wp14:editId="56AAE4C5">
            <wp:simplePos x="0" y="0"/>
            <wp:positionH relativeFrom="column">
              <wp:posOffset>289993</wp:posOffset>
            </wp:positionH>
            <wp:positionV relativeFrom="paragraph">
              <wp:posOffset>1569343</wp:posOffset>
            </wp:positionV>
            <wp:extent cx="4722495" cy="3275965"/>
            <wp:effectExtent l="0" t="0" r="0" b="0"/>
            <wp:wrapSquare wrapText="bothSides"/>
            <wp:docPr id="1122"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Picture 20"/>
                    <pic:cNvPicPr/>
                  </pic:nvPicPr>
                  <pic:blipFill>
                    <a:blip r:embed="rId39" cstate="print"/>
                    <a:srcRect/>
                    <a:stretch/>
                  </pic:blipFill>
                  <pic:spPr>
                    <a:xfrm>
                      <a:off x="0" y="0"/>
                      <a:ext cx="4722495" cy="3275965"/>
                    </a:xfrm>
                    <a:prstGeom prst="rect">
                      <a:avLst/>
                    </a:prstGeom>
                    <a:ln>
                      <a:noFill/>
                    </a:ln>
                  </pic:spPr>
                </pic:pic>
              </a:graphicData>
            </a:graphic>
            <wp14:sizeRelH relativeFrom="page">
              <wp14:pctWidth>0</wp14:pctWidth>
            </wp14:sizeRelH>
            <wp14:sizeRelV relativeFrom="page">
              <wp14:pctHeight>0</wp14:pctHeight>
            </wp14:sizeRelV>
          </wp:anchor>
        </w:drawing>
      </w:r>
      <w:r w:rsidR="00515D34">
        <w:rPr>
          <w:rFonts w:eastAsia="ArialMT"/>
          <w:i/>
          <w:iCs/>
        </w:rPr>
        <w:t xml:space="preserve">Buffer </w:t>
      </w:r>
      <w:proofErr w:type="spellStart"/>
      <w:r w:rsidR="00515D34">
        <w:rPr>
          <w:rFonts w:eastAsia="ArialMT"/>
        </w:rPr>
        <w:t>pencuci</w:t>
      </w:r>
      <w:proofErr w:type="spellEnd"/>
      <w:r w:rsidR="00515D34">
        <w:rPr>
          <w:rFonts w:eastAsia="ArialMT"/>
        </w:rPr>
        <w:t xml:space="preserve">: </w:t>
      </w:r>
      <w:proofErr w:type="spellStart"/>
      <w:r w:rsidR="00515D34">
        <w:rPr>
          <w:rFonts w:eastAsia="ArialMT"/>
        </w:rPr>
        <w:t>Encerkan</w:t>
      </w:r>
      <w:proofErr w:type="spellEnd"/>
      <w:r w:rsidR="00515D34">
        <w:rPr>
          <w:rFonts w:eastAsia="ArialMT"/>
        </w:rPr>
        <w:t xml:space="preserve"> 20 mL </w:t>
      </w:r>
      <w:proofErr w:type="spellStart"/>
      <w:r w:rsidR="00515D34">
        <w:rPr>
          <w:rFonts w:eastAsia="ArialMT"/>
        </w:rPr>
        <w:t>konsentrat</w:t>
      </w:r>
      <w:proofErr w:type="spellEnd"/>
      <w:r w:rsidR="00515D34">
        <w:rPr>
          <w:rFonts w:eastAsia="ArialMT"/>
        </w:rPr>
        <w:t xml:space="preserve"> </w:t>
      </w:r>
      <w:r w:rsidR="00515D34">
        <w:rPr>
          <w:rFonts w:eastAsia="ArialMT"/>
          <w:i/>
          <w:iCs/>
        </w:rPr>
        <w:t xml:space="preserve">buffer </w:t>
      </w:r>
      <w:proofErr w:type="spellStart"/>
      <w:r w:rsidR="00515D34">
        <w:rPr>
          <w:rFonts w:eastAsia="ArialMT"/>
        </w:rPr>
        <w:t>pencuci</w:t>
      </w:r>
      <w:proofErr w:type="spellEnd"/>
      <w:r w:rsidR="00515D34">
        <w:rPr>
          <w:rFonts w:eastAsia="ArialMT"/>
        </w:rPr>
        <w:t xml:space="preserve"> 25x </w:t>
      </w:r>
      <w:proofErr w:type="spellStart"/>
      <w:r w:rsidR="00515D34">
        <w:rPr>
          <w:rFonts w:eastAsia="ArialMT"/>
        </w:rPr>
        <w:t>dengan</w:t>
      </w:r>
      <w:proofErr w:type="spellEnd"/>
      <w:r w:rsidR="00515D34">
        <w:rPr>
          <w:rFonts w:eastAsia="ArialMT"/>
        </w:rPr>
        <w:t xml:space="preserve"> air suling </w:t>
      </w:r>
      <w:proofErr w:type="spellStart"/>
      <w:r w:rsidR="00515D34">
        <w:rPr>
          <w:rFonts w:eastAsia="ArialMT"/>
        </w:rPr>
        <w:t>untuk</w:t>
      </w:r>
      <w:proofErr w:type="spellEnd"/>
      <w:r w:rsidR="00515D34">
        <w:rPr>
          <w:rFonts w:eastAsia="ArialMT"/>
        </w:rPr>
        <w:t xml:space="preserve"> </w:t>
      </w:r>
      <w:proofErr w:type="spellStart"/>
      <w:r w:rsidR="00515D34">
        <w:rPr>
          <w:rFonts w:eastAsia="ArialMT"/>
        </w:rPr>
        <w:t>menghasilkan</w:t>
      </w:r>
      <w:proofErr w:type="spellEnd"/>
      <w:r w:rsidR="00515D34">
        <w:rPr>
          <w:rFonts w:eastAsia="ArialMT"/>
        </w:rPr>
        <w:t xml:space="preserve"> 500 mL </w:t>
      </w:r>
      <w:r w:rsidR="00515D34">
        <w:rPr>
          <w:rFonts w:eastAsia="ArialMT"/>
          <w:i/>
          <w:iCs/>
        </w:rPr>
        <w:t xml:space="preserve">buffer </w:t>
      </w:r>
      <w:proofErr w:type="spellStart"/>
      <w:r w:rsidR="00515D34">
        <w:rPr>
          <w:rFonts w:eastAsia="ArialMT"/>
        </w:rPr>
        <w:t>pencuci</w:t>
      </w:r>
      <w:proofErr w:type="spellEnd"/>
      <w:r w:rsidR="00515D34">
        <w:rPr>
          <w:rFonts w:eastAsia="ArialMT"/>
        </w:rPr>
        <w:t xml:space="preserve"> 1x. Jika </w:t>
      </w:r>
      <w:proofErr w:type="spellStart"/>
      <w:r w:rsidR="00515D34">
        <w:rPr>
          <w:rFonts w:eastAsia="ArialMT"/>
        </w:rPr>
        <w:t>kristal</w:t>
      </w:r>
      <w:proofErr w:type="spellEnd"/>
      <w:r w:rsidR="00515D34">
        <w:rPr>
          <w:rFonts w:eastAsia="ArialMT"/>
        </w:rPr>
        <w:t xml:space="preserve"> </w:t>
      </w:r>
      <w:proofErr w:type="spellStart"/>
      <w:r w:rsidR="00515D34">
        <w:rPr>
          <w:rFonts w:eastAsia="ArialMT"/>
        </w:rPr>
        <w:t>terbentuk</w:t>
      </w:r>
      <w:proofErr w:type="spellEnd"/>
      <w:r w:rsidR="00515D34">
        <w:rPr>
          <w:rFonts w:eastAsia="ArialMT"/>
        </w:rPr>
        <w:t xml:space="preserve"> </w:t>
      </w:r>
      <w:proofErr w:type="spellStart"/>
      <w:r w:rsidR="00515D34">
        <w:rPr>
          <w:rFonts w:eastAsia="ArialMT"/>
        </w:rPr>
        <w:t>dalam</w:t>
      </w:r>
      <w:proofErr w:type="spellEnd"/>
      <w:r w:rsidR="00515D34">
        <w:rPr>
          <w:rFonts w:eastAsia="ArialMT"/>
        </w:rPr>
        <w:t xml:space="preserve"> </w:t>
      </w:r>
      <w:proofErr w:type="spellStart"/>
      <w:r w:rsidR="00515D34">
        <w:rPr>
          <w:rFonts w:eastAsia="ArialMT"/>
        </w:rPr>
        <w:t>konsentrat</w:t>
      </w:r>
      <w:proofErr w:type="spellEnd"/>
      <w:r w:rsidR="00515D34">
        <w:rPr>
          <w:rFonts w:eastAsia="ArialMT"/>
        </w:rPr>
        <w:t xml:space="preserve">, </w:t>
      </w:r>
      <w:proofErr w:type="spellStart"/>
      <w:r w:rsidR="00515D34">
        <w:rPr>
          <w:rFonts w:eastAsia="ArialMT"/>
        </w:rPr>
        <w:t>kocok</w:t>
      </w:r>
      <w:proofErr w:type="spellEnd"/>
      <w:r w:rsidR="00515D34">
        <w:rPr>
          <w:rFonts w:eastAsia="ArialMT"/>
        </w:rPr>
        <w:t xml:space="preserve"> </w:t>
      </w:r>
      <w:proofErr w:type="spellStart"/>
      <w:r w:rsidR="00515D34">
        <w:rPr>
          <w:rFonts w:eastAsia="ArialMT"/>
        </w:rPr>
        <w:t>dengan</w:t>
      </w:r>
      <w:proofErr w:type="spellEnd"/>
      <w:r w:rsidR="00515D34">
        <w:rPr>
          <w:rFonts w:eastAsia="ArialMT"/>
        </w:rPr>
        <w:t xml:space="preserve"> </w:t>
      </w:r>
      <w:proofErr w:type="spellStart"/>
      <w:r w:rsidR="00515D34">
        <w:rPr>
          <w:rFonts w:eastAsia="ArialMT"/>
        </w:rPr>
        <w:t>lembut</w:t>
      </w:r>
      <w:proofErr w:type="spellEnd"/>
      <w:r w:rsidR="00515D34">
        <w:rPr>
          <w:rFonts w:eastAsia="ArialMT"/>
        </w:rPr>
        <w:t xml:space="preserve"> </w:t>
      </w:r>
      <w:proofErr w:type="spellStart"/>
      <w:r w:rsidR="00515D34">
        <w:rPr>
          <w:rFonts w:eastAsia="ArialMT"/>
        </w:rPr>
        <w:t>sampai</w:t>
      </w:r>
      <w:proofErr w:type="spellEnd"/>
      <w:r w:rsidR="00515D34">
        <w:rPr>
          <w:rFonts w:eastAsia="ArialMT"/>
        </w:rPr>
        <w:t xml:space="preserve"> </w:t>
      </w:r>
      <w:proofErr w:type="spellStart"/>
      <w:r w:rsidR="00515D34">
        <w:rPr>
          <w:rFonts w:eastAsia="ArialMT"/>
        </w:rPr>
        <w:t>butiran</w:t>
      </w:r>
      <w:proofErr w:type="spellEnd"/>
      <w:r w:rsidR="00515D34">
        <w:rPr>
          <w:rFonts w:eastAsia="ArialMT"/>
        </w:rPr>
        <w:t xml:space="preserve"> </w:t>
      </w:r>
      <w:proofErr w:type="spellStart"/>
      <w:r w:rsidR="00515D34">
        <w:rPr>
          <w:rFonts w:eastAsia="ArialMT"/>
        </w:rPr>
        <w:t>kristal</w:t>
      </w:r>
      <w:proofErr w:type="spellEnd"/>
      <w:r w:rsidR="00515D34">
        <w:rPr>
          <w:rFonts w:eastAsia="ArialMT"/>
        </w:rPr>
        <w:t xml:space="preserve"> </w:t>
      </w:r>
      <w:proofErr w:type="spellStart"/>
      <w:r w:rsidR="00515D34">
        <w:rPr>
          <w:rFonts w:eastAsia="ArialMT"/>
        </w:rPr>
        <w:t>terlarut</w:t>
      </w:r>
      <w:proofErr w:type="spellEnd"/>
      <w:r w:rsidR="00515D34">
        <w:rPr>
          <w:rFonts w:eastAsia="ArialMT"/>
        </w:rPr>
        <w:t>.</w:t>
      </w:r>
    </w:p>
    <w:p w14:paraId="116C1506" w14:textId="6E2D1D86" w:rsidR="0018240C" w:rsidRDefault="0018240C" w:rsidP="00D82105">
      <w:pPr>
        <w:autoSpaceDE w:val="0"/>
        <w:autoSpaceDN w:val="0"/>
        <w:adjustRightInd w:val="0"/>
        <w:spacing w:line="480" w:lineRule="auto"/>
        <w:ind w:left="720"/>
        <w:jc w:val="center"/>
        <w:rPr>
          <w:rFonts w:eastAsia="ArialMT"/>
        </w:rPr>
      </w:pPr>
      <w:r>
        <w:rPr>
          <w:rFonts w:eastAsia="Cambria"/>
          <w:b/>
          <w:noProof/>
        </w:rPr>
        <w:t>Gambar 10 Prose</w:t>
      </w:r>
      <w:r w:rsidR="00D82105">
        <w:rPr>
          <w:rFonts w:eastAsia="Cambria"/>
          <w:b/>
          <w:noProof/>
        </w:rPr>
        <w:t>s Pemeriksaan IL-6</w:t>
      </w:r>
    </w:p>
    <w:p w14:paraId="0E25FFE4" w14:textId="54EABB60" w:rsidR="00515D34" w:rsidRDefault="00515D34" w:rsidP="00515D34">
      <w:pPr>
        <w:spacing w:line="480" w:lineRule="auto"/>
        <w:jc w:val="both"/>
        <w:rPr>
          <w:rFonts w:eastAsia="Cambria"/>
          <w:b/>
          <w:noProof/>
        </w:rPr>
      </w:pPr>
    </w:p>
    <w:p w14:paraId="62D67803" w14:textId="7EC1456A" w:rsidR="00515D34" w:rsidRDefault="00515D34" w:rsidP="00515D34">
      <w:pPr>
        <w:spacing w:line="480" w:lineRule="auto"/>
        <w:jc w:val="both"/>
        <w:rPr>
          <w:rFonts w:eastAsia="Cambria"/>
          <w:b/>
          <w:noProof/>
        </w:rPr>
      </w:pPr>
    </w:p>
    <w:p w14:paraId="58C6EF0B" w14:textId="003F63D9" w:rsidR="00515D34" w:rsidRDefault="00515D34" w:rsidP="00515D34">
      <w:pPr>
        <w:spacing w:line="480" w:lineRule="auto"/>
        <w:jc w:val="both"/>
        <w:rPr>
          <w:rFonts w:eastAsia="Cambria"/>
          <w:b/>
          <w:noProof/>
        </w:rPr>
      </w:pPr>
    </w:p>
    <w:p w14:paraId="62CD5EAC" w14:textId="77777777" w:rsidR="00515D34" w:rsidRDefault="00515D34" w:rsidP="00515D34">
      <w:pPr>
        <w:spacing w:line="480" w:lineRule="auto"/>
        <w:jc w:val="both"/>
        <w:rPr>
          <w:rFonts w:eastAsia="Cambria"/>
          <w:b/>
          <w:noProof/>
        </w:rPr>
      </w:pPr>
    </w:p>
    <w:p w14:paraId="7BB5D8FA" w14:textId="77777777" w:rsidR="00515D34" w:rsidRDefault="00515D34" w:rsidP="00515D34">
      <w:pPr>
        <w:spacing w:line="480" w:lineRule="auto"/>
        <w:jc w:val="both"/>
        <w:rPr>
          <w:rFonts w:eastAsia="Cambria"/>
          <w:b/>
          <w:noProof/>
        </w:rPr>
      </w:pPr>
    </w:p>
    <w:p w14:paraId="0A51EFA0" w14:textId="77777777" w:rsidR="00515D34" w:rsidRDefault="00515D34" w:rsidP="00515D34">
      <w:pPr>
        <w:spacing w:line="480" w:lineRule="auto"/>
        <w:jc w:val="both"/>
        <w:rPr>
          <w:rFonts w:eastAsia="Cambria"/>
          <w:b/>
          <w:noProof/>
        </w:rPr>
      </w:pPr>
    </w:p>
    <w:p w14:paraId="046289E5" w14:textId="77777777" w:rsidR="00515D34" w:rsidRDefault="00515D34" w:rsidP="00515D34">
      <w:pPr>
        <w:spacing w:line="480" w:lineRule="auto"/>
        <w:jc w:val="both"/>
        <w:rPr>
          <w:rFonts w:eastAsia="Cambria"/>
          <w:b/>
          <w:noProof/>
        </w:rPr>
      </w:pPr>
    </w:p>
    <w:p w14:paraId="5350D594" w14:textId="77777777" w:rsidR="00515D34" w:rsidRDefault="00515D34" w:rsidP="00515D34">
      <w:pPr>
        <w:spacing w:line="480" w:lineRule="auto"/>
        <w:jc w:val="both"/>
        <w:rPr>
          <w:rFonts w:eastAsia="Cambria"/>
          <w:b/>
          <w:noProof/>
        </w:rPr>
      </w:pPr>
    </w:p>
    <w:p w14:paraId="5F1E823B" w14:textId="77777777" w:rsidR="00515D34" w:rsidRDefault="00515D34" w:rsidP="00515D34">
      <w:pPr>
        <w:spacing w:line="480" w:lineRule="auto"/>
        <w:jc w:val="both"/>
        <w:rPr>
          <w:rFonts w:eastAsia="Cambria"/>
          <w:b/>
          <w:noProof/>
        </w:rPr>
      </w:pPr>
    </w:p>
    <w:p w14:paraId="3076E7C1" w14:textId="77777777" w:rsidR="00515D34" w:rsidRDefault="00515D34" w:rsidP="00515D34">
      <w:pPr>
        <w:spacing w:line="480" w:lineRule="auto"/>
        <w:jc w:val="both"/>
        <w:rPr>
          <w:rFonts w:eastAsia="Cambria"/>
          <w:b/>
          <w:noProof/>
        </w:rPr>
      </w:pPr>
    </w:p>
    <w:p w14:paraId="5CA5942E" w14:textId="77777777" w:rsidR="00515D34" w:rsidRDefault="00515D34" w:rsidP="00515D34">
      <w:pPr>
        <w:spacing w:line="480" w:lineRule="auto"/>
        <w:jc w:val="both"/>
        <w:rPr>
          <w:rFonts w:eastAsia="Cambria"/>
          <w:b/>
          <w:noProof/>
        </w:rPr>
      </w:pPr>
    </w:p>
    <w:p w14:paraId="573283F9" w14:textId="636B0133" w:rsidR="00515D34" w:rsidRDefault="00515D34" w:rsidP="00515D34">
      <w:pPr>
        <w:spacing w:line="480" w:lineRule="auto"/>
        <w:jc w:val="both"/>
        <w:rPr>
          <w:rFonts w:eastAsia="Cambria"/>
          <w:b/>
          <w:noProof/>
        </w:rPr>
      </w:pPr>
      <w:r>
        <w:rPr>
          <w:rFonts w:eastAsia="Cambria"/>
          <w:b/>
          <w:noProof/>
        </w:rPr>
        <w:t>3.</w:t>
      </w:r>
      <w:r w:rsidR="00DE3EA9">
        <w:rPr>
          <w:rFonts w:eastAsia="Cambria"/>
          <w:b/>
          <w:noProof/>
        </w:rPr>
        <w:t>9</w:t>
      </w:r>
      <w:r>
        <w:rPr>
          <w:rFonts w:eastAsia="Cambria"/>
          <w:b/>
          <w:noProof/>
        </w:rPr>
        <w:t>.3 Prinsip Tes</w:t>
      </w:r>
    </w:p>
    <w:p w14:paraId="47FDCA70" w14:textId="50E0B028" w:rsidR="00515D34" w:rsidRDefault="00515D34" w:rsidP="00515D34">
      <w:pPr>
        <w:autoSpaceDE w:val="0"/>
        <w:autoSpaceDN w:val="0"/>
        <w:adjustRightInd w:val="0"/>
        <w:spacing w:line="480" w:lineRule="auto"/>
        <w:jc w:val="both"/>
        <w:rPr>
          <w:rFonts w:eastAsia="ArialMT"/>
        </w:rPr>
      </w:pPr>
      <w:r>
        <w:rPr>
          <w:rFonts w:eastAsia="ArialMT"/>
        </w:rPr>
        <w:tab/>
      </w:r>
      <w:proofErr w:type="spellStart"/>
      <w:r>
        <w:rPr>
          <w:rFonts w:eastAsia="ArialMT"/>
        </w:rPr>
        <w:t>Pemeriksaan</w:t>
      </w:r>
      <w:proofErr w:type="spellEnd"/>
      <w:r>
        <w:rPr>
          <w:rFonts w:eastAsia="ArialMT"/>
        </w:rPr>
        <w:t xml:space="preserve"> </w:t>
      </w:r>
      <w:proofErr w:type="spellStart"/>
      <w:r>
        <w:rPr>
          <w:rFonts w:eastAsia="ArialMT"/>
        </w:rPr>
        <w:t>ini</w:t>
      </w:r>
      <w:proofErr w:type="spellEnd"/>
      <w:r>
        <w:rPr>
          <w:rFonts w:eastAsia="ArialMT"/>
        </w:rPr>
        <w:t xml:space="preserve"> </w:t>
      </w:r>
      <w:proofErr w:type="spellStart"/>
      <w:r>
        <w:rPr>
          <w:rFonts w:eastAsia="ArialMT"/>
        </w:rPr>
        <w:t>menggunakan</w:t>
      </w:r>
      <w:proofErr w:type="spellEnd"/>
      <w:r>
        <w:rPr>
          <w:rFonts w:eastAsia="ArialMT"/>
        </w:rPr>
        <w:t xml:space="preserve"> </w:t>
      </w:r>
      <w:proofErr w:type="spellStart"/>
      <w:r>
        <w:rPr>
          <w:rFonts w:eastAsia="ArialMT"/>
        </w:rPr>
        <w:t>metode</w:t>
      </w:r>
      <w:proofErr w:type="spellEnd"/>
      <w:r>
        <w:rPr>
          <w:rFonts w:eastAsia="ArialMT"/>
        </w:rPr>
        <w:t xml:space="preserve"> </w:t>
      </w:r>
      <w:r>
        <w:rPr>
          <w:rFonts w:eastAsia="ArialMT"/>
          <w:i/>
          <w:iCs/>
        </w:rPr>
        <w:t xml:space="preserve">Enzyme-Linked Immunosorbent Assay </w:t>
      </w:r>
      <w:r>
        <w:rPr>
          <w:rFonts w:eastAsia="ArialMT"/>
        </w:rPr>
        <w:t xml:space="preserve">(ELISA). </w:t>
      </w:r>
      <w:r>
        <w:rPr>
          <w:rFonts w:eastAsia="ArialMT"/>
          <w:iCs/>
        </w:rPr>
        <w:t xml:space="preserve">Plate </w:t>
      </w:r>
      <w:proofErr w:type="spellStart"/>
      <w:r>
        <w:rPr>
          <w:rFonts w:eastAsia="ArialMT"/>
        </w:rPr>
        <w:t>sebelumnya</w:t>
      </w:r>
      <w:proofErr w:type="spellEnd"/>
      <w:r>
        <w:rPr>
          <w:rFonts w:eastAsia="ArialMT"/>
        </w:rPr>
        <w:t xml:space="preserve"> </w:t>
      </w:r>
      <w:proofErr w:type="spellStart"/>
      <w:r>
        <w:rPr>
          <w:rFonts w:eastAsia="ArialMT"/>
        </w:rPr>
        <w:t>telah</w:t>
      </w:r>
      <w:proofErr w:type="spellEnd"/>
      <w:r>
        <w:rPr>
          <w:rFonts w:eastAsia="ArialMT"/>
        </w:rPr>
        <w:t xml:space="preserve"> </w:t>
      </w:r>
      <w:proofErr w:type="spellStart"/>
      <w:r>
        <w:rPr>
          <w:rFonts w:eastAsia="ArialMT"/>
        </w:rPr>
        <w:t>dilapisi</w:t>
      </w:r>
      <w:proofErr w:type="spellEnd"/>
      <w:r>
        <w:rPr>
          <w:rFonts w:eastAsia="ArialMT"/>
        </w:rPr>
        <w:t xml:space="preserve"> </w:t>
      </w:r>
      <w:proofErr w:type="spellStart"/>
      <w:r>
        <w:rPr>
          <w:rFonts w:eastAsia="ArialMT"/>
        </w:rPr>
        <w:t>dengan</w:t>
      </w:r>
      <w:proofErr w:type="spellEnd"/>
      <w:r>
        <w:rPr>
          <w:rFonts w:eastAsia="ArialMT"/>
          <w:i/>
          <w:iCs/>
        </w:rPr>
        <w:t xml:space="preserve"> </w:t>
      </w:r>
      <w:proofErr w:type="spellStart"/>
      <w:r w:rsidR="00034A5D">
        <w:rPr>
          <w:rFonts w:eastAsia="ArialMT"/>
        </w:rPr>
        <w:t>antibodi</w:t>
      </w:r>
      <w:proofErr w:type="spellEnd"/>
      <w:r w:rsidR="00034A5D">
        <w:rPr>
          <w:rFonts w:eastAsia="ArialMT"/>
        </w:rPr>
        <w:t xml:space="preserve"> IL-6 </w:t>
      </w:r>
      <w:proofErr w:type="spellStart"/>
      <w:r w:rsidR="00034A5D">
        <w:rPr>
          <w:rFonts w:eastAsia="ArialMT"/>
        </w:rPr>
        <w:t>manusia</w:t>
      </w:r>
      <w:proofErr w:type="spellEnd"/>
      <w:r w:rsidR="00034A5D">
        <w:rPr>
          <w:rFonts w:eastAsia="ArialMT"/>
        </w:rPr>
        <w:t>. IL-6</w:t>
      </w:r>
      <w:r>
        <w:rPr>
          <w:rFonts w:eastAsia="ArialMT"/>
        </w:rPr>
        <w:t xml:space="preserve"> yang </w:t>
      </w:r>
      <w:proofErr w:type="spellStart"/>
      <w:r>
        <w:rPr>
          <w:rFonts w:eastAsia="ArialMT"/>
        </w:rPr>
        <w:t>terdapat</w:t>
      </w:r>
      <w:proofErr w:type="spellEnd"/>
      <w:r>
        <w:rPr>
          <w:rFonts w:eastAsia="ArialMT"/>
        </w:rPr>
        <w:t xml:space="preserve"> </w:t>
      </w:r>
      <w:proofErr w:type="spellStart"/>
      <w:r>
        <w:rPr>
          <w:rFonts w:eastAsia="ArialMT"/>
        </w:rPr>
        <w:t>dalam</w:t>
      </w:r>
      <w:proofErr w:type="spellEnd"/>
      <w:r>
        <w:rPr>
          <w:rFonts w:eastAsia="ArialMT"/>
        </w:rPr>
        <w:t xml:space="preserve"> </w:t>
      </w:r>
      <w:proofErr w:type="spellStart"/>
      <w:r>
        <w:rPr>
          <w:rFonts w:eastAsia="ArialMT"/>
        </w:rPr>
        <w:t>sampel</w:t>
      </w:r>
      <w:proofErr w:type="spellEnd"/>
      <w:r>
        <w:rPr>
          <w:rFonts w:eastAsia="ArialMT"/>
          <w:i/>
          <w:iCs/>
        </w:rPr>
        <w:t xml:space="preserve"> </w:t>
      </w:r>
      <w:proofErr w:type="spellStart"/>
      <w:r>
        <w:rPr>
          <w:rFonts w:eastAsia="ArialMT"/>
        </w:rPr>
        <w:t>ditambahkan</w:t>
      </w:r>
      <w:proofErr w:type="spellEnd"/>
      <w:r>
        <w:rPr>
          <w:rFonts w:eastAsia="ArialMT"/>
        </w:rPr>
        <w:t xml:space="preserve"> </w:t>
      </w:r>
      <w:proofErr w:type="spellStart"/>
      <w:r>
        <w:rPr>
          <w:rFonts w:eastAsia="ArialMT"/>
        </w:rPr>
        <w:t>ke</w:t>
      </w:r>
      <w:proofErr w:type="spellEnd"/>
      <w:r>
        <w:rPr>
          <w:rFonts w:eastAsia="ArialMT"/>
        </w:rPr>
        <w:t xml:space="preserve"> </w:t>
      </w:r>
      <w:proofErr w:type="spellStart"/>
      <w:r>
        <w:rPr>
          <w:rFonts w:eastAsia="ArialMT"/>
        </w:rPr>
        <w:t>dalam</w:t>
      </w:r>
      <w:proofErr w:type="spellEnd"/>
      <w:r>
        <w:rPr>
          <w:rFonts w:eastAsia="ArialMT"/>
        </w:rPr>
        <w:t xml:space="preserve"> plate dan </w:t>
      </w:r>
      <w:proofErr w:type="spellStart"/>
      <w:r>
        <w:rPr>
          <w:rFonts w:eastAsia="ArialMT"/>
        </w:rPr>
        <w:t>akan</w:t>
      </w:r>
      <w:proofErr w:type="spellEnd"/>
      <w:r>
        <w:rPr>
          <w:rFonts w:eastAsia="ArialMT"/>
        </w:rPr>
        <w:t xml:space="preserve"> </w:t>
      </w:r>
      <w:proofErr w:type="spellStart"/>
      <w:r>
        <w:rPr>
          <w:rFonts w:eastAsia="ArialMT"/>
        </w:rPr>
        <w:t>mengikat</w:t>
      </w:r>
      <w:proofErr w:type="spellEnd"/>
      <w:r>
        <w:rPr>
          <w:rFonts w:eastAsia="ArialMT"/>
        </w:rPr>
        <w:t xml:space="preserve"> </w:t>
      </w:r>
      <w:proofErr w:type="spellStart"/>
      <w:r>
        <w:rPr>
          <w:rFonts w:eastAsia="ArialMT"/>
        </w:rPr>
        <w:t>antibodi</w:t>
      </w:r>
      <w:proofErr w:type="spellEnd"/>
      <w:r>
        <w:rPr>
          <w:rFonts w:eastAsia="ArialMT"/>
        </w:rPr>
        <w:t xml:space="preserve"> yang </w:t>
      </w:r>
      <w:proofErr w:type="spellStart"/>
      <w:r>
        <w:rPr>
          <w:rFonts w:eastAsia="ArialMT"/>
        </w:rPr>
        <w:t>dilapisi</w:t>
      </w:r>
      <w:proofErr w:type="spellEnd"/>
      <w:r>
        <w:rPr>
          <w:rFonts w:eastAsia="ArialMT"/>
        </w:rPr>
        <w:t xml:space="preserve"> pada </w:t>
      </w:r>
      <w:r>
        <w:rPr>
          <w:rFonts w:eastAsia="ArialMT"/>
          <w:iCs/>
        </w:rPr>
        <w:t>plate</w:t>
      </w:r>
      <w:r>
        <w:rPr>
          <w:rFonts w:eastAsia="ArialMT"/>
          <w:i/>
          <w:iCs/>
        </w:rPr>
        <w:t xml:space="preserve">. </w:t>
      </w:r>
      <w:proofErr w:type="spellStart"/>
      <w:r w:rsidR="00034A5D">
        <w:rPr>
          <w:rFonts w:eastAsia="ArialMT"/>
        </w:rPr>
        <w:t>Antibodi</w:t>
      </w:r>
      <w:proofErr w:type="spellEnd"/>
      <w:r w:rsidR="00034A5D">
        <w:rPr>
          <w:rFonts w:eastAsia="ArialMT"/>
        </w:rPr>
        <w:t xml:space="preserve"> IL-6</w:t>
      </w:r>
      <w:r>
        <w:rPr>
          <w:rFonts w:eastAsia="ArialMT"/>
        </w:rPr>
        <w:t xml:space="preserve"> </w:t>
      </w:r>
      <w:proofErr w:type="spellStart"/>
      <w:r>
        <w:rPr>
          <w:rFonts w:eastAsia="ArialMT"/>
        </w:rPr>
        <w:t>manusia</w:t>
      </w:r>
      <w:proofErr w:type="spellEnd"/>
      <w:r>
        <w:rPr>
          <w:rFonts w:eastAsia="ArialMT"/>
        </w:rPr>
        <w:t xml:space="preserve"> yang </w:t>
      </w:r>
      <w:proofErr w:type="spellStart"/>
      <w:r>
        <w:rPr>
          <w:rFonts w:eastAsia="ArialMT"/>
        </w:rPr>
        <w:t>terbiotinilasi</w:t>
      </w:r>
      <w:proofErr w:type="spellEnd"/>
      <w:r>
        <w:rPr>
          <w:rFonts w:eastAsia="ArialMT"/>
        </w:rPr>
        <w:t xml:space="preserve"> </w:t>
      </w:r>
      <w:proofErr w:type="spellStart"/>
      <w:r>
        <w:rPr>
          <w:rFonts w:eastAsia="ArialMT"/>
        </w:rPr>
        <w:t>ditamb</w:t>
      </w:r>
      <w:r w:rsidR="00034A5D">
        <w:rPr>
          <w:rFonts w:eastAsia="ArialMT"/>
        </w:rPr>
        <w:t>ahkan</w:t>
      </w:r>
      <w:proofErr w:type="spellEnd"/>
      <w:r w:rsidR="00034A5D">
        <w:rPr>
          <w:rFonts w:eastAsia="ArialMT"/>
        </w:rPr>
        <w:t xml:space="preserve"> dan </w:t>
      </w:r>
      <w:proofErr w:type="spellStart"/>
      <w:r w:rsidR="00034A5D">
        <w:rPr>
          <w:rFonts w:eastAsia="ArialMT"/>
        </w:rPr>
        <w:t>berikatan</w:t>
      </w:r>
      <w:proofErr w:type="spellEnd"/>
      <w:r w:rsidR="00034A5D">
        <w:rPr>
          <w:rFonts w:eastAsia="ArialMT"/>
        </w:rPr>
        <w:t xml:space="preserve"> </w:t>
      </w:r>
      <w:proofErr w:type="spellStart"/>
      <w:r w:rsidR="00034A5D">
        <w:rPr>
          <w:rFonts w:eastAsia="ArialMT"/>
        </w:rPr>
        <w:t>dengan</w:t>
      </w:r>
      <w:proofErr w:type="spellEnd"/>
      <w:r w:rsidR="00034A5D">
        <w:rPr>
          <w:rFonts w:eastAsia="ArialMT"/>
        </w:rPr>
        <w:t xml:space="preserve"> IL-6</w:t>
      </w:r>
      <w:r>
        <w:rPr>
          <w:rFonts w:eastAsia="ArialMT"/>
        </w:rPr>
        <w:t xml:space="preserve"> </w:t>
      </w:r>
      <w:proofErr w:type="spellStart"/>
      <w:r>
        <w:rPr>
          <w:rFonts w:eastAsia="ArialMT"/>
        </w:rPr>
        <w:t>dalam</w:t>
      </w:r>
      <w:proofErr w:type="spellEnd"/>
      <w:r>
        <w:rPr>
          <w:rFonts w:eastAsia="ArialMT"/>
        </w:rPr>
        <w:t xml:space="preserve"> </w:t>
      </w:r>
      <w:proofErr w:type="spellStart"/>
      <w:r>
        <w:rPr>
          <w:rFonts w:eastAsia="ArialMT"/>
        </w:rPr>
        <w:t>sampel</w:t>
      </w:r>
      <w:proofErr w:type="spellEnd"/>
      <w:r>
        <w:rPr>
          <w:rFonts w:eastAsia="ArialMT"/>
        </w:rPr>
        <w:t xml:space="preserve">. </w:t>
      </w:r>
      <w:proofErr w:type="spellStart"/>
      <w:r>
        <w:rPr>
          <w:rFonts w:eastAsia="ArialMT"/>
        </w:rPr>
        <w:t>Kemudian</w:t>
      </w:r>
      <w:proofErr w:type="spellEnd"/>
      <w:r>
        <w:rPr>
          <w:rFonts w:eastAsia="ArialMT"/>
        </w:rPr>
        <w:t xml:space="preserve"> Streptavidin-HRP </w:t>
      </w:r>
      <w:proofErr w:type="spellStart"/>
      <w:r>
        <w:rPr>
          <w:rFonts w:eastAsia="ArialMT"/>
        </w:rPr>
        <w:t>ditambahkan</w:t>
      </w:r>
      <w:proofErr w:type="spellEnd"/>
      <w:r>
        <w:rPr>
          <w:rFonts w:eastAsia="ArialMT"/>
        </w:rPr>
        <w:t xml:space="preserve"> dan</w:t>
      </w:r>
      <w:r w:rsidR="00034A5D">
        <w:rPr>
          <w:rFonts w:eastAsia="ArialMT"/>
        </w:rPr>
        <w:t xml:space="preserve"> </w:t>
      </w:r>
      <w:proofErr w:type="spellStart"/>
      <w:r w:rsidR="00034A5D">
        <w:rPr>
          <w:rFonts w:eastAsia="ArialMT"/>
        </w:rPr>
        <w:t>berikatan</w:t>
      </w:r>
      <w:proofErr w:type="spellEnd"/>
      <w:r w:rsidR="00034A5D">
        <w:rPr>
          <w:rFonts w:eastAsia="ArialMT"/>
        </w:rPr>
        <w:t xml:space="preserve"> </w:t>
      </w:r>
      <w:proofErr w:type="spellStart"/>
      <w:r w:rsidR="00034A5D">
        <w:rPr>
          <w:rFonts w:eastAsia="ArialMT"/>
        </w:rPr>
        <w:t>dengan</w:t>
      </w:r>
      <w:proofErr w:type="spellEnd"/>
      <w:r w:rsidR="00034A5D">
        <w:rPr>
          <w:rFonts w:eastAsia="ArialMT"/>
        </w:rPr>
        <w:t xml:space="preserve"> </w:t>
      </w:r>
      <w:proofErr w:type="spellStart"/>
      <w:r w:rsidR="00034A5D">
        <w:rPr>
          <w:rFonts w:eastAsia="ArialMT"/>
        </w:rPr>
        <w:t>antibodi</w:t>
      </w:r>
      <w:proofErr w:type="spellEnd"/>
      <w:r w:rsidR="00034A5D">
        <w:rPr>
          <w:rFonts w:eastAsia="ArialMT"/>
        </w:rPr>
        <w:t xml:space="preserve"> IL-6</w:t>
      </w:r>
      <w:r>
        <w:rPr>
          <w:rFonts w:eastAsia="ArialMT"/>
        </w:rPr>
        <w:t xml:space="preserve"> yang </w:t>
      </w:r>
      <w:proofErr w:type="spellStart"/>
      <w:r>
        <w:rPr>
          <w:rFonts w:eastAsia="ArialMT"/>
        </w:rPr>
        <w:t>terbiotinilasi</w:t>
      </w:r>
      <w:proofErr w:type="spellEnd"/>
      <w:r>
        <w:rPr>
          <w:rFonts w:eastAsia="ArialMT"/>
        </w:rPr>
        <w:t>.</w:t>
      </w:r>
      <w:r>
        <w:rPr>
          <w:rFonts w:eastAsia="ArialMT"/>
          <w:i/>
          <w:iCs/>
        </w:rPr>
        <w:t xml:space="preserve"> </w:t>
      </w:r>
      <w:proofErr w:type="spellStart"/>
      <w:r>
        <w:rPr>
          <w:rFonts w:eastAsia="ArialMT"/>
        </w:rPr>
        <w:t>Setelah</w:t>
      </w:r>
      <w:proofErr w:type="spellEnd"/>
      <w:r>
        <w:rPr>
          <w:rFonts w:eastAsia="ArialMT"/>
        </w:rPr>
        <w:t xml:space="preserve"> </w:t>
      </w:r>
      <w:proofErr w:type="spellStart"/>
      <w:r>
        <w:rPr>
          <w:rFonts w:eastAsia="ArialMT"/>
        </w:rPr>
        <w:t>inkubasi</w:t>
      </w:r>
      <w:proofErr w:type="spellEnd"/>
      <w:r>
        <w:rPr>
          <w:rFonts w:eastAsia="ArialMT"/>
        </w:rPr>
        <w:t xml:space="preserve">, Streptavidin-HRP yang </w:t>
      </w:r>
      <w:proofErr w:type="spellStart"/>
      <w:r>
        <w:rPr>
          <w:rFonts w:eastAsia="ArialMT"/>
        </w:rPr>
        <w:t>tidak</w:t>
      </w:r>
      <w:proofErr w:type="spellEnd"/>
      <w:r>
        <w:rPr>
          <w:rFonts w:eastAsia="ArialMT"/>
        </w:rPr>
        <w:t xml:space="preserve"> </w:t>
      </w:r>
      <w:proofErr w:type="spellStart"/>
      <w:r>
        <w:rPr>
          <w:rFonts w:eastAsia="ArialMT"/>
        </w:rPr>
        <w:t>terikat</w:t>
      </w:r>
      <w:proofErr w:type="spellEnd"/>
      <w:r>
        <w:rPr>
          <w:rFonts w:eastAsia="ArialMT"/>
        </w:rPr>
        <w:t xml:space="preserve"> </w:t>
      </w:r>
      <w:proofErr w:type="spellStart"/>
      <w:r>
        <w:rPr>
          <w:rFonts w:eastAsia="ArialMT"/>
        </w:rPr>
        <w:t>dicuci</w:t>
      </w:r>
      <w:proofErr w:type="spellEnd"/>
      <w:r>
        <w:rPr>
          <w:rFonts w:eastAsia="ArialMT"/>
        </w:rPr>
        <w:t xml:space="preserve"> dan</w:t>
      </w:r>
      <w:r>
        <w:rPr>
          <w:rFonts w:eastAsia="ArialMT"/>
          <w:i/>
          <w:iCs/>
        </w:rPr>
        <w:t xml:space="preserve"> </w:t>
      </w:r>
      <w:proofErr w:type="spellStart"/>
      <w:r>
        <w:rPr>
          <w:rFonts w:eastAsia="ArialMT"/>
        </w:rPr>
        <w:t>ditambahkan</w:t>
      </w:r>
      <w:proofErr w:type="spellEnd"/>
      <w:r>
        <w:rPr>
          <w:rFonts w:eastAsia="ArialMT"/>
        </w:rPr>
        <w:t xml:space="preserve"> </w:t>
      </w:r>
      <w:proofErr w:type="spellStart"/>
      <w:r>
        <w:rPr>
          <w:rFonts w:eastAsia="ArialMT"/>
        </w:rPr>
        <w:t>substrat</w:t>
      </w:r>
      <w:proofErr w:type="spellEnd"/>
      <w:r>
        <w:rPr>
          <w:rFonts w:eastAsia="ArialMT"/>
        </w:rPr>
        <w:t xml:space="preserve"> solution </w:t>
      </w:r>
      <w:proofErr w:type="spellStart"/>
      <w:r>
        <w:rPr>
          <w:rFonts w:eastAsia="ArialMT"/>
        </w:rPr>
        <w:t>kemudian</w:t>
      </w:r>
      <w:proofErr w:type="spellEnd"/>
      <w:r>
        <w:rPr>
          <w:rFonts w:eastAsia="ArialMT"/>
        </w:rPr>
        <w:t xml:space="preserve"> </w:t>
      </w:r>
      <w:proofErr w:type="spellStart"/>
      <w:r>
        <w:rPr>
          <w:rFonts w:eastAsia="ArialMT"/>
        </w:rPr>
        <w:t>ditambahkan</w:t>
      </w:r>
      <w:proofErr w:type="spellEnd"/>
      <w:r>
        <w:rPr>
          <w:rFonts w:eastAsia="ArialMT"/>
        </w:rPr>
        <w:t xml:space="preserve"> stop solution</w:t>
      </w:r>
      <w:r>
        <w:rPr>
          <w:rFonts w:eastAsia="ArialMT"/>
          <w:i/>
          <w:iCs/>
        </w:rPr>
        <w:t xml:space="preserve"> </w:t>
      </w:r>
      <w:r>
        <w:rPr>
          <w:rFonts w:eastAsia="ArialMT"/>
        </w:rPr>
        <w:t xml:space="preserve">acid </w:t>
      </w:r>
      <w:proofErr w:type="spellStart"/>
      <w:r>
        <w:rPr>
          <w:rFonts w:eastAsia="ArialMT"/>
        </w:rPr>
        <w:t>untuk</w:t>
      </w:r>
      <w:proofErr w:type="spellEnd"/>
      <w:r>
        <w:rPr>
          <w:rFonts w:eastAsia="ArialMT"/>
        </w:rPr>
        <w:t xml:space="preserve"> </w:t>
      </w:r>
      <w:proofErr w:type="spellStart"/>
      <w:r>
        <w:rPr>
          <w:rFonts w:eastAsia="ArialMT"/>
        </w:rPr>
        <w:t>menghentikan</w:t>
      </w:r>
      <w:proofErr w:type="spellEnd"/>
      <w:r>
        <w:rPr>
          <w:rFonts w:eastAsia="ArialMT"/>
        </w:rPr>
        <w:t xml:space="preserve"> </w:t>
      </w:r>
      <w:proofErr w:type="spellStart"/>
      <w:r>
        <w:rPr>
          <w:rFonts w:eastAsia="ArialMT"/>
        </w:rPr>
        <w:t>reaksi</w:t>
      </w:r>
      <w:proofErr w:type="spellEnd"/>
      <w:r>
        <w:rPr>
          <w:rFonts w:eastAsia="ArialMT"/>
        </w:rPr>
        <w:t xml:space="preserve"> dan </w:t>
      </w:r>
      <w:proofErr w:type="spellStart"/>
      <w:r>
        <w:rPr>
          <w:rFonts w:eastAsia="ArialMT"/>
        </w:rPr>
        <w:t>absorbansi</w:t>
      </w:r>
      <w:proofErr w:type="spellEnd"/>
      <w:r>
        <w:rPr>
          <w:rFonts w:eastAsia="ArialMT"/>
        </w:rPr>
        <w:t xml:space="preserve"> </w:t>
      </w:r>
      <w:proofErr w:type="spellStart"/>
      <w:r>
        <w:rPr>
          <w:rFonts w:eastAsia="ArialMT"/>
        </w:rPr>
        <w:t>diukur</w:t>
      </w:r>
      <w:proofErr w:type="spellEnd"/>
      <w:r>
        <w:rPr>
          <w:rFonts w:eastAsia="ArialMT"/>
        </w:rPr>
        <w:t xml:space="preserve"> pada 450 nm.</w:t>
      </w:r>
    </w:p>
    <w:p w14:paraId="6E4C0280" w14:textId="22C646A8" w:rsidR="00515D34" w:rsidRDefault="00515D34" w:rsidP="00515D34">
      <w:pPr>
        <w:autoSpaceDE w:val="0"/>
        <w:autoSpaceDN w:val="0"/>
        <w:adjustRightInd w:val="0"/>
        <w:spacing w:line="480" w:lineRule="auto"/>
        <w:jc w:val="both"/>
        <w:rPr>
          <w:rFonts w:eastAsia="ArialMT"/>
          <w:b/>
          <w:i/>
          <w:iCs/>
        </w:rPr>
      </w:pPr>
      <w:r>
        <w:rPr>
          <w:rFonts w:eastAsia="ArialMT"/>
          <w:b/>
        </w:rPr>
        <w:t>3.</w:t>
      </w:r>
      <w:r w:rsidR="00DE3EA9">
        <w:rPr>
          <w:rFonts w:eastAsia="ArialMT"/>
          <w:b/>
        </w:rPr>
        <w:t>9</w:t>
      </w:r>
      <w:r>
        <w:rPr>
          <w:rFonts w:eastAsia="ArialMT"/>
          <w:b/>
        </w:rPr>
        <w:t xml:space="preserve">.4 Cara </w:t>
      </w:r>
      <w:proofErr w:type="spellStart"/>
      <w:r>
        <w:rPr>
          <w:rFonts w:eastAsia="ArialMT"/>
          <w:b/>
        </w:rPr>
        <w:t>Kerja</w:t>
      </w:r>
      <w:proofErr w:type="spellEnd"/>
    </w:p>
    <w:p w14:paraId="7508E434" w14:textId="77777777" w:rsidR="00515D34" w:rsidRDefault="00515D34" w:rsidP="00783EC3">
      <w:pPr>
        <w:pStyle w:val="ListParagraph"/>
        <w:numPr>
          <w:ilvl w:val="0"/>
          <w:numId w:val="22"/>
        </w:numPr>
        <w:autoSpaceDE w:val="0"/>
        <w:autoSpaceDN w:val="0"/>
        <w:adjustRightInd w:val="0"/>
        <w:spacing w:after="0" w:line="480" w:lineRule="auto"/>
        <w:ind w:left="630" w:hanging="63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Siapkan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semua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reagen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larutan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standar</w:t>
      </w:r>
      <w:proofErr w:type="spellEnd"/>
      <w:r>
        <w:rPr>
          <w:rFonts w:ascii="Times New Roman" w:eastAsia="ArialMT" w:hAnsi="Times New Roman"/>
          <w:sz w:val="24"/>
          <w:szCs w:val="24"/>
          <w:lang w:val="en-US"/>
        </w:rPr>
        <w:t xml:space="preserve"> dan </w:t>
      </w:r>
      <w:proofErr w:type="spellStart"/>
      <w:r>
        <w:rPr>
          <w:rFonts w:ascii="Times New Roman" w:eastAsia="ArialMT" w:hAnsi="Times New Roman"/>
          <w:sz w:val="24"/>
          <w:szCs w:val="24"/>
          <w:lang w:val="en-US"/>
        </w:rPr>
        <w:t>sampel</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Semua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reagen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sebaiknya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didiamkan</w:t>
      </w:r>
      <w:proofErr w:type="spellEnd"/>
      <w:r>
        <w:rPr>
          <w:rFonts w:ascii="Times New Roman" w:eastAsia="ArialMT" w:hAnsi="Times New Roman"/>
          <w:sz w:val="24"/>
          <w:szCs w:val="24"/>
          <w:lang w:val="en-US"/>
        </w:rPr>
        <w:t xml:space="preserve"> pada </w:t>
      </w:r>
      <w:proofErr w:type="spellStart"/>
      <w:r>
        <w:rPr>
          <w:rFonts w:ascii="Times New Roman" w:eastAsia="ArialMT" w:hAnsi="Times New Roman"/>
          <w:sz w:val="24"/>
          <w:szCs w:val="24"/>
          <w:lang w:val="en-US"/>
        </w:rPr>
        <w:t>suhu</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kamar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sebelum</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digunakan</w:t>
      </w:r>
      <w:proofErr w:type="spellEnd"/>
      <w:r>
        <w:rPr>
          <w:rFonts w:ascii="Times New Roman" w:eastAsia="ArialMT" w:hAnsi="Times New Roman"/>
          <w:sz w:val="24"/>
          <w:szCs w:val="24"/>
          <w:lang w:val="en-US"/>
        </w:rPr>
        <w:t>.</w:t>
      </w:r>
    </w:p>
    <w:p w14:paraId="71279AE5" w14:textId="77777777" w:rsidR="00515D34" w:rsidRDefault="00515D34" w:rsidP="00783EC3">
      <w:pPr>
        <w:pStyle w:val="ListParagraph"/>
        <w:numPr>
          <w:ilvl w:val="0"/>
          <w:numId w:val="22"/>
        </w:numPr>
        <w:autoSpaceDE w:val="0"/>
        <w:autoSpaceDN w:val="0"/>
        <w:adjustRightInd w:val="0"/>
        <w:spacing w:after="0" w:line="480" w:lineRule="auto"/>
        <w:ind w:left="630" w:hanging="63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Tentukan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jumlah</w:t>
      </w:r>
      <w:proofErr w:type="spellEnd"/>
      <w:r>
        <w:rPr>
          <w:rFonts w:ascii="Times New Roman" w:eastAsia="ArialMT" w:hAnsi="Times New Roman"/>
          <w:sz w:val="24"/>
          <w:szCs w:val="24"/>
          <w:lang w:val="en-US"/>
        </w:rPr>
        <w:t xml:space="preserve"> strip yang </w:t>
      </w:r>
      <w:proofErr w:type="spellStart"/>
      <w:r>
        <w:rPr>
          <w:rFonts w:ascii="Times New Roman" w:eastAsia="ArialMT" w:hAnsi="Times New Roman"/>
          <w:sz w:val="24"/>
          <w:szCs w:val="24"/>
          <w:lang w:val="en-US"/>
        </w:rPr>
        <w:t>diperlukan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untuk</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pengujian</w:t>
      </w:r>
      <w:proofErr w:type="spellEnd"/>
      <w:r>
        <w:rPr>
          <w:rFonts w:ascii="Times New Roman" w:eastAsia="ArialMT" w:hAnsi="Times New Roman"/>
          <w:sz w:val="24"/>
          <w:szCs w:val="24"/>
          <w:lang w:val="en-US"/>
        </w:rPr>
        <w:t xml:space="preserve">. Masukkan strip </w:t>
      </w:r>
      <w:proofErr w:type="spellStart"/>
      <w:r>
        <w:rPr>
          <w:rFonts w:ascii="Times New Roman" w:eastAsia="ArialMT" w:hAnsi="Times New Roman"/>
          <w:sz w:val="24"/>
          <w:szCs w:val="24"/>
          <w:lang w:val="en-US"/>
        </w:rPr>
        <w:t>ke</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dalam</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bingkai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untuk</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digunakan</w:t>
      </w:r>
      <w:proofErr w:type="spellEnd"/>
      <w:r>
        <w:rPr>
          <w:rFonts w:ascii="Times New Roman" w:eastAsia="ArialMT" w:hAnsi="Times New Roman"/>
          <w:sz w:val="24"/>
          <w:szCs w:val="24"/>
          <w:lang w:val="en-US"/>
        </w:rPr>
        <w:t xml:space="preserve">. Strip yang </w:t>
      </w:r>
      <w:proofErr w:type="spellStart"/>
      <w:r>
        <w:rPr>
          <w:rFonts w:ascii="Times New Roman" w:eastAsia="ArialMT" w:hAnsi="Times New Roman"/>
          <w:sz w:val="24"/>
          <w:szCs w:val="24"/>
          <w:lang w:val="en-US"/>
        </w:rPr>
        <w:t>tidak</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digunakan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harus</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disimpan</w:t>
      </w:r>
      <w:proofErr w:type="spellEnd"/>
      <w:r>
        <w:rPr>
          <w:rFonts w:ascii="Times New Roman" w:eastAsia="ArialMT" w:hAnsi="Times New Roman"/>
          <w:sz w:val="24"/>
          <w:szCs w:val="24"/>
          <w:lang w:val="en-US"/>
        </w:rPr>
        <w:t xml:space="preserve"> pada 2-8 ° C.</w:t>
      </w:r>
    </w:p>
    <w:p w14:paraId="176E34B6" w14:textId="77777777" w:rsidR="00515D34" w:rsidRDefault="00515D34" w:rsidP="00783EC3">
      <w:pPr>
        <w:pStyle w:val="ListParagraph"/>
        <w:numPr>
          <w:ilvl w:val="0"/>
          <w:numId w:val="22"/>
        </w:numPr>
        <w:autoSpaceDE w:val="0"/>
        <w:autoSpaceDN w:val="0"/>
        <w:adjustRightInd w:val="0"/>
        <w:spacing w:after="0" w:line="480" w:lineRule="auto"/>
        <w:ind w:left="630" w:hanging="63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lastRenderedPageBreak/>
        <w:t>Tambahkan</w:t>
      </w:r>
      <w:proofErr w:type="spellEnd"/>
      <w:r>
        <w:rPr>
          <w:rFonts w:ascii="Times New Roman" w:eastAsia="ArialMT" w:hAnsi="Times New Roman"/>
          <w:sz w:val="24"/>
          <w:szCs w:val="24"/>
          <w:lang w:val="en-US"/>
        </w:rPr>
        <w:t xml:space="preserve"> 50 </w:t>
      </w:r>
      <w:proofErr w:type="spellStart"/>
      <w:r>
        <w:rPr>
          <w:rFonts w:ascii="Times New Roman" w:eastAsia="ArialMT" w:hAnsi="Times New Roman"/>
          <w:sz w:val="24"/>
          <w:szCs w:val="24"/>
          <w:lang w:val="en-US"/>
        </w:rPr>
        <w:t>μL</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larutan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standar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ke</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dalam</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standar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Perhatikan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untuk</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tidak</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menambahkan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antibodi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ke</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dalam</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karena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larutan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standar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mengandung</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antibodi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biotinilasi</w:t>
      </w:r>
      <w:proofErr w:type="spellEnd"/>
      <w:r>
        <w:rPr>
          <w:rFonts w:ascii="Times New Roman" w:eastAsia="ArialMT" w:hAnsi="Times New Roman"/>
          <w:sz w:val="24"/>
          <w:szCs w:val="24"/>
          <w:lang w:val="en-US"/>
        </w:rPr>
        <w:t>.</w:t>
      </w:r>
    </w:p>
    <w:p w14:paraId="79E8E4C8" w14:textId="77777777" w:rsidR="00515D34" w:rsidRDefault="00515D34" w:rsidP="00783EC3">
      <w:pPr>
        <w:pStyle w:val="ListParagraph"/>
        <w:numPr>
          <w:ilvl w:val="0"/>
          <w:numId w:val="22"/>
        </w:numPr>
        <w:autoSpaceDE w:val="0"/>
        <w:autoSpaceDN w:val="0"/>
        <w:adjustRightInd w:val="0"/>
        <w:spacing w:after="0" w:line="480" w:lineRule="auto"/>
        <w:ind w:left="630" w:hanging="63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Tambahkan</w:t>
      </w:r>
      <w:proofErr w:type="spellEnd"/>
      <w:r>
        <w:rPr>
          <w:rFonts w:ascii="Times New Roman" w:eastAsia="ArialMT" w:hAnsi="Times New Roman"/>
          <w:sz w:val="24"/>
          <w:szCs w:val="24"/>
          <w:lang w:val="en-US"/>
        </w:rPr>
        <w:t xml:space="preserve"> 40 </w:t>
      </w:r>
      <w:proofErr w:type="spellStart"/>
      <w:r>
        <w:rPr>
          <w:rFonts w:ascii="Times New Roman" w:eastAsia="ArialMT" w:hAnsi="Times New Roman"/>
          <w:sz w:val="24"/>
          <w:szCs w:val="24"/>
          <w:lang w:val="en-US"/>
        </w:rPr>
        <w:t>μL</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sampel</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ke</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sampel</w:t>
      </w:r>
      <w:proofErr w:type="spellEnd"/>
      <w:r>
        <w:rPr>
          <w:rFonts w:ascii="Times New Roman" w:eastAsia="ArialMT" w:hAnsi="Times New Roman"/>
          <w:sz w:val="24"/>
          <w:szCs w:val="24"/>
          <w:lang w:val="en-US"/>
        </w:rPr>
        <w:t xml:space="preserve"> dan </w:t>
      </w:r>
      <w:proofErr w:type="spellStart"/>
      <w:r>
        <w:rPr>
          <w:rFonts w:ascii="Times New Roman" w:eastAsia="ArialMT" w:hAnsi="Times New Roman"/>
          <w:sz w:val="24"/>
          <w:szCs w:val="24"/>
          <w:lang w:val="en-US"/>
        </w:rPr>
        <w:t>kemudian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tambahkan</w:t>
      </w:r>
      <w:proofErr w:type="spellEnd"/>
      <w:r>
        <w:rPr>
          <w:rFonts w:ascii="Times New Roman" w:eastAsia="ArialMT" w:hAnsi="Times New Roman"/>
          <w:sz w:val="24"/>
          <w:szCs w:val="24"/>
          <w:lang w:val="en-US"/>
        </w:rPr>
        <w:t xml:space="preserve"> 10 </w:t>
      </w:r>
      <w:proofErr w:type="spellStart"/>
      <w:r>
        <w:rPr>
          <w:rFonts w:ascii="Times New Roman" w:eastAsia="ArialMT" w:hAnsi="Times New Roman"/>
          <w:sz w:val="24"/>
          <w:szCs w:val="24"/>
          <w:lang w:val="en-US"/>
        </w:rPr>
        <w:t>μL</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antibodi</w:t>
      </w:r>
      <w:proofErr w:type="spellEnd"/>
      <w:r>
        <w:rPr>
          <w:rFonts w:ascii="Times New Roman" w:eastAsia="ArialMT" w:hAnsi="Times New Roman"/>
          <w:sz w:val="24"/>
          <w:szCs w:val="24"/>
          <w:lang w:val="en-US"/>
        </w:rPr>
        <w:t xml:space="preserve"> anti-</w:t>
      </w:r>
      <w:proofErr w:type="spellStart"/>
      <w:r>
        <w:rPr>
          <w:rFonts w:ascii="Times New Roman" w:eastAsia="ArialMT" w:hAnsi="Times New Roman"/>
          <w:sz w:val="24"/>
          <w:szCs w:val="24"/>
          <w:lang w:val="en-US"/>
        </w:rPr>
        <w:t>trombopoietin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ke</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sampel</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kemudian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tambahkan</w:t>
      </w:r>
      <w:proofErr w:type="spellEnd"/>
      <w:r>
        <w:rPr>
          <w:rFonts w:ascii="Times New Roman" w:eastAsia="ArialMT" w:hAnsi="Times New Roman"/>
          <w:sz w:val="24"/>
          <w:szCs w:val="24"/>
          <w:lang w:val="en-US"/>
        </w:rPr>
        <w:t xml:space="preserve"> 50 </w:t>
      </w:r>
      <w:proofErr w:type="spellStart"/>
      <w:r>
        <w:rPr>
          <w:rFonts w:ascii="Times New Roman" w:eastAsia="ArialMT" w:hAnsi="Times New Roman"/>
          <w:sz w:val="24"/>
          <w:szCs w:val="24"/>
          <w:lang w:val="en-US"/>
        </w:rPr>
        <w:t>μL</w:t>
      </w:r>
      <w:proofErr w:type="spellEnd"/>
      <w:r>
        <w:rPr>
          <w:rFonts w:ascii="Times New Roman" w:eastAsia="ArialMT" w:hAnsi="Times New Roman"/>
          <w:sz w:val="24"/>
          <w:szCs w:val="24"/>
          <w:lang w:val="en-US"/>
        </w:rPr>
        <w:t xml:space="preserve"> </w:t>
      </w:r>
      <w:r>
        <w:rPr>
          <w:rFonts w:ascii="Times New Roman" w:eastAsia="ArialMT" w:hAnsi="Times New Roman"/>
          <w:iCs/>
          <w:sz w:val="24"/>
          <w:szCs w:val="24"/>
          <w:lang w:val="en-US"/>
        </w:rPr>
        <w:t>streptavidin-HRP</w:t>
      </w:r>
      <w:r>
        <w:rPr>
          <w:rFonts w:ascii="Times New Roman" w:eastAsia="ArialMT" w:hAnsi="Times New Roman"/>
          <w:i/>
          <w:iCs/>
          <w:sz w:val="24"/>
          <w:szCs w:val="24"/>
          <w:lang w:val="en-US"/>
        </w:rPr>
        <w:t xml:space="preserve"> </w:t>
      </w:r>
      <w:proofErr w:type="spellStart"/>
      <w:r>
        <w:rPr>
          <w:rFonts w:ascii="Times New Roman" w:eastAsia="ArialMT" w:hAnsi="Times New Roman"/>
          <w:sz w:val="24"/>
          <w:szCs w:val="24"/>
          <w:lang w:val="en-US"/>
        </w:rPr>
        <w:t>ke</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sampel</w:t>
      </w:r>
      <w:proofErr w:type="spellEnd"/>
      <w:r>
        <w:rPr>
          <w:rFonts w:ascii="Times New Roman" w:eastAsia="ArialMT" w:hAnsi="Times New Roman"/>
          <w:sz w:val="24"/>
          <w:szCs w:val="24"/>
          <w:lang w:val="en-US"/>
        </w:rPr>
        <w:t xml:space="preserve"> dan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standar</w:t>
      </w:r>
      <w:proofErr w:type="spellEnd"/>
      <w:r>
        <w:rPr>
          <w:rFonts w:ascii="Times New Roman" w:eastAsia="ArialMT" w:hAnsi="Times New Roman"/>
          <w:sz w:val="24"/>
          <w:szCs w:val="24"/>
          <w:lang w:val="en-US"/>
        </w:rPr>
        <w:t xml:space="preserve"> (Tidak pada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kontrol</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Campurkan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dengan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baik</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Tutupi</w:t>
      </w:r>
      <w:proofErr w:type="spellEnd"/>
      <w:r>
        <w:rPr>
          <w:rFonts w:ascii="Times New Roman" w:eastAsia="ArialMT" w:hAnsi="Times New Roman"/>
          <w:sz w:val="24"/>
          <w:szCs w:val="24"/>
          <w:lang w:val="en-US"/>
        </w:rPr>
        <w:t xml:space="preserve"> </w:t>
      </w:r>
      <w:r>
        <w:rPr>
          <w:rFonts w:ascii="Times New Roman" w:eastAsia="ArialMT" w:hAnsi="Times New Roman"/>
          <w:i/>
          <w:iCs/>
          <w:sz w:val="24"/>
          <w:szCs w:val="24"/>
          <w:lang w:val="en-US"/>
        </w:rPr>
        <w:t xml:space="preserve">plate </w:t>
      </w:r>
      <w:proofErr w:type="spellStart"/>
      <w:r>
        <w:rPr>
          <w:rFonts w:ascii="Times New Roman" w:eastAsia="ArialMT" w:hAnsi="Times New Roman"/>
          <w:sz w:val="24"/>
          <w:szCs w:val="24"/>
          <w:lang w:val="en-US"/>
        </w:rPr>
        <w:t>dengan</w:t>
      </w:r>
      <w:proofErr w:type="spellEnd"/>
      <w:r>
        <w:rPr>
          <w:rFonts w:ascii="Times New Roman" w:eastAsia="ArialMT" w:hAnsi="Times New Roman"/>
          <w:sz w:val="24"/>
          <w:szCs w:val="24"/>
          <w:lang w:val="en-US"/>
        </w:rPr>
        <w:t xml:space="preserve"> </w:t>
      </w:r>
      <w:r>
        <w:rPr>
          <w:rFonts w:ascii="Times New Roman" w:eastAsia="ArialMT" w:hAnsi="Times New Roman"/>
          <w:i/>
          <w:iCs/>
          <w:sz w:val="24"/>
          <w:szCs w:val="24"/>
          <w:lang w:val="en-US"/>
        </w:rPr>
        <w:t xml:space="preserve">sealer </w:t>
      </w:r>
      <w:r>
        <w:rPr>
          <w:rFonts w:ascii="Times New Roman" w:eastAsia="ArialMT" w:hAnsi="Times New Roman"/>
          <w:sz w:val="24"/>
          <w:szCs w:val="24"/>
          <w:lang w:val="en-US"/>
        </w:rPr>
        <w:t xml:space="preserve">dan </w:t>
      </w:r>
      <w:proofErr w:type="spellStart"/>
      <w:r>
        <w:rPr>
          <w:rFonts w:ascii="Times New Roman" w:eastAsia="ArialMT" w:hAnsi="Times New Roman"/>
          <w:sz w:val="24"/>
          <w:szCs w:val="24"/>
          <w:lang w:val="en-US"/>
        </w:rPr>
        <w:t>inkubasi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selama</w:t>
      </w:r>
      <w:proofErr w:type="spellEnd"/>
      <w:r>
        <w:rPr>
          <w:rFonts w:ascii="Times New Roman" w:eastAsia="ArialMT" w:hAnsi="Times New Roman"/>
          <w:sz w:val="24"/>
          <w:szCs w:val="24"/>
          <w:lang w:val="en-US"/>
        </w:rPr>
        <w:t xml:space="preserve"> 60 </w:t>
      </w:r>
      <w:proofErr w:type="spellStart"/>
      <w:r>
        <w:rPr>
          <w:rFonts w:ascii="Times New Roman" w:eastAsia="ArialMT" w:hAnsi="Times New Roman"/>
          <w:sz w:val="24"/>
          <w:szCs w:val="24"/>
          <w:lang w:val="en-US"/>
        </w:rPr>
        <w:t>menit</w:t>
      </w:r>
      <w:proofErr w:type="spellEnd"/>
      <w:r>
        <w:rPr>
          <w:rFonts w:ascii="Times New Roman" w:eastAsia="ArialMT" w:hAnsi="Times New Roman"/>
          <w:sz w:val="24"/>
          <w:szCs w:val="24"/>
          <w:lang w:val="en-US"/>
        </w:rPr>
        <w:t xml:space="preserve"> pada </w:t>
      </w:r>
      <w:proofErr w:type="spellStart"/>
      <w:r>
        <w:rPr>
          <w:rFonts w:ascii="Times New Roman" w:eastAsia="ArialMT" w:hAnsi="Times New Roman"/>
          <w:sz w:val="24"/>
          <w:szCs w:val="24"/>
          <w:lang w:val="en-US"/>
        </w:rPr>
        <w:t>suhu</w:t>
      </w:r>
      <w:proofErr w:type="spellEnd"/>
      <w:r>
        <w:rPr>
          <w:rFonts w:ascii="Times New Roman" w:eastAsia="ArialMT" w:hAnsi="Times New Roman"/>
          <w:sz w:val="24"/>
          <w:szCs w:val="24"/>
          <w:lang w:val="en-US"/>
        </w:rPr>
        <w:t xml:space="preserve"> 37°C.</w:t>
      </w:r>
    </w:p>
    <w:p w14:paraId="769DD579" w14:textId="77777777" w:rsidR="00515D34" w:rsidRDefault="00515D34" w:rsidP="00783EC3">
      <w:pPr>
        <w:pStyle w:val="ListParagraph"/>
        <w:numPr>
          <w:ilvl w:val="0"/>
          <w:numId w:val="22"/>
        </w:numPr>
        <w:autoSpaceDE w:val="0"/>
        <w:autoSpaceDN w:val="0"/>
        <w:adjustRightInd w:val="0"/>
        <w:spacing w:after="0" w:line="480" w:lineRule="auto"/>
        <w:ind w:left="630" w:hanging="63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Lepaskan</w:t>
      </w:r>
      <w:proofErr w:type="spellEnd"/>
      <w:r>
        <w:rPr>
          <w:rFonts w:ascii="Times New Roman" w:eastAsia="ArialMT" w:hAnsi="Times New Roman"/>
          <w:sz w:val="24"/>
          <w:szCs w:val="24"/>
          <w:lang w:val="en-US"/>
        </w:rPr>
        <w:t xml:space="preserve"> </w:t>
      </w:r>
      <w:r>
        <w:rPr>
          <w:rFonts w:ascii="Times New Roman" w:eastAsia="ArialMT" w:hAnsi="Times New Roman"/>
          <w:iCs/>
          <w:sz w:val="24"/>
          <w:szCs w:val="24"/>
          <w:lang w:val="en-US"/>
        </w:rPr>
        <w:t xml:space="preserve">sealer </w:t>
      </w:r>
      <w:r>
        <w:rPr>
          <w:rFonts w:ascii="Times New Roman" w:eastAsia="ArialMT" w:hAnsi="Times New Roman"/>
          <w:sz w:val="24"/>
          <w:szCs w:val="24"/>
          <w:lang w:val="en-US"/>
        </w:rPr>
        <w:t xml:space="preserve">dan </w:t>
      </w:r>
      <w:proofErr w:type="spellStart"/>
      <w:r>
        <w:rPr>
          <w:rFonts w:ascii="Times New Roman" w:eastAsia="ArialMT" w:hAnsi="Times New Roman"/>
          <w:sz w:val="24"/>
          <w:szCs w:val="24"/>
          <w:lang w:val="en-US"/>
        </w:rPr>
        <w:t>cuci</w:t>
      </w:r>
      <w:proofErr w:type="spellEnd"/>
      <w:r>
        <w:rPr>
          <w:rFonts w:ascii="Times New Roman" w:eastAsia="ArialMT" w:hAnsi="Times New Roman"/>
          <w:sz w:val="24"/>
          <w:szCs w:val="24"/>
          <w:lang w:val="en-US"/>
        </w:rPr>
        <w:t xml:space="preserve"> </w:t>
      </w:r>
      <w:r>
        <w:rPr>
          <w:rFonts w:ascii="Times New Roman" w:eastAsia="ArialMT" w:hAnsi="Times New Roman"/>
          <w:iCs/>
          <w:sz w:val="24"/>
          <w:szCs w:val="24"/>
          <w:lang w:val="en-US"/>
        </w:rPr>
        <w:t xml:space="preserve">plate </w:t>
      </w:r>
      <w:r>
        <w:rPr>
          <w:rFonts w:ascii="Times New Roman" w:eastAsia="ArialMT" w:hAnsi="Times New Roman"/>
          <w:sz w:val="24"/>
          <w:szCs w:val="24"/>
          <w:lang w:val="en-US"/>
        </w:rPr>
        <w:t xml:space="preserve">5 kali </w:t>
      </w:r>
      <w:proofErr w:type="spellStart"/>
      <w:r>
        <w:rPr>
          <w:rFonts w:ascii="Times New Roman" w:eastAsia="ArialMT" w:hAnsi="Times New Roman"/>
          <w:sz w:val="24"/>
          <w:szCs w:val="24"/>
          <w:lang w:val="en-US"/>
        </w:rPr>
        <w:t>dengan</w:t>
      </w:r>
      <w:proofErr w:type="spellEnd"/>
      <w:r>
        <w:rPr>
          <w:rFonts w:ascii="Times New Roman" w:eastAsia="ArialMT" w:hAnsi="Times New Roman"/>
          <w:sz w:val="24"/>
          <w:szCs w:val="24"/>
          <w:lang w:val="en-US"/>
        </w:rPr>
        <w:t xml:space="preserve"> </w:t>
      </w:r>
      <w:r>
        <w:rPr>
          <w:rFonts w:ascii="Times New Roman" w:eastAsia="ArialMT" w:hAnsi="Times New Roman"/>
          <w:iCs/>
          <w:sz w:val="24"/>
          <w:szCs w:val="24"/>
          <w:lang w:val="en-US"/>
        </w:rPr>
        <w:t xml:space="preserve">buffer </w:t>
      </w:r>
      <w:proofErr w:type="spellStart"/>
      <w:r>
        <w:rPr>
          <w:rFonts w:ascii="Times New Roman" w:eastAsia="ArialMT" w:hAnsi="Times New Roman"/>
          <w:sz w:val="24"/>
          <w:szCs w:val="24"/>
          <w:lang w:val="en-US"/>
        </w:rPr>
        <w:t>pencuci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Rendam</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dengan</w:t>
      </w:r>
      <w:proofErr w:type="spellEnd"/>
      <w:r>
        <w:rPr>
          <w:rFonts w:ascii="Times New Roman" w:eastAsia="ArialMT" w:hAnsi="Times New Roman"/>
          <w:sz w:val="24"/>
          <w:szCs w:val="24"/>
          <w:lang w:val="en-US"/>
        </w:rPr>
        <w:t xml:space="preserve"> minimal 0,35 mL </w:t>
      </w:r>
      <w:r>
        <w:rPr>
          <w:rFonts w:ascii="Times New Roman" w:eastAsia="ArialMT" w:hAnsi="Times New Roman"/>
          <w:iCs/>
          <w:sz w:val="24"/>
          <w:szCs w:val="24"/>
          <w:lang w:val="en-US"/>
        </w:rPr>
        <w:t xml:space="preserve">buffer </w:t>
      </w:r>
      <w:proofErr w:type="spellStart"/>
      <w:r>
        <w:rPr>
          <w:rFonts w:ascii="Times New Roman" w:eastAsia="ArialMT" w:hAnsi="Times New Roman"/>
          <w:sz w:val="24"/>
          <w:szCs w:val="24"/>
          <w:lang w:val="en-US"/>
        </w:rPr>
        <w:t>pencuci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selama</w:t>
      </w:r>
      <w:proofErr w:type="spellEnd"/>
      <w:r>
        <w:rPr>
          <w:rFonts w:ascii="Times New Roman" w:eastAsia="ArialMT" w:hAnsi="Times New Roman"/>
          <w:sz w:val="24"/>
          <w:szCs w:val="24"/>
          <w:lang w:val="en-US"/>
        </w:rPr>
        <w:t xml:space="preserve"> 30 </w:t>
      </w:r>
      <w:proofErr w:type="spellStart"/>
      <w:r>
        <w:rPr>
          <w:rFonts w:ascii="Times New Roman" w:eastAsia="ArialMT" w:hAnsi="Times New Roman"/>
          <w:sz w:val="24"/>
          <w:szCs w:val="24"/>
          <w:lang w:val="en-US"/>
        </w:rPr>
        <w:t>detik</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hingga</w:t>
      </w:r>
      <w:proofErr w:type="spellEnd"/>
      <w:r>
        <w:rPr>
          <w:rFonts w:ascii="Times New Roman" w:eastAsia="ArialMT" w:hAnsi="Times New Roman"/>
          <w:sz w:val="24"/>
          <w:szCs w:val="24"/>
          <w:lang w:val="en-US"/>
        </w:rPr>
        <w:t xml:space="preserve"> 1 </w:t>
      </w:r>
      <w:proofErr w:type="spellStart"/>
      <w:r>
        <w:rPr>
          <w:rFonts w:ascii="Times New Roman" w:eastAsia="ArialMT" w:hAnsi="Times New Roman"/>
          <w:sz w:val="24"/>
          <w:szCs w:val="24"/>
          <w:lang w:val="en-US"/>
        </w:rPr>
        <w:t>menit</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untuk</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setiap</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pencucian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Untuk</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pencucian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otomatis</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aspirasi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semua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dan </w:t>
      </w:r>
      <w:proofErr w:type="spellStart"/>
      <w:r>
        <w:rPr>
          <w:rFonts w:ascii="Times New Roman" w:eastAsia="ArialMT" w:hAnsi="Times New Roman"/>
          <w:sz w:val="24"/>
          <w:szCs w:val="24"/>
          <w:lang w:val="en-US"/>
        </w:rPr>
        <w:t>cuci</w:t>
      </w:r>
      <w:proofErr w:type="spellEnd"/>
      <w:r>
        <w:rPr>
          <w:rFonts w:ascii="Times New Roman" w:eastAsia="ArialMT" w:hAnsi="Times New Roman"/>
          <w:sz w:val="24"/>
          <w:szCs w:val="24"/>
          <w:lang w:val="en-US"/>
        </w:rPr>
        <w:t xml:space="preserve"> 5 kali </w:t>
      </w:r>
      <w:proofErr w:type="spellStart"/>
      <w:r>
        <w:rPr>
          <w:rFonts w:ascii="Times New Roman" w:eastAsia="ArialMT" w:hAnsi="Times New Roman"/>
          <w:sz w:val="24"/>
          <w:szCs w:val="24"/>
          <w:lang w:val="en-US"/>
        </w:rPr>
        <w:t>dengan</w:t>
      </w:r>
      <w:proofErr w:type="spellEnd"/>
      <w:r>
        <w:rPr>
          <w:rFonts w:ascii="Times New Roman" w:eastAsia="ArialMT" w:hAnsi="Times New Roman"/>
          <w:sz w:val="24"/>
          <w:szCs w:val="24"/>
          <w:lang w:val="en-US"/>
        </w:rPr>
        <w:t xml:space="preserve"> </w:t>
      </w:r>
      <w:r>
        <w:rPr>
          <w:rFonts w:ascii="Times New Roman" w:eastAsia="ArialMT" w:hAnsi="Times New Roman"/>
          <w:iCs/>
          <w:sz w:val="24"/>
          <w:szCs w:val="24"/>
          <w:lang w:val="en-US"/>
        </w:rPr>
        <w:t>buffer</w:t>
      </w:r>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pencuci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kemudian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rendam</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dengan</w:t>
      </w:r>
      <w:proofErr w:type="spellEnd"/>
      <w:r>
        <w:rPr>
          <w:rFonts w:ascii="Times New Roman" w:eastAsia="ArialMT" w:hAnsi="Times New Roman"/>
          <w:sz w:val="24"/>
          <w:szCs w:val="24"/>
          <w:lang w:val="en-US"/>
        </w:rPr>
        <w:t xml:space="preserve"> </w:t>
      </w:r>
      <w:r>
        <w:rPr>
          <w:rFonts w:ascii="Times New Roman" w:eastAsia="ArialMT" w:hAnsi="Times New Roman"/>
          <w:iCs/>
          <w:sz w:val="24"/>
          <w:szCs w:val="24"/>
          <w:lang w:val="en-US"/>
        </w:rPr>
        <w:t xml:space="preserve">buffer </w:t>
      </w:r>
      <w:proofErr w:type="spellStart"/>
      <w:r>
        <w:rPr>
          <w:rFonts w:ascii="Times New Roman" w:eastAsia="ArialMT" w:hAnsi="Times New Roman"/>
          <w:sz w:val="24"/>
          <w:szCs w:val="24"/>
          <w:lang w:val="en-US"/>
        </w:rPr>
        <w:t>pencuci</w:t>
      </w:r>
      <w:proofErr w:type="spellEnd"/>
      <w:r>
        <w:rPr>
          <w:rFonts w:ascii="Times New Roman" w:eastAsia="ArialMT" w:hAnsi="Times New Roman"/>
          <w:sz w:val="24"/>
          <w:szCs w:val="24"/>
          <w:lang w:val="en-US"/>
        </w:rPr>
        <w:t xml:space="preserve">. Keringkan </w:t>
      </w:r>
      <w:r>
        <w:rPr>
          <w:rFonts w:ascii="Times New Roman" w:eastAsia="ArialMT" w:hAnsi="Times New Roman"/>
          <w:iCs/>
          <w:sz w:val="24"/>
          <w:szCs w:val="24"/>
          <w:lang w:val="en-US"/>
        </w:rPr>
        <w:t xml:space="preserve">plate </w:t>
      </w:r>
      <w:proofErr w:type="spellStart"/>
      <w:r>
        <w:rPr>
          <w:rFonts w:ascii="Times New Roman" w:eastAsia="ArialMT" w:hAnsi="Times New Roman"/>
          <w:sz w:val="24"/>
          <w:szCs w:val="24"/>
          <w:lang w:val="en-US"/>
        </w:rPr>
        <w:t>dengan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kertas</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saring</w:t>
      </w:r>
      <w:proofErr w:type="spellEnd"/>
      <w:r>
        <w:rPr>
          <w:rFonts w:ascii="Times New Roman" w:eastAsia="ArialMT" w:hAnsi="Times New Roman"/>
          <w:sz w:val="24"/>
          <w:szCs w:val="24"/>
          <w:lang w:val="en-US"/>
        </w:rPr>
        <w:t>.</w:t>
      </w:r>
    </w:p>
    <w:p w14:paraId="201376B9" w14:textId="77777777" w:rsidR="00515D34" w:rsidRDefault="00515D34" w:rsidP="00783EC3">
      <w:pPr>
        <w:pStyle w:val="ListParagraph"/>
        <w:numPr>
          <w:ilvl w:val="0"/>
          <w:numId w:val="22"/>
        </w:numPr>
        <w:autoSpaceDE w:val="0"/>
        <w:autoSpaceDN w:val="0"/>
        <w:adjustRightInd w:val="0"/>
        <w:spacing w:after="0" w:line="480" w:lineRule="auto"/>
        <w:ind w:left="630" w:hanging="63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Tambahkan</w:t>
      </w:r>
      <w:proofErr w:type="spellEnd"/>
      <w:r>
        <w:rPr>
          <w:rFonts w:ascii="Times New Roman" w:eastAsia="ArialMT" w:hAnsi="Times New Roman"/>
          <w:sz w:val="24"/>
          <w:szCs w:val="24"/>
          <w:lang w:val="en-US"/>
        </w:rPr>
        <w:t xml:space="preserve"> 50 </w:t>
      </w:r>
      <w:proofErr w:type="spellStart"/>
      <w:r>
        <w:rPr>
          <w:rFonts w:ascii="Times New Roman" w:eastAsia="ArialMT" w:hAnsi="Times New Roman"/>
          <w:sz w:val="24"/>
          <w:szCs w:val="24"/>
          <w:lang w:val="en-US"/>
        </w:rPr>
        <w:t>μL</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larutan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substrat</w:t>
      </w:r>
      <w:proofErr w:type="spellEnd"/>
      <w:r>
        <w:rPr>
          <w:rFonts w:ascii="Times New Roman" w:eastAsia="ArialMT" w:hAnsi="Times New Roman"/>
          <w:sz w:val="24"/>
          <w:szCs w:val="24"/>
          <w:lang w:val="en-US"/>
        </w:rPr>
        <w:t xml:space="preserve"> A </w:t>
      </w:r>
      <w:proofErr w:type="spellStart"/>
      <w:r>
        <w:rPr>
          <w:rFonts w:ascii="Times New Roman" w:eastAsia="ArialMT" w:hAnsi="Times New Roman"/>
          <w:sz w:val="24"/>
          <w:szCs w:val="24"/>
          <w:lang w:val="en-US"/>
        </w:rPr>
        <w:t>ke</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setiap</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dan </w:t>
      </w:r>
      <w:proofErr w:type="spellStart"/>
      <w:r>
        <w:rPr>
          <w:rFonts w:ascii="Times New Roman" w:eastAsia="ArialMT" w:hAnsi="Times New Roman"/>
          <w:sz w:val="24"/>
          <w:szCs w:val="24"/>
          <w:lang w:val="en-US"/>
        </w:rPr>
        <w:t>kemudian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tambahkan</w:t>
      </w:r>
      <w:proofErr w:type="spellEnd"/>
      <w:r>
        <w:rPr>
          <w:rFonts w:ascii="Times New Roman" w:eastAsia="ArialMT" w:hAnsi="Times New Roman"/>
          <w:sz w:val="24"/>
          <w:szCs w:val="24"/>
          <w:lang w:val="en-US"/>
        </w:rPr>
        <w:t xml:space="preserve"> 50 </w:t>
      </w:r>
      <w:proofErr w:type="spellStart"/>
      <w:r>
        <w:rPr>
          <w:rFonts w:ascii="Times New Roman" w:eastAsia="ArialMT" w:hAnsi="Times New Roman"/>
          <w:sz w:val="24"/>
          <w:szCs w:val="24"/>
          <w:lang w:val="en-US"/>
        </w:rPr>
        <w:t>μL</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larutan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substrat</w:t>
      </w:r>
      <w:proofErr w:type="spellEnd"/>
      <w:r>
        <w:rPr>
          <w:rFonts w:ascii="Times New Roman" w:eastAsia="ArialMT" w:hAnsi="Times New Roman"/>
          <w:sz w:val="24"/>
          <w:szCs w:val="24"/>
          <w:lang w:val="en-US"/>
        </w:rPr>
        <w:t xml:space="preserve"> B </w:t>
      </w:r>
      <w:proofErr w:type="spellStart"/>
      <w:r>
        <w:rPr>
          <w:rFonts w:ascii="Times New Roman" w:eastAsia="ArialMT" w:hAnsi="Times New Roman"/>
          <w:sz w:val="24"/>
          <w:szCs w:val="24"/>
          <w:lang w:val="en-US"/>
        </w:rPr>
        <w:t>ke</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setiap</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Inkubasi</w:t>
      </w:r>
      <w:proofErr w:type="spellEnd"/>
      <w:r>
        <w:rPr>
          <w:rFonts w:ascii="Times New Roman" w:eastAsia="ArialMT" w:hAnsi="Times New Roman"/>
          <w:sz w:val="24"/>
          <w:szCs w:val="24"/>
          <w:lang w:val="en-US"/>
        </w:rPr>
        <w:t xml:space="preserve"> </w:t>
      </w:r>
      <w:r>
        <w:rPr>
          <w:rFonts w:ascii="Times New Roman" w:eastAsia="ArialMT" w:hAnsi="Times New Roman"/>
          <w:iCs/>
          <w:sz w:val="24"/>
          <w:szCs w:val="24"/>
          <w:lang w:val="en-US"/>
        </w:rPr>
        <w:t>plate</w:t>
      </w:r>
      <w:r>
        <w:rPr>
          <w:rFonts w:ascii="Times New Roman" w:eastAsia="ArialMT" w:hAnsi="Times New Roman"/>
          <w:sz w:val="24"/>
          <w:szCs w:val="24"/>
          <w:lang w:val="en-US"/>
        </w:rPr>
        <w:t xml:space="preserve"> yang </w:t>
      </w:r>
      <w:proofErr w:type="spellStart"/>
      <w:r>
        <w:rPr>
          <w:rFonts w:ascii="Times New Roman" w:eastAsia="ArialMT" w:hAnsi="Times New Roman"/>
          <w:sz w:val="24"/>
          <w:szCs w:val="24"/>
          <w:lang w:val="en-US"/>
        </w:rPr>
        <w:t>sudah</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ditutup</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dengan</w:t>
      </w:r>
      <w:proofErr w:type="spellEnd"/>
      <w:r>
        <w:rPr>
          <w:rFonts w:ascii="Times New Roman" w:eastAsia="ArialMT" w:hAnsi="Times New Roman"/>
          <w:sz w:val="24"/>
          <w:szCs w:val="24"/>
          <w:lang w:val="en-US"/>
        </w:rPr>
        <w:t xml:space="preserve"> </w:t>
      </w:r>
      <w:r>
        <w:rPr>
          <w:rFonts w:ascii="Times New Roman" w:eastAsia="ArialMT" w:hAnsi="Times New Roman"/>
          <w:iCs/>
          <w:sz w:val="24"/>
          <w:szCs w:val="24"/>
          <w:lang w:val="en-US"/>
        </w:rPr>
        <w:t xml:space="preserve">sealer </w:t>
      </w:r>
      <w:r>
        <w:rPr>
          <w:rFonts w:ascii="Times New Roman" w:eastAsia="ArialMT" w:hAnsi="Times New Roman"/>
          <w:sz w:val="24"/>
          <w:szCs w:val="24"/>
          <w:lang w:val="en-US"/>
        </w:rPr>
        <w:t xml:space="preserve">yang </w:t>
      </w:r>
      <w:proofErr w:type="spellStart"/>
      <w:r>
        <w:rPr>
          <w:rFonts w:ascii="Times New Roman" w:eastAsia="ArialMT" w:hAnsi="Times New Roman"/>
          <w:sz w:val="24"/>
          <w:szCs w:val="24"/>
          <w:lang w:val="en-US"/>
        </w:rPr>
        <w:t>baru</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selama</w:t>
      </w:r>
      <w:proofErr w:type="spellEnd"/>
      <w:r>
        <w:rPr>
          <w:rFonts w:ascii="Times New Roman" w:eastAsia="ArialMT" w:hAnsi="Times New Roman"/>
          <w:sz w:val="24"/>
          <w:szCs w:val="24"/>
          <w:lang w:val="en-US"/>
        </w:rPr>
        <w:t xml:space="preserve"> 10 </w:t>
      </w:r>
      <w:proofErr w:type="spellStart"/>
      <w:r>
        <w:rPr>
          <w:rFonts w:ascii="Times New Roman" w:eastAsia="ArialMT" w:hAnsi="Times New Roman"/>
          <w:sz w:val="24"/>
          <w:szCs w:val="24"/>
          <w:lang w:val="en-US"/>
        </w:rPr>
        <w:t>menit</w:t>
      </w:r>
      <w:proofErr w:type="spellEnd"/>
      <w:r>
        <w:rPr>
          <w:rFonts w:ascii="Times New Roman" w:eastAsia="ArialMT" w:hAnsi="Times New Roman"/>
          <w:sz w:val="24"/>
          <w:szCs w:val="24"/>
          <w:lang w:val="en-US"/>
        </w:rPr>
        <w:t xml:space="preserve"> pada </w:t>
      </w:r>
      <w:proofErr w:type="spellStart"/>
      <w:r>
        <w:rPr>
          <w:rFonts w:ascii="Times New Roman" w:eastAsia="ArialMT" w:hAnsi="Times New Roman"/>
          <w:sz w:val="24"/>
          <w:szCs w:val="24"/>
          <w:lang w:val="en-US"/>
        </w:rPr>
        <w:t>suhu</w:t>
      </w:r>
      <w:proofErr w:type="spellEnd"/>
      <w:r>
        <w:rPr>
          <w:rFonts w:ascii="Times New Roman" w:eastAsia="ArialMT" w:hAnsi="Times New Roman"/>
          <w:sz w:val="24"/>
          <w:szCs w:val="24"/>
          <w:lang w:val="en-US"/>
        </w:rPr>
        <w:t xml:space="preserve"> 37°C </w:t>
      </w:r>
      <w:proofErr w:type="spellStart"/>
      <w:r>
        <w:rPr>
          <w:rFonts w:ascii="Times New Roman" w:eastAsia="ArialMT" w:hAnsi="Times New Roman"/>
          <w:sz w:val="24"/>
          <w:szCs w:val="24"/>
          <w:lang w:val="en-US"/>
        </w:rPr>
        <w:t>dalam</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ruang</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gelap</w:t>
      </w:r>
      <w:proofErr w:type="spellEnd"/>
      <w:r>
        <w:rPr>
          <w:rFonts w:ascii="Times New Roman" w:eastAsia="ArialMT" w:hAnsi="Times New Roman"/>
          <w:sz w:val="24"/>
          <w:szCs w:val="24"/>
          <w:lang w:val="en-US"/>
        </w:rPr>
        <w:t>.</w:t>
      </w:r>
    </w:p>
    <w:p w14:paraId="25BE631C" w14:textId="77777777" w:rsidR="00515D34" w:rsidRDefault="00515D34" w:rsidP="00783EC3">
      <w:pPr>
        <w:pStyle w:val="ListParagraph"/>
        <w:numPr>
          <w:ilvl w:val="0"/>
          <w:numId w:val="22"/>
        </w:numPr>
        <w:autoSpaceDE w:val="0"/>
        <w:autoSpaceDN w:val="0"/>
        <w:adjustRightInd w:val="0"/>
        <w:spacing w:after="0" w:line="480" w:lineRule="auto"/>
        <w:ind w:left="630" w:hanging="63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Tambahkan</w:t>
      </w:r>
      <w:proofErr w:type="spellEnd"/>
      <w:r>
        <w:rPr>
          <w:rFonts w:ascii="Times New Roman" w:eastAsia="ArialMT" w:hAnsi="Times New Roman"/>
          <w:sz w:val="24"/>
          <w:szCs w:val="24"/>
          <w:lang w:val="en-US"/>
        </w:rPr>
        <w:t xml:space="preserve"> 50 </w:t>
      </w:r>
      <w:proofErr w:type="spellStart"/>
      <w:r>
        <w:rPr>
          <w:rFonts w:ascii="Times New Roman" w:eastAsia="ArialMT" w:hAnsi="Times New Roman"/>
          <w:sz w:val="24"/>
          <w:szCs w:val="24"/>
          <w:lang w:val="en-US"/>
        </w:rPr>
        <w:t>μL</w:t>
      </w:r>
      <w:proofErr w:type="spellEnd"/>
      <w:r>
        <w:rPr>
          <w:rFonts w:ascii="Times New Roman" w:eastAsia="ArialMT" w:hAnsi="Times New Roman"/>
          <w:sz w:val="24"/>
          <w:szCs w:val="24"/>
          <w:lang w:val="en-US"/>
        </w:rPr>
        <w:t xml:space="preserve"> </w:t>
      </w:r>
      <w:r>
        <w:rPr>
          <w:rFonts w:ascii="Times New Roman" w:eastAsia="ArialMT" w:hAnsi="Times New Roman"/>
          <w:iCs/>
          <w:sz w:val="24"/>
          <w:szCs w:val="24"/>
          <w:lang w:val="en-US"/>
        </w:rPr>
        <w:t xml:space="preserve">stop solution </w:t>
      </w:r>
      <w:proofErr w:type="spellStart"/>
      <w:r>
        <w:rPr>
          <w:rFonts w:ascii="Times New Roman" w:eastAsia="ArialMT" w:hAnsi="Times New Roman"/>
          <w:sz w:val="24"/>
          <w:szCs w:val="24"/>
          <w:lang w:val="en-US"/>
        </w:rPr>
        <w:t>ke</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setiap</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warna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biru</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akan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berubah</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menjadi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kuning</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dengan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segera</w:t>
      </w:r>
      <w:proofErr w:type="spellEnd"/>
      <w:r>
        <w:rPr>
          <w:rFonts w:ascii="Times New Roman" w:eastAsia="ArialMT" w:hAnsi="Times New Roman"/>
          <w:sz w:val="24"/>
          <w:szCs w:val="24"/>
          <w:lang w:val="en-US"/>
        </w:rPr>
        <w:t>.</w:t>
      </w:r>
    </w:p>
    <w:p w14:paraId="13ED0317" w14:textId="77777777" w:rsidR="00515D34" w:rsidRDefault="00515D34" w:rsidP="00783EC3">
      <w:pPr>
        <w:pStyle w:val="ListParagraph"/>
        <w:numPr>
          <w:ilvl w:val="0"/>
          <w:numId w:val="22"/>
        </w:numPr>
        <w:autoSpaceDE w:val="0"/>
        <w:autoSpaceDN w:val="0"/>
        <w:adjustRightInd w:val="0"/>
        <w:spacing w:after="0" w:line="480" w:lineRule="auto"/>
        <w:ind w:left="630" w:hanging="63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Tentukan</w:t>
      </w:r>
      <w:proofErr w:type="spellEnd"/>
      <w:r>
        <w:rPr>
          <w:rFonts w:ascii="Times New Roman" w:eastAsia="ArialMT" w:hAnsi="Times New Roman"/>
          <w:sz w:val="24"/>
          <w:szCs w:val="24"/>
          <w:lang w:val="en-US"/>
        </w:rPr>
        <w:t xml:space="preserve"> </w:t>
      </w:r>
      <w:r>
        <w:rPr>
          <w:rFonts w:ascii="Times New Roman" w:eastAsia="ArialMT" w:hAnsi="Times New Roman"/>
          <w:iCs/>
          <w:sz w:val="24"/>
          <w:szCs w:val="24"/>
          <w:lang w:val="en-US"/>
        </w:rPr>
        <w:t xml:space="preserve">optical density </w:t>
      </w:r>
      <w:r>
        <w:rPr>
          <w:rFonts w:ascii="Times New Roman" w:eastAsia="ArialMT" w:hAnsi="Times New Roman"/>
          <w:sz w:val="24"/>
          <w:szCs w:val="24"/>
          <w:lang w:val="en-US"/>
        </w:rPr>
        <w:t>(</w:t>
      </w:r>
      <w:proofErr w:type="spellStart"/>
      <w:r>
        <w:rPr>
          <w:rFonts w:ascii="Times New Roman" w:eastAsia="ArialMT" w:hAnsi="Times New Roman"/>
          <w:sz w:val="24"/>
          <w:szCs w:val="24"/>
          <w:lang w:val="en-US"/>
        </w:rPr>
        <w:t>nilai</w:t>
      </w:r>
      <w:proofErr w:type="spellEnd"/>
      <w:r>
        <w:rPr>
          <w:rFonts w:ascii="Times New Roman" w:eastAsia="ArialMT" w:hAnsi="Times New Roman"/>
          <w:sz w:val="24"/>
          <w:szCs w:val="24"/>
          <w:lang w:val="en-US"/>
        </w:rPr>
        <w:t xml:space="preserve"> OD) </w:t>
      </w:r>
      <w:proofErr w:type="spellStart"/>
      <w:r>
        <w:rPr>
          <w:rFonts w:ascii="Times New Roman" w:eastAsia="ArialMT" w:hAnsi="Times New Roman"/>
          <w:sz w:val="24"/>
          <w:szCs w:val="24"/>
          <w:lang w:val="en-US"/>
        </w:rPr>
        <w:t>dari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setiap</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sumur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segera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menggunakan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spektrofotometer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dengan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panjang</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gelombang</w:t>
      </w:r>
      <w:proofErr w:type="spellEnd"/>
      <w:r>
        <w:rPr>
          <w:rFonts w:ascii="Times New Roman" w:eastAsia="ArialMT" w:hAnsi="Times New Roman"/>
          <w:sz w:val="24"/>
          <w:szCs w:val="24"/>
          <w:lang w:val="en-US"/>
        </w:rPr>
        <w:t xml:space="preserve"> 450 nm </w:t>
      </w:r>
      <w:proofErr w:type="spellStart"/>
      <w:r>
        <w:rPr>
          <w:rFonts w:ascii="Times New Roman" w:eastAsia="ArialMT" w:hAnsi="Times New Roman"/>
          <w:sz w:val="24"/>
          <w:szCs w:val="24"/>
          <w:lang w:val="en-US"/>
        </w:rPr>
        <w:t>dalam</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waktu</w:t>
      </w:r>
      <w:proofErr w:type="spellEnd"/>
      <w:r>
        <w:rPr>
          <w:rFonts w:ascii="Times New Roman" w:eastAsia="ArialMT" w:hAnsi="Times New Roman"/>
          <w:sz w:val="24"/>
          <w:szCs w:val="24"/>
          <w:lang w:val="en-US"/>
        </w:rPr>
        <w:t xml:space="preserve"> 10 </w:t>
      </w:r>
      <w:proofErr w:type="spellStart"/>
      <w:r>
        <w:rPr>
          <w:rFonts w:ascii="Times New Roman" w:eastAsia="ArialMT" w:hAnsi="Times New Roman"/>
          <w:sz w:val="24"/>
          <w:szCs w:val="24"/>
          <w:lang w:val="en-US"/>
        </w:rPr>
        <w:t>menit</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setelah</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penambahan</w:t>
      </w:r>
      <w:proofErr w:type="spellEnd"/>
      <w:r>
        <w:rPr>
          <w:rFonts w:ascii="Times New Roman" w:eastAsia="ArialMT" w:hAnsi="Times New Roman"/>
          <w:sz w:val="24"/>
          <w:szCs w:val="24"/>
          <w:lang w:val="en-US"/>
        </w:rPr>
        <w:t xml:space="preserve"> </w:t>
      </w:r>
      <w:r>
        <w:rPr>
          <w:rFonts w:ascii="Times New Roman" w:eastAsia="ArialMT" w:hAnsi="Times New Roman"/>
          <w:iCs/>
          <w:sz w:val="24"/>
          <w:szCs w:val="24"/>
          <w:lang w:val="en-US"/>
        </w:rPr>
        <w:t>stop solution</w:t>
      </w:r>
      <w:r>
        <w:rPr>
          <w:rFonts w:ascii="Times New Roman" w:eastAsia="ArialMT" w:hAnsi="Times New Roman"/>
          <w:sz w:val="24"/>
          <w:szCs w:val="24"/>
          <w:lang w:val="en-US"/>
        </w:rPr>
        <w:t>.</w:t>
      </w:r>
      <w:r>
        <w:rPr>
          <w:rFonts w:ascii="Times New Roman" w:eastAsia="Cambria" w:hAnsi="Times New Roman"/>
          <w:b/>
          <w:noProof/>
          <w:sz w:val="24"/>
          <w:szCs w:val="24"/>
          <w:lang w:val="en-US"/>
        </w:rPr>
        <w:t xml:space="preserve"> </w:t>
      </w:r>
    </w:p>
    <w:p w14:paraId="069C3BA3" w14:textId="77777777" w:rsidR="00515D34" w:rsidRDefault="00515D34" w:rsidP="00515D34">
      <w:pPr>
        <w:pStyle w:val="ListParagraph"/>
        <w:autoSpaceDE w:val="0"/>
        <w:autoSpaceDN w:val="0"/>
        <w:adjustRightInd w:val="0"/>
        <w:spacing w:after="0" w:line="480" w:lineRule="auto"/>
        <w:ind w:left="630"/>
        <w:jc w:val="both"/>
        <w:rPr>
          <w:rFonts w:ascii="Times New Roman" w:eastAsia="ArialMT" w:hAnsi="Times New Roman"/>
          <w:sz w:val="24"/>
          <w:szCs w:val="24"/>
          <w:lang w:val="en-US"/>
        </w:rPr>
      </w:pPr>
    </w:p>
    <w:p w14:paraId="32A88B1F" w14:textId="4CD5B727" w:rsidR="00515D34" w:rsidRDefault="00515D34" w:rsidP="00515D34">
      <w:pPr>
        <w:autoSpaceDE w:val="0"/>
        <w:autoSpaceDN w:val="0"/>
        <w:adjustRightInd w:val="0"/>
        <w:spacing w:line="480" w:lineRule="auto"/>
        <w:jc w:val="both"/>
        <w:rPr>
          <w:rFonts w:eastAsia="Cambria"/>
          <w:b/>
          <w:noProof/>
        </w:rPr>
      </w:pPr>
      <w:r>
        <w:rPr>
          <w:rFonts w:eastAsia="Cambria"/>
          <w:b/>
          <w:noProof/>
        </w:rPr>
        <w:t>3.</w:t>
      </w:r>
      <w:r w:rsidR="00DE3EA9">
        <w:rPr>
          <w:rFonts w:eastAsia="Cambria"/>
          <w:b/>
          <w:noProof/>
        </w:rPr>
        <w:t>9</w:t>
      </w:r>
      <w:r>
        <w:rPr>
          <w:rFonts w:eastAsia="Cambria"/>
          <w:b/>
          <w:noProof/>
        </w:rPr>
        <w:t>.5 Perhitungan Hasil</w:t>
      </w:r>
    </w:p>
    <w:p w14:paraId="06EDF2DE" w14:textId="77777777" w:rsidR="00515D34" w:rsidRDefault="00515D34" w:rsidP="00515D34">
      <w:pPr>
        <w:autoSpaceDE w:val="0"/>
        <w:autoSpaceDN w:val="0"/>
        <w:adjustRightInd w:val="0"/>
        <w:spacing w:line="480" w:lineRule="auto"/>
        <w:jc w:val="both"/>
        <w:rPr>
          <w:rFonts w:eastAsia="Cambria"/>
          <w:b/>
          <w:noProof/>
        </w:rPr>
      </w:pPr>
      <w:r>
        <w:rPr>
          <w:rFonts w:eastAsia="Cambria"/>
          <w:b/>
          <w:noProof/>
        </w:rPr>
        <w:tab/>
      </w:r>
      <w:r>
        <w:rPr>
          <w:rFonts w:eastAsia="ArialMT"/>
        </w:rPr>
        <w:t xml:space="preserve">Buatlah </w:t>
      </w:r>
      <w:proofErr w:type="spellStart"/>
      <w:r>
        <w:rPr>
          <w:rFonts w:eastAsia="ArialMT"/>
        </w:rPr>
        <w:t>kurva</w:t>
      </w:r>
      <w:proofErr w:type="spellEnd"/>
      <w:r>
        <w:rPr>
          <w:rFonts w:eastAsia="ArialMT"/>
        </w:rPr>
        <w:t xml:space="preserve"> </w:t>
      </w:r>
      <w:proofErr w:type="spellStart"/>
      <w:r>
        <w:rPr>
          <w:rFonts w:eastAsia="ArialMT"/>
        </w:rPr>
        <w:t>standar</w:t>
      </w:r>
      <w:proofErr w:type="spellEnd"/>
      <w:r>
        <w:rPr>
          <w:rFonts w:eastAsia="ArialMT"/>
        </w:rPr>
        <w:t xml:space="preserve"> </w:t>
      </w:r>
      <w:proofErr w:type="spellStart"/>
      <w:r>
        <w:rPr>
          <w:rFonts w:eastAsia="ArialMT"/>
        </w:rPr>
        <w:t>dengan</w:t>
      </w:r>
      <w:proofErr w:type="spellEnd"/>
      <w:r>
        <w:rPr>
          <w:rFonts w:eastAsia="ArialMT"/>
        </w:rPr>
        <w:t xml:space="preserve"> </w:t>
      </w:r>
      <w:proofErr w:type="spellStart"/>
      <w:r>
        <w:rPr>
          <w:rFonts w:eastAsia="ArialMT"/>
        </w:rPr>
        <w:t>memasukkan</w:t>
      </w:r>
      <w:proofErr w:type="spellEnd"/>
      <w:r>
        <w:rPr>
          <w:rFonts w:eastAsia="ArialMT"/>
        </w:rPr>
        <w:t xml:space="preserve"> </w:t>
      </w:r>
      <w:proofErr w:type="spellStart"/>
      <w:r>
        <w:rPr>
          <w:rFonts w:eastAsia="ArialMT"/>
        </w:rPr>
        <w:t>nilai</w:t>
      </w:r>
      <w:proofErr w:type="spellEnd"/>
      <w:r>
        <w:rPr>
          <w:rFonts w:eastAsia="ArialMT"/>
        </w:rPr>
        <w:t xml:space="preserve"> OD rata-rata </w:t>
      </w:r>
      <w:proofErr w:type="spellStart"/>
      <w:r>
        <w:rPr>
          <w:rFonts w:eastAsia="ArialMT"/>
        </w:rPr>
        <w:t>untuk</w:t>
      </w:r>
      <w:proofErr w:type="spellEnd"/>
      <w:r>
        <w:rPr>
          <w:rFonts w:eastAsia="ArialMT"/>
        </w:rPr>
        <w:t xml:space="preserve"> </w:t>
      </w:r>
      <w:proofErr w:type="spellStart"/>
      <w:r>
        <w:rPr>
          <w:rFonts w:eastAsia="ArialMT"/>
        </w:rPr>
        <w:t>setiap</w:t>
      </w:r>
      <w:proofErr w:type="spellEnd"/>
      <w:r>
        <w:rPr>
          <w:rFonts w:eastAsia="ArialMT"/>
        </w:rPr>
        <w:t xml:space="preserve"> </w:t>
      </w:r>
      <w:proofErr w:type="spellStart"/>
      <w:r>
        <w:rPr>
          <w:rFonts w:eastAsia="ArialMT"/>
        </w:rPr>
        <w:t>standar</w:t>
      </w:r>
      <w:proofErr w:type="spellEnd"/>
      <w:r>
        <w:rPr>
          <w:rFonts w:eastAsia="ArialMT"/>
        </w:rPr>
        <w:t xml:space="preserve"> pada </w:t>
      </w:r>
      <w:proofErr w:type="spellStart"/>
      <w:r>
        <w:rPr>
          <w:rFonts w:eastAsia="ArialMT"/>
        </w:rPr>
        <w:t>sumbu</w:t>
      </w:r>
      <w:proofErr w:type="spellEnd"/>
      <w:r>
        <w:rPr>
          <w:rFonts w:eastAsia="ArialMT"/>
        </w:rPr>
        <w:t xml:space="preserve"> </w:t>
      </w:r>
      <w:proofErr w:type="spellStart"/>
      <w:r>
        <w:rPr>
          <w:rFonts w:eastAsia="ArialMT"/>
        </w:rPr>
        <w:t>vertikal</w:t>
      </w:r>
      <w:proofErr w:type="spellEnd"/>
      <w:r>
        <w:rPr>
          <w:rFonts w:eastAsia="ArialMT"/>
        </w:rPr>
        <w:t xml:space="preserve"> (Y) </w:t>
      </w:r>
      <w:proofErr w:type="spellStart"/>
      <w:r>
        <w:rPr>
          <w:rFonts w:eastAsia="ArialMT"/>
        </w:rPr>
        <w:t>terhadap</w:t>
      </w:r>
      <w:proofErr w:type="spellEnd"/>
      <w:r>
        <w:rPr>
          <w:rFonts w:eastAsia="ArialMT"/>
        </w:rPr>
        <w:t xml:space="preserve"> </w:t>
      </w:r>
      <w:proofErr w:type="spellStart"/>
      <w:r>
        <w:rPr>
          <w:rFonts w:eastAsia="ArialMT"/>
        </w:rPr>
        <w:t>konsentrasi</w:t>
      </w:r>
      <w:proofErr w:type="spellEnd"/>
      <w:r>
        <w:rPr>
          <w:rFonts w:eastAsia="ArialMT"/>
        </w:rPr>
        <w:t xml:space="preserve"> pada </w:t>
      </w:r>
      <w:proofErr w:type="spellStart"/>
      <w:r>
        <w:rPr>
          <w:rFonts w:eastAsia="ArialMT"/>
        </w:rPr>
        <w:t>sumbu</w:t>
      </w:r>
      <w:proofErr w:type="spellEnd"/>
      <w:r>
        <w:rPr>
          <w:rFonts w:eastAsia="ArialMT"/>
        </w:rPr>
        <w:t xml:space="preserve"> horizontal (X) dan </w:t>
      </w:r>
      <w:proofErr w:type="spellStart"/>
      <w:r>
        <w:rPr>
          <w:rFonts w:eastAsia="ArialMT"/>
        </w:rPr>
        <w:t>menggambar</w:t>
      </w:r>
      <w:proofErr w:type="spellEnd"/>
      <w:r>
        <w:rPr>
          <w:rFonts w:eastAsia="ArialMT"/>
        </w:rPr>
        <w:t xml:space="preserve"> </w:t>
      </w:r>
      <w:proofErr w:type="spellStart"/>
      <w:r>
        <w:rPr>
          <w:rFonts w:eastAsia="ArialMT"/>
        </w:rPr>
        <w:t>kurva</w:t>
      </w:r>
      <w:proofErr w:type="spellEnd"/>
      <w:r>
        <w:rPr>
          <w:rFonts w:eastAsia="ArialMT"/>
        </w:rPr>
        <w:t xml:space="preserve"> yang paling </w:t>
      </w:r>
      <w:proofErr w:type="spellStart"/>
      <w:r>
        <w:rPr>
          <w:rFonts w:eastAsia="ArialMT"/>
        </w:rPr>
        <w:t>sesuai</w:t>
      </w:r>
      <w:proofErr w:type="spellEnd"/>
      <w:r>
        <w:rPr>
          <w:rFonts w:eastAsia="ArialMT"/>
        </w:rPr>
        <w:t xml:space="preserve"> </w:t>
      </w:r>
      <w:proofErr w:type="spellStart"/>
      <w:r>
        <w:rPr>
          <w:rFonts w:eastAsia="ArialMT"/>
        </w:rPr>
        <w:t>melalui</w:t>
      </w:r>
      <w:proofErr w:type="spellEnd"/>
      <w:r>
        <w:rPr>
          <w:rFonts w:eastAsia="ArialMT"/>
        </w:rPr>
        <w:t xml:space="preserve"> </w:t>
      </w:r>
      <w:proofErr w:type="spellStart"/>
      <w:r>
        <w:rPr>
          <w:rFonts w:eastAsia="ArialMT"/>
        </w:rPr>
        <w:t>titik-titik</w:t>
      </w:r>
      <w:proofErr w:type="spellEnd"/>
      <w:r>
        <w:rPr>
          <w:rFonts w:eastAsia="ArialMT"/>
        </w:rPr>
        <w:t xml:space="preserve"> pada </w:t>
      </w:r>
      <w:proofErr w:type="spellStart"/>
      <w:r>
        <w:rPr>
          <w:rFonts w:eastAsia="ArialMT"/>
        </w:rPr>
        <w:t>grafik</w:t>
      </w:r>
      <w:proofErr w:type="spellEnd"/>
      <w:r>
        <w:rPr>
          <w:rFonts w:eastAsia="ArialMT"/>
        </w:rPr>
        <w:t xml:space="preserve">. </w:t>
      </w:r>
      <w:proofErr w:type="spellStart"/>
      <w:r>
        <w:rPr>
          <w:rFonts w:eastAsia="ArialMT"/>
        </w:rPr>
        <w:t>Perhitungan</w:t>
      </w:r>
      <w:proofErr w:type="spellEnd"/>
      <w:r>
        <w:rPr>
          <w:rFonts w:eastAsia="ArialMT"/>
        </w:rPr>
        <w:t xml:space="preserve"> </w:t>
      </w:r>
      <w:proofErr w:type="spellStart"/>
      <w:r>
        <w:rPr>
          <w:rFonts w:eastAsia="ArialMT"/>
        </w:rPr>
        <w:t>ini</w:t>
      </w:r>
      <w:proofErr w:type="spellEnd"/>
      <w:r>
        <w:rPr>
          <w:rFonts w:eastAsia="ArialMT"/>
        </w:rPr>
        <w:t xml:space="preserve"> </w:t>
      </w:r>
      <w:proofErr w:type="spellStart"/>
      <w:r>
        <w:rPr>
          <w:rFonts w:eastAsia="ArialMT"/>
        </w:rPr>
        <w:t>dapat</w:t>
      </w:r>
      <w:proofErr w:type="spellEnd"/>
      <w:r>
        <w:rPr>
          <w:rFonts w:eastAsia="ArialMT"/>
        </w:rPr>
        <w:t xml:space="preserve"> </w:t>
      </w:r>
      <w:proofErr w:type="spellStart"/>
      <w:r>
        <w:rPr>
          <w:rFonts w:eastAsia="ArialMT"/>
        </w:rPr>
        <w:t>dilakukan</w:t>
      </w:r>
      <w:proofErr w:type="spellEnd"/>
      <w:r>
        <w:rPr>
          <w:rFonts w:eastAsia="ArialMT"/>
        </w:rPr>
        <w:t xml:space="preserve"> </w:t>
      </w:r>
      <w:proofErr w:type="spellStart"/>
      <w:r>
        <w:rPr>
          <w:rFonts w:eastAsia="ArialMT"/>
        </w:rPr>
        <w:t>dengan</w:t>
      </w:r>
      <w:proofErr w:type="spellEnd"/>
      <w:r>
        <w:rPr>
          <w:rFonts w:eastAsia="ArialMT"/>
        </w:rPr>
        <w:t xml:space="preserve"> </w:t>
      </w:r>
      <w:proofErr w:type="spellStart"/>
      <w:r>
        <w:rPr>
          <w:rFonts w:eastAsia="ArialMT"/>
        </w:rPr>
        <w:t>perangkat</w:t>
      </w:r>
      <w:proofErr w:type="spellEnd"/>
      <w:r>
        <w:rPr>
          <w:rFonts w:eastAsia="ArialMT"/>
        </w:rPr>
        <w:t xml:space="preserve"> </w:t>
      </w:r>
      <w:proofErr w:type="spellStart"/>
      <w:r>
        <w:rPr>
          <w:rFonts w:eastAsia="ArialMT"/>
        </w:rPr>
        <w:t>lunak</w:t>
      </w:r>
      <w:proofErr w:type="spellEnd"/>
      <w:r>
        <w:rPr>
          <w:rFonts w:eastAsia="ArialMT"/>
        </w:rPr>
        <w:t xml:space="preserve"> </w:t>
      </w:r>
      <w:proofErr w:type="spellStart"/>
      <w:r>
        <w:rPr>
          <w:rFonts w:eastAsia="ArialMT"/>
        </w:rPr>
        <w:t>berbasis</w:t>
      </w:r>
      <w:proofErr w:type="spellEnd"/>
      <w:r>
        <w:rPr>
          <w:rFonts w:eastAsia="ArialMT"/>
        </w:rPr>
        <w:t xml:space="preserve"> </w:t>
      </w:r>
      <w:proofErr w:type="spellStart"/>
      <w:r>
        <w:rPr>
          <w:rFonts w:eastAsia="ArialMT"/>
        </w:rPr>
        <w:t>komputer</w:t>
      </w:r>
      <w:proofErr w:type="spellEnd"/>
      <w:r>
        <w:rPr>
          <w:rFonts w:eastAsia="ArialMT"/>
        </w:rPr>
        <w:t xml:space="preserve"> yang </w:t>
      </w:r>
      <w:proofErr w:type="spellStart"/>
      <w:r>
        <w:rPr>
          <w:rFonts w:eastAsia="ArialMT"/>
        </w:rPr>
        <w:t>sesuai</w:t>
      </w:r>
      <w:proofErr w:type="spellEnd"/>
      <w:r>
        <w:rPr>
          <w:rFonts w:eastAsia="ArialMT"/>
        </w:rPr>
        <w:t xml:space="preserve"> </w:t>
      </w:r>
      <w:proofErr w:type="spellStart"/>
      <w:r>
        <w:rPr>
          <w:rFonts w:eastAsia="ArialMT"/>
        </w:rPr>
        <w:t>untuk</w:t>
      </w:r>
      <w:proofErr w:type="spellEnd"/>
      <w:r>
        <w:rPr>
          <w:rFonts w:eastAsia="ArialMT"/>
        </w:rPr>
        <w:t xml:space="preserve"> </w:t>
      </w:r>
      <w:proofErr w:type="spellStart"/>
      <w:r>
        <w:rPr>
          <w:rFonts w:eastAsia="ArialMT"/>
        </w:rPr>
        <w:t>kurva</w:t>
      </w:r>
      <w:proofErr w:type="spellEnd"/>
      <w:r>
        <w:rPr>
          <w:rFonts w:eastAsia="ArialMT"/>
        </w:rPr>
        <w:t xml:space="preserve"> dan garis </w:t>
      </w:r>
      <w:proofErr w:type="spellStart"/>
      <w:r>
        <w:rPr>
          <w:rFonts w:eastAsia="ArialMT"/>
        </w:rPr>
        <w:t>kecocokan</w:t>
      </w:r>
      <w:proofErr w:type="spellEnd"/>
      <w:r>
        <w:rPr>
          <w:rFonts w:eastAsia="ArialMT"/>
        </w:rPr>
        <w:t xml:space="preserve"> </w:t>
      </w:r>
      <w:proofErr w:type="spellStart"/>
      <w:r>
        <w:rPr>
          <w:rFonts w:eastAsia="ArialMT"/>
        </w:rPr>
        <w:t>terbaik</w:t>
      </w:r>
      <w:proofErr w:type="spellEnd"/>
      <w:r>
        <w:rPr>
          <w:rFonts w:eastAsia="ArialMT"/>
        </w:rPr>
        <w:t xml:space="preserve"> </w:t>
      </w:r>
      <w:proofErr w:type="spellStart"/>
      <w:r>
        <w:rPr>
          <w:rFonts w:eastAsia="ArialMT"/>
        </w:rPr>
        <w:t>dapat</w:t>
      </w:r>
      <w:proofErr w:type="spellEnd"/>
      <w:r>
        <w:rPr>
          <w:rFonts w:eastAsia="ArialMT"/>
        </w:rPr>
        <w:t xml:space="preserve"> </w:t>
      </w:r>
      <w:proofErr w:type="spellStart"/>
      <w:r>
        <w:rPr>
          <w:rFonts w:eastAsia="ArialMT"/>
        </w:rPr>
        <w:t>ditentukan</w:t>
      </w:r>
      <w:proofErr w:type="spellEnd"/>
      <w:r>
        <w:rPr>
          <w:rFonts w:eastAsia="ArialMT"/>
        </w:rPr>
        <w:t xml:space="preserve"> </w:t>
      </w:r>
      <w:proofErr w:type="spellStart"/>
      <w:r>
        <w:rPr>
          <w:rFonts w:eastAsia="ArialMT"/>
        </w:rPr>
        <w:t>dengan</w:t>
      </w:r>
      <w:proofErr w:type="spellEnd"/>
      <w:r>
        <w:rPr>
          <w:rFonts w:eastAsia="ArialMT"/>
        </w:rPr>
        <w:t xml:space="preserve"> </w:t>
      </w:r>
      <w:proofErr w:type="spellStart"/>
      <w:r>
        <w:rPr>
          <w:rFonts w:eastAsia="ArialMT"/>
        </w:rPr>
        <w:t>analisis</w:t>
      </w:r>
      <w:proofErr w:type="spellEnd"/>
      <w:r>
        <w:rPr>
          <w:rFonts w:eastAsia="ArialMT"/>
        </w:rPr>
        <w:t xml:space="preserve"> </w:t>
      </w:r>
      <w:proofErr w:type="spellStart"/>
      <w:r>
        <w:rPr>
          <w:rFonts w:eastAsia="ArialMT"/>
        </w:rPr>
        <w:t>regresi</w:t>
      </w:r>
      <w:proofErr w:type="spellEnd"/>
      <w:r>
        <w:rPr>
          <w:rFonts w:eastAsia="ArialMT"/>
        </w:rPr>
        <w:t>.</w:t>
      </w:r>
      <w:r>
        <w:rPr>
          <w:rFonts w:eastAsia="Cambria"/>
          <w:b/>
          <w:noProof/>
        </w:rPr>
        <w:t xml:space="preserve"> </w:t>
      </w:r>
    </w:p>
    <w:p w14:paraId="756E35AF" w14:textId="16E83D12" w:rsidR="00515D34" w:rsidRDefault="00515D34" w:rsidP="00BD4D88">
      <w:pPr>
        <w:spacing w:after="120"/>
        <w:rPr>
          <w:rFonts w:eastAsia="Cambria"/>
          <w:b/>
          <w:noProof/>
        </w:rPr>
      </w:pPr>
      <w:r>
        <w:rPr>
          <w:rFonts w:eastAsia="Cambria"/>
          <w:b/>
          <w:noProof/>
        </w:rPr>
        <w:t>3.</w:t>
      </w:r>
      <w:r w:rsidR="00DE3EA9">
        <w:rPr>
          <w:rFonts w:eastAsia="Cambria"/>
          <w:b/>
          <w:noProof/>
        </w:rPr>
        <w:t>9</w:t>
      </w:r>
      <w:r>
        <w:rPr>
          <w:rFonts w:eastAsia="Cambria"/>
          <w:b/>
          <w:noProof/>
        </w:rPr>
        <w:t>.6 Nilai Rujukan</w:t>
      </w:r>
    </w:p>
    <w:p w14:paraId="200E83C5" w14:textId="0F88FE09" w:rsidR="00515D34" w:rsidRDefault="00034A5D" w:rsidP="00BD4D88">
      <w:pPr>
        <w:autoSpaceDE w:val="0"/>
        <w:autoSpaceDN w:val="0"/>
        <w:adjustRightInd w:val="0"/>
        <w:spacing w:after="120" w:line="480" w:lineRule="auto"/>
        <w:jc w:val="both"/>
        <w:rPr>
          <w:rFonts w:eastAsia="Cambria"/>
          <w:b/>
          <w:noProof/>
        </w:rPr>
      </w:pPr>
      <w:r>
        <w:rPr>
          <w:rFonts w:eastAsia="ArialMT"/>
        </w:rPr>
        <w:t xml:space="preserve">Nilai </w:t>
      </w:r>
      <w:proofErr w:type="spellStart"/>
      <w:proofErr w:type="gramStart"/>
      <w:r>
        <w:rPr>
          <w:rFonts w:eastAsia="ArialMT"/>
        </w:rPr>
        <w:t>rujukan</w:t>
      </w:r>
      <w:proofErr w:type="spellEnd"/>
      <w:r>
        <w:rPr>
          <w:rFonts w:eastAsia="ArialMT"/>
        </w:rPr>
        <w:t xml:space="preserve">  </w:t>
      </w:r>
      <w:proofErr w:type="spellStart"/>
      <w:r>
        <w:rPr>
          <w:rFonts w:eastAsia="ArialMT"/>
        </w:rPr>
        <w:t>kadar</w:t>
      </w:r>
      <w:proofErr w:type="spellEnd"/>
      <w:proofErr w:type="gramEnd"/>
      <w:r>
        <w:rPr>
          <w:rFonts w:eastAsia="ArialMT"/>
        </w:rPr>
        <w:t xml:space="preserve"> IL-6</w:t>
      </w:r>
      <w:r w:rsidR="00515D34">
        <w:rPr>
          <w:rFonts w:eastAsia="ArialMT"/>
        </w:rPr>
        <w:t xml:space="preserve"> </w:t>
      </w:r>
      <w:proofErr w:type="spellStart"/>
      <w:r w:rsidR="00515D34">
        <w:rPr>
          <w:rFonts w:eastAsia="ArialMT"/>
        </w:rPr>
        <w:t>dala</w:t>
      </w:r>
      <w:r w:rsidR="00250B19">
        <w:rPr>
          <w:rFonts w:eastAsia="ArialMT"/>
        </w:rPr>
        <w:t>m</w:t>
      </w:r>
      <w:proofErr w:type="spellEnd"/>
      <w:r w:rsidR="00250B19">
        <w:rPr>
          <w:rFonts w:eastAsia="ArialMT"/>
        </w:rPr>
        <w:t xml:space="preserve"> serum: 4 </w:t>
      </w:r>
      <w:proofErr w:type="spellStart"/>
      <w:r w:rsidR="00515D34">
        <w:rPr>
          <w:rFonts w:eastAsia="ArialMT"/>
        </w:rPr>
        <w:t>pg</w:t>
      </w:r>
      <w:proofErr w:type="spellEnd"/>
      <w:r w:rsidR="00515D34">
        <w:rPr>
          <w:rFonts w:eastAsia="ArialMT"/>
        </w:rPr>
        <w:t xml:space="preserve">/ml-1500 </w:t>
      </w:r>
      <w:proofErr w:type="spellStart"/>
      <w:r w:rsidR="00515D34">
        <w:rPr>
          <w:rFonts w:eastAsia="ArialMT"/>
        </w:rPr>
        <w:t>pg</w:t>
      </w:r>
      <w:proofErr w:type="spellEnd"/>
      <w:r w:rsidR="00515D34">
        <w:rPr>
          <w:rFonts w:eastAsia="ArialMT"/>
        </w:rPr>
        <w:t>/mL</w:t>
      </w:r>
      <w:r w:rsidR="00515D34">
        <w:rPr>
          <w:rFonts w:eastAsia="Cambria"/>
          <w:b/>
          <w:noProof/>
        </w:rPr>
        <w:t xml:space="preserve"> </w:t>
      </w:r>
    </w:p>
    <w:p w14:paraId="4758C5B1" w14:textId="77777777" w:rsidR="00BD4D88" w:rsidRDefault="00BD4D88" w:rsidP="00BD4D88">
      <w:pPr>
        <w:autoSpaceDE w:val="0"/>
        <w:autoSpaceDN w:val="0"/>
        <w:adjustRightInd w:val="0"/>
        <w:spacing w:after="120" w:line="480" w:lineRule="auto"/>
        <w:jc w:val="both"/>
        <w:rPr>
          <w:rFonts w:eastAsia="Cambria"/>
          <w:b/>
          <w:noProof/>
        </w:rPr>
      </w:pPr>
    </w:p>
    <w:p w14:paraId="58709302" w14:textId="77777777" w:rsidR="00BD4D88" w:rsidRDefault="00BD4D88" w:rsidP="00BD4D88">
      <w:pPr>
        <w:autoSpaceDE w:val="0"/>
        <w:autoSpaceDN w:val="0"/>
        <w:adjustRightInd w:val="0"/>
        <w:spacing w:after="120" w:line="480" w:lineRule="auto"/>
        <w:jc w:val="both"/>
        <w:rPr>
          <w:rFonts w:eastAsia="Cambria"/>
          <w:b/>
          <w:noProof/>
        </w:rPr>
      </w:pPr>
    </w:p>
    <w:p w14:paraId="20491961" w14:textId="77777777" w:rsidR="00BD4D88" w:rsidRDefault="00BD4D88" w:rsidP="00BD4D88">
      <w:pPr>
        <w:autoSpaceDE w:val="0"/>
        <w:autoSpaceDN w:val="0"/>
        <w:adjustRightInd w:val="0"/>
        <w:spacing w:after="120" w:line="480" w:lineRule="auto"/>
        <w:jc w:val="both"/>
        <w:rPr>
          <w:rFonts w:eastAsia="Cambria"/>
          <w:b/>
          <w:noProof/>
        </w:rPr>
      </w:pPr>
    </w:p>
    <w:p w14:paraId="67E1E685" w14:textId="6DBF1AC1" w:rsidR="00515D34" w:rsidRDefault="00515D34" w:rsidP="00515D34">
      <w:pPr>
        <w:tabs>
          <w:tab w:val="left" w:pos="720"/>
          <w:tab w:val="left" w:pos="1440"/>
          <w:tab w:val="left" w:pos="2160"/>
          <w:tab w:val="left" w:pos="5647"/>
        </w:tabs>
        <w:autoSpaceDE w:val="0"/>
        <w:autoSpaceDN w:val="0"/>
        <w:adjustRightInd w:val="0"/>
        <w:spacing w:line="480" w:lineRule="auto"/>
        <w:jc w:val="both"/>
        <w:rPr>
          <w:rFonts w:eastAsia="Cambria"/>
          <w:b/>
          <w:noProof/>
        </w:rPr>
      </w:pPr>
      <w:r>
        <w:rPr>
          <w:rFonts w:eastAsia="Cambria"/>
          <w:b/>
          <w:noProof/>
        </w:rPr>
        <w:lastRenderedPageBreak/>
        <w:t>3.</w:t>
      </w:r>
      <w:r w:rsidR="00DE3EA9">
        <w:rPr>
          <w:rFonts w:eastAsia="Cambria"/>
          <w:b/>
          <w:noProof/>
        </w:rPr>
        <w:t>10</w:t>
      </w:r>
      <w:r>
        <w:rPr>
          <w:rFonts w:eastAsia="Cambria"/>
          <w:b/>
          <w:noProof/>
        </w:rPr>
        <w:tab/>
        <w:t>Alur Penelitian</w:t>
      </w:r>
      <w:r>
        <w:rPr>
          <w:rFonts w:eastAsia="Cambria"/>
          <w:b/>
          <w:noProof/>
        </w:rPr>
        <w:tab/>
      </w:r>
    </w:p>
    <w:p w14:paraId="605560DE" w14:textId="0F9B0037" w:rsidR="00515D34" w:rsidRDefault="00515D34" w:rsidP="00515D34">
      <w:pPr>
        <w:tabs>
          <w:tab w:val="left" w:pos="720"/>
          <w:tab w:val="left" w:pos="1440"/>
          <w:tab w:val="left" w:pos="2160"/>
          <w:tab w:val="left" w:pos="5647"/>
        </w:tabs>
        <w:autoSpaceDE w:val="0"/>
        <w:autoSpaceDN w:val="0"/>
        <w:adjustRightInd w:val="0"/>
        <w:spacing w:line="480" w:lineRule="auto"/>
        <w:jc w:val="both"/>
        <w:rPr>
          <w:rFonts w:eastAsia="Cambria"/>
          <w:b/>
          <w:noProof/>
        </w:rPr>
      </w:pPr>
      <w:r>
        <w:rPr>
          <w:rFonts w:eastAsia="Cambria"/>
          <w:b/>
          <w:noProof/>
        </w:rPr>
        <w:t>3.</w:t>
      </w:r>
      <w:r w:rsidR="00063D87">
        <w:rPr>
          <w:rFonts w:eastAsia="Cambria"/>
          <w:b/>
          <w:noProof/>
        </w:rPr>
        <w:t>10</w:t>
      </w:r>
      <w:r>
        <w:rPr>
          <w:rFonts w:eastAsia="Cambria"/>
          <w:b/>
          <w:noProof/>
        </w:rPr>
        <w:t>.1   Alur Penelitian Pasien Hirsch</w:t>
      </w:r>
      <w:r w:rsidR="00C65C97">
        <w:rPr>
          <w:rFonts w:eastAsia="Cambria"/>
          <w:b/>
          <w:noProof/>
        </w:rPr>
        <w:t>s</w:t>
      </w:r>
      <w:r>
        <w:rPr>
          <w:rFonts w:eastAsia="Cambria"/>
          <w:b/>
          <w:noProof/>
        </w:rPr>
        <w:t>prung mengalami  HAEC</w:t>
      </w:r>
    </w:p>
    <w:p w14:paraId="46721BB6" w14:textId="0AE2AF34" w:rsidR="00515D34" w:rsidRDefault="0053096C" w:rsidP="00515D34">
      <w:pPr>
        <w:tabs>
          <w:tab w:val="left" w:pos="720"/>
          <w:tab w:val="left" w:pos="1440"/>
          <w:tab w:val="left" w:pos="2160"/>
          <w:tab w:val="left" w:pos="5647"/>
        </w:tabs>
        <w:autoSpaceDE w:val="0"/>
        <w:autoSpaceDN w:val="0"/>
        <w:adjustRightInd w:val="0"/>
        <w:spacing w:line="480" w:lineRule="auto"/>
        <w:jc w:val="both"/>
        <w:rPr>
          <w:rFonts w:eastAsia="Cambria"/>
          <w:b/>
          <w:noProof/>
        </w:rPr>
      </w:pPr>
      <w:r>
        <w:rPr>
          <w:rFonts w:eastAsia="Cambria"/>
          <w:noProof/>
        </w:rPr>
        <mc:AlternateContent>
          <mc:Choice Requires="wpg">
            <w:drawing>
              <wp:anchor distT="0" distB="0" distL="0" distR="0" simplePos="0" relativeHeight="251659776" behindDoc="0" locked="0" layoutInCell="1" allowOverlap="1" wp14:anchorId="6504C69B" wp14:editId="3A2F5A62">
                <wp:simplePos x="0" y="0"/>
                <wp:positionH relativeFrom="column">
                  <wp:posOffset>213739</wp:posOffset>
                </wp:positionH>
                <wp:positionV relativeFrom="paragraph">
                  <wp:posOffset>308362</wp:posOffset>
                </wp:positionV>
                <wp:extent cx="4839079" cy="5107305"/>
                <wp:effectExtent l="0" t="0" r="19050" b="17145"/>
                <wp:wrapNone/>
                <wp:docPr id="1124" name="10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39079" cy="5107305"/>
                          <a:chOff x="-80" y="0"/>
                          <a:chExt cx="48394" cy="66941"/>
                        </a:xfrm>
                      </wpg:grpSpPr>
                      <wps:wsp>
                        <wps:cNvPr id="1074" name="Rectangle 1074"/>
                        <wps:cNvSpPr/>
                        <wps:spPr>
                          <a:xfrm>
                            <a:off x="16853" y="0"/>
                            <a:ext cx="16269" cy="5695"/>
                          </a:xfrm>
                          <a:prstGeom prst="rect">
                            <a:avLst/>
                          </a:prstGeom>
                          <a:ln w="12700" cap="flat" cmpd="sng">
                            <a:solidFill>
                              <a:srgbClr val="000000"/>
                            </a:solidFill>
                            <a:prstDash val="solid"/>
                            <a:miter/>
                            <a:headEnd type="none" w="med" len="med"/>
                            <a:tailEnd type="none" w="med" len="med"/>
                          </a:ln>
                        </wps:spPr>
                        <wps:txbx>
                          <w:txbxContent>
                            <w:p w14:paraId="303A40ED" w14:textId="77777777" w:rsidR="007464F3" w:rsidRDefault="007464F3" w:rsidP="00515D34">
                              <w:pPr>
                                <w:jc w:val="center"/>
                                <w:rPr>
                                  <w:color w:val="000000"/>
                                  <w:sz w:val="20"/>
                                </w:rPr>
                              </w:pPr>
                              <w:proofErr w:type="spellStart"/>
                              <w:r>
                                <w:rPr>
                                  <w:color w:val="000000"/>
                                  <w:sz w:val="20"/>
                                </w:rPr>
                                <w:t>Penderita</w:t>
                              </w:r>
                              <w:proofErr w:type="spellEnd"/>
                              <w:r>
                                <w:rPr>
                                  <w:color w:val="000000"/>
                                  <w:sz w:val="20"/>
                                </w:rPr>
                                <w:t xml:space="preserve"> </w:t>
                              </w:r>
                              <w:proofErr w:type="spellStart"/>
                              <w:r>
                                <w:rPr>
                                  <w:color w:val="000000"/>
                                  <w:sz w:val="20"/>
                                </w:rPr>
                                <w:t>Dengan</w:t>
                              </w:r>
                              <w:proofErr w:type="spellEnd"/>
                              <w:r>
                                <w:rPr>
                                  <w:color w:val="000000"/>
                                  <w:sz w:val="20"/>
                                </w:rPr>
                                <w:t xml:space="preserve"> </w:t>
                              </w:r>
                              <w:proofErr w:type="spellStart"/>
                              <w:r>
                                <w:rPr>
                                  <w:color w:val="000000"/>
                                  <w:sz w:val="20"/>
                                </w:rPr>
                                <w:t>Penyakit</w:t>
                              </w:r>
                              <w:proofErr w:type="spellEnd"/>
                              <w:r>
                                <w:rPr>
                                  <w:color w:val="000000"/>
                                  <w:sz w:val="20"/>
                                </w:rPr>
                                <w:t xml:space="preserve"> Hirschsprung</w:t>
                              </w:r>
                            </w:p>
                          </w:txbxContent>
                        </wps:txbx>
                        <wps:bodyPr vert="horz" wrap="square" lIns="91440" tIns="45720" rIns="91440" bIns="45720" anchor="ctr" upright="1">
                          <a:prstTxWarp prst="textNoShape">
                            <a:avLst/>
                          </a:prstTxWarp>
                          <a:noAutofit/>
                        </wps:bodyPr>
                      </wps:wsp>
                      <wps:wsp>
                        <wps:cNvPr id="1075" name="Rectangle 1075"/>
                        <wps:cNvSpPr/>
                        <wps:spPr>
                          <a:xfrm>
                            <a:off x="-80" y="7981"/>
                            <a:ext cx="12319" cy="6094"/>
                          </a:xfrm>
                          <a:prstGeom prst="rect">
                            <a:avLst/>
                          </a:prstGeom>
                          <a:ln w="12700" cap="flat" cmpd="sng">
                            <a:solidFill>
                              <a:srgbClr val="000000"/>
                            </a:solidFill>
                            <a:prstDash val="solid"/>
                            <a:miter/>
                            <a:headEnd type="none" w="med" len="med"/>
                            <a:tailEnd type="none" w="med" len="med"/>
                          </a:ln>
                        </wps:spPr>
                        <wps:txbx>
                          <w:txbxContent>
                            <w:p w14:paraId="45D98F53" w14:textId="77777777" w:rsidR="007464F3" w:rsidRDefault="007464F3" w:rsidP="00515D34">
                              <w:pPr>
                                <w:jc w:val="center"/>
                                <w:rPr>
                                  <w:color w:val="000000"/>
                                  <w:sz w:val="20"/>
                                </w:rPr>
                              </w:pPr>
                              <w:proofErr w:type="spellStart"/>
                              <w:r>
                                <w:rPr>
                                  <w:color w:val="000000"/>
                                  <w:sz w:val="20"/>
                                </w:rPr>
                                <w:t>Kriteria</w:t>
                              </w:r>
                              <w:proofErr w:type="spellEnd"/>
                              <w:r>
                                <w:rPr>
                                  <w:color w:val="000000"/>
                                  <w:sz w:val="20"/>
                                </w:rPr>
                                <w:t xml:space="preserve"> </w:t>
                              </w:r>
                              <w:proofErr w:type="spellStart"/>
                              <w:r>
                                <w:rPr>
                                  <w:color w:val="000000"/>
                                  <w:sz w:val="20"/>
                                </w:rPr>
                                <w:t>inklusi</w:t>
                              </w:r>
                              <w:proofErr w:type="spellEnd"/>
                              <w:r>
                                <w:rPr>
                                  <w:color w:val="000000"/>
                                  <w:sz w:val="20"/>
                                </w:rPr>
                                <w:t xml:space="preserve"> dan </w:t>
                              </w:r>
                              <w:proofErr w:type="spellStart"/>
                              <w:r>
                                <w:rPr>
                                  <w:color w:val="000000"/>
                                  <w:sz w:val="20"/>
                                </w:rPr>
                                <w:t>kriteria</w:t>
                              </w:r>
                              <w:proofErr w:type="spellEnd"/>
                              <w:r>
                                <w:rPr>
                                  <w:color w:val="000000"/>
                                  <w:sz w:val="20"/>
                                </w:rPr>
                                <w:t xml:space="preserve"> </w:t>
                              </w:r>
                              <w:proofErr w:type="spellStart"/>
                              <w:r>
                                <w:rPr>
                                  <w:color w:val="000000"/>
                                  <w:sz w:val="20"/>
                                </w:rPr>
                                <w:t>ekslusi</w:t>
                              </w:r>
                              <w:proofErr w:type="spellEnd"/>
                            </w:p>
                          </w:txbxContent>
                        </wps:txbx>
                        <wps:bodyPr vert="horz" wrap="square" lIns="91440" tIns="45720" rIns="91440" bIns="45720" anchor="ctr" upright="1">
                          <a:prstTxWarp prst="textNoShape">
                            <a:avLst/>
                          </a:prstTxWarp>
                          <a:noAutofit/>
                        </wps:bodyPr>
                      </wps:wsp>
                      <wps:wsp>
                        <wps:cNvPr id="1076" name="Rectangle 1076"/>
                        <wps:cNvSpPr/>
                        <wps:spPr>
                          <a:xfrm>
                            <a:off x="11295" y="14700"/>
                            <a:ext cx="27432" cy="5805"/>
                          </a:xfrm>
                          <a:prstGeom prst="rect">
                            <a:avLst/>
                          </a:prstGeom>
                          <a:ln w="12700" cap="flat" cmpd="sng">
                            <a:solidFill>
                              <a:srgbClr val="000000"/>
                            </a:solidFill>
                            <a:prstDash val="solid"/>
                            <a:miter/>
                            <a:headEnd type="none" w="med" len="med"/>
                            <a:tailEnd type="none" w="med" len="med"/>
                          </a:ln>
                        </wps:spPr>
                        <wps:txbx>
                          <w:txbxContent>
                            <w:p w14:paraId="465C4B14" w14:textId="77777777" w:rsidR="007464F3" w:rsidRDefault="007464F3" w:rsidP="00515D34">
                              <w:pPr>
                                <w:jc w:val="center"/>
                                <w:rPr>
                                  <w:color w:val="000000"/>
                                  <w:sz w:val="20"/>
                                </w:rPr>
                              </w:pPr>
                              <w:r>
                                <w:rPr>
                                  <w:color w:val="000000"/>
                                  <w:sz w:val="20"/>
                                </w:rPr>
                                <w:t xml:space="preserve">Informed consent </w:t>
                              </w:r>
                              <w:proofErr w:type="spellStart"/>
                              <w:r>
                                <w:rPr>
                                  <w:color w:val="000000"/>
                                  <w:sz w:val="20"/>
                                </w:rPr>
                                <w:t>persetujuan</w:t>
                              </w:r>
                              <w:proofErr w:type="spellEnd"/>
                              <w:r>
                                <w:rPr>
                                  <w:color w:val="000000"/>
                                  <w:sz w:val="20"/>
                                </w:rPr>
                                <w:t xml:space="preserve"> </w:t>
                              </w:r>
                              <w:proofErr w:type="spellStart"/>
                              <w:r>
                                <w:rPr>
                                  <w:color w:val="000000"/>
                                  <w:sz w:val="20"/>
                                </w:rPr>
                                <w:t>partisipasi</w:t>
                              </w:r>
                              <w:proofErr w:type="spellEnd"/>
                              <w:r>
                                <w:rPr>
                                  <w:color w:val="000000"/>
                                  <w:sz w:val="20"/>
                                </w:rPr>
                                <w:t xml:space="preserve"> </w:t>
                              </w:r>
                              <w:proofErr w:type="spellStart"/>
                              <w:r>
                                <w:rPr>
                                  <w:color w:val="000000"/>
                                  <w:sz w:val="20"/>
                                </w:rPr>
                                <w:t>dalam</w:t>
                              </w:r>
                              <w:proofErr w:type="spellEnd"/>
                              <w:r>
                                <w:rPr>
                                  <w:color w:val="000000"/>
                                  <w:sz w:val="20"/>
                                </w:rPr>
                                <w:t xml:space="preserve"> </w:t>
                              </w:r>
                              <w:proofErr w:type="spellStart"/>
                              <w:r>
                                <w:rPr>
                                  <w:color w:val="000000"/>
                                  <w:sz w:val="20"/>
                                </w:rPr>
                                <w:t>penelitian</w:t>
                              </w:r>
                              <w:proofErr w:type="spellEnd"/>
                              <w:r>
                                <w:rPr>
                                  <w:color w:val="000000"/>
                                  <w:sz w:val="20"/>
                                </w:rPr>
                                <w:t xml:space="preserve"> </w:t>
                              </w:r>
                              <w:proofErr w:type="spellStart"/>
                              <w:r>
                                <w:rPr>
                                  <w:color w:val="000000"/>
                                  <w:sz w:val="20"/>
                                </w:rPr>
                                <w:t>kepada</w:t>
                              </w:r>
                              <w:proofErr w:type="spellEnd"/>
                              <w:r>
                                <w:rPr>
                                  <w:color w:val="000000"/>
                                  <w:sz w:val="20"/>
                                </w:rPr>
                                <w:t xml:space="preserve"> </w:t>
                              </w:r>
                              <w:proofErr w:type="spellStart"/>
                              <w:r>
                                <w:rPr>
                                  <w:color w:val="000000"/>
                                  <w:sz w:val="20"/>
                                </w:rPr>
                                <w:t>wali</w:t>
                              </w:r>
                              <w:proofErr w:type="spellEnd"/>
                              <w:r>
                                <w:rPr>
                                  <w:color w:val="000000"/>
                                  <w:sz w:val="20"/>
                                </w:rPr>
                                <w:t xml:space="preserve">/orang </w:t>
                              </w:r>
                              <w:proofErr w:type="spellStart"/>
                              <w:r>
                                <w:rPr>
                                  <w:color w:val="000000"/>
                                  <w:sz w:val="20"/>
                                </w:rPr>
                                <w:t>tua</w:t>
                              </w:r>
                              <w:proofErr w:type="spellEnd"/>
                              <w:r>
                                <w:rPr>
                                  <w:color w:val="000000"/>
                                  <w:sz w:val="20"/>
                                </w:rPr>
                                <w:t xml:space="preserve"> </w:t>
                              </w:r>
                              <w:proofErr w:type="spellStart"/>
                              <w:r>
                                <w:rPr>
                                  <w:color w:val="000000"/>
                                  <w:sz w:val="20"/>
                                </w:rPr>
                                <w:t>penderita</w:t>
                              </w:r>
                              <w:proofErr w:type="spellEnd"/>
                            </w:p>
                          </w:txbxContent>
                        </wps:txbx>
                        <wps:bodyPr vert="horz" wrap="square" lIns="91440" tIns="45720" rIns="91440" bIns="45720" anchor="ctr" upright="1">
                          <a:prstTxWarp prst="textNoShape">
                            <a:avLst/>
                          </a:prstTxWarp>
                          <a:noAutofit/>
                        </wps:bodyPr>
                      </wps:wsp>
                      <wps:wsp>
                        <wps:cNvPr id="1078" name="Rectangle 1078"/>
                        <wps:cNvSpPr/>
                        <wps:spPr>
                          <a:xfrm>
                            <a:off x="717" y="31912"/>
                            <a:ext cx="18910" cy="6497"/>
                          </a:xfrm>
                          <a:prstGeom prst="rect">
                            <a:avLst/>
                          </a:prstGeom>
                          <a:ln w="12700" cap="flat" cmpd="sng">
                            <a:solidFill>
                              <a:srgbClr val="000000"/>
                            </a:solidFill>
                            <a:prstDash val="solid"/>
                            <a:miter/>
                            <a:headEnd type="none" w="med" len="med"/>
                            <a:tailEnd type="none" w="med" len="med"/>
                          </a:ln>
                        </wps:spPr>
                        <wps:txbx>
                          <w:txbxContent>
                            <w:p w14:paraId="5F05C2AE" w14:textId="56CFE57D" w:rsidR="007464F3" w:rsidRDefault="007464F3" w:rsidP="00515D34">
                              <w:pPr>
                                <w:jc w:val="center"/>
                                <w:rPr>
                                  <w:color w:val="000000"/>
                                  <w:sz w:val="20"/>
                                </w:rPr>
                              </w:pPr>
                              <w:r>
                                <w:rPr>
                                  <w:color w:val="000000"/>
                                  <w:sz w:val="20"/>
                                </w:rPr>
                                <w:t>Interleukin 6</w:t>
                              </w:r>
                              <w:r w:rsidR="0053096C">
                                <w:rPr>
                                  <w:color w:val="000000"/>
                                  <w:sz w:val="20"/>
                                </w:rPr>
                                <w:t xml:space="preserve"> (Darah)</w:t>
                              </w:r>
                            </w:p>
                          </w:txbxContent>
                        </wps:txbx>
                        <wps:bodyPr vert="horz" wrap="square" lIns="91440" tIns="45720" rIns="91440" bIns="45720" anchor="ctr" upright="1">
                          <a:prstTxWarp prst="textNoShape">
                            <a:avLst/>
                          </a:prstTxWarp>
                          <a:noAutofit/>
                        </wps:bodyPr>
                      </wps:wsp>
                      <wps:wsp>
                        <wps:cNvPr id="1079" name="Rectangle 1079"/>
                        <wps:cNvSpPr/>
                        <wps:spPr>
                          <a:xfrm>
                            <a:off x="29404" y="32091"/>
                            <a:ext cx="18910" cy="7754"/>
                          </a:xfrm>
                          <a:prstGeom prst="rect">
                            <a:avLst/>
                          </a:prstGeom>
                          <a:ln w="12700" cap="flat" cmpd="sng">
                            <a:solidFill>
                              <a:srgbClr val="000000"/>
                            </a:solidFill>
                            <a:prstDash val="solid"/>
                            <a:miter/>
                            <a:headEnd type="none" w="med" len="med"/>
                            <a:tailEnd type="none" w="med" len="med"/>
                          </a:ln>
                        </wps:spPr>
                        <wps:txbx>
                          <w:txbxContent>
                            <w:p w14:paraId="4ECEE545" w14:textId="60561CAB" w:rsidR="0053096C" w:rsidRDefault="0053096C" w:rsidP="0053096C">
                              <w:pPr>
                                <w:jc w:val="center"/>
                                <w:rPr>
                                  <w:color w:val="000000"/>
                                  <w:sz w:val="20"/>
                                </w:rPr>
                              </w:pPr>
                              <w:proofErr w:type="spellStart"/>
                              <w:r>
                                <w:rPr>
                                  <w:color w:val="000000"/>
                                  <w:sz w:val="20"/>
                                </w:rPr>
                                <w:t>Pemeriksaan</w:t>
                              </w:r>
                              <w:proofErr w:type="spellEnd"/>
                              <w:r>
                                <w:rPr>
                                  <w:color w:val="000000"/>
                                  <w:sz w:val="20"/>
                                </w:rPr>
                                <w:t xml:space="preserve"> PA dan </w:t>
                              </w:r>
                              <w:proofErr w:type="spellStart"/>
                              <w:r>
                                <w:rPr>
                                  <w:color w:val="000000"/>
                                  <w:sz w:val="20"/>
                                </w:rPr>
                                <w:t>ImmunoHistopatologi</w:t>
                              </w:r>
                              <w:proofErr w:type="spellEnd"/>
                              <w:r>
                                <w:rPr>
                                  <w:color w:val="000000"/>
                                  <w:sz w:val="20"/>
                                </w:rPr>
                                <w:t xml:space="preserve"> (</w:t>
                              </w:r>
                              <w:proofErr w:type="spellStart"/>
                              <w:r>
                                <w:rPr>
                                  <w:color w:val="000000"/>
                                  <w:sz w:val="20"/>
                                </w:rPr>
                                <w:t>Jaringan</w:t>
                              </w:r>
                              <w:proofErr w:type="spellEnd"/>
                              <w:r>
                                <w:rPr>
                                  <w:color w:val="000000"/>
                                  <w:sz w:val="20"/>
                                </w:rPr>
                                <w:t xml:space="preserve"> </w:t>
                              </w:r>
                              <w:proofErr w:type="spellStart"/>
                              <w:r>
                                <w:rPr>
                                  <w:color w:val="000000"/>
                                  <w:sz w:val="20"/>
                                </w:rPr>
                                <w:t>opersi</w:t>
                              </w:r>
                              <w:proofErr w:type="spellEnd"/>
                              <w:r>
                                <w:rPr>
                                  <w:color w:val="000000"/>
                                  <w:sz w:val="20"/>
                                </w:rPr>
                                <w:t>/biopsy)</w:t>
                              </w:r>
                            </w:p>
                            <w:p w14:paraId="5B481690" w14:textId="77777777" w:rsidR="007464F3" w:rsidRDefault="007464F3" w:rsidP="00515D34">
                              <w:pPr>
                                <w:jc w:val="center"/>
                                <w:rPr>
                                  <w:color w:val="000000"/>
                                  <w:sz w:val="20"/>
                                </w:rPr>
                              </w:pPr>
                            </w:p>
                          </w:txbxContent>
                        </wps:txbx>
                        <wps:bodyPr vert="horz" wrap="square" lIns="91440" tIns="45720" rIns="91440" bIns="45720" anchor="ctr" upright="1">
                          <a:prstTxWarp prst="textNoShape">
                            <a:avLst/>
                          </a:prstTxWarp>
                          <a:noAutofit/>
                        </wps:bodyPr>
                      </wps:wsp>
                      <wps:wsp>
                        <wps:cNvPr id="1080" name="Straight Arrow Connector 1080"/>
                        <wps:cNvCnPr/>
                        <wps:spPr>
                          <a:xfrm>
                            <a:off x="24921" y="5916"/>
                            <a:ext cx="0" cy="8827"/>
                          </a:xfrm>
                          <a:prstGeom prst="straightConnector1">
                            <a:avLst/>
                          </a:prstGeom>
                          <a:ln w="19050" cap="flat" cmpd="sng">
                            <a:solidFill>
                              <a:srgbClr val="000000"/>
                            </a:solidFill>
                            <a:prstDash val="solid"/>
                            <a:miter/>
                            <a:headEnd type="none" w="med" len="med"/>
                            <a:tailEnd type="triangle" w="med" len="med"/>
                          </a:ln>
                        </wps:spPr>
                        <wps:bodyPr/>
                      </wps:wsp>
                      <wps:wsp>
                        <wps:cNvPr id="1081" name="Straight Connector 1081"/>
                        <wps:cNvCnPr/>
                        <wps:spPr>
                          <a:xfrm>
                            <a:off x="12371" y="11116"/>
                            <a:ext cx="12566" cy="0"/>
                          </a:xfrm>
                          <a:prstGeom prst="line">
                            <a:avLst/>
                          </a:prstGeom>
                          <a:ln w="19050" cap="flat" cmpd="sng">
                            <a:solidFill>
                              <a:srgbClr val="000000"/>
                            </a:solidFill>
                            <a:prstDash val="solid"/>
                            <a:miter/>
                            <a:headEnd type="none" w="med" len="med"/>
                            <a:tailEnd type="none" w="med" len="med"/>
                          </a:ln>
                        </wps:spPr>
                        <wps:bodyPr/>
                      </wps:wsp>
                      <wps:wsp>
                        <wps:cNvPr id="1125" name="Straight Arrow Connector 1125"/>
                        <wps:cNvCnPr/>
                        <wps:spPr>
                          <a:xfrm flipH="1">
                            <a:off x="9681" y="26535"/>
                            <a:ext cx="14790" cy="4616"/>
                          </a:xfrm>
                          <a:prstGeom prst="straightConnector1">
                            <a:avLst/>
                          </a:prstGeom>
                          <a:ln w="19050" cap="flat" cmpd="sng">
                            <a:solidFill>
                              <a:srgbClr val="000000"/>
                            </a:solidFill>
                            <a:prstDash val="solid"/>
                            <a:miter/>
                            <a:headEnd type="none" w="med" len="med"/>
                            <a:tailEnd type="triangle" w="med" len="med"/>
                          </a:ln>
                        </wps:spPr>
                        <wps:bodyPr/>
                      </wps:wsp>
                      <wps:wsp>
                        <wps:cNvPr id="1126" name="Straight Arrow Connector 1126"/>
                        <wps:cNvCnPr/>
                        <wps:spPr>
                          <a:xfrm>
                            <a:off x="24563" y="26535"/>
                            <a:ext cx="13836" cy="4528"/>
                          </a:xfrm>
                          <a:prstGeom prst="straightConnector1">
                            <a:avLst/>
                          </a:prstGeom>
                          <a:ln w="19050" cap="flat" cmpd="sng">
                            <a:solidFill>
                              <a:srgbClr val="000000"/>
                            </a:solidFill>
                            <a:prstDash val="solid"/>
                            <a:miter/>
                            <a:headEnd type="none" w="med" len="med"/>
                            <a:tailEnd type="triangle" w="med" len="med"/>
                          </a:ln>
                        </wps:spPr>
                        <wps:bodyPr/>
                      </wps:wsp>
                      <wps:wsp>
                        <wps:cNvPr id="1127" name="Straight Arrow Connector 1127"/>
                        <wps:cNvCnPr/>
                        <wps:spPr>
                          <a:xfrm>
                            <a:off x="19901" y="34516"/>
                            <a:ext cx="9716" cy="0"/>
                          </a:xfrm>
                          <a:prstGeom prst="straightConnector1">
                            <a:avLst/>
                          </a:prstGeom>
                          <a:ln w="19050" cap="flat" cmpd="sng">
                            <a:solidFill>
                              <a:srgbClr val="000000"/>
                            </a:solidFill>
                            <a:prstDash val="solid"/>
                            <a:miter/>
                            <a:headEnd type="triangle" w="med" len="med"/>
                            <a:tailEnd type="triangle" w="med" len="med"/>
                          </a:ln>
                        </wps:spPr>
                        <wps:bodyPr/>
                      </wps:wsp>
                      <wps:wsp>
                        <wps:cNvPr id="1128" name="Rectangle 1128"/>
                        <wps:cNvSpPr/>
                        <wps:spPr>
                          <a:xfrm>
                            <a:off x="16136" y="58991"/>
                            <a:ext cx="17215" cy="7950"/>
                          </a:xfrm>
                          <a:prstGeom prst="rect">
                            <a:avLst/>
                          </a:prstGeom>
                          <a:ln w="12700" cap="flat" cmpd="sng">
                            <a:solidFill>
                              <a:srgbClr val="000000"/>
                            </a:solidFill>
                            <a:prstDash val="solid"/>
                            <a:miter/>
                            <a:headEnd type="none" w="med" len="med"/>
                            <a:tailEnd type="none" w="med" len="med"/>
                          </a:ln>
                        </wps:spPr>
                        <wps:txbx>
                          <w:txbxContent>
                            <w:p w14:paraId="77967A16" w14:textId="08F2D107" w:rsidR="007464F3" w:rsidRDefault="007464F3" w:rsidP="00515D34">
                              <w:pPr>
                                <w:jc w:val="center"/>
                                <w:rPr>
                                  <w:color w:val="000000"/>
                                  <w:sz w:val="20"/>
                                </w:rPr>
                              </w:pPr>
                              <w:r>
                                <w:rPr>
                                  <w:color w:val="000000"/>
                                  <w:sz w:val="20"/>
                                </w:rPr>
                                <w:t xml:space="preserve"> </w:t>
                              </w:r>
                              <w:proofErr w:type="spellStart"/>
                              <w:r>
                                <w:rPr>
                                  <w:color w:val="000000"/>
                                  <w:sz w:val="20"/>
                                </w:rPr>
                                <w:t>Hubungan</w:t>
                              </w:r>
                              <w:proofErr w:type="spellEnd"/>
                              <w:r>
                                <w:rPr>
                                  <w:color w:val="000000"/>
                                  <w:sz w:val="20"/>
                                </w:rPr>
                                <w:t xml:space="preserve"> Interleukin 6 </w:t>
                              </w:r>
                              <w:proofErr w:type="spellStart"/>
                              <w:r>
                                <w:rPr>
                                  <w:color w:val="000000"/>
                                  <w:sz w:val="20"/>
                                </w:rPr>
                                <w:t>dengan</w:t>
                              </w:r>
                              <w:proofErr w:type="spellEnd"/>
                              <w:r>
                                <w:rPr>
                                  <w:color w:val="000000"/>
                                  <w:sz w:val="20"/>
                                </w:rPr>
                                <w:t xml:space="preserve"> </w:t>
                              </w:r>
                              <w:proofErr w:type="spellStart"/>
                              <w:r>
                                <w:rPr>
                                  <w:color w:val="000000"/>
                                  <w:sz w:val="20"/>
                                </w:rPr>
                                <w:t>penyakit</w:t>
                              </w:r>
                              <w:proofErr w:type="spellEnd"/>
                              <w:r>
                                <w:rPr>
                                  <w:color w:val="000000"/>
                                  <w:sz w:val="20"/>
                                </w:rPr>
                                <w:t xml:space="preserve"> HAEC</w:t>
                              </w:r>
                            </w:p>
                            <w:p w14:paraId="62D68DC9" w14:textId="77777777" w:rsidR="007464F3" w:rsidRDefault="007464F3" w:rsidP="00515D34">
                              <w:pPr>
                                <w:jc w:val="center"/>
                                <w:rPr>
                                  <w:color w:val="000000"/>
                                  <w:sz w:val="20"/>
                                </w:rPr>
                              </w:pPr>
                            </w:p>
                          </w:txbxContent>
                        </wps:txbx>
                        <wps:bodyPr vert="horz" wrap="square" lIns="91440" tIns="45720" rIns="91440" bIns="45720" anchor="ctr" upright="1">
                          <a:prstTxWarp prst="textNoShape">
                            <a:avLst/>
                          </a:prstTxWarp>
                          <a:noAutofit/>
                        </wps:bodyPr>
                      </wps:wsp>
                      <pic:pic xmlns:pic="http://schemas.openxmlformats.org/drawingml/2006/picture">
                        <pic:nvPicPr>
                          <pic:cNvPr id="1129" name="Image"/>
                          <pic:cNvPicPr/>
                        </pic:nvPicPr>
                        <pic:blipFill>
                          <a:blip r:embed="rId40" cstate="print"/>
                          <a:srcRect/>
                          <a:stretch/>
                        </pic:blipFill>
                        <pic:spPr>
                          <a:xfrm>
                            <a:off x="24025" y="34783"/>
                            <a:ext cx="1645" cy="5975"/>
                          </a:xfrm>
                          <a:prstGeom prst="rect">
                            <a:avLst/>
                          </a:prstGeom>
                        </pic:spPr>
                      </pic:pic>
                      <wps:wsp>
                        <wps:cNvPr id="1130" name="Rectangle 1130"/>
                        <wps:cNvSpPr/>
                        <wps:spPr>
                          <a:xfrm>
                            <a:off x="12371" y="39845"/>
                            <a:ext cx="24936" cy="3380"/>
                          </a:xfrm>
                          <a:prstGeom prst="rect">
                            <a:avLst/>
                          </a:prstGeom>
                          <a:ln w="12700" cap="flat" cmpd="sng">
                            <a:solidFill>
                              <a:srgbClr val="000000"/>
                            </a:solidFill>
                            <a:prstDash val="solid"/>
                            <a:miter/>
                            <a:headEnd type="none" w="med" len="med"/>
                            <a:tailEnd type="none" w="med" len="med"/>
                          </a:ln>
                        </wps:spPr>
                        <wps:txbx>
                          <w:txbxContent>
                            <w:p w14:paraId="5C0A3228" w14:textId="77777777" w:rsidR="007464F3" w:rsidRDefault="007464F3" w:rsidP="00515D34">
                              <w:pPr>
                                <w:jc w:val="center"/>
                                <w:rPr>
                                  <w:color w:val="000000"/>
                                  <w:sz w:val="20"/>
                                </w:rPr>
                              </w:pPr>
                              <w:proofErr w:type="spellStart"/>
                              <w:r>
                                <w:rPr>
                                  <w:color w:val="000000"/>
                                  <w:sz w:val="20"/>
                                </w:rPr>
                                <w:t>Pengumpulan</w:t>
                              </w:r>
                              <w:proofErr w:type="spellEnd"/>
                              <w:r>
                                <w:rPr>
                                  <w:color w:val="000000"/>
                                  <w:sz w:val="20"/>
                                </w:rPr>
                                <w:t xml:space="preserve"> Data</w:t>
                              </w:r>
                            </w:p>
                            <w:p w14:paraId="0E331614" w14:textId="77777777" w:rsidR="007464F3" w:rsidRDefault="007464F3" w:rsidP="00515D34">
                              <w:pPr>
                                <w:jc w:val="center"/>
                                <w:rPr>
                                  <w:color w:val="000000"/>
                                  <w:sz w:val="20"/>
                                </w:rPr>
                              </w:pPr>
                            </w:p>
                          </w:txbxContent>
                        </wps:txbx>
                        <wps:bodyPr vert="horz" wrap="square" lIns="91440" tIns="45720" rIns="91440" bIns="45720" anchor="ctr" upright="1">
                          <a:prstTxWarp prst="textNoShape">
                            <a:avLst/>
                          </a:prstTxWarp>
                          <a:noAutofit/>
                        </wps:bodyPr>
                      </wps:wsp>
                      <pic:pic xmlns:pic="http://schemas.openxmlformats.org/drawingml/2006/picture">
                        <pic:nvPicPr>
                          <pic:cNvPr id="1131" name="Image"/>
                          <pic:cNvPicPr/>
                        </pic:nvPicPr>
                        <pic:blipFill>
                          <a:blip r:embed="rId40" cstate="print"/>
                          <a:srcRect/>
                          <a:stretch/>
                        </pic:blipFill>
                        <pic:spPr>
                          <a:xfrm>
                            <a:off x="23846" y="44151"/>
                            <a:ext cx="1644" cy="5974"/>
                          </a:xfrm>
                          <a:prstGeom prst="rect">
                            <a:avLst/>
                          </a:prstGeom>
                        </pic:spPr>
                      </pic:pic>
                      <wps:wsp>
                        <wps:cNvPr id="1132" name="Rectangle 1132"/>
                        <wps:cNvSpPr/>
                        <wps:spPr>
                          <a:xfrm>
                            <a:off x="12371" y="49350"/>
                            <a:ext cx="24936" cy="3183"/>
                          </a:xfrm>
                          <a:prstGeom prst="rect">
                            <a:avLst/>
                          </a:prstGeom>
                          <a:ln w="12700" cap="flat" cmpd="sng">
                            <a:solidFill>
                              <a:srgbClr val="000000"/>
                            </a:solidFill>
                            <a:prstDash val="solid"/>
                            <a:miter/>
                            <a:headEnd type="none" w="med" len="med"/>
                            <a:tailEnd type="none" w="med" len="med"/>
                          </a:ln>
                        </wps:spPr>
                        <wps:txbx>
                          <w:txbxContent>
                            <w:p w14:paraId="58E2C62B" w14:textId="77777777" w:rsidR="007464F3" w:rsidRDefault="007464F3" w:rsidP="00515D34">
                              <w:pPr>
                                <w:jc w:val="center"/>
                                <w:rPr>
                                  <w:color w:val="000000"/>
                                  <w:sz w:val="20"/>
                                </w:rPr>
                              </w:pPr>
                              <w:r>
                                <w:rPr>
                                  <w:color w:val="000000"/>
                                  <w:sz w:val="20"/>
                                </w:rPr>
                                <w:t>Analisa Data</w:t>
                              </w:r>
                            </w:p>
                            <w:p w14:paraId="0ED955B6" w14:textId="77777777" w:rsidR="007464F3" w:rsidRDefault="007464F3" w:rsidP="00515D34">
                              <w:pPr>
                                <w:jc w:val="center"/>
                                <w:rPr>
                                  <w:color w:val="000000"/>
                                  <w:sz w:val="20"/>
                                </w:rPr>
                              </w:pPr>
                            </w:p>
                          </w:txbxContent>
                        </wps:txbx>
                        <wps:bodyPr vert="horz" wrap="square" lIns="91440" tIns="45720" rIns="91440" bIns="45720" anchor="ctr" upright="1">
                          <a:prstTxWarp prst="textNoShape">
                            <a:avLst/>
                          </a:prstTxWarp>
                          <a:noAutofit/>
                        </wps:bodyPr>
                      </wps:wsp>
                      <pic:pic xmlns:pic="http://schemas.openxmlformats.org/drawingml/2006/picture">
                        <pic:nvPicPr>
                          <pic:cNvPr id="1133" name="Image"/>
                          <pic:cNvPicPr/>
                        </pic:nvPicPr>
                        <pic:blipFill>
                          <a:blip r:embed="rId40" cstate="print"/>
                          <a:srcRect/>
                          <a:stretch/>
                        </pic:blipFill>
                        <pic:spPr>
                          <a:xfrm>
                            <a:off x="23846" y="53879"/>
                            <a:ext cx="1644" cy="5976"/>
                          </a:xfrm>
                          <a:prstGeom prst="rect">
                            <a:avLst/>
                          </a:prstGeom>
                        </pic:spPr>
                      </pic:pic>
                    </wpg:wgp>
                  </a:graphicData>
                </a:graphic>
                <wp14:sizeRelH relativeFrom="page">
                  <wp14:pctWidth>0</wp14:pctWidth>
                </wp14:sizeRelH>
                <wp14:sizeRelV relativeFrom="margin">
                  <wp14:pctHeight>0</wp14:pctHeight>
                </wp14:sizeRelV>
              </wp:anchor>
            </w:drawing>
          </mc:Choice>
          <mc:Fallback>
            <w:pict>
              <v:group w14:anchorId="6504C69B" id="1079" o:spid="_x0000_s1102" style="position:absolute;left:0;text-align:left;margin-left:16.85pt;margin-top:24.3pt;width:381.05pt;height:402.15pt;z-index:251659776;mso-wrap-distance-left:0;mso-wrap-distance-right:0;mso-height-relative:margin" coordorigin="-80" coordsize="48394,66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jDbyNAYAAM8qAAAOAAAAZHJzL2Uyb0RvYy54bWzsWluPmzgUfl9p/wPi&#10;vQ3mbjSZquq03UpVt9p2tc8OkIAKmDXOJLO/fs+xgTAJmWSz0rTTYaSJDNjm+Pjzd25cvdqWhXGb&#10;iibn1dwkLy3TSKuYJ3m1mpt/fn33IjSNRrIqYQWv0rl5lzbmq+tff7na1FFq84wXSSoMmKRqok09&#10;NzMp62g2a+IsLVnzktdpBQ+XXJRMwqVYzRLBNjB7Wcxsy/JnGy6SWvA4bRq4e6Mfmtdq/uUyjeXv&#10;y2WTSqOYmyCbVL9C/S7wd3Z9xaKVYHWWx60Y7AIpSpZX8NJ+qhsmmbEW+cFUZR4L3vClfBnzcsaX&#10;yzxO1RpgNcTaW817wde1Wssq2qzqXk2g2j09XTxt/On2vai/1J+Flh6aH3n8rQG9zDb1Kho+x+vV&#10;rvN2KUocBIswtkqjd71G0600Yrjphg61AmoaMTzziBU4lqd1HmewMTjuRQj7shsZZ28HY1090vep&#10;S3DcjEX6tUq4XphNDehpdgpq/p+CvmSsTpXeG1TAZ2HkCYDbCkCcipUA4z8AWKxaFamh7oJkKAL0&#10;RU22V02r1D09ET/0nOGKO10R3/Y7TflUqalfLotq0cj3KS8NbMxNAQIowLHbj43Umum64KYUlbEB&#10;ke3AAu3GDE7WsmASmmUNS2mqlRrc8CJP3uVFgUMasVq8KYRxy/CsqL9W5fe64VtuWJPpfuqR3tEy&#10;lymunUVZypK3VWLIuxp0VcHBN1GaMk1Mo0iBJ7ClekqWF+f0BEUUlYJkE2m9or7ldrFVW+MocOCt&#10;BU/uYL+AkUBJGRf/wJvhdMOS/14zAXIUHypAByWui3SgLlwvsOFCDJ8shk9YFcNUczOWwjTWtchX&#10;GcxOlApRHV+3fzFRtzsjYT8/8Q5CLNrbIN0XtVTx12vJl7navZ3s7SoBzhpUj4FrbxTXCoJn47o7&#10;xwEN1W6wqAe27ZAW2L5F3RZU3bHoUDsBewzYNmprB44J2MmYoexOWwvWHWH7o8D2O6WeR9jEBjZG&#10;E0VcpFNFXB227cB17Na8hdq2TaTd0vsp0na6bZhI+wEn8Ci2wbMecUbCTqlnYTsggUI2EDRRVDNg&#10;7ZAS9B0A975LA5x2QvaZyFY2bmLtE+HNUWSDszCCbPqfkG1T1wJ3HdDr2Bbd90h22A4Cb/JIhk75&#10;KdbuvcKJtS9gbQx2Nba/SMEwkDBeC8E3xhteVRDTcQERJXRqvT4g8TfVqYjSdqlNFNQ9SpRvs2Px&#10;lsHD0D7B4E0rTi+HDm/2oheMQAfhJbU8fMETCS+lyFXMPh6MjuNegxxtH9L5YwZlEEXtI6XfG8RI&#10;H/KehRFiO4HGCIG/PZAQ2/PBU0ZTr5B33M4XOcTyCICfCRfHExQ/GCZgnw4wccAe2OkkexjLIq9/&#10;63IYbQaP+og5AIHte46aZMcjEPrQlktcX+PnOEomLhlNV303LiF2HwcftzrY6SRu8Oi3aLFdz9d5&#10;zDG4OKHTMorr2SommeAC6eInYXoga3wOzSiHos24nHZSCKWWZhfH9fYNEA3gzjn258kyy8O+B4vu&#10;J8If7v3DWaWxTATRp77FxzllEYKMAdbHC+lBvBbYBEwfOigBBZcT/bGuEjSVRh4ujfSs/nPFa3Ue&#10;R/Df1kShdVDyO107hlFyjUUhXX8uz5qjZOLbun4B5duayXyRF7m8U6Vo8ItRqOr2cx5jORUvwDfv&#10;ktGQRe5Y9UPJVimCuOuCAxDTB+MX4KZ19Tlst5JCLWqvADyyWJ19ueHxukwrqavlIoUqIJTqmyyv&#10;Gyh5RWm5SKEgKD4kQM4xVOolVOygwlVJlA+LgjHWOnVbilTGWSfoTjYU+0i103YtdFrh4DpuEKqM&#10;78Cp9N32VHs0UA7npadaaU6LoJog0WNVz4jTh/SDqjDeBUWdT399fObQELSiFN4XGVzaeVOOo5MD&#10;lyrq2VWGey9lor/9T2fgkDwi/UGNvs1nPCf6c0JXezWuS7z9LLTvQoZafRlD4dMS5NULnZrvSn9Q&#10;/jzI1hMoil5Gf0B12sHbmQnIb/b0R7QNuVRRz47++nLgRH/fmf4gV6KPybOkP88J4TPAe14NGdKf&#10;ilIuPdWj9Ke+EISvJhWrtl944meZw2toD79Dvf4XAAD//wMAUEsDBAoAAAAAAAAAIQAWBM+aGgEA&#10;ABoBAAAUAAAAZHJzL21lZGlhL2ltYWdlMS5wbmeJUE5HDQoaCgAAAA1JSERSAAAAGwAAAGIIBgAA&#10;AKH5qFwAAAABc1JHQgCuzhzpAAAABGdBTUEAALGPC/xhBQAAAAlwSFlzAAAXEQAAFxEByibzPwAA&#10;AK9JREFUaEPtz0EKwkAUBNE5hsfwiN7Ao7p0qRlIwxCiCUl9QagHn2yGFN0OuA1X7jVcOWMIYwhj&#10;CGMIYwhjCGMIYwhjCGMIYwhjCGMIYwhjCGMIYwhjCGMIYwhjCGMIY4iy2H268edb198fdpnuOd3a&#10;j5fX3/X3p+xdd2pV7FmHrIqtdciq+LYOXRWf1qGrYm1dyapYritZFeO60lWRdaWroq95zN+fuM5f&#10;SdL/aO0N0xclF3XHm/UAAAAASUVORK5CYIJQSwMEFAAGAAgAAAAhANyq/6rhAAAACQEAAA8AAABk&#10;cnMvZG93bnJldi54bWxMj0Frg0AUhO+F/oflFXprVmNNjPUZQmh7CoEmhdLbRl9U4r4Vd6Pm33d7&#10;ao/DDDPfZOtJt2Kg3jaGEcJZAIK4MGXDFcLn8e0pAWGd4lK1hgnhRhbW+f1dptLSjPxBw8FVwpew&#10;TRVC7VyXSmmLmrSyM9MRe+9seq2cl30ly16Nvly3ch4EC6lVw36hVh1tayouh6tGeB/VuInC12F3&#10;OW9v38d4/7ULCfHxYdq8gHA0ub8w/OJ7dMg908lcubSiRYiipU8iPCcLEN5frmJ/5YSQxPMVyDyT&#10;/x/kP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KjDbyNAYA&#10;AM8qAAAOAAAAAAAAAAAAAAAAADoCAABkcnMvZTJvRG9jLnhtbFBLAQItAAoAAAAAAAAAIQAWBM+a&#10;GgEAABoBAAAUAAAAAAAAAAAAAAAAAJoIAABkcnMvbWVkaWEvaW1hZ2UxLnBuZ1BLAQItABQABgAI&#10;AAAAIQDcqv+q4QAAAAkBAAAPAAAAAAAAAAAAAAAAAOYJAABkcnMvZG93bnJldi54bWxQSwECLQAU&#10;AAYACAAAACEAqiYOvrwAAAAhAQAAGQAAAAAAAAAAAAAAAAD0CgAAZHJzL19yZWxzL2Uyb0RvYy54&#10;bWwucmVsc1BLBQYAAAAABgAGAHwBAADnCwAAAAA=&#10;">
                <v:rect id="Rectangle 1074" o:spid="_x0000_s1103" style="position:absolute;left:16853;width:16269;height:5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aIvxAAAAN0AAAAPAAAAZHJzL2Rvd25yZXYueG1sRE/fa8Iw&#10;EH4f+D+EE/Y2E4fOUY0iHYMNB6Lby96O5myrzaUkse3++0UY7O0+vp+32gy2ER35UDvWMJ0oEMSF&#10;MzWXGr4+Xx+eQYSIbLBxTBp+KMBmPbpbYWZczwfqjrEUKYRDhhqqGNtMylBUZDFMXEucuJPzFmOC&#10;vpTGY5/CbSMflXqSFmtODRW2lFdUXI5Xq+F7fpb7Ou/x+vH+spt33ql85rS+Hw/bJYhIQ/wX/7nf&#10;TJqvFjO4fZNOkOtfAAAA//8DAFBLAQItABQABgAIAAAAIQDb4fbL7gAAAIUBAAATAAAAAAAAAAAA&#10;AAAAAAAAAABbQ29udGVudF9UeXBlc10ueG1sUEsBAi0AFAAGAAgAAAAhAFr0LFu/AAAAFQEAAAsA&#10;AAAAAAAAAAAAAAAAHwEAAF9yZWxzLy5yZWxzUEsBAi0AFAAGAAgAAAAhAJ/Foi/EAAAA3QAAAA8A&#10;AAAAAAAAAAAAAAAABwIAAGRycy9kb3ducmV2LnhtbFBLBQYAAAAAAwADALcAAAD4AgAAAAA=&#10;" filled="f" strokeweight="1pt">
                  <v:textbox>
                    <w:txbxContent>
                      <w:p w14:paraId="303A40ED" w14:textId="77777777" w:rsidR="007464F3" w:rsidRDefault="007464F3" w:rsidP="00515D34">
                        <w:pPr>
                          <w:jc w:val="center"/>
                          <w:rPr>
                            <w:color w:val="000000"/>
                            <w:sz w:val="20"/>
                          </w:rPr>
                        </w:pPr>
                        <w:proofErr w:type="spellStart"/>
                        <w:r>
                          <w:rPr>
                            <w:color w:val="000000"/>
                            <w:sz w:val="20"/>
                          </w:rPr>
                          <w:t>Penderita</w:t>
                        </w:r>
                        <w:proofErr w:type="spellEnd"/>
                        <w:r>
                          <w:rPr>
                            <w:color w:val="000000"/>
                            <w:sz w:val="20"/>
                          </w:rPr>
                          <w:t xml:space="preserve"> </w:t>
                        </w:r>
                        <w:proofErr w:type="spellStart"/>
                        <w:r>
                          <w:rPr>
                            <w:color w:val="000000"/>
                            <w:sz w:val="20"/>
                          </w:rPr>
                          <w:t>Dengan</w:t>
                        </w:r>
                        <w:proofErr w:type="spellEnd"/>
                        <w:r>
                          <w:rPr>
                            <w:color w:val="000000"/>
                            <w:sz w:val="20"/>
                          </w:rPr>
                          <w:t xml:space="preserve"> </w:t>
                        </w:r>
                        <w:proofErr w:type="spellStart"/>
                        <w:r>
                          <w:rPr>
                            <w:color w:val="000000"/>
                            <w:sz w:val="20"/>
                          </w:rPr>
                          <w:t>Penyakit</w:t>
                        </w:r>
                        <w:proofErr w:type="spellEnd"/>
                        <w:r>
                          <w:rPr>
                            <w:color w:val="000000"/>
                            <w:sz w:val="20"/>
                          </w:rPr>
                          <w:t xml:space="preserve"> Hirschsprung</w:t>
                        </w:r>
                      </w:p>
                    </w:txbxContent>
                  </v:textbox>
                </v:rect>
                <v:rect id="Rectangle 1075" o:spid="_x0000_s1104" style="position:absolute;left:-80;top:7981;width:12319;height:60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Qe0xAAAAN0AAAAPAAAAZHJzL2Rvd25yZXYueG1sRE/fS8Mw&#10;EH4X/B/CCXtzycY6pS4boyJsOBCnL74dzdnWNZeSZG333y+C4Nt9fD9vtRltK3ryoXGsYTZVIIhL&#10;ZxquNHx+vNw/gggR2WDrmDRcKMBmfXuzwty4gd+pP8ZKpBAOOWqoY+xyKUNZk8UwdR1x4r6dtxgT&#10;9JU0HocUbls5V2opLTacGmrsqKipPB3PVsNX9iPfmmLA82H//Jr13qli4bSe3I3bJxCRxvgv/nPv&#10;TJqvHjL4/SadINdXAAAA//8DAFBLAQItABQABgAIAAAAIQDb4fbL7gAAAIUBAAATAAAAAAAAAAAA&#10;AAAAAAAAAABbQ29udGVudF9UeXBlc10ueG1sUEsBAi0AFAAGAAgAAAAhAFr0LFu/AAAAFQEAAAsA&#10;AAAAAAAAAAAAAAAAHwEAAF9yZWxzLy5yZWxzUEsBAi0AFAAGAAgAAAAhAPCJB7TEAAAA3QAAAA8A&#10;AAAAAAAAAAAAAAAABwIAAGRycy9kb3ducmV2LnhtbFBLBQYAAAAAAwADALcAAAD4AgAAAAA=&#10;" filled="f" strokeweight="1pt">
                  <v:textbox>
                    <w:txbxContent>
                      <w:p w14:paraId="45D98F53" w14:textId="77777777" w:rsidR="007464F3" w:rsidRDefault="007464F3" w:rsidP="00515D34">
                        <w:pPr>
                          <w:jc w:val="center"/>
                          <w:rPr>
                            <w:color w:val="000000"/>
                            <w:sz w:val="20"/>
                          </w:rPr>
                        </w:pPr>
                        <w:proofErr w:type="spellStart"/>
                        <w:r>
                          <w:rPr>
                            <w:color w:val="000000"/>
                            <w:sz w:val="20"/>
                          </w:rPr>
                          <w:t>Kriteria</w:t>
                        </w:r>
                        <w:proofErr w:type="spellEnd"/>
                        <w:r>
                          <w:rPr>
                            <w:color w:val="000000"/>
                            <w:sz w:val="20"/>
                          </w:rPr>
                          <w:t xml:space="preserve"> </w:t>
                        </w:r>
                        <w:proofErr w:type="spellStart"/>
                        <w:r>
                          <w:rPr>
                            <w:color w:val="000000"/>
                            <w:sz w:val="20"/>
                          </w:rPr>
                          <w:t>inklusi</w:t>
                        </w:r>
                        <w:proofErr w:type="spellEnd"/>
                        <w:r>
                          <w:rPr>
                            <w:color w:val="000000"/>
                            <w:sz w:val="20"/>
                          </w:rPr>
                          <w:t xml:space="preserve"> dan </w:t>
                        </w:r>
                        <w:proofErr w:type="spellStart"/>
                        <w:r>
                          <w:rPr>
                            <w:color w:val="000000"/>
                            <w:sz w:val="20"/>
                          </w:rPr>
                          <w:t>kriteria</w:t>
                        </w:r>
                        <w:proofErr w:type="spellEnd"/>
                        <w:r>
                          <w:rPr>
                            <w:color w:val="000000"/>
                            <w:sz w:val="20"/>
                          </w:rPr>
                          <w:t xml:space="preserve"> </w:t>
                        </w:r>
                        <w:proofErr w:type="spellStart"/>
                        <w:r>
                          <w:rPr>
                            <w:color w:val="000000"/>
                            <w:sz w:val="20"/>
                          </w:rPr>
                          <w:t>ekslusi</w:t>
                        </w:r>
                        <w:proofErr w:type="spellEnd"/>
                      </w:p>
                    </w:txbxContent>
                  </v:textbox>
                </v:rect>
                <v:rect id="Rectangle 1076" o:spid="_x0000_s1105" style="position:absolute;left:11295;top:14700;width:27432;height:58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5nDxAAAAN0AAAAPAAAAZHJzL2Rvd25yZXYueG1sRE/fa8Iw&#10;EH4f+D+EE3zTRJludEaRykDZQOb2srejubXdmktJYlv/+2Ug7O0+vp+33g62ER35UDvWMJ8pEMSF&#10;MzWXGj7en6ePIEJENtg4Jg1XCrDdjO7WmBnX8xt151iKFMIhQw1VjG0mZSgqshhmriVO3JfzFmOC&#10;vpTGY5/CbSMXSq2kxZpTQ4Ut5RUVP+eL1fC5/JanOu/x8nrcvyw771R+77SejIfdE4hIQ/wX39wH&#10;k+arhxX8fZNOkJtfAAAA//8DAFBLAQItABQABgAIAAAAIQDb4fbL7gAAAIUBAAATAAAAAAAAAAAA&#10;AAAAAAAAAABbQ29udGVudF9UeXBlc10ueG1sUEsBAi0AFAAGAAgAAAAhAFr0LFu/AAAAFQEAAAsA&#10;AAAAAAAAAAAAAAAAHwEAAF9yZWxzLy5yZWxzUEsBAi0AFAAGAAgAAAAhAABbmcPEAAAA3QAAAA8A&#10;AAAAAAAAAAAAAAAABwIAAGRycy9kb3ducmV2LnhtbFBLBQYAAAAAAwADALcAAAD4AgAAAAA=&#10;" filled="f" strokeweight="1pt">
                  <v:textbox>
                    <w:txbxContent>
                      <w:p w14:paraId="465C4B14" w14:textId="77777777" w:rsidR="007464F3" w:rsidRDefault="007464F3" w:rsidP="00515D34">
                        <w:pPr>
                          <w:jc w:val="center"/>
                          <w:rPr>
                            <w:color w:val="000000"/>
                            <w:sz w:val="20"/>
                          </w:rPr>
                        </w:pPr>
                        <w:r>
                          <w:rPr>
                            <w:color w:val="000000"/>
                            <w:sz w:val="20"/>
                          </w:rPr>
                          <w:t xml:space="preserve">Informed consent </w:t>
                        </w:r>
                        <w:proofErr w:type="spellStart"/>
                        <w:r>
                          <w:rPr>
                            <w:color w:val="000000"/>
                            <w:sz w:val="20"/>
                          </w:rPr>
                          <w:t>persetujuan</w:t>
                        </w:r>
                        <w:proofErr w:type="spellEnd"/>
                        <w:r>
                          <w:rPr>
                            <w:color w:val="000000"/>
                            <w:sz w:val="20"/>
                          </w:rPr>
                          <w:t xml:space="preserve"> </w:t>
                        </w:r>
                        <w:proofErr w:type="spellStart"/>
                        <w:r>
                          <w:rPr>
                            <w:color w:val="000000"/>
                            <w:sz w:val="20"/>
                          </w:rPr>
                          <w:t>partisipasi</w:t>
                        </w:r>
                        <w:proofErr w:type="spellEnd"/>
                        <w:r>
                          <w:rPr>
                            <w:color w:val="000000"/>
                            <w:sz w:val="20"/>
                          </w:rPr>
                          <w:t xml:space="preserve"> </w:t>
                        </w:r>
                        <w:proofErr w:type="spellStart"/>
                        <w:r>
                          <w:rPr>
                            <w:color w:val="000000"/>
                            <w:sz w:val="20"/>
                          </w:rPr>
                          <w:t>dalam</w:t>
                        </w:r>
                        <w:proofErr w:type="spellEnd"/>
                        <w:r>
                          <w:rPr>
                            <w:color w:val="000000"/>
                            <w:sz w:val="20"/>
                          </w:rPr>
                          <w:t xml:space="preserve"> </w:t>
                        </w:r>
                        <w:proofErr w:type="spellStart"/>
                        <w:r>
                          <w:rPr>
                            <w:color w:val="000000"/>
                            <w:sz w:val="20"/>
                          </w:rPr>
                          <w:t>penelitian</w:t>
                        </w:r>
                        <w:proofErr w:type="spellEnd"/>
                        <w:r>
                          <w:rPr>
                            <w:color w:val="000000"/>
                            <w:sz w:val="20"/>
                          </w:rPr>
                          <w:t xml:space="preserve"> </w:t>
                        </w:r>
                        <w:proofErr w:type="spellStart"/>
                        <w:r>
                          <w:rPr>
                            <w:color w:val="000000"/>
                            <w:sz w:val="20"/>
                          </w:rPr>
                          <w:t>kepada</w:t>
                        </w:r>
                        <w:proofErr w:type="spellEnd"/>
                        <w:r>
                          <w:rPr>
                            <w:color w:val="000000"/>
                            <w:sz w:val="20"/>
                          </w:rPr>
                          <w:t xml:space="preserve"> </w:t>
                        </w:r>
                        <w:proofErr w:type="spellStart"/>
                        <w:r>
                          <w:rPr>
                            <w:color w:val="000000"/>
                            <w:sz w:val="20"/>
                          </w:rPr>
                          <w:t>wali</w:t>
                        </w:r>
                        <w:proofErr w:type="spellEnd"/>
                        <w:r>
                          <w:rPr>
                            <w:color w:val="000000"/>
                            <w:sz w:val="20"/>
                          </w:rPr>
                          <w:t xml:space="preserve">/orang </w:t>
                        </w:r>
                        <w:proofErr w:type="spellStart"/>
                        <w:r>
                          <w:rPr>
                            <w:color w:val="000000"/>
                            <w:sz w:val="20"/>
                          </w:rPr>
                          <w:t>tua</w:t>
                        </w:r>
                        <w:proofErr w:type="spellEnd"/>
                        <w:r>
                          <w:rPr>
                            <w:color w:val="000000"/>
                            <w:sz w:val="20"/>
                          </w:rPr>
                          <w:t xml:space="preserve"> </w:t>
                        </w:r>
                        <w:proofErr w:type="spellStart"/>
                        <w:r>
                          <w:rPr>
                            <w:color w:val="000000"/>
                            <w:sz w:val="20"/>
                          </w:rPr>
                          <w:t>penderita</w:t>
                        </w:r>
                        <w:proofErr w:type="spellEnd"/>
                      </w:p>
                    </w:txbxContent>
                  </v:textbox>
                </v:rect>
                <v:rect id="Rectangle 1078" o:spid="_x0000_s1106" style="position:absolute;left:717;top:31912;width:18910;height:64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KgqxgAAAN0AAAAPAAAAZHJzL2Rvd25yZXYueG1sRI9BS8NA&#10;EIXvgv9hmYI3u1uxKrHbIhFBUSjWXnobsmOSNjsbdrdJ/PfOQfA2w3vz3jerzeQ7NVBMbWALi7kB&#10;RVwF13JtYf/1cv0AKmVkh11gsvBDCTbry4sVFi6M/EnDLtdKQjgVaKHJuS+0TlVDHtM89MSifYfo&#10;Mcsaa+0ijhLuO31jzJ322LI0NNhT2VB12p29hcPyqLdtOeL54+35fTnEYMrbYO3VbHp6BJVpyv/m&#10;v+tXJ/jmXnDlGxlBr38BAAD//wMAUEsBAi0AFAAGAAgAAAAhANvh9svuAAAAhQEAABMAAAAAAAAA&#10;AAAAAAAAAAAAAFtDb250ZW50X1R5cGVzXS54bWxQSwECLQAUAAYACAAAACEAWvQsW78AAAAVAQAA&#10;CwAAAAAAAAAAAAAAAAAfAQAAX3JlbHMvLnJlbHNQSwECLQAUAAYACAAAACEAHoioKsYAAADdAAAA&#10;DwAAAAAAAAAAAAAAAAAHAgAAZHJzL2Rvd25yZXYueG1sUEsFBgAAAAADAAMAtwAAAPoCAAAAAA==&#10;" filled="f" strokeweight="1pt">
                  <v:textbox>
                    <w:txbxContent>
                      <w:p w14:paraId="5F05C2AE" w14:textId="56CFE57D" w:rsidR="007464F3" w:rsidRDefault="007464F3" w:rsidP="00515D34">
                        <w:pPr>
                          <w:jc w:val="center"/>
                          <w:rPr>
                            <w:color w:val="000000"/>
                            <w:sz w:val="20"/>
                          </w:rPr>
                        </w:pPr>
                        <w:r>
                          <w:rPr>
                            <w:color w:val="000000"/>
                            <w:sz w:val="20"/>
                          </w:rPr>
                          <w:t>Interleukin 6</w:t>
                        </w:r>
                        <w:r w:rsidR="0053096C">
                          <w:rPr>
                            <w:color w:val="000000"/>
                            <w:sz w:val="20"/>
                          </w:rPr>
                          <w:t xml:space="preserve"> (Darah)</w:t>
                        </w:r>
                      </w:p>
                    </w:txbxContent>
                  </v:textbox>
                </v:rect>
                <v:rect id="Rectangle 1079" o:spid="_x0000_s1107" style="position:absolute;left:29404;top:32091;width:18910;height:7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A2xxAAAAN0AAAAPAAAAZHJzL2Rvd25yZXYueG1sRE/fa8Iw&#10;EH4f+D+EE/Y2E8ecW2cU6RhMFGRuL3s7mltbbS4liW39781gsLf7+H7eYjXYRnTkQ+1Yw3SiQBAX&#10;ztRcavj6fLt7AhEissHGMWm4UIDVcnSzwMy4nj+oO8RSpBAOGWqoYmwzKUNRkcUwcS1x4n6ctxgT&#10;9KU0HvsUbht5r9SjtFhzaqiwpbyi4nQ4Ww3fs6Pc13mP593mdTvrvFP5g9P6djysX0BEGuK/+M/9&#10;btJ8NX+G32/SCXJ5BQAA//8DAFBLAQItABQABgAIAAAAIQDb4fbL7gAAAIUBAAATAAAAAAAAAAAA&#10;AAAAAAAAAABbQ29udGVudF9UeXBlc10ueG1sUEsBAi0AFAAGAAgAAAAhAFr0LFu/AAAAFQEAAAsA&#10;AAAAAAAAAAAAAAAAHwEAAF9yZWxzLy5yZWxzUEsBAi0AFAAGAAgAAAAhAHHEDbHEAAAA3QAAAA8A&#10;AAAAAAAAAAAAAAAABwIAAGRycy9kb3ducmV2LnhtbFBLBQYAAAAAAwADALcAAAD4AgAAAAA=&#10;" filled="f" strokeweight="1pt">
                  <v:textbox>
                    <w:txbxContent>
                      <w:p w14:paraId="4ECEE545" w14:textId="60561CAB" w:rsidR="0053096C" w:rsidRDefault="0053096C" w:rsidP="0053096C">
                        <w:pPr>
                          <w:jc w:val="center"/>
                          <w:rPr>
                            <w:color w:val="000000"/>
                            <w:sz w:val="20"/>
                          </w:rPr>
                        </w:pPr>
                        <w:proofErr w:type="spellStart"/>
                        <w:r>
                          <w:rPr>
                            <w:color w:val="000000"/>
                            <w:sz w:val="20"/>
                          </w:rPr>
                          <w:t>Pemeriksaan</w:t>
                        </w:r>
                        <w:proofErr w:type="spellEnd"/>
                        <w:r>
                          <w:rPr>
                            <w:color w:val="000000"/>
                            <w:sz w:val="20"/>
                          </w:rPr>
                          <w:t xml:space="preserve"> PA dan </w:t>
                        </w:r>
                        <w:proofErr w:type="spellStart"/>
                        <w:r>
                          <w:rPr>
                            <w:color w:val="000000"/>
                            <w:sz w:val="20"/>
                          </w:rPr>
                          <w:t>ImmunoHistopatologi</w:t>
                        </w:r>
                        <w:proofErr w:type="spellEnd"/>
                        <w:r>
                          <w:rPr>
                            <w:color w:val="000000"/>
                            <w:sz w:val="20"/>
                          </w:rPr>
                          <w:t xml:space="preserve"> (</w:t>
                        </w:r>
                        <w:proofErr w:type="spellStart"/>
                        <w:r>
                          <w:rPr>
                            <w:color w:val="000000"/>
                            <w:sz w:val="20"/>
                          </w:rPr>
                          <w:t>Jaringan</w:t>
                        </w:r>
                        <w:proofErr w:type="spellEnd"/>
                        <w:r>
                          <w:rPr>
                            <w:color w:val="000000"/>
                            <w:sz w:val="20"/>
                          </w:rPr>
                          <w:t xml:space="preserve"> </w:t>
                        </w:r>
                        <w:proofErr w:type="spellStart"/>
                        <w:r>
                          <w:rPr>
                            <w:color w:val="000000"/>
                            <w:sz w:val="20"/>
                          </w:rPr>
                          <w:t>opersi</w:t>
                        </w:r>
                        <w:proofErr w:type="spellEnd"/>
                        <w:r>
                          <w:rPr>
                            <w:color w:val="000000"/>
                            <w:sz w:val="20"/>
                          </w:rPr>
                          <w:t>/biopsy)</w:t>
                        </w:r>
                      </w:p>
                      <w:p w14:paraId="5B481690" w14:textId="77777777" w:rsidR="007464F3" w:rsidRDefault="007464F3" w:rsidP="00515D34">
                        <w:pPr>
                          <w:jc w:val="center"/>
                          <w:rPr>
                            <w:color w:val="000000"/>
                            <w:sz w:val="20"/>
                          </w:rPr>
                        </w:pPr>
                      </w:p>
                    </w:txbxContent>
                  </v:textbox>
                </v:rect>
                <v:shape id="Straight Arrow Connector 1080" o:spid="_x0000_s1108" type="#_x0000_t32" style="position:absolute;left:24921;top:5916;width:0;height:88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yaTyAAAAN0AAAAPAAAAZHJzL2Rvd25yZXYueG1sRI9Ba8JA&#10;EIXvQv/DMoVeSt20Uiupq9iC6KliFMTbmJ0modnZkF01+uudQ8HbDO/Ne9+Mp52r1YnaUHk28NpP&#10;QBHn3lZcGNhu5i8jUCEiW6w9k4ELBZhOHnpjTK0/85pOWSyUhHBI0UAZY5NqHfKSHIa+b4hF+/Wt&#10;wyhrW2jb4lnCXa3fkmSoHVYsDSU29F1S/pcdnYGPzf4d49d1udv+DFbPtDgcZ/pgzNNjN/sEFamL&#10;d/P/9dIKfjISfvlGRtCTGwAAAP//AwBQSwECLQAUAAYACAAAACEA2+H2y+4AAACFAQAAEwAAAAAA&#10;AAAAAAAAAAAAAAAAW0NvbnRlbnRfVHlwZXNdLnhtbFBLAQItABQABgAIAAAAIQBa9CxbvwAAABUB&#10;AAALAAAAAAAAAAAAAAAAAB8BAABfcmVscy8ucmVsc1BLAQItABQABgAIAAAAIQDw6yaTyAAAAN0A&#10;AAAPAAAAAAAAAAAAAAAAAAcCAABkcnMvZG93bnJldi54bWxQSwUGAAAAAAMAAwC3AAAA/AIAAAAA&#10;" strokeweight="1.5pt">
                  <v:stroke endarrow="block" joinstyle="miter"/>
                </v:shape>
                <v:line id="Straight Connector 1081" o:spid="_x0000_s1109" style="position:absolute;visibility:visible;mso-wrap-style:square" from="12371,11116" to="24937,11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x0nxAAAAN0AAAAPAAAAZHJzL2Rvd25yZXYueG1sRE9NawIx&#10;EL0X/A9hBG81q0jR1SgqFD1YaFVEb8Nm3F3cTLZJ6m7/vREKvc3jfc5s0ZpK3Mn50rKCQT8BQZxZ&#10;XXKu4Hh4fx2D8AFZY2WZFPySh8W88zLDVNuGv+i+D7mIIexTVFCEUKdS+qwgg75va+LIXa0zGCJ0&#10;udQOmxhuKjlMkjdpsOTYUGBN64Ky2/7HKKDhZHReXUZ5Y933abfZ2U/3sVWq122XUxCB2vAv/nNv&#10;dZyfjAfw/CaeIOcPAAAA//8DAFBLAQItABQABgAIAAAAIQDb4fbL7gAAAIUBAAATAAAAAAAAAAAA&#10;AAAAAAAAAABbQ29udGVudF9UeXBlc10ueG1sUEsBAi0AFAAGAAgAAAAhAFr0LFu/AAAAFQEAAAsA&#10;AAAAAAAAAAAAAAAAHwEAAF9yZWxzLy5yZWxzUEsBAi0AFAAGAAgAAAAhAJpXHSfEAAAA3QAAAA8A&#10;AAAAAAAAAAAAAAAABwIAAGRycy9kb3ducmV2LnhtbFBLBQYAAAAAAwADALcAAAD4AgAAAAA=&#10;" strokeweight="1.5pt">
                  <v:stroke joinstyle="miter"/>
                </v:line>
                <v:shape id="Straight Arrow Connector 1125" o:spid="_x0000_s1110" type="#_x0000_t32" style="position:absolute;left:9681;top:26535;width:14790;height:461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M36wwAAAN0AAAAPAAAAZHJzL2Rvd25yZXYueG1sRE/fa8Iw&#10;EH4X/B/CDfamqYWJVKOIKDhk4OoYPh7N2ZY1l5pktv73izDw7T6+n7dY9aYRN3K+tqxgMk5AEBdW&#10;11wq+DrtRjMQPiBrbCyTgjt5WC2HgwVm2nb8Sbc8lCKGsM9QQRVCm0npi4oM+rFtiSN3sc5giNCV&#10;UjvsYrhpZJokU2mw5thQYUubioqf/NcoSO1Wd+fj4X1zzffn9feHm/mpU+r1pV/PQQTqw1P8797r&#10;OH+SvsHjm3iCXP4BAAD//wMAUEsBAi0AFAAGAAgAAAAhANvh9svuAAAAhQEAABMAAAAAAAAAAAAA&#10;AAAAAAAAAFtDb250ZW50X1R5cGVzXS54bWxQSwECLQAUAAYACAAAACEAWvQsW78AAAAVAQAACwAA&#10;AAAAAAAAAAAAAAAfAQAAX3JlbHMvLnJlbHNQSwECLQAUAAYACAAAACEAIyjN+sMAAADdAAAADwAA&#10;AAAAAAAAAAAAAAAHAgAAZHJzL2Rvd25yZXYueG1sUEsFBgAAAAADAAMAtwAAAPcCAAAAAA==&#10;" strokeweight="1.5pt">
                  <v:stroke endarrow="block" joinstyle="miter"/>
                </v:shape>
                <v:shape id="Straight Arrow Connector 1126" o:spid="_x0000_s1111" type="#_x0000_t32" style="position:absolute;left:24563;top:26535;width:13836;height:45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UvbxAAAAN0AAAAPAAAAZHJzL2Rvd25yZXYueG1sRE9Li8Iw&#10;EL4L/ocwghdZU13UpRpFBdHTig9Y9jY2Y1tsJqWJ2vXXmwXB23x8z5nMalOIG1Uut6yg141AECdW&#10;55wqOB5WH18gnEfWWFgmBX/kYDZtNiYYa3vnHd32PhUhhF2MCjLvy1hKl2Rk0HVtSRy4s60M+gCr&#10;VOoK7yHcFLIfRUNpMOfQkGFJy4ySy/5qFIwOvwP0i8fm5/j9ue3Q+nSdy5NS7VY9H4PwVPu3+OXe&#10;6DC/1x/C/zfhBDl9AgAA//8DAFBLAQItABQABgAIAAAAIQDb4fbL7gAAAIUBAAATAAAAAAAAAAAA&#10;AAAAAAAAAABbQ29udGVudF9UeXBlc10ueG1sUEsBAi0AFAAGAAgAAAAhAFr0LFu/AAAAFQEAAAsA&#10;AAAAAAAAAAAAAAAAHwEAAF9yZWxzLy5yZWxzUEsBAi0AFAAGAAgAAAAhAEDJS9vEAAAA3QAAAA8A&#10;AAAAAAAAAAAAAAAABwIAAGRycy9kb3ducmV2LnhtbFBLBQYAAAAAAwADALcAAAD4AgAAAAA=&#10;" strokeweight="1.5pt">
                  <v:stroke endarrow="block" joinstyle="miter"/>
                </v:shape>
                <v:shape id="Straight Arrow Connector 1127" o:spid="_x0000_s1112" type="#_x0000_t32" style="position:absolute;left:19901;top:34516;width:97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VCexQAAAN0AAAAPAAAAZHJzL2Rvd25yZXYueG1sRE9Na8JA&#10;EL0L/odlhF5ENxGsGl1FpAXBHloV0duQHZNgdjbNrpr217uFgrd5vM+ZLRpTihvVrrCsIO5HIIhT&#10;qwvOFOx3770xCOeRNZaWScEPOVjM260ZJtre+YtuW5+JEMIuQQW591UipUtzMuj6tiIO3NnWBn2A&#10;dSZ1jfcQbko5iKJXabDg0JBjRauc0sv2ahRMfiO5d+vu+LA5vn2c/BDjz+W3Ui+dZjkF4anxT/G/&#10;e63D/Hgwgr9vwgly/gAAAP//AwBQSwECLQAUAAYACAAAACEA2+H2y+4AAACFAQAAEwAAAAAAAAAA&#10;AAAAAAAAAAAAW0NvbnRlbnRfVHlwZXNdLnhtbFBLAQItABQABgAIAAAAIQBa9CxbvwAAABUBAAAL&#10;AAAAAAAAAAAAAAAAAB8BAABfcmVscy8ucmVsc1BLAQItABQABgAIAAAAIQDjzVCexQAAAN0AAAAP&#10;AAAAAAAAAAAAAAAAAAcCAABkcnMvZG93bnJldi54bWxQSwUGAAAAAAMAAwC3AAAA+QIAAAAA&#10;" strokeweight="1.5pt">
                  <v:stroke startarrow="block" endarrow="block" joinstyle="miter"/>
                </v:shape>
                <v:rect id="Rectangle 1128" o:spid="_x0000_s1113" style="position:absolute;left:16136;top:58991;width:17215;height: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oiqxgAAAN0AAAAPAAAAZHJzL2Rvd25yZXYueG1sRI9Ba8JA&#10;EIXvhf6HZQq91Y1SS4muIimFFgul6sXbkB2TaHY27K5J/PedQ6G3Gd6b975ZrkfXqp5CbDwbmE4y&#10;UMSltw1XBg7796dXUDEhW2w9k4EbRViv7u+WmFs/8A/1u1QpCeGYo4E6pS7XOpY1OYwT3xGLdvLB&#10;YZI1VNoGHCTctXqWZS/aYcPSUGNHRU3lZXd1Bo7zs/5uigGvX59v23kffFY8e2MeH8bNAlSiMf2b&#10;/64/rOBPZ4Ir38gIevULAAD//wMAUEsBAi0AFAAGAAgAAAAhANvh9svuAAAAhQEAABMAAAAAAAAA&#10;AAAAAAAAAAAAAFtDb250ZW50X1R5cGVzXS54bWxQSwECLQAUAAYACAAAACEAWvQsW78AAAAVAQAA&#10;CwAAAAAAAAAAAAAAAAAfAQAAX3JlbHMvLnJlbHNQSwECLQAUAAYACAAAACEAe9qIqsYAAADdAAAA&#10;DwAAAAAAAAAAAAAAAAAHAgAAZHJzL2Rvd25yZXYueG1sUEsFBgAAAAADAAMAtwAAAPoCAAAAAA==&#10;" filled="f" strokeweight="1pt">
                  <v:textbox>
                    <w:txbxContent>
                      <w:p w14:paraId="77967A16" w14:textId="08F2D107" w:rsidR="007464F3" w:rsidRDefault="007464F3" w:rsidP="00515D34">
                        <w:pPr>
                          <w:jc w:val="center"/>
                          <w:rPr>
                            <w:color w:val="000000"/>
                            <w:sz w:val="20"/>
                          </w:rPr>
                        </w:pPr>
                        <w:r>
                          <w:rPr>
                            <w:color w:val="000000"/>
                            <w:sz w:val="20"/>
                          </w:rPr>
                          <w:t xml:space="preserve"> </w:t>
                        </w:r>
                        <w:proofErr w:type="spellStart"/>
                        <w:r>
                          <w:rPr>
                            <w:color w:val="000000"/>
                            <w:sz w:val="20"/>
                          </w:rPr>
                          <w:t>Hubungan</w:t>
                        </w:r>
                        <w:proofErr w:type="spellEnd"/>
                        <w:r>
                          <w:rPr>
                            <w:color w:val="000000"/>
                            <w:sz w:val="20"/>
                          </w:rPr>
                          <w:t xml:space="preserve"> Interleukin 6 </w:t>
                        </w:r>
                        <w:proofErr w:type="spellStart"/>
                        <w:r>
                          <w:rPr>
                            <w:color w:val="000000"/>
                            <w:sz w:val="20"/>
                          </w:rPr>
                          <w:t>dengan</w:t>
                        </w:r>
                        <w:proofErr w:type="spellEnd"/>
                        <w:r>
                          <w:rPr>
                            <w:color w:val="000000"/>
                            <w:sz w:val="20"/>
                          </w:rPr>
                          <w:t xml:space="preserve"> </w:t>
                        </w:r>
                        <w:proofErr w:type="spellStart"/>
                        <w:r>
                          <w:rPr>
                            <w:color w:val="000000"/>
                            <w:sz w:val="20"/>
                          </w:rPr>
                          <w:t>penyakit</w:t>
                        </w:r>
                        <w:proofErr w:type="spellEnd"/>
                        <w:r>
                          <w:rPr>
                            <w:color w:val="000000"/>
                            <w:sz w:val="20"/>
                          </w:rPr>
                          <w:t xml:space="preserve"> HAEC</w:t>
                        </w:r>
                      </w:p>
                      <w:p w14:paraId="62D68DC9" w14:textId="77777777" w:rsidR="007464F3" w:rsidRDefault="007464F3" w:rsidP="00515D34">
                        <w:pPr>
                          <w:jc w:val="center"/>
                          <w:rPr>
                            <w:color w:val="000000"/>
                            <w:sz w:val="20"/>
                          </w:rPr>
                        </w:pPr>
                      </w:p>
                    </w:txbxContent>
                  </v:textbox>
                </v:rect>
                <v:shape id="Image" o:spid="_x0000_s1114" type="#_x0000_t75" style="position:absolute;left:24025;top:34783;width:1645;height:5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eANxQAAAN0AAAAPAAAAZHJzL2Rvd25yZXYueG1sRE9Na8JA&#10;EL0X/A/LCL1Is0kO0qauUqWBIh40LYK3ITtNQrOzIbs1sb++Kwje5vE+Z7EaTSvO1LvGsoIkikEQ&#10;l1Y3XCn4+syfnkE4j6yxtUwKLuRgtZw8LDDTduADnQtfiRDCLkMFtfddJqUrazLoItsRB+7b9gZ9&#10;gH0ldY9DCDetTON4Lg02HBpq7GhTU/lT/BoF71juT+aw29Ja/2mdH2dYbGdKPU7Ht1cQnkZ/F9/c&#10;HzrMT9IXuH4TTpDLfwAAAP//AwBQSwECLQAUAAYACAAAACEA2+H2y+4AAACFAQAAEwAAAAAAAAAA&#10;AAAAAAAAAAAAW0NvbnRlbnRfVHlwZXNdLnhtbFBLAQItABQABgAIAAAAIQBa9CxbvwAAABUBAAAL&#10;AAAAAAAAAAAAAAAAAB8BAABfcmVscy8ucmVsc1BLAQItABQABgAIAAAAIQCRkeANxQAAAN0AAAAP&#10;AAAAAAAAAAAAAAAAAAcCAABkcnMvZG93bnJldi54bWxQSwUGAAAAAAMAAwC3AAAA+QIAAAAA&#10;">
                  <v:imagedata r:id="rId41" o:title=""/>
                </v:shape>
                <v:rect id="Rectangle 1130" o:spid="_x0000_s1115" style="position:absolute;left:12371;top:39845;width:24936;height:3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RJxxwAAAN0AAAAPAAAAZHJzL2Rvd25yZXYueG1sRI9BS8NA&#10;EIXvgv9hGaE3u6ltRdJui0QKLQpi9dLbkB2TaHY27G6T9N93DoK3Gd6b975Zb0fXqp5CbDwbmE0z&#10;UMSltw1XBr4+d/dPoGJCtth6JgMXirDd3N6sMbd+4A/qj6lSEsIxRwN1Sl2udSxrchinviMW7dsH&#10;h0nWUGkbcJBw1+qHLHvUDhuWhho7Kmoqf49nZ+C0/NHvTTHg+e3w8rrsg8+KhTdmcjc+r0AlGtO/&#10;+e96bwV/Nhd++UZG0JsrAAAA//8DAFBLAQItABQABgAIAAAAIQDb4fbL7gAAAIUBAAATAAAAAAAA&#10;AAAAAAAAAAAAAABbQ29udGVudF9UeXBlc10ueG1sUEsBAi0AFAAGAAgAAAAhAFr0LFu/AAAAFQEA&#10;AAsAAAAAAAAAAAAAAAAAHwEAAF9yZWxzLy5yZWxzUEsBAi0AFAAGAAgAAAAhAAB1EnHHAAAA3QAA&#10;AA8AAAAAAAAAAAAAAAAABwIAAGRycy9kb3ducmV2LnhtbFBLBQYAAAAAAwADALcAAAD7AgAAAAA=&#10;" filled="f" strokeweight="1pt">
                  <v:textbox>
                    <w:txbxContent>
                      <w:p w14:paraId="5C0A3228" w14:textId="77777777" w:rsidR="007464F3" w:rsidRDefault="007464F3" w:rsidP="00515D34">
                        <w:pPr>
                          <w:jc w:val="center"/>
                          <w:rPr>
                            <w:color w:val="000000"/>
                            <w:sz w:val="20"/>
                          </w:rPr>
                        </w:pPr>
                        <w:proofErr w:type="spellStart"/>
                        <w:r>
                          <w:rPr>
                            <w:color w:val="000000"/>
                            <w:sz w:val="20"/>
                          </w:rPr>
                          <w:t>Pengumpulan</w:t>
                        </w:r>
                        <w:proofErr w:type="spellEnd"/>
                        <w:r>
                          <w:rPr>
                            <w:color w:val="000000"/>
                            <w:sz w:val="20"/>
                          </w:rPr>
                          <w:t xml:space="preserve"> Data</w:t>
                        </w:r>
                      </w:p>
                      <w:p w14:paraId="0E331614" w14:textId="77777777" w:rsidR="007464F3" w:rsidRDefault="007464F3" w:rsidP="00515D34">
                        <w:pPr>
                          <w:jc w:val="center"/>
                          <w:rPr>
                            <w:color w:val="000000"/>
                            <w:sz w:val="20"/>
                          </w:rPr>
                        </w:pPr>
                      </w:p>
                    </w:txbxContent>
                  </v:textbox>
                </v:rect>
                <v:shape id="Image" o:spid="_x0000_s1116" type="#_x0000_t75" style="position:absolute;left:23846;top:44151;width:1644;height:5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nrWwwAAAN0AAAAPAAAAZHJzL2Rvd25yZXYueG1sRE9Ni8Iw&#10;EL0L/ocwwl5E07ogSzWKisIiHrSK4G1oxrbYTEoTtbu/fiMIe5vH+5zpvDWVeFDjSssK4mEEgjiz&#10;uuRcwem4GXyBcB5ZY2WZFPyQg/ms25liou2TD/RIfS5CCLsEFRTe14mULivIoBvamjhwV9sY9AE2&#10;udQNPkO4qeQoisbSYMmhocCaVgVlt/RuFKwx21/MYbelpf7VenPuY7rtK/XRaxcTEJ5a/y9+u791&#10;mB9/xvD6JpwgZ38AAAD//wMAUEsBAi0AFAAGAAgAAAAhANvh9svuAAAAhQEAABMAAAAAAAAAAAAA&#10;AAAAAAAAAFtDb250ZW50X1R5cGVzXS54bWxQSwECLQAUAAYACAAAACEAWvQsW78AAAAVAQAACwAA&#10;AAAAAAAAAAAAAAAfAQAAX3JlbHMvLnJlbHNQSwECLQAUAAYACAAAACEA6j561sMAAADdAAAADwAA&#10;AAAAAAAAAAAAAAAHAgAAZHJzL2Rvd25yZXYueG1sUEsFBgAAAAADAAMAtwAAAPcCAAAAAA==&#10;">
                  <v:imagedata r:id="rId41" o:title=""/>
                </v:shape>
                <v:rect id="Rectangle 1132" o:spid="_x0000_s1117" style="position:absolute;left:12371;top:49350;width:24936;height:31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ymdwwAAAN0AAAAPAAAAZHJzL2Rvd25yZXYueG1sRE9Na8JA&#10;EL0X/A/LCN50o1YpqatISkGxUKq99DZkxySanQ27a5L+e7cg9DaP9zmrTW9q0ZLzlWUF00kCgji3&#10;uuJCwffpffwCwgdkjbVlUvBLHjbrwdMKU207/qL2GAoRQ9inqKAMoUml9HlJBv3ENsSRO1tnMETo&#10;CqkddjHc1HKWJEtpsOLYUGJDWUn59XgzCn4WF/lZZR3ePvZvh0XrbJI9W6VGw377CiJQH/7FD/dO&#10;x/nT+Qz+voknyPUdAAD//wMAUEsBAi0AFAAGAAgAAAAhANvh9svuAAAAhQEAABMAAAAAAAAAAAAA&#10;AAAAAAAAAFtDb250ZW50X1R5cGVzXS54bWxQSwECLQAUAAYACAAAACEAWvQsW78AAAAVAQAACwAA&#10;AAAAAAAAAAAAAAAfAQAAX3JlbHMvLnJlbHNQSwECLQAUAAYACAAAACEAn+spncMAAADdAAAADwAA&#10;AAAAAAAAAAAAAAAHAgAAZHJzL2Rvd25yZXYueG1sUEsFBgAAAAADAAMAtwAAAPcCAAAAAA==&#10;" filled="f" strokeweight="1pt">
                  <v:textbox>
                    <w:txbxContent>
                      <w:p w14:paraId="58E2C62B" w14:textId="77777777" w:rsidR="007464F3" w:rsidRDefault="007464F3" w:rsidP="00515D34">
                        <w:pPr>
                          <w:jc w:val="center"/>
                          <w:rPr>
                            <w:color w:val="000000"/>
                            <w:sz w:val="20"/>
                          </w:rPr>
                        </w:pPr>
                        <w:r>
                          <w:rPr>
                            <w:color w:val="000000"/>
                            <w:sz w:val="20"/>
                          </w:rPr>
                          <w:t>Analisa Data</w:t>
                        </w:r>
                      </w:p>
                      <w:p w14:paraId="0ED955B6" w14:textId="77777777" w:rsidR="007464F3" w:rsidRDefault="007464F3" w:rsidP="00515D34">
                        <w:pPr>
                          <w:jc w:val="center"/>
                          <w:rPr>
                            <w:color w:val="000000"/>
                            <w:sz w:val="20"/>
                          </w:rPr>
                        </w:pPr>
                      </w:p>
                    </w:txbxContent>
                  </v:textbox>
                </v:rect>
                <v:shape id="Image" o:spid="_x0000_s1118" type="#_x0000_t75" style="position:absolute;left:23846;top:53879;width:1644;height:5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EE6wwAAAN0AAAAPAAAAZHJzL2Rvd25yZXYueG1sRE9Ni8Iw&#10;EL0L/ocwghexqQqyVKPsLgoiHtauCN6GZmzLNpPSRK3+eiMseJvH+5z5sjWVuFLjSssKRlEMgjiz&#10;uuRcweF3PfwA4TyyxsoyKbiTg+Wi25ljou2N93RNfS5CCLsEFRTe14mULivIoItsTRy4s20M+gCb&#10;XOoGbyHcVHIcx1NpsOTQUGBN3wVlf+nFKFhh9nMy+92WvvRD6/VxgOl2oFS/137OQHhq/Vv8797o&#10;MH80mcDrm3CCXDwBAAD//wMAUEsBAi0AFAAGAAgAAAAhANvh9svuAAAAhQEAABMAAAAAAAAAAAAA&#10;AAAAAAAAAFtDb250ZW50X1R5cGVzXS54bWxQSwECLQAUAAYACAAAACEAWvQsW78AAAAVAQAACwAA&#10;AAAAAAAAAAAAAAAfAQAAX3JlbHMvLnJlbHNQSwECLQAUAAYACAAAACEAdaBBOsMAAADdAAAADwAA&#10;AAAAAAAAAAAAAAAHAgAAZHJzL2Rvd25yZXYueG1sUEsFBgAAAAADAAMAtwAAAPcCAAAAAA==&#10;">
                  <v:imagedata r:id="rId41" o:title=""/>
                </v:shape>
              </v:group>
            </w:pict>
          </mc:Fallback>
        </mc:AlternateContent>
      </w:r>
    </w:p>
    <w:p w14:paraId="229DE0A6" w14:textId="54982462" w:rsidR="00515D34" w:rsidRDefault="00515D34" w:rsidP="00515D34">
      <w:pPr>
        <w:autoSpaceDE w:val="0"/>
        <w:autoSpaceDN w:val="0"/>
        <w:adjustRightInd w:val="0"/>
        <w:spacing w:line="480" w:lineRule="auto"/>
        <w:jc w:val="both"/>
        <w:rPr>
          <w:rFonts w:eastAsia="Cambria"/>
          <w:b/>
          <w:noProof/>
        </w:rPr>
      </w:pPr>
    </w:p>
    <w:p w14:paraId="1DBFF761" w14:textId="26FBE7A4" w:rsidR="00515D34" w:rsidRDefault="00515D34" w:rsidP="00515D34">
      <w:pPr>
        <w:autoSpaceDE w:val="0"/>
        <w:autoSpaceDN w:val="0"/>
        <w:adjustRightInd w:val="0"/>
        <w:spacing w:line="480" w:lineRule="auto"/>
        <w:jc w:val="both"/>
        <w:rPr>
          <w:rFonts w:eastAsia="Cambria"/>
          <w:b/>
          <w:noProof/>
        </w:rPr>
      </w:pPr>
    </w:p>
    <w:p w14:paraId="68820B1E" w14:textId="0A41A9E4" w:rsidR="00515D34" w:rsidRDefault="00515D34" w:rsidP="00515D34">
      <w:pPr>
        <w:autoSpaceDE w:val="0"/>
        <w:autoSpaceDN w:val="0"/>
        <w:adjustRightInd w:val="0"/>
        <w:spacing w:line="480" w:lineRule="auto"/>
        <w:jc w:val="both"/>
        <w:rPr>
          <w:rFonts w:eastAsia="Cambria"/>
          <w:b/>
          <w:noProof/>
        </w:rPr>
      </w:pPr>
    </w:p>
    <w:p w14:paraId="5FF177A8" w14:textId="1DF4D620" w:rsidR="00515D34" w:rsidRDefault="00515D34" w:rsidP="00515D34">
      <w:pPr>
        <w:autoSpaceDE w:val="0"/>
        <w:autoSpaceDN w:val="0"/>
        <w:adjustRightInd w:val="0"/>
        <w:spacing w:line="480" w:lineRule="auto"/>
        <w:jc w:val="both"/>
        <w:rPr>
          <w:rFonts w:eastAsia="ArialMT"/>
        </w:rPr>
      </w:pPr>
    </w:p>
    <w:p w14:paraId="4D88483D" w14:textId="356826CC" w:rsidR="00515D34" w:rsidRDefault="0053096C" w:rsidP="00515D34">
      <w:pPr>
        <w:spacing w:line="480" w:lineRule="auto"/>
        <w:jc w:val="both"/>
        <w:rPr>
          <w:rFonts w:eastAsia="Cambria"/>
          <w:noProof/>
        </w:rPr>
      </w:pPr>
      <w:r>
        <w:rPr>
          <w:noProof/>
        </w:rPr>
        <w:drawing>
          <wp:anchor distT="0" distB="0" distL="114300" distR="114300" simplePos="0" relativeHeight="251662848" behindDoc="0" locked="0" layoutInCell="1" allowOverlap="1" wp14:anchorId="4A68245A" wp14:editId="49DA7276">
            <wp:simplePos x="0" y="0"/>
            <wp:positionH relativeFrom="column">
              <wp:posOffset>2609215</wp:posOffset>
            </wp:positionH>
            <wp:positionV relativeFrom="paragraph">
              <wp:posOffset>173051</wp:posOffset>
            </wp:positionV>
            <wp:extent cx="164389" cy="455790"/>
            <wp:effectExtent l="0" t="0" r="0" b="0"/>
            <wp:wrapNone/>
            <wp:docPr id="3864618" name="Picture 3864618"/>
            <wp:cNvGraphicFramePr/>
            <a:graphic xmlns:a="http://schemas.openxmlformats.org/drawingml/2006/main">
              <a:graphicData uri="http://schemas.openxmlformats.org/drawingml/2006/picture">
                <pic:pic xmlns:pic="http://schemas.openxmlformats.org/drawingml/2006/picture">
                  <pic:nvPicPr>
                    <pic:cNvPr id="1131" name="Image"/>
                    <pic:cNvPicPr/>
                  </pic:nvPicPr>
                  <pic:blipFill>
                    <a:blip r:embed="rId40" cstate="print"/>
                    <a:srcRect/>
                    <a:stretch/>
                  </pic:blipFill>
                  <pic:spPr>
                    <a:xfrm>
                      <a:off x="0" y="0"/>
                      <a:ext cx="164389" cy="455790"/>
                    </a:xfrm>
                    <a:prstGeom prst="rect">
                      <a:avLst/>
                    </a:prstGeom>
                  </pic:spPr>
                </pic:pic>
              </a:graphicData>
            </a:graphic>
          </wp:anchor>
        </w:drawing>
      </w:r>
    </w:p>
    <w:p w14:paraId="00482EB2" w14:textId="77777777" w:rsidR="00515D34" w:rsidRDefault="00515D34" w:rsidP="00515D34">
      <w:pPr>
        <w:spacing w:line="480" w:lineRule="auto"/>
        <w:jc w:val="both"/>
        <w:rPr>
          <w:rFonts w:eastAsia="Cambria"/>
          <w:noProof/>
        </w:rPr>
      </w:pPr>
    </w:p>
    <w:p w14:paraId="6C3410AB" w14:textId="77777777" w:rsidR="00515D34" w:rsidRDefault="00515D34" w:rsidP="00515D34">
      <w:pPr>
        <w:spacing w:line="480" w:lineRule="auto"/>
        <w:jc w:val="both"/>
        <w:rPr>
          <w:rFonts w:eastAsia="Cambria"/>
          <w:noProof/>
        </w:rPr>
      </w:pPr>
    </w:p>
    <w:p w14:paraId="24705E32" w14:textId="77777777" w:rsidR="00515D34" w:rsidRDefault="00515D34" w:rsidP="00515D34">
      <w:pPr>
        <w:spacing w:line="480" w:lineRule="auto"/>
        <w:jc w:val="both"/>
        <w:rPr>
          <w:rFonts w:eastAsia="Cambria"/>
          <w:noProof/>
        </w:rPr>
      </w:pPr>
    </w:p>
    <w:p w14:paraId="05DA5F70" w14:textId="77777777" w:rsidR="00515D34" w:rsidRDefault="00515D34" w:rsidP="00515D34">
      <w:pPr>
        <w:spacing w:line="480" w:lineRule="auto"/>
        <w:jc w:val="both"/>
        <w:rPr>
          <w:rFonts w:eastAsia="Cambria"/>
          <w:noProof/>
        </w:rPr>
      </w:pPr>
    </w:p>
    <w:p w14:paraId="258BF2CD" w14:textId="77777777" w:rsidR="00515D34" w:rsidRDefault="00515D34" w:rsidP="00515D34">
      <w:pPr>
        <w:spacing w:line="480" w:lineRule="auto"/>
        <w:jc w:val="both"/>
        <w:rPr>
          <w:rFonts w:eastAsia="Cambria"/>
          <w:noProof/>
        </w:rPr>
      </w:pPr>
    </w:p>
    <w:p w14:paraId="04EE7546" w14:textId="77777777" w:rsidR="00515D34" w:rsidRDefault="00515D34" w:rsidP="00515D34">
      <w:pPr>
        <w:spacing w:line="480" w:lineRule="auto"/>
        <w:jc w:val="both"/>
        <w:rPr>
          <w:rFonts w:eastAsia="Cambria"/>
          <w:noProof/>
        </w:rPr>
      </w:pPr>
    </w:p>
    <w:p w14:paraId="4B15A6E4" w14:textId="77777777" w:rsidR="00515D34" w:rsidRDefault="00515D34" w:rsidP="00515D34">
      <w:pPr>
        <w:spacing w:line="480" w:lineRule="auto"/>
        <w:jc w:val="both"/>
        <w:rPr>
          <w:rFonts w:eastAsia="Cambria"/>
          <w:noProof/>
        </w:rPr>
      </w:pPr>
    </w:p>
    <w:p w14:paraId="18B055F7" w14:textId="77777777" w:rsidR="00515D34" w:rsidRDefault="00515D34" w:rsidP="00515D34">
      <w:pPr>
        <w:spacing w:line="480" w:lineRule="auto"/>
        <w:jc w:val="both"/>
        <w:rPr>
          <w:rFonts w:eastAsia="Cambria"/>
          <w:noProof/>
        </w:rPr>
      </w:pPr>
    </w:p>
    <w:p w14:paraId="3FDEB61A" w14:textId="77777777" w:rsidR="00515D34" w:rsidRDefault="00515D34" w:rsidP="00515D34">
      <w:pPr>
        <w:spacing w:line="480" w:lineRule="auto"/>
        <w:jc w:val="both"/>
        <w:rPr>
          <w:rFonts w:eastAsia="Cambria"/>
          <w:noProof/>
        </w:rPr>
      </w:pPr>
    </w:p>
    <w:p w14:paraId="5DFCE753" w14:textId="77777777" w:rsidR="00515D34" w:rsidRDefault="00515D34" w:rsidP="00515D34">
      <w:pPr>
        <w:spacing w:line="480" w:lineRule="auto"/>
        <w:jc w:val="both"/>
        <w:rPr>
          <w:rFonts w:eastAsia="Cambria"/>
          <w:noProof/>
        </w:rPr>
      </w:pPr>
    </w:p>
    <w:p w14:paraId="61ED015D" w14:textId="4CA3032A" w:rsidR="00AE159C" w:rsidRDefault="00AE159C" w:rsidP="00AE159C">
      <w:pPr>
        <w:spacing w:line="480" w:lineRule="auto"/>
        <w:jc w:val="center"/>
        <w:rPr>
          <w:rFonts w:eastAsia="Cambria"/>
          <w:b/>
          <w:bCs/>
          <w:noProof/>
        </w:rPr>
      </w:pPr>
      <w:r w:rsidRPr="00AE159C">
        <w:rPr>
          <w:rFonts w:eastAsia="Cambria"/>
          <w:b/>
          <w:bCs/>
          <w:noProof/>
        </w:rPr>
        <w:t>Gambar 11 Alur Penelitian</w:t>
      </w:r>
    </w:p>
    <w:p w14:paraId="79808C1C" w14:textId="77777777" w:rsidR="00BD4D88" w:rsidRPr="00AE159C" w:rsidRDefault="00BD4D88" w:rsidP="00AE159C">
      <w:pPr>
        <w:spacing w:line="480" w:lineRule="auto"/>
        <w:jc w:val="center"/>
        <w:rPr>
          <w:rFonts w:eastAsia="Cambria"/>
          <w:b/>
          <w:bCs/>
          <w:noProof/>
        </w:rPr>
      </w:pPr>
    </w:p>
    <w:p w14:paraId="691B730C" w14:textId="69770976" w:rsidR="00515D34" w:rsidRDefault="00515D34" w:rsidP="00515D34">
      <w:pPr>
        <w:pStyle w:val="ListParagraph"/>
        <w:tabs>
          <w:tab w:val="left" w:pos="720"/>
        </w:tabs>
        <w:spacing w:after="0" w:line="480" w:lineRule="auto"/>
        <w:ind w:left="0"/>
        <w:jc w:val="both"/>
        <w:rPr>
          <w:rFonts w:ascii="Times New Roman" w:eastAsia="Cambria" w:hAnsi="Times New Roman"/>
          <w:b/>
          <w:noProof/>
          <w:sz w:val="24"/>
          <w:szCs w:val="24"/>
          <w:lang w:val="en-US"/>
        </w:rPr>
      </w:pPr>
      <w:r>
        <w:rPr>
          <w:rFonts w:ascii="Times New Roman" w:eastAsia="Cambria" w:hAnsi="Times New Roman"/>
          <w:b/>
          <w:noProof/>
          <w:sz w:val="24"/>
          <w:szCs w:val="24"/>
          <w:lang w:val="en-US"/>
        </w:rPr>
        <w:t>3.1</w:t>
      </w:r>
      <w:r w:rsidR="00063D87">
        <w:rPr>
          <w:rFonts w:ascii="Times New Roman" w:eastAsia="Cambria" w:hAnsi="Times New Roman"/>
          <w:b/>
          <w:noProof/>
          <w:sz w:val="24"/>
          <w:szCs w:val="24"/>
          <w:lang w:val="en-US"/>
        </w:rPr>
        <w:t>1</w:t>
      </w:r>
      <w:r>
        <w:rPr>
          <w:rFonts w:ascii="Times New Roman" w:eastAsia="Cambria" w:hAnsi="Times New Roman"/>
          <w:b/>
          <w:noProof/>
          <w:sz w:val="24"/>
          <w:szCs w:val="24"/>
          <w:lang w:val="en-US"/>
        </w:rPr>
        <w:t xml:space="preserve"> Analisis Data</w:t>
      </w:r>
    </w:p>
    <w:p w14:paraId="5D198912" w14:textId="77777777" w:rsidR="00515D34" w:rsidRDefault="00515D34" w:rsidP="00515D34">
      <w:pPr>
        <w:autoSpaceDE w:val="0"/>
        <w:autoSpaceDN w:val="0"/>
        <w:adjustRightInd w:val="0"/>
        <w:spacing w:line="480" w:lineRule="auto"/>
        <w:ind w:firstLine="720"/>
        <w:jc w:val="both"/>
        <w:rPr>
          <w:rFonts w:eastAsia="ArialMT"/>
        </w:rPr>
      </w:pPr>
      <w:proofErr w:type="spellStart"/>
      <w:r>
        <w:rPr>
          <w:rFonts w:eastAsia="ArialMT"/>
        </w:rPr>
        <w:t>Seluruh</w:t>
      </w:r>
      <w:proofErr w:type="spellEnd"/>
      <w:r>
        <w:rPr>
          <w:rFonts w:eastAsia="ArialMT"/>
        </w:rPr>
        <w:t xml:space="preserve"> data yang </w:t>
      </w:r>
      <w:proofErr w:type="spellStart"/>
      <w:r>
        <w:rPr>
          <w:rFonts w:eastAsia="ArialMT"/>
        </w:rPr>
        <w:t>diperoleh</w:t>
      </w:r>
      <w:proofErr w:type="spellEnd"/>
      <w:r>
        <w:rPr>
          <w:rFonts w:eastAsia="ArialMT"/>
        </w:rPr>
        <w:t xml:space="preserve"> </w:t>
      </w:r>
      <w:proofErr w:type="spellStart"/>
      <w:r>
        <w:rPr>
          <w:rFonts w:eastAsia="ArialMT"/>
        </w:rPr>
        <w:t>dikelompokkan</w:t>
      </w:r>
      <w:proofErr w:type="spellEnd"/>
      <w:r>
        <w:rPr>
          <w:rFonts w:eastAsia="ArialMT"/>
        </w:rPr>
        <w:t xml:space="preserve"> </w:t>
      </w:r>
      <w:proofErr w:type="spellStart"/>
      <w:r>
        <w:rPr>
          <w:rFonts w:eastAsia="ArialMT"/>
        </w:rPr>
        <w:t>sesuai</w:t>
      </w:r>
      <w:proofErr w:type="spellEnd"/>
      <w:r>
        <w:rPr>
          <w:rFonts w:eastAsia="ArialMT"/>
        </w:rPr>
        <w:t xml:space="preserve"> </w:t>
      </w:r>
      <w:proofErr w:type="spellStart"/>
      <w:r>
        <w:rPr>
          <w:rFonts w:eastAsia="ArialMT"/>
        </w:rPr>
        <w:t>tujuan</w:t>
      </w:r>
      <w:proofErr w:type="spellEnd"/>
      <w:r>
        <w:rPr>
          <w:rFonts w:eastAsia="ArialMT"/>
        </w:rPr>
        <w:t xml:space="preserve"> dan </w:t>
      </w:r>
      <w:proofErr w:type="spellStart"/>
      <w:r>
        <w:rPr>
          <w:rFonts w:eastAsia="ArialMT"/>
        </w:rPr>
        <w:t>jenis</w:t>
      </w:r>
      <w:proofErr w:type="spellEnd"/>
      <w:r>
        <w:rPr>
          <w:rFonts w:eastAsia="ArialMT"/>
        </w:rPr>
        <w:t xml:space="preserve"> data, </w:t>
      </w:r>
      <w:proofErr w:type="spellStart"/>
      <w:r>
        <w:rPr>
          <w:rFonts w:eastAsia="ArialMT"/>
        </w:rPr>
        <w:t>kemudian</w:t>
      </w:r>
      <w:proofErr w:type="spellEnd"/>
      <w:r>
        <w:rPr>
          <w:rFonts w:eastAsia="ArialMT"/>
        </w:rPr>
        <w:t xml:space="preserve"> </w:t>
      </w:r>
      <w:proofErr w:type="spellStart"/>
      <w:r>
        <w:rPr>
          <w:rFonts w:eastAsia="ArialMT"/>
        </w:rPr>
        <w:t>dianalisis</w:t>
      </w:r>
      <w:proofErr w:type="spellEnd"/>
      <w:r>
        <w:rPr>
          <w:rFonts w:eastAsia="ArialMT"/>
        </w:rPr>
        <w:t xml:space="preserve"> </w:t>
      </w:r>
      <w:proofErr w:type="spellStart"/>
      <w:r>
        <w:rPr>
          <w:rFonts w:eastAsia="ArialMT"/>
        </w:rPr>
        <w:t>dengan</w:t>
      </w:r>
      <w:proofErr w:type="spellEnd"/>
      <w:r>
        <w:rPr>
          <w:rFonts w:eastAsia="ArialMT"/>
        </w:rPr>
        <w:t xml:space="preserve"> </w:t>
      </w:r>
      <w:proofErr w:type="spellStart"/>
      <w:r>
        <w:rPr>
          <w:rFonts w:eastAsia="ArialMT"/>
        </w:rPr>
        <w:t>menggunakan</w:t>
      </w:r>
      <w:proofErr w:type="spellEnd"/>
      <w:r>
        <w:rPr>
          <w:rFonts w:eastAsia="ArialMT"/>
        </w:rPr>
        <w:t xml:space="preserve"> software SPSS </w:t>
      </w:r>
      <w:proofErr w:type="spellStart"/>
      <w:r>
        <w:rPr>
          <w:rFonts w:eastAsia="ArialMT"/>
        </w:rPr>
        <w:t>sebagai</w:t>
      </w:r>
      <w:proofErr w:type="spellEnd"/>
      <w:r>
        <w:rPr>
          <w:rFonts w:eastAsia="ArialMT"/>
        </w:rPr>
        <w:t xml:space="preserve"> </w:t>
      </w:r>
      <w:proofErr w:type="spellStart"/>
      <w:r>
        <w:rPr>
          <w:rFonts w:eastAsia="ArialMT"/>
        </w:rPr>
        <w:t>berikut</w:t>
      </w:r>
      <w:proofErr w:type="spellEnd"/>
      <w:r>
        <w:rPr>
          <w:rFonts w:eastAsia="ArialMT"/>
        </w:rPr>
        <w:t>:</w:t>
      </w:r>
    </w:p>
    <w:p w14:paraId="37AC5F17" w14:textId="77777777" w:rsidR="00515D34" w:rsidRDefault="00515D34" w:rsidP="00783EC3">
      <w:pPr>
        <w:pStyle w:val="ListParagraph"/>
        <w:numPr>
          <w:ilvl w:val="1"/>
          <w:numId w:val="23"/>
        </w:numPr>
        <w:autoSpaceDE w:val="0"/>
        <w:autoSpaceDN w:val="0"/>
        <w:adjustRightInd w:val="0"/>
        <w:spacing w:after="0" w:line="480" w:lineRule="auto"/>
        <w:ind w:left="540" w:hanging="540"/>
        <w:jc w:val="both"/>
        <w:rPr>
          <w:rFonts w:ascii="Times New Roman" w:eastAsia="ArialMT" w:hAnsi="Times New Roman"/>
          <w:sz w:val="24"/>
          <w:szCs w:val="24"/>
          <w:lang w:val="en-US"/>
        </w:rPr>
      </w:pPr>
      <w:r>
        <w:rPr>
          <w:rFonts w:ascii="Times New Roman" w:eastAsia="ArialMT" w:hAnsi="Times New Roman"/>
          <w:sz w:val="24"/>
          <w:szCs w:val="24"/>
          <w:lang w:val="en-US"/>
        </w:rPr>
        <w:t xml:space="preserve">Data </w:t>
      </w:r>
      <w:proofErr w:type="spellStart"/>
      <w:r>
        <w:rPr>
          <w:rFonts w:ascii="Times New Roman" w:eastAsia="ArialMT" w:hAnsi="Times New Roman"/>
          <w:sz w:val="24"/>
          <w:szCs w:val="24"/>
          <w:lang w:val="en-US"/>
        </w:rPr>
        <w:t>mengenai</w:t>
      </w:r>
      <w:proofErr w:type="spellEnd"/>
      <w:r>
        <w:rPr>
          <w:rFonts w:ascii="Times New Roman" w:eastAsia="ArialMT" w:hAnsi="Times New Roman"/>
          <w:sz w:val="24"/>
          <w:szCs w:val="24"/>
          <w:lang w:val="en-US"/>
        </w:rPr>
        <w:t xml:space="preserve"> rata-rata </w:t>
      </w:r>
      <w:proofErr w:type="spellStart"/>
      <w:r>
        <w:rPr>
          <w:rFonts w:ascii="Times New Roman" w:eastAsia="ArialMT" w:hAnsi="Times New Roman"/>
          <w:sz w:val="24"/>
          <w:szCs w:val="24"/>
          <w:lang w:val="en-US"/>
        </w:rPr>
        <w:t>nilai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kadar</w:t>
      </w:r>
      <w:proofErr w:type="spellEnd"/>
      <w:r>
        <w:rPr>
          <w:rFonts w:ascii="Times New Roman" w:eastAsia="ArialMT" w:hAnsi="Times New Roman"/>
          <w:sz w:val="24"/>
          <w:szCs w:val="24"/>
          <w:lang w:val="en-US"/>
        </w:rPr>
        <w:t xml:space="preserve"> IL-1α dan Ig G </w:t>
      </w:r>
      <w:proofErr w:type="spellStart"/>
      <w:r>
        <w:rPr>
          <w:rFonts w:ascii="Times New Roman" w:eastAsia="ArialMT" w:hAnsi="Times New Roman"/>
          <w:sz w:val="24"/>
          <w:szCs w:val="24"/>
          <w:lang w:val="en-US"/>
        </w:rPr>
        <w:t>dari</w:t>
      </w:r>
      <w:proofErr w:type="spellEnd"/>
      <w:r>
        <w:rPr>
          <w:rFonts w:ascii="Times New Roman" w:eastAsia="ArialMT" w:hAnsi="Times New Roman"/>
          <w:sz w:val="24"/>
          <w:szCs w:val="24"/>
          <w:lang w:val="en-US"/>
        </w:rPr>
        <w:t xml:space="preserve"> masing </w:t>
      </w:r>
      <w:proofErr w:type="spellStart"/>
      <w:r>
        <w:rPr>
          <w:rFonts w:ascii="Times New Roman" w:eastAsia="ArialMT" w:hAnsi="Times New Roman"/>
          <w:sz w:val="24"/>
          <w:szCs w:val="24"/>
          <w:lang w:val="en-US"/>
        </w:rPr>
        <w:t>masing</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pasien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akan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diukur</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menggunakan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analisis</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standar</w:t>
      </w:r>
      <w:proofErr w:type="spellEnd"/>
      <w:r>
        <w:rPr>
          <w:rFonts w:ascii="Times New Roman" w:eastAsia="ArialMT" w:hAnsi="Times New Roman"/>
          <w:sz w:val="24"/>
          <w:szCs w:val="24"/>
          <w:lang w:val="en-US"/>
        </w:rPr>
        <w:t xml:space="preserve"> </w:t>
      </w:r>
      <w:r>
        <w:rPr>
          <w:rFonts w:ascii="Times New Roman" w:eastAsia="ArialMT" w:hAnsi="Times New Roman"/>
          <w:i/>
          <w:iCs/>
          <w:sz w:val="24"/>
          <w:szCs w:val="24"/>
          <w:lang w:val="en-US"/>
        </w:rPr>
        <w:t>mean ±</w:t>
      </w:r>
      <w:r>
        <w:rPr>
          <w:rFonts w:ascii="Times New Roman" w:eastAsia="ArialMT" w:hAnsi="Times New Roman"/>
          <w:sz w:val="24"/>
          <w:szCs w:val="24"/>
          <w:lang w:val="en-US"/>
        </w:rPr>
        <w:t xml:space="preserve"> SD.</w:t>
      </w:r>
    </w:p>
    <w:p w14:paraId="6AC8D03E" w14:textId="77777777" w:rsidR="00515D34" w:rsidRDefault="00515D34" w:rsidP="00783EC3">
      <w:pPr>
        <w:pStyle w:val="ListParagraph"/>
        <w:numPr>
          <w:ilvl w:val="1"/>
          <w:numId w:val="23"/>
        </w:numPr>
        <w:autoSpaceDE w:val="0"/>
        <w:autoSpaceDN w:val="0"/>
        <w:adjustRightInd w:val="0"/>
        <w:spacing w:after="0" w:line="480" w:lineRule="auto"/>
        <w:ind w:left="540" w:hanging="540"/>
        <w:jc w:val="both"/>
        <w:rPr>
          <w:rFonts w:ascii="Times New Roman" w:eastAsia="ArialMT" w:hAnsi="Times New Roman"/>
          <w:sz w:val="24"/>
          <w:szCs w:val="24"/>
          <w:lang w:val="en-US"/>
        </w:rPr>
      </w:pPr>
      <w:proofErr w:type="spellStart"/>
      <w:r>
        <w:rPr>
          <w:rFonts w:ascii="Times New Roman" w:eastAsia="ArialMT" w:hAnsi="Times New Roman"/>
          <w:sz w:val="24"/>
          <w:szCs w:val="24"/>
          <w:lang w:val="en-US"/>
        </w:rPr>
        <w:t>Analisis</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multivariat</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akan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diuji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menggunakan</w:t>
      </w:r>
      <w:proofErr w:type="spellEnd"/>
      <w:r>
        <w:rPr>
          <w:rFonts w:ascii="Times New Roman" w:eastAsia="ArialMT" w:hAnsi="Times New Roman"/>
          <w:sz w:val="24"/>
          <w:szCs w:val="24"/>
          <w:lang w:val="en-US"/>
        </w:rPr>
        <w:t xml:space="preserve"> uji </w:t>
      </w:r>
      <w:proofErr w:type="spellStart"/>
      <w:r>
        <w:rPr>
          <w:rFonts w:ascii="Times New Roman" w:eastAsia="ArialMT" w:hAnsi="Times New Roman"/>
          <w:sz w:val="24"/>
          <w:szCs w:val="24"/>
          <w:lang w:val="en-US"/>
        </w:rPr>
        <w:t>statistik</w:t>
      </w:r>
      <w:proofErr w:type="spellEnd"/>
      <w:r>
        <w:rPr>
          <w:rFonts w:ascii="Times New Roman" w:eastAsia="ArialMT" w:hAnsi="Times New Roman"/>
          <w:sz w:val="24"/>
          <w:szCs w:val="24"/>
          <w:lang w:val="en-US"/>
        </w:rPr>
        <w:t xml:space="preserve"> yang </w:t>
      </w:r>
      <w:proofErr w:type="spellStart"/>
      <w:r>
        <w:rPr>
          <w:rFonts w:ascii="Times New Roman" w:eastAsia="ArialMT" w:hAnsi="Times New Roman"/>
          <w:sz w:val="24"/>
          <w:szCs w:val="24"/>
          <w:lang w:val="en-US"/>
        </w:rPr>
        <w:t>sesuai</w:t>
      </w:r>
      <w:proofErr w:type="spellEnd"/>
      <w:r>
        <w:rPr>
          <w:rFonts w:ascii="Times New Roman" w:eastAsia="ArialMT" w:hAnsi="Times New Roman"/>
          <w:sz w:val="24"/>
          <w:szCs w:val="24"/>
          <w:lang w:val="en-US"/>
        </w:rPr>
        <w:t xml:space="preserve">. Hasil uji </w:t>
      </w:r>
      <w:proofErr w:type="spellStart"/>
      <w:r>
        <w:rPr>
          <w:rFonts w:ascii="Times New Roman" w:eastAsia="ArialMT" w:hAnsi="Times New Roman"/>
          <w:sz w:val="24"/>
          <w:szCs w:val="24"/>
          <w:lang w:val="en-US"/>
        </w:rPr>
        <w:t>hipotesis</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akan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disajikan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dalam</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bentuk</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tabel</w:t>
      </w:r>
      <w:proofErr w:type="spellEnd"/>
      <w:r>
        <w:rPr>
          <w:rFonts w:ascii="Times New Roman" w:eastAsia="ArialMT" w:hAnsi="Times New Roman"/>
          <w:sz w:val="24"/>
          <w:szCs w:val="24"/>
          <w:lang w:val="en-US"/>
        </w:rPr>
        <w:t xml:space="preserve">, diagram dan </w:t>
      </w:r>
      <w:proofErr w:type="spellStart"/>
      <w:r>
        <w:rPr>
          <w:rFonts w:ascii="Times New Roman" w:eastAsia="ArialMT" w:hAnsi="Times New Roman"/>
          <w:sz w:val="24"/>
          <w:szCs w:val="24"/>
          <w:lang w:val="en-US"/>
        </w:rPr>
        <w:t>narasi</w:t>
      </w:r>
      <w:proofErr w:type="spellEnd"/>
      <w:r>
        <w:rPr>
          <w:rFonts w:ascii="Times New Roman" w:eastAsia="ArialMT" w:hAnsi="Times New Roman"/>
          <w:sz w:val="24"/>
          <w:szCs w:val="24"/>
          <w:lang w:val="en-US"/>
        </w:rPr>
        <w:t xml:space="preserve">. Hasil uji </w:t>
      </w:r>
      <w:proofErr w:type="spellStart"/>
      <w:r>
        <w:rPr>
          <w:rFonts w:ascii="Times New Roman" w:eastAsia="ArialMT" w:hAnsi="Times New Roman"/>
          <w:sz w:val="24"/>
          <w:szCs w:val="24"/>
          <w:lang w:val="en-US"/>
        </w:rPr>
        <w:t>dinyatakan</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sebagai</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tidak</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bermakna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apabila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diperoleh</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nilai</w:t>
      </w:r>
      <w:proofErr w:type="spellEnd"/>
      <w:r>
        <w:rPr>
          <w:rFonts w:ascii="Times New Roman" w:eastAsia="ArialMT" w:hAnsi="Times New Roman"/>
          <w:sz w:val="24"/>
          <w:szCs w:val="24"/>
          <w:lang w:val="en-US"/>
        </w:rPr>
        <w:t xml:space="preserve"> p &gt; 0.05, </w:t>
      </w:r>
      <w:proofErr w:type="spellStart"/>
      <w:r>
        <w:rPr>
          <w:rFonts w:ascii="Times New Roman" w:eastAsia="ArialMT" w:hAnsi="Times New Roman"/>
          <w:sz w:val="24"/>
          <w:szCs w:val="24"/>
          <w:lang w:val="en-US"/>
        </w:rPr>
        <w:t>bermakna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jika</w:t>
      </w:r>
      <w:proofErr w:type="spellEnd"/>
      <w:r>
        <w:rPr>
          <w:rFonts w:ascii="Times New Roman" w:eastAsia="ArialMT" w:hAnsi="Times New Roman"/>
          <w:sz w:val="24"/>
          <w:szCs w:val="24"/>
          <w:lang w:val="en-US"/>
        </w:rPr>
        <w:t xml:space="preserve"> p ≤ 0,05, dan sangat </w:t>
      </w:r>
      <w:proofErr w:type="spellStart"/>
      <w:r>
        <w:rPr>
          <w:rFonts w:ascii="Times New Roman" w:eastAsia="ArialMT" w:hAnsi="Times New Roman"/>
          <w:sz w:val="24"/>
          <w:szCs w:val="24"/>
          <w:lang w:val="en-US"/>
        </w:rPr>
        <w:t>bermakna</w:t>
      </w:r>
      <w:proofErr w:type="spellEnd"/>
      <w:r>
        <w:rPr>
          <w:rFonts w:ascii="Times New Roman" w:eastAsia="ArialMT" w:hAnsi="Times New Roman"/>
          <w:sz w:val="24"/>
          <w:szCs w:val="24"/>
          <w:lang w:val="en-US"/>
        </w:rPr>
        <w:t xml:space="preserve">, </w:t>
      </w:r>
      <w:proofErr w:type="spellStart"/>
      <w:r>
        <w:rPr>
          <w:rFonts w:ascii="Times New Roman" w:eastAsia="ArialMT" w:hAnsi="Times New Roman"/>
          <w:sz w:val="24"/>
          <w:szCs w:val="24"/>
          <w:lang w:val="en-US"/>
        </w:rPr>
        <w:t>jika</w:t>
      </w:r>
      <w:proofErr w:type="spellEnd"/>
      <w:r>
        <w:rPr>
          <w:rFonts w:ascii="Times New Roman" w:eastAsia="ArialMT" w:hAnsi="Times New Roman"/>
          <w:sz w:val="24"/>
          <w:szCs w:val="24"/>
          <w:lang w:val="en-US"/>
        </w:rPr>
        <w:t xml:space="preserve"> p &lt; 0,01.</w:t>
      </w:r>
    </w:p>
    <w:p w14:paraId="4040FCEA" w14:textId="77777777" w:rsidR="00BD4D88" w:rsidRDefault="00BD4D88" w:rsidP="00BD4D88">
      <w:pPr>
        <w:pStyle w:val="ListParagraph"/>
        <w:autoSpaceDE w:val="0"/>
        <w:autoSpaceDN w:val="0"/>
        <w:adjustRightInd w:val="0"/>
        <w:spacing w:after="0" w:line="480" w:lineRule="auto"/>
        <w:ind w:left="540"/>
        <w:jc w:val="both"/>
        <w:rPr>
          <w:rFonts w:ascii="Times New Roman" w:eastAsia="ArialMT" w:hAnsi="Times New Roman"/>
          <w:sz w:val="24"/>
          <w:szCs w:val="24"/>
          <w:lang w:val="en-US"/>
        </w:rPr>
      </w:pPr>
    </w:p>
    <w:p w14:paraId="34E9C107" w14:textId="77777777" w:rsidR="00515D34" w:rsidRDefault="00515D34" w:rsidP="00515D34">
      <w:pPr>
        <w:pStyle w:val="ListParagraph"/>
        <w:autoSpaceDE w:val="0"/>
        <w:autoSpaceDN w:val="0"/>
        <w:adjustRightInd w:val="0"/>
        <w:spacing w:after="0" w:line="480" w:lineRule="auto"/>
        <w:ind w:left="540"/>
        <w:jc w:val="both"/>
        <w:rPr>
          <w:rFonts w:ascii="Times New Roman" w:eastAsia="ArialMT" w:hAnsi="Times New Roman"/>
          <w:sz w:val="24"/>
          <w:szCs w:val="24"/>
          <w:lang w:val="en-US"/>
        </w:rPr>
      </w:pPr>
    </w:p>
    <w:p w14:paraId="069EEF9B" w14:textId="6A9AA496" w:rsidR="00515D34" w:rsidRDefault="00515D34" w:rsidP="00515D34">
      <w:pPr>
        <w:pStyle w:val="ListParagraph"/>
        <w:tabs>
          <w:tab w:val="left" w:pos="360"/>
        </w:tabs>
        <w:spacing w:after="0" w:line="480" w:lineRule="auto"/>
        <w:ind w:left="0"/>
        <w:jc w:val="both"/>
        <w:rPr>
          <w:rFonts w:ascii="Times New Roman" w:eastAsia="Cambria" w:hAnsi="Times New Roman"/>
          <w:b/>
          <w:noProof/>
          <w:sz w:val="24"/>
          <w:szCs w:val="24"/>
          <w:lang w:val="en-US"/>
        </w:rPr>
      </w:pPr>
      <w:r>
        <w:rPr>
          <w:rFonts w:ascii="Times New Roman" w:eastAsia="Cambria" w:hAnsi="Times New Roman"/>
          <w:b/>
          <w:noProof/>
          <w:sz w:val="24"/>
          <w:szCs w:val="24"/>
          <w:lang w:val="en-US"/>
        </w:rPr>
        <w:lastRenderedPageBreak/>
        <w:t>3.1</w:t>
      </w:r>
      <w:r w:rsidR="00063D87">
        <w:rPr>
          <w:rFonts w:ascii="Times New Roman" w:eastAsia="Cambria" w:hAnsi="Times New Roman"/>
          <w:b/>
          <w:noProof/>
          <w:sz w:val="24"/>
          <w:szCs w:val="24"/>
          <w:lang w:val="en-US"/>
        </w:rPr>
        <w:t>2</w:t>
      </w:r>
      <w:r>
        <w:rPr>
          <w:rFonts w:ascii="Times New Roman" w:eastAsia="Cambria" w:hAnsi="Times New Roman"/>
          <w:b/>
          <w:noProof/>
          <w:sz w:val="24"/>
          <w:szCs w:val="24"/>
          <w:lang w:val="en-US"/>
        </w:rPr>
        <w:t xml:space="preserve"> Etika Penelitian</w:t>
      </w:r>
    </w:p>
    <w:p w14:paraId="1A5ABA6B" w14:textId="77777777" w:rsidR="00515D34" w:rsidRDefault="00515D34" w:rsidP="00515D34">
      <w:pPr>
        <w:autoSpaceDE w:val="0"/>
        <w:autoSpaceDN w:val="0"/>
        <w:adjustRightInd w:val="0"/>
        <w:spacing w:line="480" w:lineRule="auto"/>
        <w:ind w:firstLine="720"/>
        <w:jc w:val="both"/>
        <w:rPr>
          <w:rFonts w:eastAsia="ArialMT"/>
        </w:rPr>
      </w:pPr>
      <w:r>
        <w:rPr>
          <w:rFonts w:eastAsia="ArialMT"/>
        </w:rPr>
        <w:t xml:space="preserve">Dalam </w:t>
      </w:r>
      <w:proofErr w:type="spellStart"/>
      <w:r>
        <w:rPr>
          <w:rFonts w:eastAsia="ArialMT"/>
        </w:rPr>
        <w:t>pelaksanaan</w:t>
      </w:r>
      <w:proofErr w:type="spellEnd"/>
      <w:r>
        <w:rPr>
          <w:rFonts w:eastAsia="ArialMT"/>
        </w:rPr>
        <w:t xml:space="preserve"> </w:t>
      </w:r>
      <w:proofErr w:type="spellStart"/>
      <w:r>
        <w:rPr>
          <w:rFonts w:eastAsia="ArialMT"/>
        </w:rPr>
        <w:t>penelitian</w:t>
      </w:r>
      <w:proofErr w:type="spellEnd"/>
      <w:r>
        <w:rPr>
          <w:rFonts w:eastAsia="ArialMT"/>
        </w:rPr>
        <w:t xml:space="preserve"> </w:t>
      </w:r>
      <w:proofErr w:type="spellStart"/>
      <w:r>
        <w:rPr>
          <w:rFonts w:eastAsia="ArialMT"/>
        </w:rPr>
        <w:t>ini</w:t>
      </w:r>
      <w:proofErr w:type="spellEnd"/>
      <w:r>
        <w:rPr>
          <w:rFonts w:eastAsia="ArialMT"/>
        </w:rPr>
        <w:t xml:space="preserve">, </w:t>
      </w:r>
      <w:proofErr w:type="spellStart"/>
      <w:r>
        <w:rPr>
          <w:rFonts w:eastAsia="ArialMT"/>
        </w:rPr>
        <w:t>setiap</w:t>
      </w:r>
      <w:proofErr w:type="spellEnd"/>
      <w:r>
        <w:rPr>
          <w:rFonts w:eastAsia="ArialMT"/>
        </w:rPr>
        <w:t xml:space="preserve"> </w:t>
      </w:r>
      <w:proofErr w:type="spellStart"/>
      <w:r>
        <w:rPr>
          <w:rFonts w:eastAsia="ArialMT"/>
        </w:rPr>
        <w:t>tindakan</w:t>
      </w:r>
      <w:proofErr w:type="spellEnd"/>
      <w:r>
        <w:rPr>
          <w:rFonts w:eastAsia="ArialMT"/>
        </w:rPr>
        <w:t xml:space="preserve"> </w:t>
      </w:r>
      <w:proofErr w:type="spellStart"/>
      <w:r>
        <w:rPr>
          <w:rFonts w:eastAsia="ArialMT"/>
        </w:rPr>
        <w:t>dilakukan</w:t>
      </w:r>
      <w:proofErr w:type="spellEnd"/>
      <w:r>
        <w:rPr>
          <w:rFonts w:eastAsia="ArialMT"/>
        </w:rPr>
        <w:t xml:space="preserve"> </w:t>
      </w:r>
      <w:proofErr w:type="spellStart"/>
      <w:r>
        <w:rPr>
          <w:rFonts w:eastAsia="ArialMT"/>
        </w:rPr>
        <w:t>atas</w:t>
      </w:r>
      <w:proofErr w:type="spellEnd"/>
      <w:r>
        <w:rPr>
          <w:rFonts w:eastAsia="ArialMT"/>
        </w:rPr>
        <w:t xml:space="preserve"> </w:t>
      </w:r>
      <w:proofErr w:type="spellStart"/>
      <w:r>
        <w:rPr>
          <w:rFonts w:eastAsia="ArialMT"/>
        </w:rPr>
        <w:t>izin</w:t>
      </w:r>
      <w:proofErr w:type="spellEnd"/>
      <w:r>
        <w:rPr>
          <w:rFonts w:eastAsia="ArialMT"/>
        </w:rPr>
        <w:t xml:space="preserve"> dan </w:t>
      </w:r>
      <w:proofErr w:type="spellStart"/>
      <w:r>
        <w:rPr>
          <w:rFonts w:eastAsia="ArialMT"/>
        </w:rPr>
        <w:t>sepengetahuan</w:t>
      </w:r>
      <w:proofErr w:type="spellEnd"/>
      <w:r>
        <w:rPr>
          <w:rFonts w:eastAsia="ArialMT"/>
        </w:rPr>
        <w:t xml:space="preserve"> </w:t>
      </w:r>
      <w:proofErr w:type="spellStart"/>
      <w:r>
        <w:rPr>
          <w:rFonts w:eastAsia="ArialMT"/>
        </w:rPr>
        <w:t>pasien</w:t>
      </w:r>
      <w:proofErr w:type="spellEnd"/>
      <w:r>
        <w:rPr>
          <w:rFonts w:eastAsia="ArialMT"/>
        </w:rPr>
        <w:t xml:space="preserve"> yang </w:t>
      </w:r>
      <w:proofErr w:type="spellStart"/>
      <w:r>
        <w:rPr>
          <w:rFonts w:eastAsia="ArialMT"/>
        </w:rPr>
        <w:t>dijadikan</w:t>
      </w:r>
      <w:proofErr w:type="spellEnd"/>
      <w:r>
        <w:rPr>
          <w:rFonts w:eastAsia="ArialMT"/>
        </w:rPr>
        <w:t xml:space="preserve"> </w:t>
      </w:r>
      <w:proofErr w:type="spellStart"/>
      <w:r>
        <w:rPr>
          <w:rFonts w:eastAsia="ArialMT"/>
        </w:rPr>
        <w:t>partisipan</w:t>
      </w:r>
      <w:proofErr w:type="spellEnd"/>
      <w:r>
        <w:rPr>
          <w:rFonts w:eastAsia="ArialMT"/>
        </w:rPr>
        <w:t xml:space="preserve"> </w:t>
      </w:r>
      <w:proofErr w:type="spellStart"/>
      <w:r>
        <w:rPr>
          <w:rFonts w:eastAsia="ArialMT"/>
        </w:rPr>
        <w:t>penelitian</w:t>
      </w:r>
      <w:proofErr w:type="spellEnd"/>
      <w:r>
        <w:rPr>
          <w:rFonts w:eastAsia="ArialMT"/>
        </w:rPr>
        <w:t xml:space="preserve"> </w:t>
      </w:r>
      <w:proofErr w:type="spellStart"/>
      <w:r>
        <w:rPr>
          <w:rFonts w:eastAsia="ArialMT"/>
        </w:rPr>
        <w:t>melalui</w:t>
      </w:r>
      <w:proofErr w:type="spellEnd"/>
      <w:r>
        <w:rPr>
          <w:rFonts w:eastAsia="ArialMT"/>
        </w:rPr>
        <w:t xml:space="preserve"> </w:t>
      </w:r>
      <w:proofErr w:type="spellStart"/>
      <w:r>
        <w:rPr>
          <w:rFonts w:eastAsia="ArialMT"/>
        </w:rPr>
        <w:t>lembar</w:t>
      </w:r>
      <w:proofErr w:type="spellEnd"/>
      <w:r>
        <w:rPr>
          <w:rFonts w:eastAsia="ArialMT"/>
        </w:rPr>
        <w:t xml:space="preserve"> </w:t>
      </w:r>
      <w:r>
        <w:rPr>
          <w:rFonts w:eastAsia="ArialMT"/>
          <w:i/>
          <w:iCs/>
        </w:rPr>
        <w:t xml:space="preserve">informed consent </w:t>
      </w:r>
      <w:r>
        <w:rPr>
          <w:rFonts w:eastAsia="ArialMT"/>
        </w:rPr>
        <w:t xml:space="preserve">dan </w:t>
      </w:r>
      <w:proofErr w:type="spellStart"/>
      <w:r>
        <w:rPr>
          <w:rFonts w:eastAsia="ArialMT"/>
        </w:rPr>
        <w:t>dinyatakan</w:t>
      </w:r>
      <w:proofErr w:type="spellEnd"/>
      <w:r>
        <w:rPr>
          <w:rFonts w:eastAsia="ArialMT"/>
        </w:rPr>
        <w:t xml:space="preserve"> </w:t>
      </w:r>
      <w:proofErr w:type="spellStart"/>
      <w:r>
        <w:rPr>
          <w:rFonts w:eastAsia="ArialMT"/>
        </w:rPr>
        <w:t>memenuhi</w:t>
      </w:r>
      <w:proofErr w:type="spellEnd"/>
      <w:r>
        <w:rPr>
          <w:rFonts w:eastAsia="ArialMT"/>
        </w:rPr>
        <w:t xml:space="preserve"> </w:t>
      </w:r>
      <w:proofErr w:type="spellStart"/>
      <w:r>
        <w:rPr>
          <w:rFonts w:eastAsia="ArialMT"/>
        </w:rPr>
        <w:t>persyaratan</w:t>
      </w:r>
      <w:proofErr w:type="spellEnd"/>
      <w:r>
        <w:rPr>
          <w:rFonts w:eastAsia="ArialMT"/>
        </w:rPr>
        <w:t xml:space="preserve"> </w:t>
      </w:r>
      <w:proofErr w:type="spellStart"/>
      <w:r>
        <w:rPr>
          <w:rFonts w:eastAsia="ArialMT"/>
        </w:rPr>
        <w:t>etik</w:t>
      </w:r>
      <w:proofErr w:type="spellEnd"/>
      <w:r>
        <w:rPr>
          <w:rFonts w:eastAsia="ArialMT"/>
        </w:rPr>
        <w:t xml:space="preserve"> </w:t>
      </w:r>
      <w:proofErr w:type="spellStart"/>
      <w:r>
        <w:rPr>
          <w:rFonts w:eastAsia="ArialMT"/>
        </w:rPr>
        <w:t>untuk</w:t>
      </w:r>
      <w:proofErr w:type="spellEnd"/>
      <w:r>
        <w:rPr>
          <w:rFonts w:eastAsia="ArialMT"/>
        </w:rPr>
        <w:t xml:space="preserve"> </w:t>
      </w:r>
      <w:proofErr w:type="spellStart"/>
      <w:r>
        <w:rPr>
          <w:rFonts w:eastAsia="ArialMT"/>
        </w:rPr>
        <w:t>dilaksanakan</w:t>
      </w:r>
      <w:proofErr w:type="spellEnd"/>
      <w:r>
        <w:rPr>
          <w:rFonts w:eastAsia="ArialMT"/>
        </w:rPr>
        <w:t xml:space="preserve"> </w:t>
      </w:r>
      <w:proofErr w:type="spellStart"/>
      <w:r>
        <w:rPr>
          <w:rFonts w:eastAsia="ArialMT"/>
        </w:rPr>
        <w:t>dari</w:t>
      </w:r>
      <w:proofErr w:type="spellEnd"/>
      <w:r>
        <w:rPr>
          <w:rFonts w:eastAsia="ArialMT"/>
        </w:rPr>
        <w:t xml:space="preserve"> </w:t>
      </w:r>
      <w:proofErr w:type="spellStart"/>
      <w:r>
        <w:rPr>
          <w:rFonts w:eastAsia="ArialMT"/>
        </w:rPr>
        <w:t>Komisi</w:t>
      </w:r>
      <w:proofErr w:type="spellEnd"/>
      <w:r>
        <w:rPr>
          <w:rFonts w:eastAsia="ArialMT"/>
        </w:rPr>
        <w:t xml:space="preserve"> </w:t>
      </w:r>
      <w:proofErr w:type="spellStart"/>
      <w:r>
        <w:rPr>
          <w:rFonts w:eastAsia="ArialMT"/>
        </w:rPr>
        <w:t>Etik</w:t>
      </w:r>
      <w:proofErr w:type="spellEnd"/>
      <w:r>
        <w:rPr>
          <w:rFonts w:eastAsia="ArialMT"/>
        </w:rPr>
        <w:t xml:space="preserve"> </w:t>
      </w:r>
      <w:proofErr w:type="spellStart"/>
      <w:r>
        <w:rPr>
          <w:rFonts w:eastAsia="ArialMT"/>
        </w:rPr>
        <w:t>Penelitian</w:t>
      </w:r>
      <w:proofErr w:type="spellEnd"/>
      <w:r>
        <w:rPr>
          <w:rFonts w:eastAsia="ArialMT"/>
        </w:rPr>
        <w:t xml:space="preserve"> Kesehatan (KEPK) </w:t>
      </w:r>
      <w:proofErr w:type="spellStart"/>
      <w:r>
        <w:rPr>
          <w:rFonts w:eastAsia="ArialMT"/>
        </w:rPr>
        <w:t>Fakultas</w:t>
      </w:r>
      <w:proofErr w:type="spellEnd"/>
      <w:r>
        <w:rPr>
          <w:rFonts w:eastAsia="ArialMT"/>
        </w:rPr>
        <w:t xml:space="preserve"> </w:t>
      </w:r>
      <w:proofErr w:type="spellStart"/>
      <w:r>
        <w:rPr>
          <w:rFonts w:eastAsia="ArialMT"/>
        </w:rPr>
        <w:t>Kedokteran</w:t>
      </w:r>
      <w:proofErr w:type="spellEnd"/>
      <w:r>
        <w:rPr>
          <w:rFonts w:eastAsia="ArialMT"/>
        </w:rPr>
        <w:t xml:space="preserve"> Universitas Hasanuddin - RSPTN UH - RSUP Dr. Wahidin </w:t>
      </w:r>
      <w:proofErr w:type="spellStart"/>
      <w:r>
        <w:rPr>
          <w:rFonts w:eastAsia="ArialMT"/>
        </w:rPr>
        <w:t>Sudirohusodo</w:t>
      </w:r>
      <w:proofErr w:type="spellEnd"/>
      <w:r>
        <w:rPr>
          <w:rFonts w:eastAsia="ArialMT"/>
        </w:rPr>
        <w:t xml:space="preserve"> Makassar.</w:t>
      </w:r>
    </w:p>
    <w:p w14:paraId="25AE5BB0" w14:textId="77777777" w:rsidR="00515D34" w:rsidRDefault="00515D34" w:rsidP="00515D34">
      <w:pPr>
        <w:tabs>
          <w:tab w:val="left" w:pos="720"/>
        </w:tabs>
        <w:spacing w:line="480" w:lineRule="auto"/>
        <w:jc w:val="both"/>
      </w:pPr>
    </w:p>
    <w:p w14:paraId="2D0026FC" w14:textId="77777777" w:rsidR="00515D34" w:rsidRDefault="00515D34" w:rsidP="00515D34">
      <w:pPr>
        <w:tabs>
          <w:tab w:val="left" w:pos="720"/>
        </w:tabs>
        <w:spacing w:line="480" w:lineRule="auto"/>
        <w:jc w:val="both"/>
      </w:pPr>
    </w:p>
    <w:p w14:paraId="79E4664A" w14:textId="77777777" w:rsidR="00515D34" w:rsidRDefault="00515D34" w:rsidP="00515D34">
      <w:pPr>
        <w:tabs>
          <w:tab w:val="left" w:pos="720"/>
        </w:tabs>
        <w:spacing w:line="480" w:lineRule="auto"/>
        <w:jc w:val="both"/>
      </w:pPr>
    </w:p>
    <w:p w14:paraId="5EBC4219" w14:textId="77777777" w:rsidR="00515D34" w:rsidRDefault="00515D34" w:rsidP="00515D34">
      <w:pPr>
        <w:tabs>
          <w:tab w:val="left" w:pos="720"/>
        </w:tabs>
        <w:spacing w:line="480" w:lineRule="auto"/>
        <w:jc w:val="both"/>
      </w:pPr>
    </w:p>
    <w:p w14:paraId="082422DD" w14:textId="77777777" w:rsidR="00BD4D88" w:rsidRDefault="00BD4D88" w:rsidP="00515D34">
      <w:pPr>
        <w:tabs>
          <w:tab w:val="left" w:pos="720"/>
        </w:tabs>
        <w:spacing w:line="480" w:lineRule="auto"/>
        <w:jc w:val="both"/>
      </w:pPr>
    </w:p>
    <w:p w14:paraId="36CC4F55" w14:textId="77777777" w:rsidR="00BD4D88" w:rsidRDefault="00BD4D88" w:rsidP="00515D34">
      <w:pPr>
        <w:tabs>
          <w:tab w:val="left" w:pos="720"/>
        </w:tabs>
        <w:spacing w:line="480" w:lineRule="auto"/>
        <w:jc w:val="both"/>
      </w:pPr>
    </w:p>
    <w:p w14:paraId="0C723529" w14:textId="77777777" w:rsidR="00BD4D88" w:rsidRDefault="00BD4D88" w:rsidP="00515D34">
      <w:pPr>
        <w:tabs>
          <w:tab w:val="left" w:pos="720"/>
        </w:tabs>
        <w:spacing w:line="480" w:lineRule="auto"/>
        <w:jc w:val="both"/>
      </w:pPr>
    </w:p>
    <w:p w14:paraId="5CD639F2" w14:textId="77777777" w:rsidR="00BD4D88" w:rsidRDefault="00BD4D88" w:rsidP="00515D34">
      <w:pPr>
        <w:tabs>
          <w:tab w:val="left" w:pos="720"/>
        </w:tabs>
        <w:spacing w:line="480" w:lineRule="auto"/>
        <w:jc w:val="both"/>
      </w:pPr>
    </w:p>
    <w:p w14:paraId="58FBCEC4" w14:textId="77777777" w:rsidR="00BD4D88" w:rsidRDefault="00BD4D88" w:rsidP="00515D34">
      <w:pPr>
        <w:tabs>
          <w:tab w:val="left" w:pos="720"/>
        </w:tabs>
        <w:spacing w:line="480" w:lineRule="auto"/>
        <w:jc w:val="both"/>
      </w:pPr>
    </w:p>
    <w:p w14:paraId="392F366C" w14:textId="77777777" w:rsidR="00BD4D88" w:rsidRDefault="00BD4D88" w:rsidP="00515D34">
      <w:pPr>
        <w:tabs>
          <w:tab w:val="left" w:pos="720"/>
        </w:tabs>
        <w:spacing w:line="480" w:lineRule="auto"/>
        <w:jc w:val="both"/>
      </w:pPr>
    </w:p>
    <w:p w14:paraId="4C85B0BB" w14:textId="77777777" w:rsidR="00BD4D88" w:rsidRDefault="00BD4D88" w:rsidP="00515D34">
      <w:pPr>
        <w:tabs>
          <w:tab w:val="left" w:pos="720"/>
        </w:tabs>
        <w:spacing w:line="480" w:lineRule="auto"/>
        <w:jc w:val="both"/>
      </w:pPr>
    </w:p>
    <w:p w14:paraId="25298C64" w14:textId="77777777" w:rsidR="00BD4D88" w:rsidRDefault="00BD4D88" w:rsidP="00515D34">
      <w:pPr>
        <w:tabs>
          <w:tab w:val="left" w:pos="720"/>
        </w:tabs>
        <w:spacing w:line="480" w:lineRule="auto"/>
        <w:jc w:val="both"/>
      </w:pPr>
    </w:p>
    <w:p w14:paraId="636AB33D" w14:textId="77777777" w:rsidR="00BD4D88" w:rsidRDefault="00BD4D88" w:rsidP="00515D34">
      <w:pPr>
        <w:tabs>
          <w:tab w:val="left" w:pos="720"/>
        </w:tabs>
        <w:spacing w:line="480" w:lineRule="auto"/>
        <w:jc w:val="both"/>
      </w:pPr>
    </w:p>
    <w:p w14:paraId="1D03E51D" w14:textId="77777777" w:rsidR="00BD4D88" w:rsidRDefault="00BD4D88" w:rsidP="00515D34">
      <w:pPr>
        <w:tabs>
          <w:tab w:val="left" w:pos="720"/>
        </w:tabs>
        <w:spacing w:line="480" w:lineRule="auto"/>
        <w:jc w:val="both"/>
      </w:pPr>
    </w:p>
    <w:p w14:paraId="0011751F" w14:textId="77777777" w:rsidR="00BD4D88" w:rsidRDefault="00BD4D88" w:rsidP="00515D34">
      <w:pPr>
        <w:tabs>
          <w:tab w:val="left" w:pos="720"/>
        </w:tabs>
        <w:spacing w:line="480" w:lineRule="auto"/>
        <w:jc w:val="both"/>
      </w:pPr>
    </w:p>
    <w:p w14:paraId="3F3FFD79" w14:textId="77777777" w:rsidR="00BD4D88" w:rsidRDefault="00BD4D88" w:rsidP="00515D34">
      <w:pPr>
        <w:tabs>
          <w:tab w:val="left" w:pos="720"/>
        </w:tabs>
        <w:spacing w:line="480" w:lineRule="auto"/>
        <w:jc w:val="both"/>
      </w:pPr>
    </w:p>
    <w:p w14:paraId="37734644" w14:textId="77777777" w:rsidR="00BD4D88" w:rsidRDefault="00BD4D88" w:rsidP="00515D34">
      <w:pPr>
        <w:tabs>
          <w:tab w:val="left" w:pos="720"/>
        </w:tabs>
        <w:spacing w:line="480" w:lineRule="auto"/>
        <w:jc w:val="both"/>
      </w:pPr>
    </w:p>
    <w:p w14:paraId="3C48FCE0" w14:textId="77777777" w:rsidR="00BD4D88" w:rsidRDefault="00BD4D88" w:rsidP="00515D34">
      <w:pPr>
        <w:tabs>
          <w:tab w:val="left" w:pos="720"/>
        </w:tabs>
        <w:spacing w:line="480" w:lineRule="auto"/>
        <w:jc w:val="both"/>
      </w:pPr>
    </w:p>
    <w:p w14:paraId="19AF5058" w14:textId="77777777" w:rsidR="00BD4D88" w:rsidRDefault="00BD4D88" w:rsidP="00515D34">
      <w:pPr>
        <w:tabs>
          <w:tab w:val="left" w:pos="720"/>
        </w:tabs>
        <w:spacing w:line="480" w:lineRule="auto"/>
        <w:jc w:val="both"/>
      </w:pPr>
    </w:p>
    <w:p w14:paraId="18093EC1" w14:textId="77777777" w:rsidR="00BD4D88" w:rsidRDefault="00BD4D88" w:rsidP="00515D34">
      <w:pPr>
        <w:tabs>
          <w:tab w:val="left" w:pos="720"/>
        </w:tabs>
        <w:spacing w:line="480" w:lineRule="auto"/>
        <w:jc w:val="both"/>
      </w:pPr>
    </w:p>
    <w:p w14:paraId="1EC0B70B" w14:textId="77777777" w:rsidR="00BD4D88" w:rsidRDefault="00BD4D88" w:rsidP="00515D34">
      <w:pPr>
        <w:tabs>
          <w:tab w:val="left" w:pos="720"/>
        </w:tabs>
        <w:spacing w:line="480" w:lineRule="auto"/>
        <w:jc w:val="both"/>
      </w:pPr>
    </w:p>
    <w:p w14:paraId="0629B54E" w14:textId="77777777" w:rsidR="00BD4D88" w:rsidRDefault="00BD4D88" w:rsidP="00515D34">
      <w:pPr>
        <w:tabs>
          <w:tab w:val="left" w:pos="720"/>
        </w:tabs>
        <w:spacing w:line="480" w:lineRule="auto"/>
        <w:jc w:val="both"/>
      </w:pPr>
    </w:p>
    <w:p w14:paraId="3E6A8D9D" w14:textId="77777777" w:rsidR="00BD4D88" w:rsidRDefault="00BD4D88" w:rsidP="00515D34">
      <w:pPr>
        <w:tabs>
          <w:tab w:val="left" w:pos="720"/>
        </w:tabs>
        <w:spacing w:line="480" w:lineRule="auto"/>
        <w:jc w:val="both"/>
      </w:pPr>
    </w:p>
    <w:p w14:paraId="266C5590" w14:textId="77777777" w:rsidR="00AE159C" w:rsidRDefault="00AE159C" w:rsidP="00515D34">
      <w:pPr>
        <w:tabs>
          <w:tab w:val="left" w:pos="720"/>
        </w:tabs>
        <w:spacing w:line="480" w:lineRule="auto"/>
        <w:jc w:val="both"/>
      </w:pPr>
    </w:p>
    <w:p w14:paraId="6688844F" w14:textId="77777777" w:rsidR="006B002C" w:rsidRDefault="006B002C" w:rsidP="006B002C">
      <w:pPr>
        <w:tabs>
          <w:tab w:val="left" w:pos="720"/>
        </w:tabs>
        <w:spacing w:line="480" w:lineRule="auto"/>
        <w:jc w:val="center"/>
        <w:rPr>
          <w:b/>
        </w:rPr>
      </w:pPr>
      <w:r>
        <w:rPr>
          <w:b/>
        </w:rPr>
        <w:lastRenderedPageBreak/>
        <w:t>BAB IV</w:t>
      </w:r>
    </w:p>
    <w:p w14:paraId="1E48C090" w14:textId="77777777" w:rsidR="006B002C" w:rsidRDefault="006B002C" w:rsidP="006B002C">
      <w:pPr>
        <w:tabs>
          <w:tab w:val="left" w:pos="720"/>
        </w:tabs>
        <w:spacing w:line="480" w:lineRule="auto"/>
        <w:jc w:val="center"/>
        <w:rPr>
          <w:b/>
        </w:rPr>
      </w:pPr>
      <w:r>
        <w:rPr>
          <w:b/>
        </w:rPr>
        <w:t>HASIL PENELITIAN DAN PEMBAHASAN</w:t>
      </w:r>
    </w:p>
    <w:p w14:paraId="6810236F" w14:textId="77777777" w:rsidR="006B002C" w:rsidRDefault="006B002C" w:rsidP="006B002C">
      <w:pPr>
        <w:tabs>
          <w:tab w:val="left" w:pos="720"/>
        </w:tabs>
        <w:spacing w:line="480" w:lineRule="auto"/>
        <w:jc w:val="center"/>
        <w:rPr>
          <w:b/>
        </w:rPr>
      </w:pPr>
    </w:p>
    <w:p w14:paraId="4E2C5255" w14:textId="1ABDB195" w:rsidR="006B002C" w:rsidRDefault="00063D87" w:rsidP="006B002C">
      <w:pPr>
        <w:pStyle w:val="ListParagraph"/>
        <w:spacing w:after="0" w:line="480" w:lineRule="auto"/>
        <w:ind w:left="0"/>
        <w:rPr>
          <w:rFonts w:ascii="Times New Roman" w:hAnsi="Times New Roman"/>
          <w:b/>
          <w:sz w:val="24"/>
          <w:szCs w:val="24"/>
        </w:rPr>
      </w:pPr>
      <w:r>
        <w:rPr>
          <w:rFonts w:ascii="Times New Roman" w:hAnsi="Times New Roman"/>
          <w:b/>
          <w:sz w:val="24"/>
          <w:szCs w:val="24"/>
          <w:lang w:val="en-US"/>
        </w:rPr>
        <w:t>4.1</w:t>
      </w:r>
      <w:r w:rsidR="006B002C">
        <w:rPr>
          <w:rFonts w:ascii="Times New Roman" w:hAnsi="Times New Roman"/>
          <w:b/>
          <w:sz w:val="24"/>
          <w:szCs w:val="24"/>
          <w:lang w:val="en-US"/>
        </w:rPr>
        <w:t xml:space="preserve"> Hasil </w:t>
      </w:r>
      <w:proofErr w:type="spellStart"/>
      <w:r w:rsidR="006B002C">
        <w:rPr>
          <w:rFonts w:ascii="Times New Roman" w:hAnsi="Times New Roman"/>
          <w:b/>
          <w:sz w:val="24"/>
          <w:szCs w:val="24"/>
          <w:lang w:val="en-US"/>
        </w:rPr>
        <w:t>Penelitian</w:t>
      </w:r>
      <w:proofErr w:type="spellEnd"/>
    </w:p>
    <w:p w14:paraId="155F6E22" w14:textId="05F826C5" w:rsidR="006B002C" w:rsidRDefault="006B002C" w:rsidP="006B002C">
      <w:pPr>
        <w:spacing w:line="480" w:lineRule="auto"/>
        <w:jc w:val="both"/>
      </w:pPr>
      <w:r>
        <w:tab/>
        <w:t xml:space="preserve">Ada 15 </w:t>
      </w:r>
      <w:proofErr w:type="spellStart"/>
      <w:r>
        <w:t>pasien</w:t>
      </w:r>
      <w:proofErr w:type="spellEnd"/>
      <w:r>
        <w:t xml:space="preserve"> </w:t>
      </w:r>
      <w:proofErr w:type="spellStart"/>
      <w:r>
        <w:t>dengan</w:t>
      </w:r>
      <w:proofErr w:type="spellEnd"/>
      <w:r>
        <w:t xml:space="preserve"> </w:t>
      </w:r>
      <w:proofErr w:type="spellStart"/>
      <w:r>
        <w:t>sampel</w:t>
      </w:r>
      <w:proofErr w:type="spellEnd"/>
      <w:r>
        <w:t xml:space="preserve"> </w:t>
      </w:r>
      <w:proofErr w:type="spellStart"/>
      <w:r>
        <w:t>jaringan</w:t>
      </w:r>
      <w:proofErr w:type="spellEnd"/>
      <w:r>
        <w:t xml:space="preserve"> </w:t>
      </w:r>
      <w:proofErr w:type="spellStart"/>
      <w:r>
        <w:t>kolon</w:t>
      </w:r>
      <w:proofErr w:type="spellEnd"/>
      <w:r>
        <w:t xml:space="preserve"> </w:t>
      </w:r>
      <w:proofErr w:type="spellStart"/>
      <w:r>
        <w:t>dari</w:t>
      </w:r>
      <w:proofErr w:type="spellEnd"/>
      <w:r>
        <w:t xml:space="preserve"> </w:t>
      </w:r>
      <w:proofErr w:type="spellStart"/>
      <w:r>
        <w:t>pasien-pasien</w:t>
      </w:r>
      <w:proofErr w:type="spellEnd"/>
      <w:r>
        <w:t xml:space="preserve"> </w:t>
      </w:r>
      <w:proofErr w:type="spellStart"/>
      <w:r>
        <w:t>pediatri</w:t>
      </w:r>
      <w:proofErr w:type="spellEnd"/>
      <w:r>
        <w:t xml:space="preserve"> yang </w:t>
      </w:r>
      <w:proofErr w:type="spellStart"/>
      <w:r>
        <w:t>menjalani</w:t>
      </w:r>
      <w:proofErr w:type="spellEnd"/>
      <w:r>
        <w:t xml:space="preserve"> levelling </w:t>
      </w:r>
      <w:proofErr w:type="spellStart"/>
      <w:r>
        <w:t>kolostomi</w:t>
      </w:r>
      <w:proofErr w:type="spellEnd"/>
      <w:r>
        <w:t xml:space="preserve"> </w:t>
      </w:r>
      <w:proofErr w:type="spellStart"/>
      <w:r>
        <w:t>atau</w:t>
      </w:r>
      <w:proofErr w:type="spellEnd"/>
      <w:r>
        <w:t xml:space="preserve"> </w:t>
      </w:r>
      <w:proofErr w:type="spellStart"/>
      <w:r>
        <w:t>operasi</w:t>
      </w:r>
      <w:proofErr w:type="spellEnd"/>
      <w:r>
        <w:t xml:space="preserve"> </w:t>
      </w:r>
      <w:proofErr w:type="spellStart"/>
      <w:r>
        <w:t>biospsi</w:t>
      </w:r>
      <w:proofErr w:type="spellEnd"/>
      <w:r>
        <w:t xml:space="preserve"> rectum di</w:t>
      </w:r>
      <w:r>
        <w:rPr>
          <w:spacing w:val="-11"/>
        </w:rPr>
        <w:t xml:space="preserve"> </w:t>
      </w:r>
      <w:proofErr w:type="spellStart"/>
      <w:r>
        <w:t>institusi</w:t>
      </w:r>
      <w:proofErr w:type="spellEnd"/>
      <w:r>
        <w:rPr>
          <w:spacing w:val="-10"/>
        </w:rPr>
        <w:t xml:space="preserve"> </w:t>
      </w:r>
      <w:r>
        <w:t>kami,</w:t>
      </w:r>
      <w:r>
        <w:rPr>
          <w:spacing w:val="-7"/>
        </w:rPr>
        <w:t xml:space="preserve"> </w:t>
      </w:r>
      <w:proofErr w:type="spellStart"/>
      <w:r>
        <w:t>diambil</w:t>
      </w:r>
      <w:proofErr w:type="spellEnd"/>
      <w:r>
        <w:rPr>
          <w:spacing w:val="-10"/>
        </w:rPr>
        <w:t xml:space="preserve"> </w:t>
      </w:r>
      <w:proofErr w:type="spellStart"/>
      <w:r>
        <w:t>untuk</w:t>
      </w:r>
      <w:proofErr w:type="spellEnd"/>
      <w:r>
        <w:rPr>
          <w:spacing w:val="-6"/>
        </w:rPr>
        <w:t xml:space="preserve"> </w:t>
      </w:r>
      <w:proofErr w:type="spellStart"/>
      <w:r>
        <w:t>pemeriksaan</w:t>
      </w:r>
      <w:proofErr w:type="spellEnd"/>
      <w:r>
        <w:rPr>
          <w:spacing w:val="-11"/>
        </w:rPr>
        <w:t xml:space="preserve"> </w:t>
      </w:r>
      <w:proofErr w:type="spellStart"/>
      <w:r>
        <w:t>histopatologis</w:t>
      </w:r>
      <w:proofErr w:type="spellEnd"/>
      <w:r>
        <w:t>.</w:t>
      </w:r>
      <w:r>
        <w:rPr>
          <w:spacing w:val="-7"/>
        </w:rPr>
        <w:t xml:space="preserve"> </w:t>
      </w:r>
      <w:proofErr w:type="spellStart"/>
      <w:r>
        <w:t>Secara</w:t>
      </w:r>
      <w:proofErr w:type="spellEnd"/>
      <w:r>
        <w:rPr>
          <w:spacing w:val="-11"/>
        </w:rPr>
        <w:t xml:space="preserve"> </w:t>
      </w:r>
      <w:proofErr w:type="spellStart"/>
      <w:r>
        <w:t>spesifik</w:t>
      </w:r>
      <w:proofErr w:type="spellEnd"/>
      <w:r>
        <w:t xml:space="preserve">, </w:t>
      </w:r>
      <w:proofErr w:type="spellStart"/>
      <w:r>
        <w:t>sampel</w:t>
      </w:r>
      <w:proofErr w:type="spellEnd"/>
      <w:r>
        <w:rPr>
          <w:spacing w:val="-6"/>
        </w:rPr>
        <w:t xml:space="preserve"> </w:t>
      </w:r>
      <w:r>
        <w:t>yang</w:t>
      </w:r>
      <w:r>
        <w:rPr>
          <w:spacing w:val="-14"/>
        </w:rPr>
        <w:t xml:space="preserve"> </w:t>
      </w:r>
      <w:proofErr w:type="spellStart"/>
      <w:r>
        <w:t>diproses</w:t>
      </w:r>
      <w:proofErr w:type="spellEnd"/>
      <w:r>
        <w:rPr>
          <w:spacing w:val="-7"/>
        </w:rPr>
        <w:t xml:space="preserve"> </w:t>
      </w:r>
      <w:proofErr w:type="spellStart"/>
      <w:r>
        <w:t>merupakan</w:t>
      </w:r>
      <w:proofErr w:type="spellEnd"/>
      <w:r>
        <w:rPr>
          <w:spacing w:val="-14"/>
        </w:rPr>
        <w:t xml:space="preserve"> </w:t>
      </w:r>
      <w:proofErr w:type="spellStart"/>
      <w:r>
        <w:t>jaringan</w:t>
      </w:r>
      <w:proofErr w:type="spellEnd"/>
      <w:r>
        <w:rPr>
          <w:spacing w:val="-9"/>
        </w:rPr>
        <w:t xml:space="preserve"> </w:t>
      </w:r>
      <w:proofErr w:type="spellStart"/>
      <w:r>
        <w:t>dari</w:t>
      </w:r>
      <w:proofErr w:type="spellEnd"/>
      <w:r>
        <w:rPr>
          <w:spacing w:val="-12"/>
        </w:rPr>
        <w:t xml:space="preserve"> </w:t>
      </w:r>
      <w:r>
        <w:t>distal</w:t>
      </w:r>
      <w:r>
        <w:rPr>
          <w:spacing w:val="-9"/>
        </w:rPr>
        <w:t xml:space="preserve"> </w:t>
      </w:r>
      <w:r>
        <w:t>zona</w:t>
      </w:r>
      <w:r>
        <w:rPr>
          <w:spacing w:val="-10"/>
        </w:rPr>
        <w:t xml:space="preserve"> </w:t>
      </w:r>
      <w:proofErr w:type="spellStart"/>
      <w:r>
        <w:t>ganglionik</w:t>
      </w:r>
      <w:proofErr w:type="spellEnd"/>
      <w:r>
        <w:rPr>
          <w:spacing w:val="-7"/>
        </w:rPr>
        <w:t xml:space="preserve"> </w:t>
      </w:r>
      <w:proofErr w:type="spellStart"/>
      <w:r>
        <w:t>kolo</w:t>
      </w:r>
      <w:r w:rsidR="000F4C71">
        <w:t>c</w:t>
      </w:r>
      <w:r>
        <w:t>n</w:t>
      </w:r>
      <w:proofErr w:type="spellEnd"/>
      <w:r>
        <w:t xml:space="preserve"> </w:t>
      </w:r>
      <w:proofErr w:type="spellStart"/>
      <w:r>
        <w:t>pasien</w:t>
      </w:r>
      <w:proofErr w:type="spellEnd"/>
      <w:r>
        <w:t>.</w:t>
      </w:r>
      <w:r>
        <w:rPr>
          <w:spacing w:val="-7"/>
        </w:rPr>
        <w:t xml:space="preserve"> </w:t>
      </w:r>
      <w:proofErr w:type="spellStart"/>
      <w:r>
        <w:t>Deskripsi</w:t>
      </w:r>
      <w:proofErr w:type="spellEnd"/>
      <w:r>
        <w:rPr>
          <w:spacing w:val="-8"/>
        </w:rPr>
        <w:t xml:space="preserve"> </w:t>
      </w:r>
      <w:proofErr w:type="spellStart"/>
      <w:r>
        <w:t>histopatologi</w:t>
      </w:r>
      <w:proofErr w:type="spellEnd"/>
      <w:r>
        <w:rPr>
          <w:spacing w:val="-8"/>
        </w:rPr>
        <w:t xml:space="preserve"> </w:t>
      </w:r>
      <w:r>
        <w:t>HAEC</w:t>
      </w:r>
      <w:r>
        <w:rPr>
          <w:spacing w:val="-6"/>
        </w:rPr>
        <w:t xml:space="preserve"> </w:t>
      </w:r>
      <w:proofErr w:type="spellStart"/>
      <w:r>
        <w:t>berdasarkan</w:t>
      </w:r>
      <w:proofErr w:type="spellEnd"/>
      <w:r>
        <w:t xml:space="preserve"> </w:t>
      </w:r>
      <w:proofErr w:type="spellStart"/>
      <w:r>
        <w:t>diagnostik</w:t>
      </w:r>
      <w:proofErr w:type="spellEnd"/>
      <w:r>
        <w:t xml:space="preserve"> </w:t>
      </w:r>
      <w:proofErr w:type="spellStart"/>
      <w:r>
        <w:t>histopatologi</w:t>
      </w:r>
      <w:proofErr w:type="spellEnd"/>
      <w:r>
        <w:t xml:space="preserve"> </w:t>
      </w:r>
      <w:proofErr w:type="spellStart"/>
      <w:r>
        <w:t>kolon</w:t>
      </w:r>
      <w:proofErr w:type="spellEnd"/>
      <w:r>
        <w:t xml:space="preserve"> </w:t>
      </w:r>
      <w:proofErr w:type="spellStart"/>
      <w:r>
        <w:t>teitelbaum</w:t>
      </w:r>
      <w:proofErr w:type="spellEnd"/>
      <w:r>
        <w:t xml:space="preserve"> </w:t>
      </w:r>
      <w:proofErr w:type="spellStart"/>
      <w:r>
        <w:t>lalu</w:t>
      </w:r>
      <w:proofErr w:type="spellEnd"/>
      <w:r>
        <w:t xml:space="preserve"> </w:t>
      </w:r>
      <w:proofErr w:type="spellStart"/>
      <w:r>
        <w:t>dilanjutkan</w:t>
      </w:r>
      <w:proofErr w:type="spellEnd"/>
      <w:r>
        <w:t xml:space="preserve"> </w:t>
      </w:r>
      <w:proofErr w:type="spellStart"/>
      <w:r>
        <w:t>dengan</w:t>
      </w:r>
      <w:proofErr w:type="spellEnd"/>
      <w:r>
        <w:t xml:space="preserve"> </w:t>
      </w:r>
      <w:proofErr w:type="spellStart"/>
      <w:r>
        <w:t>pemeriksaan</w:t>
      </w:r>
      <w:proofErr w:type="spellEnd"/>
      <w:r>
        <w:t xml:space="preserve"> IL 6 pada </w:t>
      </w:r>
      <w:proofErr w:type="spellStart"/>
      <w:r>
        <w:t>sampel</w:t>
      </w:r>
      <w:proofErr w:type="spellEnd"/>
      <w:r>
        <w:t xml:space="preserve"> </w:t>
      </w:r>
      <w:proofErr w:type="spellStart"/>
      <w:proofErr w:type="gramStart"/>
      <w:r>
        <w:t>darah</w:t>
      </w:r>
      <w:proofErr w:type="spellEnd"/>
      <w:r>
        <w:t xml:space="preserve">  </w:t>
      </w:r>
      <w:proofErr w:type="spellStart"/>
      <w:r>
        <w:t>pasien</w:t>
      </w:r>
      <w:proofErr w:type="spellEnd"/>
      <w:proofErr w:type="gramEnd"/>
      <w:r>
        <w:t xml:space="preserve">. </w:t>
      </w:r>
    </w:p>
    <w:p w14:paraId="0910CD5F" w14:textId="77777777" w:rsidR="006B002C" w:rsidRDefault="006B002C" w:rsidP="006B002C">
      <w:pPr>
        <w:tabs>
          <w:tab w:val="left" w:pos="720"/>
        </w:tabs>
        <w:spacing w:line="480" w:lineRule="auto"/>
        <w:jc w:val="both"/>
      </w:pPr>
      <w:r>
        <w:tab/>
      </w:r>
      <w:proofErr w:type="spellStart"/>
      <w:r>
        <w:t>Mayoritas</w:t>
      </w:r>
      <w:proofErr w:type="spellEnd"/>
      <w:r>
        <w:t xml:space="preserve"> </w:t>
      </w:r>
      <w:proofErr w:type="spellStart"/>
      <w:r>
        <w:t>sampel</w:t>
      </w:r>
      <w:proofErr w:type="spellEnd"/>
      <w:r>
        <w:t xml:space="preserve"> </w:t>
      </w:r>
      <w:proofErr w:type="spellStart"/>
      <w:r>
        <w:t>penelitian</w:t>
      </w:r>
      <w:proofErr w:type="spellEnd"/>
      <w:r>
        <w:t xml:space="preserve"> kami </w:t>
      </w:r>
      <w:proofErr w:type="spellStart"/>
      <w:r>
        <w:t>adalah</w:t>
      </w:r>
      <w:proofErr w:type="spellEnd"/>
      <w:r>
        <w:t xml:space="preserve"> </w:t>
      </w:r>
      <w:proofErr w:type="spellStart"/>
      <w:r>
        <w:t>laki</w:t>
      </w:r>
      <w:proofErr w:type="spellEnd"/>
      <w:r>
        <w:t xml:space="preserve"> </w:t>
      </w:r>
      <w:proofErr w:type="spellStart"/>
      <w:r>
        <w:t>laki</w:t>
      </w:r>
      <w:proofErr w:type="spellEnd"/>
      <w:r>
        <w:t xml:space="preserve"> (53,3%) dan </w:t>
      </w:r>
      <w:proofErr w:type="spellStart"/>
      <w:r>
        <w:t>usia</w:t>
      </w:r>
      <w:proofErr w:type="spellEnd"/>
      <w:r>
        <w:t xml:space="preserve"> median </w:t>
      </w:r>
      <w:proofErr w:type="spellStart"/>
      <w:r>
        <w:t>dilakukan</w:t>
      </w:r>
      <w:proofErr w:type="spellEnd"/>
      <w:r>
        <w:t xml:space="preserve"> </w:t>
      </w:r>
      <w:proofErr w:type="spellStart"/>
      <w:r>
        <w:t>operasi</w:t>
      </w:r>
      <w:proofErr w:type="spellEnd"/>
      <w:r>
        <w:t xml:space="preserve"> </w:t>
      </w:r>
      <w:proofErr w:type="spellStart"/>
      <w:r>
        <w:t>adalah</w:t>
      </w:r>
      <w:proofErr w:type="spellEnd"/>
      <w:r>
        <w:t xml:space="preserve"> 1 </w:t>
      </w:r>
      <w:proofErr w:type="spellStart"/>
      <w:r>
        <w:t>tahun</w:t>
      </w:r>
      <w:proofErr w:type="spellEnd"/>
      <w:r>
        <w:t xml:space="preserve"> </w:t>
      </w:r>
      <w:proofErr w:type="spellStart"/>
      <w:r>
        <w:t>dengan</w:t>
      </w:r>
      <w:proofErr w:type="spellEnd"/>
      <w:r>
        <w:t xml:space="preserve"> </w:t>
      </w:r>
      <w:proofErr w:type="spellStart"/>
      <w:r>
        <w:t>rentang</w:t>
      </w:r>
      <w:proofErr w:type="spellEnd"/>
      <w:r>
        <w:t xml:space="preserve"> </w:t>
      </w:r>
      <w:proofErr w:type="spellStart"/>
      <w:r>
        <w:t>usia</w:t>
      </w:r>
      <w:proofErr w:type="spellEnd"/>
      <w:r>
        <w:t xml:space="preserve"> yang </w:t>
      </w:r>
      <w:proofErr w:type="spellStart"/>
      <w:r>
        <w:t>cukup</w:t>
      </w:r>
      <w:proofErr w:type="spellEnd"/>
      <w:r>
        <w:t xml:space="preserve"> </w:t>
      </w:r>
      <w:proofErr w:type="spellStart"/>
      <w:r>
        <w:t>luas</w:t>
      </w:r>
      <w:proofErr w:type="spellEnd"/>
      <w:r>
        <w:t xml:space="preserve"> </w:t>
      </w:r>
      <w:proofErr w:type="spellStart"/>
      <w:r>
        <w:t>dari</w:t>
      </w:r>
      <w:proofErr w:type="spellEnd"/>
      <w:r>
        <w:t xml:space="preserve"> </w:t>
      </w:r>
      <w:proofErr w:type="spellStart"/>
      <w:r>
        <w:t>bayi</w:t>
      </w:r>
      <w:proofErr w:type="spellEnd"/>
      <w:r>
        <w:t xml:space="preserve"> </w:t>
      </w:r>
      <w:proofErr w:type="spellStart"/>
      <w:r>
        <w:t>berusia</w:t>
      </w:r>
      <w:proofErr w:type="spellEnd"/>
      <w:r>
        <w:t xml:space="preserve"> </w:t>
      </w:r>
      <w:proofErr w:type="spellStart"/>
      <w:r>
        <w:t>beberapa</w:t>
      </w:r>
      <w:proofErr w:type="spellEnd"/>
      <w:r>
        <w:t xml:space="preserve"> </w:t>
      </w:r>
      <w:proofErr w:type="spellStart"/>
      <w:r>
        <w:t>bulan</w:t>
      </w:r>
      <w:proofErr w:type="spellEnd"/>
      <w:r>
        <w:t xml:space="preserve"> </w:t>
      </w:r>
      <w:proofErr w:type="spellStart"/>
      <w:r>
        <w:t>sampai</w:t>
      </w:r>
      <w:proofErr w:type="spellEnd"/>
      <w:r>
        <w:t xml:space="preserve"> 15 </w:t>
      </w:r>
      <w:proofErr w:type="spellStart"/>
      <w:r>
        <w:t>tahun</w:t>
      </w:r>
      <w:proofErr w:type="spellEnd"/>
      <w:r>
        <w:t xml:space="preserve">. Dari </w:t>
      </w:r>
      <w:proofErr w:type="spellStart"/>
      <w:r>
        <w:t>seluruh</w:t>
      </w:r>
      <w:proofErr w:type="spellEnd"/>
      <w:r>
        <w:t xml:space="preserve"> </w:t>
      </w:r>
      <w:proofErr w:type="spellStart"/>
      <w:r>
        <w:t>populasi</w:t>
      </w:r>
      <w:proofErr w:type="spellEnd"/>
      <w:r>
        <w:t xml:space="preserve"> </w:t>
      </w:r>
      <w:proofErr w:type="spellStart"/>
      <w:r>
        <w:t>penelitian</w:t>
      </w:r>
      <w:proofErr w:type="spellEnd"/>
      <w:r>
        <w:t xml:space="preserve"> kami, 12 </w:t>
      </w:r>
      <w:proofErr w:type="spellStart"/>
      <w:r>
        <w:t>sampel</w:t>
      </w:r>
      <w:proofErr w:type="spellEnd"/>
      <w:r>
        <w:t xml:space="preserve"> </w:t>
      </w:r>
      <w:proofErr w:type="spellStart"/>
      <w:r>
        <w:t>diambil</w:t>
      </w:r>
      <w:proofErr w:type="spellEnd"/>
      <w:r>
        <w:t xml:space="preserve"> pada </w:t>
      </w:r>
      <w:proofErr w:type="spellStart"/>
      <w:r>
        <w:t>saat</w:t>
      </w:r>
      <w:proofErr w:type="spellEnd"/>
      <w:r>
        <w:t xml:space="preserve"> biopsy </w:t>
      </w:r>
      <w:proofErr w:type="spellStart"/>
      <w:r>
        <w:t>rektum</w:t>
      </w:r>
      <w:proofErr w:type="spellEnd"/>
      <w:r>
        <w:t xml:space="preserve"> dan </w:t>
      </w:r>
      <w:proofErr w:type="spellStart"/>
      <w:r>
        <w:t>sisanya</w:t>
      </w:r>
      <w:proofErr w:type="spellEnd"/>
      <w:r>
        <w:t xml:space="preserve"> 3 </w:t>
      </w:r>
      <w:proofErr w:type="spellStart"/>
      <w:r>
        <w:t>sampel</w:t>
      </w:r>
      <w:proofErr w:type="spellEnd"/>
      <w:r>
        <w:t xml:space="preserve"> </w:t>
      </w:r>
      <w:proofErr w:type="spellStart"/>
      <w:r>
        <w:t>ketika</w:t>
      </w:r>
      <w:proofErr w:type="spellEnd"/>
      <w:r>
        <w:t xml:space="preserve"> </w:t>
      </w:r>
      <w:r>
        <w:rPr>
          <w:i/>
        </w:rPr>
        <w:t xml:space="preserve">levelling colostomy </w:t>
      </w:r>
      <w:proofErr w:type="spellStart"/>
      <w:r>
        <w:t>dilakukan</w:t>
      </w:r>
      <w:proofErr w:type="spellEnd"/>
      <w:r>
        <w:t xml:space="preserve">. Detail </w:t>
      </w:r>
      <w:proofErr w:type="spellStart"/>
      <w:r>
        <w:t>demografi</w:t>
      </w:r>
      <w:proofErr w:type="spellEnd"/>
      <w:r>
        <w:t xml:space="preserve"> dan </w:t>
      </w:r>
      <w:proofErr w:type="spellStart"/>
      <w:r>
        <w:t>karakteristik</w:t>
      </w:r>
      <w:proofErr w:type="spellEnd"/>
      <w:r>
        <w:t xml:space="preserve"> </w:t>
      </w:r>
      <w:proofErr w:type="spellStart"/>
      <w:r>
        <w:t>populasi</w:t>
      </w:r>
      <w:proofErr w:type="spellEnd"/>
      <w:r>
        <w:t xml:space="preserve"> </w:t>
      </w:r>
      <w:proofErr w:type="spellStart"/>
      <w:r>
        <w:t>penelitian</w:t>
      </w:r>
      <w:proofErr w:type="spellEnd"/>
      <w:r>
        <w:t xml:space="preserve"> </w:t>
      </w:r>
      <w:proofErr w:type="spellStart"/>
      <w:r>
        <w:t>ditampilkan</w:t>
      </w:r>
      <w:proofErr w:type="spellEnd"/>
      <w:r>
        <w:t xml:space="preserve"> </w:t>
      </w:r>
      <w:proofErr w:type="spellStart"/>
      <w:r>
        <w:t>secara</w:t>
      </w:r>
      <w:proofErr w:type="spellEnd"/>
      <w:r>
        <w:t xml:space="preserve"> </w:t>
      </w:r>
      <w:proofErr w:type="spellStart"/>
      <w:r>
        <w:t>terperinci</w:t>
      </w:r>
      <w:proofErr w:type="spellEnd"/>
      <w:r>
        <w:t xml:space="preserve"> pada </w:t>
      </w:r>
      <w:proofErr w:type="spellStart"/>
      <w:r>
        <w:t>tabel</w:t>
      </w:r>
      <w:proofErr w:type="spellEnd"/>
      <w:r>
        <w:t xml:space="preserve"> 3.</w:t>
      </w:r>
    </w:p>
    <w:p w14:paraId="36EEE048" w14:textId="77777777" w:rsidR="006B002C" w:rsidRDefault="006B002C" w:rsidP="006B002C">
      <w:pPr>
        <w:tabs>
          <w:tab w:val="left" w:pos="720"/>
        </w:tabs>
        <w:spacing w:line="480" w:lineRule="auto"/>
        <w:jc w:val="both"/>
      </w:pPr>
      <w:r>
        <w:t xml:space="preserve">Tabel 3. Gambaran </w:t>
      </w:r>
      <w:proofErr w:type="spellStart"/>
      <w:r>
        <w:t>demografi</w:t>
      </w:r>
      <w:proofErr w:type="spellEnd"/>
      <w:r>
        <w:t xml:space="preserve"> dan </w:t>
      </w:r>
      <w:proofErr w:type="spellStart"/>
      <w:r>
        <w:t>karakteristik</w:t>
      </w:r>
      <w:proofErr w:type="spellEnd"/>
      <w:r>
        <w:t xml:space="preserve"> pada </w:t>
      </w:r>
      <w:proofErr w:type="spellStart"/>
      <w:r>
        <w:t>populasi</w:t>
      </w:r>
      <w:proofErr w:type="spellEnd"/>
      <w:r>
        <w:t xml:space="preserve"> </w:t>
      </w:r>
      <w:proofErr w:type="spellStart"/>
      <w:r>
        <w:t>penelitian</w:t>
      </w:r>
      <w:proofErr w:type="spellEnd"/>
    </w:p>
    <w:tbl>
      <w:tblPr>
        <w:tblW w:w="4580" w:type="dxa"/>
        <w:jc w:val="center"/>
        <w:tblLook w:val="04A0" w:firstRow="1" w:lastRow="0" w:firstColumn="1" w:lastColumn="0" w:noHBand="0" w:noVBand="1"/>
      </w:tblPr>
      <w:tblGrid>
        <w:gridCol w:w="883"/>
        <w:gridCol w:w="1777"/>
        <w:gridCol w:w="960"/>
        <w:gridCol w:w="960"/>
      </w:tblGrid>
      <w:tr w:rsidR="006B002C" w:rsidRPr="00391B70" w14:paraId="27A94448" w14:textId="77777777" w:rsidTr="00E71117">
        <w:trPr>
          <w:trHeight w:val="290"/>
          <w:jc w:val="center"/>
        </w:trPr>
        <w:tc>
          <w:tcPr>
            <w:tcW w:w="26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51EF10B"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 </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0F11E008"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n</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3BCC4CC0"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w:t>
            </w:r>
          </w:p>
        </w:tc>
      </w:tr>
      <w:tr w:rsidR="006B002C" w:rsidRPr="00391B70" w14:paraId="02C354F3" w14:textId="77777777" w:rsidTr="00E71117">
        <w:trPr>
          <w:trHeight w:val="290"/>
          <w:jc w:val="center"/>
        </w:trPr>
        <w:tc>
          <w:tcPr>
            <w:tcW w:w="9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3AD5287"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 xml:space="preserve">Jenis </w:t>
            </w:r>
            <w:proofErr w:type="spellStart"/>
            <w:r w:rsidRPr="00391B70">
              <w:rPr>
                <w:rFonts w:ascii="Arial" w:eastAsia="Times New Roman" w:hAnsi="Arial" w:cs="Arial"/>
                <w:sz w:val="18"/>
                <w:szCs w:val="18"/>
              </w:rPr>
              <w:t>Kelamin</w:t>
            </w:r>
            <w:proofErr w:type="spellEnd"/>
          </w:p>
        </w:tc>
        <w:tc>
          <w:tcPr>
            <w:tcW w:w="1700" w:type="dxa"/>
            <w:tcBorders>
              <w:top w:val="nil"/>
              <w:left w:val="nil"/>
              <w:bottom w:val="single" w:sz="4" w:space="0" w:color="auto"/>
              <w:right w:val="single" w:sz="4" w:space="0" w:color="auto"/>
            </w:tcBorders>
            <w:shd w:val="clear" w:color="000000" w:fill="FFFFFF"/>
            <w:vAlign w:val="center"/>
            <w:hideMark/>
          </w:tcPr>
          <w:p w14:paraId="4B43CCC0"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Laki-</w:t>
            </w:r>
            <w:proofErr w:type="spellStart"/>
            <w:r w:rsidRPr="00391B70">
              <w:rPr>
                <w:rFonts w:ascii="Arial" w:eastAsia="Times New Roman" w:hAnsi="Arial" w:cs="Arial"/>
                <w:sz w:val="18"/>
                <w:szCs w:val="18"/>
              </w:rPr>
              <w:t>laki</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14:paraId="0312B513"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8</w:t>
            </w:r>
          </w:p>
        </w:tc>
        <w:tc>
          <w:tcPr>
            <w:tcW w:w="960" w:type="dxa"/>
            <w:tcBorders>
              <w:top w:val="nil"/>
              <w:left w:val="nil"/>
              <w:bottom w:val="single" w:sz="4" w:space="0" w:color="auto"/>
              <w:right w:val="single" w:sz="4" w:space="0" w:color="auto"/>
            </w:tcBorders>
            <w:shd w:val="clear" w:color="000000" w:fill="FFFFFF"/>
            <w:noWrap/>
            <w:vAlign w:val="center"/>
            <w:hideMark/>
          </w:tcPr>
          <w:p w14:paraId="7FB94CC6"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53.3</w:t>
            </w:r>
          </w:p>
        </w:tc>
      </w:tr>
      <w:tr w:rsidR="006B002C" w:rsidRPr="00391B70" w14:paraId="127D7F92" w14:textId="77777777" w:rsidTr="00E71117">
        <w:trPr>
          <w:trHeight w:val="290"/>
          <w:jc w:val="center"/>
        </w:trPr>
        <w:tc>
          <w:tcPr>
            <w:tcW w:w="960" w:type="dxa"/>
            <w:vMerge/>
            <w:tcBorders>
              <w:top w:val="nil"/>
              <w:left w:val="single" w:sz="4" w:space="0" w:color="auto"/>
              <w:bottom w:val="single" w:sz="4" w:space="0" w:color="auto"/>
              <w:right w:val="single" w:sz="4" w:space="0" w:color="auto"/>
            </w:tcBorders>
            <w:vAlign w:val="center"/>
            <w:hideMark/>
          </w:tcPr>
          <w:p w14:paraId="1A9EB2FD" w14:textId="77777777" w:rsidR="006B002C" w:rsidRPr="00391B70" w:rsidRDefault="006B002C" w:rsidP="00E71117">
            <w:pPr>
              <w:rPr>
                <w:rFonts w:ascii="Arial" w:eastAsia="Times New Roman" w:hAnsi="Arial" w:cs="Arial"/>
                <w:sz w:val="18"/>
                <w:szCs w:val="18"/>
              </w:rPr>
            </w:pPr>
          </w:p>
        </w:tc>
        <w:tc>
          <w:tcPr>
            <w:tcW w:w="1700" w:type="dxa"/>
            <w:tcBorders>
              <w:top w:val="nil"/>
              <w:left w:val="nil"/>
              <w:bottom w:val="single" w:sz="4" w:space="0" w:color="auto"/>
              <w:right w:val="single" w:sz="4" w:space="0" w:color="auto"/>
            </w:tcBorders>
            <w:shd w:val="clear" w:color="000000" w:fill="FFFFFF"/>
            <w:vAlign w:val="center"/>
            <w:hideMark/>
          </w:tcPr>
          <w:p w14:paraId="55455D0B"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Perempuan</w:t>
            </w:r>
          </w:p>
        </w:tc>
        <w:tc>
          <w:tcPr>
            <w:tcW w:w="960" w:type="dxa"/>
            <w:tcBorders>
              <w:top w:val="nil"/>
              <w:left w:val="nil"/>
              <w:bottom w:val="single" w:sz="4" w:space="0" w:color="auto"/>
              <w:right w:val="single" w:sz="4" w:space="0" w:color="auto"/>
            </w:tcBorders>
            <w:shd w:val="clear" w:color="000000" w:fill="FFFFFF"/>
            <w:noWrap/>
            <w:vAlign w:val="center"/>
            <w:hideMark/>
          </w:tcPr>
          <w:p w14:paraId="610F4443"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7</w:t>
            </w:r>
          </w:p>
        </w:tc>
        <w:tc>
          <w:tcPr>
            <w:tcW w:w="960" w:type="dxa"/>
            <w:tcBorders>
              <w:top w:val="nil"/>
              <w:left w:val="nil"/>
              <w:bottom w:val="single" w:sz="4" w:space="0" w:color="auto"/>
              <w:right w:val="single" w:sz="4" w:space="0" w:color="auto"/>
            </w:tcBorders>
            <w:shd w:val="clear" w:color="000000" w:fill="FFFFFF"/>
            <w:noWrap/>
            <w:vAlign w:val="center"/>
            <w:hideMark/>
          </w:tcPr>
          <w:p w14:paraId="21BAB34E"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46.7</w:t>
            </w:r>
          </w:p>
        </w:tc>
      </w:tr>
      <w:tr w:rsidR="006B002C" w:rsidRPr="00391B70" w14:paraId="327BD06F" w14:textId="77777777" w:rsidTr="00E71117">
        <w:trPr>
          <w:trHeight w:val="290"/>
          <w:jc w:val="center"/>
        </w:trPr>
        <w:tc>
          <w:tcPr>
            <w:tcW w:w="9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393BB69" w14:textId="77777777" w:rsidR="006B002C" w:rsidRPr="00391B70" w:rsidRDefault="006B002C" w:rsidP="00E71117">
            <w:pPr>
              <w:jc w:val="center"/>
              <w:rPr>
                <w:rFonts w:ascii="Arial" w:eastAsia="Times New Roman" w:hAnsi="Arial" w:cs="Arial"/>
                <w:sz w:val="18"/>
                <w:szCs w:val="18"/>
              </w:rPr>
            </w:pPr>
            <w:proofErr w:type="spellStart"/>
            <w:r w:rsidRPr="00391B70">
              <w:rPr>
                <w:rFonts w:ascii="Arial" w:eastAsia="Times New Roman" w:hAnsi="Arial" w:cs="Arial"/>
                <w:sz w:val="18"/>
                <w:szCs w:val="18"/>
              </w:rPr>
              <w:t>Operasi</w:t>
            </w:r>
            <w:proofErr w:type="spellEnd"/>
          </w:p>
        </w:tc>
        <w:tc>
          <w:tcPr>
            <w:tcW w:w="1700" w:type="dxa"/>
            <w:tcBorders>
              <w:top w:val="nil"/>
              <w:left w:val="nil"/>
              <w:bottom w:val="single" w:sz="4" w:space="0" w:color="auto"/>
              <w:right w:val="single" w:sz="4" w:space="0" w:color="auto"/>
            </w:tcBorders>
            <w:shd w:val="clear" w:color="000000" w:fill="FFFFFF"/>
            <w:vAlign w:val="center"/>
            <w:hideMark/>
          </w:tcPr>
          <w:p w14:paraId="05898DE7" w14:textId="77777777" w:rsidR="006B002C" w:rsidRPr="00391B70" w:rsidRDefault="006B002C" w:rsidP="00E71117">
            <w:pPr>
              <w:jc w:val="center"/>
              <w:rPr>
                <w:rFonts w:ascii="Arial" w:eastAsia="Times New Roman" w:hAnsi="Arial" w:cs="Arial"/>
                <w:sz w:val="18"/>
                <w:szCs w:val="18"/>
              </w:rPr>
            </w:pPr>
            <w:proofErr w:type="spellStart"/>
            <w:r w:rsidRPr="00391B70">
              <w:rPr>
                <w:rFonts w:ascii="Arial" w:eastAsia="Times New Roman" w:hAnsi="Arial" w:cs="Arial"/>
                <w:sz w:val="18"/>
                <w:szCs w:val="18"/>
              </w:rPr>
              <w:t>Biopsi</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14:paraId="091599FC"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12</w:t>
            </w:r>
          </w:p>
        </w:tc>
        <w:tc>
          <w:tcPr>
            <w:tcW w:w="960" w:type="dxa"/>
            <w:tcBorders>
              <w:top w:val="nil"/>
              <w:left w:val="nil"/>
              <w:bottom w:val="single" w:sz="4" w:space="0" w:color="auto"/>
              <w:right w:val="single" w:sz="4" w:space="0" w:color="auto"/>
            </w:tcBorders>
            <w:shd w:val="clear" w:color="000000" w:fill="FFFFFF"/>
            <w:noWrap/>
            <w:vAlign w:val="center"/>
            <w:hideMark/>
          </w:tcPr>
          <w:p w14:paraId="1CC0FB77"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80.0</w:t>
            </w:r>
          </w:p>
        </w:tc>
      </w:tr>
      <w:tr w:rsidR="006B002C" w:rsidRPr="00391B70" w14:paraId="1AA632B3" w14:textId="77777777" w:rsidTr="00E71117">
        <w:trPr>
          <w:trHeight w:val="290"/>
          <w:jc w:val="center"/>
        </w:trPr>
        <w:tc>
          <w:tcPr>
            <w:tcW w:w="960" w:type="dxa"/>
            <w:vMerge/>
            <w:tcBorders>
              <w:top w:val="nil"/>
              <w:left w:val="single" w:sz="4" w:space="0" w:color="auto"/>
              <w:bottom w:val="single" w:sz="4" w:space="0" w:color="auto"/>
              <w:right w:val="single" w:sz="4" w:space="0" w:color="auto"/>
            </w:tcBorders>
            <w:vAlign w:val="center"/>
            <w:hideMark/>
          </w:tcPr>
          <w:p w14:paraId="52F801BF" w14:textId="77777777" w:rsidR="006B002C" w:rsidRPr="00391B70" w:rsidRDefault="006B002C" w:rsidP="00E71117">
            <w:pPr>
              <w:rPr>
                <w:rFonts w:ascii="Arial" w:eastAsia="Times New Roman" w:hAnsi="Arial" w:cs="Arial"/>
                <w:sz w:val="18"/>
                <w:szCs w:val="18"/>
              </w:rPr>
            </w:pPr>
          </w:p>
        </w:tc>
        <w:tc>
          <w:tcPr>
            <w:tcW w:w="1700" w:type="dxa"/>
            <w:tcBorders>
              <w:top w:val="nil"/>
              <w:left w:val="nil"/>
              <w:bottom w:val="single" w:sz="4" w:space="0" w:color="auto"/>
              <w:right w:val="single" w:sz="4" w:space="0" w:color="auto"/>
            </w:tcBorders>
            <w:shd w:val="clear" w:color="000000" w:fill="FFFFFF"/>
            <w:vAlign w:val="center"/>
            <w:hideMark/>
          </w:tcPr>
          <w:p w14:paraId="0F67EAE9"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Levelling </w:t>
            </w:r>
            <w:proofErr w:type="spellStart"/>
            <w:r w:rsidRPr="00391B70">
              <w:rPr>
                <w:rFonts w:ascii="Arial" w:eastAsia="Times New Roman" w:hAnsi="Arial" w:cs="Arial"/>
                <w:sz w:val="18"/>
                <w:szCs w:val="18"/>
              </w:rPr>
              <w:t>Colostomi</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14:paraId="20AB9D0D"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72B4BC3C"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20.0</w:t>
            </w:r>
          </w:p>
        </w:tc>
      </w:tr>
      <w:tr w:rsidR="006B002C" w:rsidRPr="00391B70" w14:paraId="5BF802E2" w14:textId="77777777" w:rsidTr="00E71117">
        <w:trPr>
          <w:trHeight w:val="290"/>
          <w:jc w:val="center"/>
        </w:trPr>
        <w:tc>
          <w:tcPr>
            <w:tcW w:w="9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4F3BBE4"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Grade</w:t>
            </w:r>
          </w:p>
        </w:tc>
        <w:tc>
          <w:tcPr>
            <w:tcW w:w="1700" w:type="dxa"/>
            <w:tcBorders>
              <w:top w:val="nil"/>
              <w:left w:val="nil"/>
              <w:bottom w:val="single" w:sz="4" w:space="0" w:color="auto"/>
              <w:right w:val="single" w:sz="4" w:space="0" w:color="auto"/>
            </w:tcBorders>
            <w:shd w:val="clear" w:color="000000" w:fill="FFFFFF"/>
            <w:noWrap/>
            <w:vAlign w:val="center"/>
            <w:hideMark/>
          </w:tcPr>
          <w:p w14:paraId="457C02E1"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0</w:t>
            </w:r>
          </w:p>
        </w:tc>
        <w:tc>
          <w:tcPr>
            <w:tcW w:w="960" w:type="dxa"/>
            <w:tcBorders>
              <w:top w:val="nil"/>
              <w:left w:val="nil"/>
              <w:bottom w:val="single" w:sz="4" w:space="0" w:color="auto"/>
              <w:right w:val="single" w:sz="4" w:space="0" w:color="auto"/>
            </w:tcBorders>
            <w:shd w:val="clear" w:color="000000" w:fill="FFFFFF"/>
            <w:noWrap/>
            <w:vAlign w:val="center"/>
            <w:hideMark/>
          </w:tcPr>
          <w:p w14:paraId="41873EB1"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1</w:t>
            </w:r>
          </w:p>
        </w:tc>
        <w:tc>
          <w:tcPr>
            <w:tcW w:w="960" w:type="dxa"/>
            <w:tcBorders>
              <w:top w:val="nil"/>
              <w:left w:val="nil"/>
              <w:bottom w:val="single" w:sz="4" w:space="0" w:color="auto"/>
              <w:right w:val="single" w:sz="4" w:space="0" w:color="auto"/>
            </w:tcBorders>
            <w:shd w:val="clear" w:color="000000" w:fill="FFFFFF"/>
            <w:noWrap/>
            <w:vAlign w:val="center"/>
            <w:hideMark/>
          </w:tcPr>
          <w:p w14:paraId="7C7CD4AE"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6.7</w:t>
            </w:r>
          </w:p>
        </w:tc>
      </w:tr>
      <w:tr w:rsidR="006B002C" w:rsidRPr="00391B70" w14:paraId="1074B525" w14:textId="77777777" w:rsidTr="00E71117">
        <w:trPr>
          <w:trHeight w:val="290"/>
          <w:jc w:val="center"/>
        </w:trPr>
        <w:tc>
          <w:tcPr>
            <w:tcW w:w="960" w:type="dxa"/>
            <w:vMerge/>
            <w:tcBorders>
              <w:top w:val="nil"/>
              <w:left w:val="single" w:sz="4" w:space="0" w:color="auto"/>
              <w:bottom w:val="single" w:sz="4" w:space="0" w:color="auto"/>
              <w:right w:val="single" w:sz="4" w:space="0" w:color="auto"/>
            </w:tcBorders>
            <w:vAlign w:val="center"/>
            <w:hideMark/>
          </w:tcPr>
          <w:p w14:paraId="549372B0" w14:textId="77777777" w:rsidR="006B002C" w:rsidRPr="00391B70" w:rsidRDefault="006B002C" w:rsidP="00E71117">
            <w:pPr>
              <w:rPr>
                <w:rFonts w:ascii="Arial" w:eastAsia="Times New Roman" w:hAnsi="Arial" w:cs="Arial"/>
                <w:sz w:val="18"/>
                <w:szCs w:val="18"/>
              </w:rPr>
            </w:pPr>
          </w:p>
        </w:tc>
        <w:tc>
          <w:tcPr>
            <w:tcW w:w="1700" w:type="dxa"/>
            <w:tcBorders>
              <w:top w:val="nil"/>
              <w:left w:val="nil"/>
              <w:bottom w:val="single" w:sz="4" w:space="0" w:color="auto"/>
              <w:right w:val="single" w:sz="4" w:space="0" w:color="auto"/>
            </w:tcBorders>
            <w:shd w:val="clear" w:color="000000" w:fill="FFFFFF"/>
            <w:noWrap/>
            <w:vAlign w:val="center"/>
            <w:hideMark/>
          </w:tcPr>
          <w:p w14:paraId="37A3BAEE"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1</w:t>
            </w:r>
          </w:p>
        </w:tc>
        <w:tc>
          <w:tcPr>
            <w:tcW w:w="960" w:type="dxa"/>
            <w:tcBorders>
              <w:top w:val="nil"/>
              <w:left w:val="nil"/>
              <w:bottom w:val="single" w:sz="4" w:space="0" w:color="auto"/>
              <w:right w:val="single" w:sz="4" w:space="0" w:color="auto"/>
            </w:tcBorders>
            <w:shd w:val="clear" w:color="000000" w:fill="FFFFFF"/>
            <w:noWrap/>
            <w:vAlign w:val="center"/>
            <w:hideMark/>
          </w:tcPr>
          <w:p w14:paraId="1F471301"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4</w:t>
            </w:r>
          </w:p>
        </w:tc>
        <w:tc>
          <w:tcPr>
            <w:tcW w:w="960" w:type="dxa"/>
            <w:tcBorders>
              <w:top w:val="nil"/>
              <w:left w:val="nil"/>
              <w:bottom w:val="single" w:sz="4" w:space="0" w:color="auto"/>
              <w:right w:val="single" w:sz="4" w:space="0" w:color="auto"/>
            </w:tcBorders>
            <w:shd w:val="clear" w:color="000000" w:fill="FFFFFF"/>
            <w:noWrap/>
            <w:vAlign w:val="center"/>
            <w:hideMark/>
          </w:tcPr>
          <w:p w14:paraId="04B0DF57"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26.7</w:t>
            </w:r>
          </w:p>
        </w:tc>
      </w:tr>
      <w:tr w:rsidR="006B002C" w:rsidRPr="00391B70" w14:paraId="6F750C1A" w14:textId="77777777" w:rsidTr="00E71117">
        <w:trPr>
          <w:trHeight w:val="290"/>
          <w:jc w:val="center"/>
        </w:trPr>
        <w:tc>
          <w:tcPr>
            <w:tcW w:w="960" w:type="dxa"/>
            <w:vMerge/>
            <w:tcBorders>
              <w:top w:val="nil"/>
              <w:left w:val="single" w:sz="4" w:space="0" w:color="auto"/>
              <w:bottom w:val="single" w:sz="4" w:space="0" w:color="auto"/>
              <w:right w:val="single" w:sz="4" w:space="0" w:color="auto"/>
            </w:tcBorders>
            <w:vAlign w:val="center"/>
            <w:hideMark/>
          </w:tcPr>
          <w:p w14:paraId="68560A2E" w14:textId="77777777" w:rsidR="006B002C" w:rsidRPr="00391B70" w:rsidRDefault="006B002C" w:rsidP="00E71117">
            <w:pPr>
              <w:rPr>
                <w:rFonts w:ascii="Arial" w:eastAsia="Times New Roman" w:hAnsi="Arial" w:cs="Arial"/>
                <w:sz w:val="18"/>
                <w:szCs w:val="18"/>
              </w:rPr>
            </w:pPr>
          </w:p>
        </w:tc>
        <w:tc>
          <w:tcPr>
            <w:tcW w:w="1700" w:type="dxa"/>
            <w:tcBorders>
              <w:top w:val="nil"/>
              <w:left w:val="nil"/>
              <w:bottom w:val="single" w:sz="4" w:space="0" w:color="auto"/>
              <w:right w:val="single" w:sz="4" w:space="0" w:color="auto"/>
            </w:tcBorders>
            <w:shd w:val="clear" w:color="000000" w:fill="FFFFFF"/>
            <w:noWrap/>
            <w:vAlign w:val="center"/>
            <w:hideMark/>
          </w:tcPr>
          <w:p w14:paraId="47D17A53"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2</w:t>
            </w:r>
          </w:p>
        </w:tc>
        <w:tc>
          <w:tcPr>
            <w:tcW w:w="960" w:type="dxa"/>
            <w:tcBorders>
              <w:top w:val="nil"/>
              <w:left w:val="nil"/>
              <w:bottom w:val="single" w:sz="4" w:space="0" w:color="auto"/>
              <w:right w:val="single" w:sz="4" w:space="0" w:color="auto"/>
            </w:tcBorders>
            <w:shd w:val="clear" w:color="000000" w:fill="FFFFFF"/>
            <w:noWrap/>
            <w:vAlign w:val="center"/>
            <w:hideMark/>
          </w:tcPr>
          <w:p w14:paraId="4A4EA668"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4652BEF8"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20.0</w:t>
            </w:r>
          </w:p>
        </w:tc>
      </w:tr>
      <w:tr w:rsidR="006B002C" w:rsidRPr="00391B70" w14:paraId="149BF9A6" w14:textId="77777777" w:rsidTr="00E71117">
        <w:trPr>
          <w:trHeight w:val="290"/>
          <w:jc w:val="center"/>
        </w:trPr>
        <w:tc>
          <w:tcPr>
            <w:tcW w:w="960" w:type="dxa"/>
            <w:vMerge/>
            <w:tcBorders>
              <w:top w:val="nil"/>
              <w:left w:val="single" w:sz="4" w:space="0" w:color="auto"/>
              <w:bottom w:val="single" w:sz="4" w:space="0" w:color="auto"/>
              <w:right w:val="single" w:sz="4" w:space="0" w:color="auto"/>
            </w:tcBorders>
            <w:vAlign w:val="center"/>
            <w:hideMark/>
          </w:tcPr>
          <w:p w14:paraId="785E43BE" w14:textId="77777777" w:rsidR="006B002C" w:rsidRPr="00391B70" w:rsidRDefault="006B002C" w:rsidP="00E71117">
            <w:pPr>
              <w:rPr>
                <w:rFonts w:ascii="Arial" w:eastAsia="Times New Roman" w:hAnsi="Arial" w:cs="Arial"/>
                <w:sz w:val="18"/>
                <w:szCs w:val="18"/>
              </w:rPr>
            </w:pPr>
          </w:p>
        </w:tc>
        <w:tc>
          <w:tcPr>
            <w:tcW w:w="1700" w:type="dxa"/>
            <w:tcBorders>
              <w:top w:val="nil"/>
              <w:left w:val="nil"/>
              <w:bottom w:val="single" w:sz="4" w:space="0" w:color="auto"/>
              <w:right w:val="single" w:sz="4" w:space="0" w:color="auto"/>
            </w:tcBorders>
            <w:shd w:val="clear" w:color="000000" w:fill="FFFFFF"/>
            <w:noWrap/>
            <w:vAlign w:val="center"/>
            <w:hideMark/>
          </w:tcPr>
          <w:p w14:paraId="5359CB6E"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36DE1B18"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01C24349"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20.0</w:t>
            </w:r>
          </w:p>
        </w:tc>
      </w:tr>
      <w:tr w:rsidR="006B002C" w:rsidRPr="00391B70" w14:paraId="33BC1103" w14:textId="77777777" w:rsidTr="00E71117">
        <w:trPr>
          <w:trHeight w:val="290"/>
          <w:jc w:val="center"/>
        </w:trPr>
        <w:tc>
          <w:tcPr>
            <w:tcW w:w="960" w:type="dxa"/>
            <w:vMerge/>
            <w:tcBorders>
              <w:top w:val="nil"/>
              <w:left w:val="single" w:sz="4" w:space="0" w:color="auto"/>
              <w:bottom w:val="single" w:sz="4" w:space="0" w:color="auto"/>
              <w:right w:val="single" w:sz="4" w:space="0" w:color="auto"/>
            </w:tcBorders>
            <w:vAlign w:val="center"/>
            <w:hideMark/>
          </w:tcPr>
          <w:p w14:paraId="3EC51CA4" w14:textId="77777777" w:rsidR="006B002C" w:rsidRPr="00391B70" w:rsidRDefault="006B002C" w:rsidP="00E71117">
            <w:pPr>
              <w:rPr>
                <w:rFonts w:ascii="Arial" w:eastAsia="Times New Roman" w:hAnsi="Arial" w:cs="Arial"/>
                <w:sz w:val="18"/>
                <w:szCs w:val="18"/>
              </w:rPr>
            </w:pPr>
          </w:p>
        </w:tc>
        <w:tc>
          <w:tcPr>
            <w:tcW w:w="1700" w:type="dxa"/>
            <w:tcBorders>
              <w:top w:val="nil"/>
              <w:left w:val="nil"/>
              <w:bottom w:val="single" w:sz="4" w:space="0" w:color="auto"/>
              <w:right w:val="single" w:sz="4" w:space="0" w:color="auto"/>
            </w:tcBorders>
            <w:shd w:val="clear" w:color="000000" w:fill="FFFFFF"/>
            <w:noWrap/>
            <w:vAlign w:val="center"/>
            <w:hideMark/>
          </w:tcPr>
          <w:p w14:paraId="2AE88710"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4</w:t>
            </w:r>
          </w:p>
        </w:tc>
        <w:tc>
          <w:tcPr>
            <w:tcW w:w="960" w:type="dxa"/>
            <w:tcBorders>
              <w:top w:val="nil"/>
              <w:left w:val="nil"/>
              <w:bottom w:val="single" w:sz="4" w:space="0" w:color="auto"/>
              <w:right w:val="single" w:sz="4" w:space="0" w:color="auto"/>
            </w:tcBorders>
            <w:shd w:val="clear" w:color="000000" w:fill="FFFFFF"/>
            <w:noWrap/>
            <w:vAlign w:val="center"/>
            <w:hideMark/>
          </w:tcPr>
          <w:p w14:paraId="35922F3B"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1</w:t>
            </w:r>
          </w:p>
        </w:tc>
        <w:tc>
          <w:tcPr>
            <w:tcW w:w="960" w:type="dxa"/>
            <w:tcBorders>
              <w:top w:val="nil"/>
              <w:left w:val="nil"/>
              <w:bottom w:val="single" w:sz="4" w:space="0" w:color="auto"/>
              <w:right w:val="single" w:sz="4" w:space="0" w:color="auto"/>
            </w:tcBorders>
            <w:shd w:val="clear" w:color="000000" w:fill="FFFFFF"/>
            <w:noWrap/>
            <w:vAlign w:val="center"/>
            <w:hideMark/>
          </w:tcPr>
          <w:p w14:paraId="442AA9AC"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6.7</w:t>
            </w:r>
          </w:p>
        </w:tc>
      </w:tr>
      <w:tr w:rsidR="006B002C" w:rsidRPr="00391B70" w14:paraId="26109C40" w14:textId="77777777" w:rsidTr="00E71117">
        <w:trPr>
          <w:trHeight w:val="290"/>
          <w:jc w:val="center"/>
        </w:trPr>
        <w:tc>
          <w:tcPr>
            <w:tcW w:w="960" w:type="dxa"/>
            <w:vMerge/>
            <w:tcBorders>
              <w:top w:val="nil"/>
              <w:left w:val="single" w:sz="4" w:space="0" w:color="auto"/>
              <w:bottom w:val="single" w:sz="4" w:space="0" w:color="auto"/>
              <w:right w:val="single" w:sz="4" w:space="0" w:color="auto"/>
            </w:tcBorders>
            <w:vAlign w:val="center"/>
            <w:hideMark/>
          </w:tcPr>
          <w:p w14:paraId="50E57EA6" w14:textId="77777777" w:rsidR="006B002C" w:rsidRPr="00391B70" w:rsidRDefault="006B002C" w:rsidP="00E71117">
            <w:pPr>
              <w:rPr>
                <w:rFonts w:ascii="Arial" w:eastAsia="Times New Roman" w:hAnsi="Arial" w:cs="Arial"/>
                <w:sz w:val="18"/>
                <w:szCs w:val="18"/>
              </w:rPr>
            </w:pPr>
          </w:p>
        </w:tc>
        <w:tc>
          <w:tcPr>
            <w:tcW w:w="1700" w:type="dxa"/>
            <w:tcBorders>
              <w:top w:val="nil"/>
              <w:left w:val="nil"/>
              <w:bottom w:val="single" w:sz="4" w:space="0" w:color="auto"/>
              <w:right w:val="single" w:sz="4" w:space="0" w:color="auto"/>
            </w:tcBorders>
            <w:shd w:val="clear" w:color="000000" w:fill="FFFFFF"/>
            <w:noWrap/>
            <w:vAlign w:val="center"/>
            <w:hideMark/>
          </w:tcPr>
          <w:p w14:paraId="0F3888FD"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5</w:t>
            </w:r>
          </w:p>
        </w:tc>
        <w:tc>
          <w:tcPr>
            <w:tcW w:w="960" w:type="dxa"/>
            <w:tcBorders>
              <w:top w:val="nil"/>
              <w:left w:val="nil"/>
              <w:bottom w:val="single" w:sz="4" w:space="0" w:color="auto"/>
              <w:right w:val="single" w:sz="4" w:space="0" w:color="auto"/>
            </w:tcBorders>
            <w:shd w:val="clear" w:color="000000" w:fill="FFFFFF"/>
            <w:noWrap/>
            <w:vAlign w:val="center"/>
            <w:hideMark/>
          </w:tcPr>
          <w:p w14:paraId="06EC0DDB"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28DC4A06"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20.0</w:t>
            </w:r>
          </w:p>
        </w:tc>
      </w:tr>
      <w:tr w:rsidR="006B002C" w:rsidRPr="00391B70" w14:paraId="6F617FD6" w14:textId="77777777" w:rsidTr="00E71117">
        <w:trPr>
          <w:trHeight w:val="290"/>
          <w:jc w:val="center"/>
        </w:trPr>
        <w:tc>
          <w:tcPr>
            <w:tcW w:w="9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471572" w14:textId="77777777" w:rsidR="006B002C" w:rsidRPr="00391B70" w:rsidRDefault="006B002C" w:rsidP="00E71117">
            <w:pPr>
              <w:jc w:val="center"/>
              <w:rPr>
                <w:rFonts w:ascii="Arial" w:eastAsia="Times New Roman" w:hAnsi="Arial" w:cs="Arial"/>
                <w:sz w:val="18"/>
                <w:szCs w:val="18"/>
              </w:rPr>
            </w:pPr>
            <w:proofErr w:type="spellStart"/>
            <w:r w:rsidRPr="00391B70">
              <w:rPr>
                <w:rFonts w:ascii="Arial" w:eastAsia="Times New Roman" w:hAnsi="Arial" w:cs="Arial"/>
                <w:sz w:val="18"/>
                <w:szCs w:val="18"/>
              </w:rPr>
              <w:t>Usia</w:t>
            </w:r>
            <w:proofErr w:type="spellEnd"/>
          </w:p>
        </w:tc>
        <w:tc>
          <w:tcPr>
            <w:tcW w:w="1700" w:type="dxa"/>
            <w:tcBorders>
              <w:top w:val="nil"/>
              <w:left w:val="nil"/>
              <w:bottom w:val="single" w:sz="4" w:space="0" w:color="auto"/>
              <w:right w:val="single" w:sz="4" w:space="0" w:color="auto"/>
            </w:tcBorders>
            <w:shd w:val="clear" w:color="000000" w:fill="FFFFFF"/>
            <w:vAlign w:val="center"/>
            <w:hideMark/>
          </w:tcPr>
          <w:p w14:paraId="500E9A38"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 xml:space="preserve">&lt; 1 </w:t>
            </w:r>
            <w:proofErr w:type="spellStart"/>
            <w:r w:rsidRPr="00391B70">
              <w:rPr>
                <w:rFonts w:ascii="Arial" w:eastAsia="Times New Roman" w:hAnsi="Arial" w:cs="Arial"/>
                <w:sz w:val="18"/>
                <w:szCs w:val="18"/>
              </w:rPr>
              <w:t>tahun</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14:paraId="5B3F2E15"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6</w:t>
            </w:r>
          </w:p>
        </w:tc>
        <w:tc>
          <w:tcPr>
            <w:tcW w:w="960" w:type="dxa"/>
            <w:tcBorders>
              <w:top w:val="nil"/>
              <w:left w:val="nil"/>
              <w:bottom w:val="single" w:sz="4" w:space="0" w:color="auto"/>
              <w:right w:val="single" w:sz="4" w:space="0" w:color="auto"/>
            </w:tcBorders>
            <w:shd w:val="clear" w:color="000000" w:fill="FFFFFF"/>
            <w:noWrap/>
            <w:vAlign w:val="center"/>
            <w:hideMark/>
          </w:tcPr>
          <w:p w14:paraId="21D7D05F"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40.0</w:t>
            </w:r>
          </w:p>
        </w:tc>
      </w:tr>
      <w:tr w:rsidR="006B002C" w:rsidRPr="00391B70" w14:paraId="3EC6B86B" w14:textId="77777777" w:rsidTr="00E71117">
        <w:trPr>
          <w:trHeight w:val="290"/>
          <w:jc w:val="center"/>
        </w:trPr>
        <w:tc>
          <w:tcPr>
            <w:tcW w:w="960" w:type="dxa"/>
            <w:vMerge/>
            <w:tcBorders>
              <w:top w:val="nil"/>
              <w:left w:val="single" w:sz="4" w:space="0" w:color="auto"/>
              <w:bottom w:val="single" w:sz="4" w:space="0" w:color="auto"/>
              <w:right w:val="single" w:sz="4" w:space="0" w:color="auto"/>
            </w:tcBorders>
            <w:vAlign w:val="center"/>
            <w:hideMark/>
          </w:tcPr>
          <w:p w14:paraId="0A721ED8" w14:textId="77777777" w:rsidR="006B002C" w:rsidRPr="00391B70" w:rsidRDefault="006B002C" w:rsidP="00E71117">
            <w:pPr>
              <w:rPr>
                <w:rFonts w:ascii="Arial" w:eastAsia="Times New Roman" w:hAnsi="Arial" w:cs="Arial"/>
                <w:sz w:val="18"/>
                <w:szCs w:val="18"/>
              </w:rPr>
            </w:pPr>
          </w:p>
        </w:tc>
        <w:tc>
          <w:tcPr>
            <w:tcW w:w="1700" w:type="dxa"/>
            <w:tcBorders>
              <w:top w:val="nil"/>
              <w:left w:val="nil"/>
              <w:bottom w:val="single" w:sz="4" w:space="0" w:color="auto"/>
              <w:right w:val="single" w:sz="4" w:space="0" w:color="auto"/>
            </w:tcBorders>
            <w:shd w:val="clear" w:color="000000" w:fill="FFFFFF"/>
            <w:vAlign w:val="center"/>
            <w:hideMark/>
          </w:tcPr>
          <w:p w14:paraId="5715FFBC"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 xml:space="preserve">2-3 </w:t>
            </w:r>
            <w:proofErr w:type="spellStart"/>
            <w:r w:rsidRPr="00391B70">
              <w:rPr>
                <w:rFonts w:ascii="Arial" w:eastAsia="Times New Roman" w:hAnsi="Arial" w:cs="Arial"/>
                <w:sz w:val="18"/>
                <w:szCs w:val="18"/>
              </w:rPr>
              <w:t>tahun</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14:paraId="0200C324"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724AE882"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20.0</w:t>
            </w:r>
          </w:p>
        </w:tc>
      </w:tr>
      <w:tr w:rsidR="006B002C" w:rsidRPr="00391B70" w14:paraId="1C725C3F" w14:textId="77777777" w:rsidTr="00E71117">
        <w:trPr>
          <w:trHeight w:val="290"/>
          <w:jc w:val="center"/>
        </w:trPr>
        <w:tc>
          <w:tcPr>
            <w:tcW w:w="960" w:type="dxa"/>
            <w:vMerge/>
            <w:tcBorders>
              <w:top w:val="nil"/>
              <w:left w:val="single" w:sz="4" w:space="0" w:color="auto"/>
              <w:bottom w:val="single" w:sz="4" w:space="0" w:color="auto"/>
              <w:right w:val="single" w:sz="4" w:space="0" w:color="auto"/>
            </w:tcBorders>
            <w:vAlign w:val="center"/>
            <w:hideMark/>
          </w:tcPr>
          <w:p w14:paraId="689DAEB8" w14:textId="77777777" w:rsidR="006B002C" w:rsidRPr="00391B70" w:rsidRDefault="006B002C" w:rsidP="00E71117">
            <w:pPr>
              <w:rPr>
                <w:rFonts w:ascii="Arial" w:eastAsia="Times New Roman" w:hAnsi="Arial" w:cs="Arial"/>
                <w:sz w:val="18"/>
                <w:szCs w:val="18"/>
              </w:rPr>
            </w:pPr>
          </w:p>
        </w:tc>
        <w:tc>
          <w:tcPr>
            <w:tcW w:w="1700" w:type="dxa"/>
            <w:tcBorders>
              <w:top w:val="nil"/>
              <w:left w:val="nil"/>
              <w:bottom w:val="single" w:sz="4" w:space="0" w:color="auto"/>
              <w:right w:val="single" w:sz="4" w:space="0" w:color="auto"/>
            </w:tcBorders>
            <w:shd w:val="clear" w:color="000000" w:fill="FFFFFF"/>
            <w:vAlign w:val="center"/>
            <w:hideMark/>
          </w:tcPr>
          <w:p w14:paraId="0444BE7C"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 xml:space="preserve">4-5 </w:t>
            </w:r>
            <w:proofErr w:type="spellStart"/>
            <w:r w:rsidRPr="00391B70">
              <w:rPr>
                <w:rFonts w:ascii="Arial" w:eastAsia="Times New Roman" w:hAnsi="Arial" w:cs="Arial"/>
                <w:sz w:val="18"/>
                <w:szCs w:val="18"/>
              </w:rPr>
              <w:t>tahun</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14:paraId="5C4C5544"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776FF0B6"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20.0</w:t>
            </w:r>
          </w:p>
        </w:tc>
      </w:tr>
      <w:tr w:rsidR="006B002C" w:rsidRPr="00391B70" w14:paraId="1B919AD9" w14:textId="77777777" w:rsidTr="00E71117">
        <w:trPr>
          <w:trHeight w:val="290"/>
          <w:jc w:val="center"/>
        </w:trPr>
        <w:tc>
          <w:tcPr>
            <w:tcW w:w="960" w:type="dxa"/>
            <w:vMerge/>
            <w:tcBorders>
              <w:top w:val="nil"/>
              <w:left w:val="single" w:sz="4" w:space="0" w:color="auto"/>
              <w:bottom w:val="single" w:sz="4" w:space="0" w:color="auto"/>
              <w:right w:val="single" w:sz="4" w:space="0" w:color="auto"/>
            </w:tcBorders>
            <w:vAlign w:val="center"/>
            <w:hideMark/>
          </w:tcPr>
          <w:p w14:paraId="6A49A68A" w14:textId="77777777" w:rsidR="006B002C" w:rsidRPr="00391B70" w:rsidRDefault="006B002C" w:rsidP="00E71117">
            <w:pPr>
              <w:rPr>
                <w:rFonts w:ascii="Arial" w:eastAsia="Times New Roman" w:hAnsi="Arial" w:cs="Arial"/>
                <w:sz w:val="18"/>
                <w:szCs w:val="18"/>
              </w:rPr>
            </w:pPr>
          </w:p>
        </w:tc>
        <w:tc>
          <w:tcPr>
            <w:tcW w:w="1700" w:type="dxa"/>
            <w:tcBorders>
              <w:top w:val="nil"/>
              <w:left w:val="nil"/>
              <w:bottom w:val="single" w:sz="4" w:space="0" w:color="auto"/>
              <w:right w:val="single" w:sz="4" w:space="0" w:color="auto"/>
            </w:tcBorders>
            <w:shd w:val="clear" w:color="000000" w:fill="FFFFFF"/>
            <w:vAlign w:val="center"/>
            <w:hideMark/>
          </w:tcPr>
          <w:p w14:paraId="2686EB2E"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 xml:space="preserve">&gt; 5 </w:t>
            </w:r>
            <w:proofErr w:type="spellStart"/>
            <w:r w:rsidRPr="00391B70">
              <w:rPr>
                <w:rFonts w:ascii="Arial" w:eastAsia="Times New Roman" w:hAnsi="Arial" w:cs="Arial"/>
                <w:sz w:val="18"/>
                <w:szCs w:val="18"/>
              </w:rPr>
              <w:t>tahun</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14:paraId="20F8FE88"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0B497170"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20.0</w:t>
            </w:r>
          </w:p>
        </w:tc>
      </w:tr>
      <w:tr w:rsidR="006B002C" w:rsidRPr="00391B70" w14:paraId="76DBBB11" w14:textId="77777777" w:rsidTr="00E71117">
        <w:trPr>
          <w:trHeight w:val="290"/>
          <w:jc w:val="center"/>
        </w:trPr>
        <w:tc>
          <w:tcPr>
            <w:tcW w:w="26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BEE4369" w14:textId="77777777" w:rsidR="006B002C" w:rsidRPr="00391B70" w:rsidRDefault="006B002C" w:rsidP="00E71117">
            <w:pPr>
              <w:jc w:val="center"/>
              <w:rPr>
                <w:rFonts w:ascii="Arial" w:eastAsia="Times New Roman" w:hAnsi="Arial" w:cs="Arial"/>
                <w:sz w:val="18"/>
                <w:szCs w:val="18"/>
              </w:rPr>
            </w:pPr>
            <w:proofErr w:type="spellStart"/>
            <w:r w:rsidRPr="00391B70">
              <w:rPr>
                <w:rFonts w:ascii="Arial" w:eastAsia="Times New Roman" w:hAnsi="Arial" w:cs="Arial"/>
                <w:sz w:val="18"/>
                <w:szCs w:val="18"/>
              </w:rPr>
              <w:t>Jumlah</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14:paraId="3E9CDF0C"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15</w:t>
            </w:r>
          </w:p>
        </w:tc>
        <w:tc>
          <w:tcPr>
            <w:tcW w:w="960" w:type="dxa"/>
            <w:tcBorders>
              <w:top w:val="nil"/>
              <w:left w:val="nil"/>
              <w:bottom w:val="single" w:sz="4" w:space="0" w:color="auto"/>
              <w:right w:val="single" w:sz="4" w:space="0" w:color="auto"/>
            </w:tcBorders>
            <w:shd w:val="clear" w:color="000000" w:fill="FFFFFF"/>
            <w:noWrap/>
            <w:vAlign w:val="center"/>
            <w:hideMark/>
          </w:tcPr>
          <w:p w14:paraId="2325A947" w14:textId="77777777" w:rsidR="006B002C" w:rsidRPr="00391B70" w:rsidRDefault="006B002C" w:rsidP="00E71117">
            <w:pPr>
              <w:jc w:val="center"/>
              <w:rPr>
                <w:rFonts w:ascii="Arial" w:eastAsia="Times New Roman" w:hAnsi="Arial" w:cs="Arial"/>
                <w:sz w:val="18"/>
                <w:szCs w:val="18"/>
              </w:rPr>
            </w:pPr>
            <w:r w:rsidRPr="00391B70">
              <w:rPr>
                <w:rFonts w:ascii="Arial" w:eastAsia="Times New Roman" w:hAnsi="Arial" w:cs="Arial"/>
                <w:sz w:val="18"/>
                <w:szCs w:val="18"/>
              </w:rPr>
              <w:t>100.0</w:t>
            </w:r>
          </w:p>
        </w:tc>
      </w:tr>
    </w:tbl>
    <w:p w14:paraId="66A476CE" w14:textId="77777777" w:rsidR="006B002C" w:rsidRDefault="006B002C" w:rsidP="006B002C">
      <w:pPr>
        <w:tabs>
          <w:tab w:val="left" w:pos="720"/>
        </w:tabs>
        <w:spacing w:line="480" w:lineRule="auto"/>
        <w:jc w:val="both"/>
      </w:pPr>
    </w:p>
    <w:p w14:paraId="4E6EB1F3" w14:textId="4863EF35" w:rsidR="006B002C" w:rsidRDefault="006B002C" w:rsidP="006B002C">
      <w:pPr>
        <w:tabs>
          <w:tab w:val="left" w:pos="720"/>
        </w:tabs>
        <w:spacing w:line="480" w:lineRule="auto"/>
        <w:jc w:val="both"/>
      </w:pPr>
      <w:r>
        <w:tab/>
      </w:r>
      <w:proofErr w:type="spellStart"/>
      <w:r>
        <w:t>Terdapat</w:t>
      </w:r>
      <w:proofErr w:type="spellEnd"/>
      <w:r>
        <w:t xml:space="preserve"> 1 </w:t>
      </w:r>
      <w:proofErr w:type="spellStart"/>
      <w:r>
        <w:t>sampel</w:t>
      </w:r>
      <w:proofErr w:type="spellEnd"/>
      <w:r>
        <w:t xml:space="preserve"> (6,7 %) yang </w:t>
      </w:r>
      <w:proofErr w:type="spellStart"/>
      <w:r>
        <w:t>merupakan</w:t>
      </w:r>
      <w:proofErr w:type="spellEnd"/>
      <w:r>
        <w:t xml:space="preserve"> grade 0 </w:t>
      </w:r>
      <w:proofErr w:type="spellStart"/>
      <w:r>
        <w:t>atau</w:t>
      </w:r>
      <w:proofErr w:type="spellEnd"/>
      <w:r>
        <w:t xml:space="preserve"> yang </w:t>
      </w:r>
      <w:proofErr w:type="spellStart"/>
      <w:r>
        <w:t>kita</w:t>
      </w:r>
      <w:proofErr w:type="spellEnd"/>
      <w:r>
        <w:t xml:space="preserve"> </w:t>
      </w:r>
      <w:proofErr w:type="spellStart"/>
      <w:r>
        <w:t>klasifikasikan</w:t>
      </w:r>
      <w:proofErr w:type="spellEnd"/>
      <w:r>
        <w:t xml:space="preserve"> </w:t>
      </w:r>
      <w:proofErr w:type="spellStart"/>
      <w:r>
        <w:t>sebagai</w:t>
      </w:r>
      <w:proofErr w:type="spellEnd"/>
      <w:r>
        <w:t xml:space="preserve"> normal </w:t>
      </w:r>
      <w:proofErr w:type="spellStart"/>
      <w:r>
        <w:t>hirsch</w:t>
      </w:r>
      <w:r w:rsidR="00C65C97">
        <w:t>s</w:t>
      </w:r>
      <w:r>
        <w:t>prung</w:t>
      </w:r>
      <w:proofErr w:type="spellEnd"/>
      <w:r>
        <w:t xml:space="preserve"> </w:t>
      </w:r>
      <w:proofErr w:type="spellStart"/>
      <w:r>
        <w:t>tanpa</w:t>
      </w:r>
      <w:proofErr w:type="spellEnd"/>
      <w:r>
        <w:t xml:space="preserve"> HAEC, 4 </w:t>
      </w:r>
      <w:proofErr w:type="spellStart"/>
      <w:proofErr w:type="gramStart"/>
      <w:r>
        <w:t>sampel</w:t>
      </w:r>
      <w:proofErr w:type="spellEnd"/>
      <w:r>
        <w:t xml:space="preserve">  (</w:t>
      </w:r>
      <w:proofErr w:type="gramEnd"/>
      <w:r>
        <w:t xml:space="preserve">26,6%) </w:t>
      </w:r>
      <w:proofErr w:type="spellStart"/>
      <w:r>
        <w:t>merupakan</w:t>
      </w:r>
      <w:proofErr w:type="spellEnd"/>
      <w:r>
        <w:t xml:space="preserve"> grade I, 3 </w:t>
      </w:r>
      <w:proofErr w:type="spellStart"/>
      <w:r>
        <w:t>sampel</w:t>
      </w:r>
      <w:proofErr w:type="spellEnd"/>
      <w:r>
        <w:t xml:space="preserve"> (20%) </w:t>
      </w:r>
      <w:proofErr w:type="spellStart"/>
      <w:r>
        <w:t>merupakan</w:t>
      </w:r>
      <w:proofErr w:type="spellEnd"/>
      <w:r>
        <w:t xml:space="preserve"> grade II, 3 </w:t>
      </w:r>
      <w:proofErr w:type="spellStart"/>
      <w:r>
        <w:t>sampel</w:t>
      </w:r>
      <w:proofErr w:type="spellEnd"/>
      <w:r>
        <w:t xml:space="preserve"> (20%) </w:t>
      </w:r>
      <w:proofErr w:type="spellStart"/>
      <w:r>
        <w:t>merupakan</w:t>
      </w:r>
      <w:proofErr w:type="spellEnd"/>
      <w:r>
        <w:t xml:space="preserve"> grade III, 1 </w:t>
      </w:r>
      <w:proofErr w:type="spellStart"/>
      <w:r>
        <w:t>sampel</w:t>
      </w:r>
      <w:proofErr w:type="spellEnd"/>
      <w:r>
        <w:t xml:space="preserve"> (0,06%)  </w:t>
      </w:r>
      <w:proofErr w:type="spellStart"/>
      <w:r>
        <w:t>merupakan</w:t>
      </w:r>
      <w:proofErr w:type="spellEnd"/>
      <w:r>
        <w:t xml:space="preserve"> grade IV, 3 </w:t>
      </w:r>
      <w:proofErr w:type="spellStart"/>
      <w:r>
        <w:t>sampel</w:t>
      </w:r>
      <w:proofErr w:type="spellEnd"/>
      <w:r>
        <w:t xml:space="preserve"> (20%)  </w:t>
      </w:r>
      <w:proofErr w:type="spellStart"/>
      <w:r>
        <w:t>merupakan</w:t>
      </w:r>
      <w:proofErr w:type="spellEnd"/>
      <w:r>
        <w:t xml:space="preserve"> grade V </w:t>
      </w:r>
      <w:proofErr w:type="spellStart"/>
      <w:r>
        <w:t>berdasarkan</w:t>
      </w:r>
      <w:proofErr w:type="spellEnd"/>
      <w:r>
        <w:t xml:space="preserve"> </w:t>
      </w:r>
      <w:proofErr w:type="spellStart"/>
      <w:r>
        <w:t>klasifikasi</w:t>
      </w:r>
      <w:proofErr w:type="spellEnd"/>
      <w:r>
        <w:t xml:space="preserve"> Teitelbaum</w:t>
      </w:r>
    </w:p>
    <w:p w14:paraId="04CD8CAD" w14:textId="77777777" w:rsidR="00AE159C" w:rsidRDefault="00AE159C" w:rsidP="006B002C">
      <w:pPr>
        <w:tabs>
          <w:tab w:val="left" w:pos="720"/>
        </w:tabs>
        <w:spacing w:line="480" w:lineRule="auto"/>
        <w:jc w:val="both"/>
      </w:pPr>
    </w:p>
    <w:p w14:paraId="07AD8D73" w14:textId="77777777" w:rsidR="006B002C" w:rsidRDefault="006B002C" w:rsidP="006B002C">
      <w:pPr>
        <w:tabs>
          <w:tab w:val="left" w:pos="720"/>
        </w:tabs>
        <w:spacing w:line="480" w:lineRule="auto"/>
        <w:jc w:val="both"/>
      </w:pPr>
      <w:r>
        <w:lastRenderedPageBreak/>
        <w:tab/>
      </w:r>
      <w:r>
        <w:rPr>
          <w:noProof/>
        </w:rPr>
        <w:drawing>
          <wp:inline distT="0" distB="0" distL="0" distR="0" wp14:anchorId="5A65E3EA" wp14:editId="11E56A2B">
            <wp:extent cx="3658647" cy="2754168"/>
            <wp:effectExtent l="19050" t="0" r="0" b="0"/>
            <wp:docPr id="114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Picture 2"/>
                    <pic:cNvPicPr/>
                  </pic:nvPicPr>
                  <pic:blipFill>
                    <a:blip r:embed="rId42" cstate="print"/>
                    <a:srcRect l="24929" t="40780" r="37747" b="9220"/>
                    <a:stretch/>
                  </pic:blipFill>
                  <pic:spPr>
                    <a:xfrm>
                      <a:off x="0" y="0"/>
                      <a:ext cx="3658647" cy="2754168"/>
                    </a:xfrm>
                    <a:prstGeom prst="rect">
                      <a:avLst/>
                    </a:prstGeom>
                    <a:ln>
                      <a:noFill/>
                    </a:ln>
                  </pic:spPr>
                </pic:pic>
              </a:graphicData>
            </a:graphic>
          </wp:inline>
        </w:drawing>
      </w:r>
    </w:p>
    <w:p w14:paraId="068E0380" w14:textId="77777777" w:rsidR="00AE159C" w:rsidRDefault="006B002C" w:rsidP="006B002C">
      <w:pPr>
        <w:tabs>
          <w:tab w:val="left" w:pos="720"/>
        </w:tabs>
        <w:spacing w:line="480" w:lineRule="auto"/>
        <w:jc w:val="both"/>
      </w:pPr>
      <w:r>
        <w:rPr>
          <w:b/>
        </w:rPr>
        <w:t xml:space="preserve">Gambar </w:t>
      </w:r>
      <w:r w:rsidR="00F66A17">
        <w:rPr>
          <w:b/>
        </w:rPr>
        <w:t>2</w:t>
      </w:r>
      <w:r>
        <w:t xml:space="preserve">. </w:t>
      </w:r>
      <w:r w:rsidRPr="00AE159C">
        <w:rPr>
          <w:b/>
          <w:bCs/>
        </w:rPr>
        <w:t xml:space="preserve">Foto </w:t>
      </w:r>
      <w:proofErr w:type="spellStart"/>
      <w:r w:rsidRPr="00AE159C">
        <w:rPr>
          <w:b/>
          <w:bCs/>
        </w:rPr>
        <w:t>sampel</w:t>
      </w:r>
      <w:proofErr w:type="spellEnd"/>
      <w:r w:rsidRPr="00AE159C">
        <w:rPr>
          <w:b/>
          <w:bCs/>
        </w:rPr>
        <w:t xml:space="preserve"> </w:t>
      </w:r>
      <w:r w:rsidRPr="00AE159C">
        <w:rPr>
          <w:b/>
          <w:bCs/>
          <w:i/>
        </w:rPr>
        <w:t xml:space="preserve">grading </w:t>
      </w:r>
      <w:proofErr w:type="spellStart"/>
      <w:r w:rsidRPr="00AE159C">
        <w:rPr>
          <w:b/>
          <w:bCs/>
        </w:rPr>
        <w:t>histopatologi</w:t>
      </w:r>
      <w:proofErr w:type="spellEnd"/>
      <w:r w:rsidRPr="00AE159C">
        <w:rPr>
          <w:b/>
          <w:bCs/>
        </w:rPr>
        <w:t xml:space="preserve"> </w:t>
      </w:r>
      <w:r w:rsidRPr="00AE159C">
        <w:rPr>
          <w:b/>
          <w:bCs/>
          <w:i/>
        </w:rPr>
        <w:t xml:space="preserve">HAEC </w:t>
      </w:r>
      <w:proofErr w:type="spellStart"/>
      <w:r w:rsidRPr="00AE159C">
        <w:rPr>
          <w:b/>
          <w:bCs/>
        </w:rPr>
        <w:t>berdasarkan</w:t>
      </w:r>
      <w:proofErr w:type="spellEnd"/>
      <w:r w:rsidRPr="00AE159C">
        <w:rPr>
          <w:b/>
          <w:bCs/>
        </w:rPr>
        <w:t xml:space="preserve"> </w:t>
      </w:r>
      <w:proofErr w:type="spellStart"/>
      <w:r w:rsidRPr="00AE159C">
        <w:rPr>
          <w:b/>
          <w:bCs/>
        </w:rPr>
        <w:t>klasifikasi</w:t>
      </w:r>
      <w:proofErr w:type="spellEnd"/>
      <w:r w:rsidRPr="00AE159C">
        <w:rPr>
          <w:b/>
          <w:bCs/>
        </w:rPr>
        <w:t xml:space="preserve"> Teitelbaum.</w:t>
      </w:r>
      <w:r>
        <w:t xml:space="preserve"> </w:t>
      </w:r>
    </w:p>
    <w:p w14:paraId="41265EC9" w14:textId="3CDCAB0E" w:rsidR="006B002C" w:rsidRDefault="006B002C" w:rsidP="006B002C">
      <w:pPr>
        <w:tabs>
          <w:tab w:val="left" w:pos="720"/>
        </w:tabs>
        <w:spacing w:line="480" w:lineRule="auto"/>
        <w:jc w:val="both"/>
      </w:pPr>
      <w:r>
        <w:t xml:space="preserve">Grade </w:t>
      </w:r>
      <w:proofErr w:type="gramStart"/>
      <w:r>
        <w:t xml:space="preserve">0  </w:t>
      </w:r>
      <w:proofErr w:type="spellStart"/>
      <w:r>
        <w:t>menunjukkan</w:t>
      </w:r>
      <w:proofErr w:type="spellEnd"/>
      <w:proofErr w:type="gramEnd"/>
      <w:r>
        <w:t xml:space="preserve"> </w:t>
      </w:r>
      <w:proofErr w:type="spellStart"/>
      <w:r>
        <w:t>absennya</w:t>
      </w:r>
      <w:proofErr w:type="spellEnd"/>
      <w:r>
        <w:t xml:space="preserve"> ganglion </w:t>
      </w:r>
      <w:proofErr w:type="spellStart"/>
      <w:r>
        <w:t>disertai</w:t>
      </w:r>
      <w:proofErr w:type="spellEnd"/>
      <w:r>
        <w:t xml:space="preserve"> </w:t>
      </w:r>
      <w:proofErr w:type="spellStart"/>
      <w:r>
        <w:t>dengan</w:t>
      </w:r>
      <w:proofErr w:type="spellEnd"/>
      <w:r>
        <w:t xml:space="preserve"> </w:t>
      </w:r>
      <w:proofErr w:type="spellStart"/>
      <w:r>
        <w:t>adanya</w:t>
      </w:r>
      <w:proofErr w:type="spellEnd"/>
      <w:r>
        <w:t xml:space="preserve"> </w:t>
      </w:r>
      <w:proofErr w:type="spellStart"/>
      <w:r>
        <w:t>hipertrofi</w:t>
      </w:r>
      <w:proofErr w:type="spellEnd"/>
      <w:r>
        <w:t xml:space="preserve"> </w:t>
      </w:r>
      <w:proofErr w:type="spellStart"/>
      <w:r>
        <w:t>dari</w:t>
      </w:r>
      <w:proofErr w:type="spellEnd"/>
      <w:r>
        <w:t xml:space="preserve"> </w:t>
      </w:r>
      <w:proofErr w:type="spellStart"/>
      <w:r>
        <w:t>sel</w:t>
      </w:r>
      <w:proofErr w:type="spellEnd"/>
      <w:r>
        <w:t xml:space="preserve"> </w:t>
      </w:r>
      <w:proofErr w:type="spellStart"/>
      <w:r>
        <w:t>saraf</w:t>
      </w:r>
      <w:proofErr w:type="spellEnd"/>
      <w:r>
        <w:t xml:space="preserve"> di plexus sub mucosa dan sub </w:t>
      </w:r>
      <w:proofErr w:type="spellStart"/>
      <w:r>
        <w:t>muskularis</w:t>
      </w:r>
      <w:proofErr w:type="spellEnd"/>
      <w:r>
        <w:t xml:space="preserve"> </w:t>
      </w:r>
      <w:proofErr w:type="spellStart"/>
      <w:r>
        <w:t>sehingga</w:t>
      </w:r>
      <w:proofErr w:type="spellEnd"/>
      <w:r>
        <w:t xml:space="preserve"> </w:t>
      </w:r>
      <w:proofErr w:type="spellStart"/>
      <w:r>
        <w:t>menandakan</w:t>
      </w:r>
      <w:proofErr w:type="spellEnd"/>
      <w:r>
        <w:t xml:space="preserve"> </w:t>
      </w:r>
      <w:proofErr w:type="spellStart"/>
      <w:r>
        <w:t>bahwa</w:t>
      </w:r>
      <w:proofErr w:type="spellEnd"/>
      <w:r>
        <w:t xml:space="preserve"> grade </w:t>
      </w:r>
      <w:proofErr w:type="spellStart"/>
      <w:r>
        <w:t>adalah</w:t>
      </w:r>
      <w:proofErr w:type="spellEnd"/>
      <w:r>
        <w:t xml:space="preserve"> </w:t>
      </w:r>
      <w:proofErr w:type="spellStart"/>
      <w:r>
        <w:t>hirsch</w:t>
      </w:r>
      <w:r w:rsidR="00C65C97">
        <w:t>s</w:t>
      </w:r>
      <w:r>
        <w:t>prung</w:t>
      </w:r>
      <w:proofErr w:type="spellEnd"/>
      <w:r>
        <w:t xml:space="preserve"> disease normal </w:t>
      </w:r>
      <w:proofErr w:type="spellStart"/>
      <w:r>
        <w:t>tanpa</w:t>
      </w:r>
      <w:proofErr w:type="spellEnd"/>
      <w:r>
        <w:t xml:space="preserve"> HAEC. </w:t>
      </w:r>
      <w:proofErr w:type="spellStart"/>
      <w:r>
        <w:t>Sementara</w:t>
      </w:r>
      <w:proofErr w:type="spellEnd"/>
      <w:r>
        <w:t xml:space="preserve"> pada grade I </w:t>
      </w:r>
      <w:proofErr w:type="spellStart"/>
      <w:r>
        <w:t>menunjukkan</w:t>
      </w:r>
      <w:proofErr w:type="spellEnd"/>
      <w:r>
        <w:t xml:space="preserve"> </w:t>
      </w:r>
      <w:proofErr w:type="spellStart"/>
      <w:r>
        <w:t>pelebaran</w:t>
      </w:r>
      <w:proofErr w:type="spellEnd"/>
      <w:r>
        <w:t xml:space="preserve"> </w:t>
      </w:r>
      <w:proofErr w:type="spellStart"/>
      <w:r>
        <w:t>kripta</w:t>
      </w:r>
      <w:proofErr w:type="spellEnd"/>
      <w:r>
        <w:t xml:space="preserve"> dan </w:t>
      </w:r>
      <w:proofErr w:type="spellStart"/>
      <w:r>
        <w:t>retensi</w:t>
      </w:r>
      <w:proofErr w:type="spellEnd"/>
      <w:r>
        <w:t xml:space="preserve"> </w:t>
      </w:r>
      <w:proofErr w:type="spellStart"/>
      <w:r>
        <w:t>musin</w:t>
      </w:r>
      <w:proofErr w:type="spellEnd"/>
      <w:r>
        <w:t xml:space="preserve">, grade II </w:t>
      </w:r>
      <w:proofErr w:type="spellStart"/>
      <w:r>
        <w:t>ditandai</w:t>
      </w:r>
      <w:proofErr w:type="spellEnd"/>
      <w:r>
        <w:t xml:space="preserve"> </w:t>
      </w:r>
      <w:proofErr w:type="spellStart"/>
      <w:r>
        <w:t>dengan</w:t>
      </w:r>
      <w:proofErr w:type="spellEnd"/>
      <w:r>
        <w:t xml:space="preserve"> </w:t>
      </w:r>
      <w:proofErr w:type="spellStart"/>
      <w:r>
        <w:t>kriptitis</w:t>
      </w:r>
      <w:proofErr w:type="spellEnd"/>
      <w:r>
        <w:t xml:space="preserve"> </w:t>
      </w:r>
      <w:proofErr w:type="spellStart"/>
      <w:r>
        <w:t>atau</w:t>
      </w:r>
      <w:proofErr w:type="spellEnd"/>
      <w:r>
        <w:t xml:space="preserve"> dua </w:t>
      </w:r>
      <w:proofErr w:type="spellStart"/>
      <w:r>
        <w:t>abses</w:t>
      </w:r>
      <w:proofErr w:type="spellEnd"/>
      <w:r>
        <w:t xml:space="preserve"> </w:t>
      </w:r>
      <w:proofErr w:type="spellStart"/>
      <w:r>
        <w:t>kripta</w:t>
      </w:r>
      <w:proofErr w:type="spellEnd"/>
      <w:r>
        <w:t xml:space="preserve">, grade III </w:t>
      </w:r>
      <w:proofErr w:type="spellStart"/>
      <w:r>
        <w:t>menggambarkan</w:t>
      </w:r>
      <w:proofErr w:type="spellEnd"/>
      <w:r>
        <w:t xml:space="preserve"> </w:t>
      </w:r>
      <w:proofErr w:type="spellStart"/>
      <w:r>
        <w:t>adanya</w:t>
      </w:r>
      <w:proofErr w:type="spellEnd"/>
      <w:r>
        <w:t xml:space="preserve"> </w:t>
      </w:r>
      <w:proofErr w:type="spellStart"/>
      <w:r>
        <w:t>abses</w:t>
      </w:r>
      <w:proofErr w:type="spellEnd"/>
      <w:r>
        <w:t xml:space="preserve"> </w:t>
      </w:r>
      <w:proofErr w:type="spellStart"/>
      <w:r>
        <w:t>kripta</w:t>
      </w:r>
      <w:proofErr w:type="spellEnd"/>
      <w:r>
        <w:t xml:space="preserve">, grade IV </w:t>
      </w:r>
      <w:proofErr w:type="spellStart"/>
      <w:r>
        <w:t>dengan</w:t>
      </w:r>
      <w:proofErr w:type="spellEnd"/>
      <w:r>
        <w:t xml:space="preserve"> debris </w:t>
      </w:r>
      <w:proofErr w:type="spellStart"/>
      <w:r>
        <w:t>fibrinopurulen</w:t>
      </w:r>
      <w:proofErr w:type="spellEnd"/>
      <w:r>
        <w:rPr>
          <w:spacing w:val="-15"/>
        </w:rPr>
        <w:t xml:space="preserve"> </w:t>
      </w:r>
      <w:r>
        <w:t>dan</w:t>
      </w:r>
      <w:r>
        <w:rPr>
          <w:spacing w:val="-10"/>
        </w:rPr>
        <w:t xml:space="preserve"> </w:t>
      </w:r>
      <w:proofErr w:type="spellStart"/>
      <w:r>
        <w:t>ulserasi</w:t>
      </w:r>
      <w:proofErr w:type="spellEnd"/>
      <w:r>
        <w:rPr>
          <w:spacing w:val="-10"/>
        </w:rPr>
        <w:t xml:space="preserve"> </w:t>
      </w:r>
      <w:proofErr w:type="spellStart"/>
      <w:r>
        <w:t>mukosa</w:t>
      </w:r>
      <w:proofErr w:type="spellEnd"/>
      <w:r>
        <w:t>,</w:t>
      </w:r>
      <w:r>
        <w:rPr>
          <w:spacing w:val="-11"/>
        </w:rPr>
        <w:t xml:space="preserve"> </w:t>
      </w:r>
      <w:r>
        <w:t>grade</w:t>
      </w:r>
      <w:r>
        <w:rPr>
          <w:spacing w:val="-15"/>
        </w:rPr>
        <w:t xml:space="preserve"> </w:t>
      </w:r>
      <w:r>
        <w:t>V</w:t>
      </w:r>
      <w:r>
        <w:rPr>
          <w:spacing w:val="-8"/>
        </w:rPr>
        <w:t xml:space="preserve"> </w:t>
      </w:r>
      <w:proofErr w:type="spellStart"/>
      <w:r>
        <w:t>menggambarkan</w:t>
      </w:r>
      <w:proofErr w:type="spellEnd"/>
      <w:r>
        <w:t xml:space="preserve"> proses </w:t>
      </w:r>
      <w:proofErr w:type="spellStart"/>
      <w:r>
        <w:t>nekrosis</w:t>
      </w:r>
      <w:proofErr w:type="spellEnd"/>
      <w:r>
        <w:t xml:space="preserve"> transluminal </w:t>
      </w:r>
      <w:proofErr w:type="spellStart"/>
      <w:r>
        <w:t>atau</w:t>
      </w:r>
      <w:proofErr w:type="spellEnd"/>
      <w:r>
        <w:rPr>
          <w:spacing w:val="-3"/>
        </w:rPr>
        <w:t xml:space="preserve"> </w:t>
      </w:r>
      <w:proofErr w:type="spellStart"/>
      <w:r>
        <w:t>perforasi</w:t>
      </w:r>
      <w:proofErr w:type="spellEnd"/>
    </w:p>
    <w:p w14:paraId="780F273F" w14:textId="789B1A04" w:rsidR="006B002C" w:rsidRDefault="006B002C" w:rsidP="006B002C">
      <w:pPr>
        <w:tabs>
          <w:tab w:val="left" w:pos="720"/>
        </w:tabs>
        <w:spacing w:line="480" w:lineRule="auto"/>
        <w:jc w:val="both"/>
      </w:pPr>
      <w:r>
        <w:tab/>
        <w:t xml:space="preserve">Pada </w:t>
      </w:r>
      <w:proofErr w:type="spellStart"/>
      <w:r>
        <w:t>saat</w:t>
      </w:r>
      <w:proofErr w:type="spellEnd"/>
      <w:r>
        <w:t xml:space="preserve"> </w:t>
      </w:r>
      <w:proofErr w:type="spellStart"/>
      <w:r>
        <w:t>dibandingkan</w:t>
      </w:r>
      <w:proofErr w:type="spellEnd"/>
      <w:r>
        <w:t xml:space="preserve"> </w:t>
      </w:r>
      <w:proofErr w:type="spellStart"/>
      <w:r>
        <w:t>antara</w:t>
      </w:r>
      <w:proofErr w:type="spellEnd"/>
      <w:r>
        <w:t xml:space="preserve"> </w:t>
      </w:r>
      <w:proofErr w:type="spellStart"/>
      <w:r>
        <w:t>hubungan</w:t>
      </w:r>
      <w:proofErr w:type="spellEnd"/>
      <w:r>
        <w:t xml:space="preserve"> </w:t>
      </w:r>
      <w:proofErr w:type="spellStart"/>
      <w:r>
        <w:t>kadar</w:t>
      </w:r>
      <w:proofErr w:type="spellEnd"/>
      <w:r>
        <w:t xml:space="preserve"> IL 6 </w:t>
      </w:r>
      <w:proofErr w:type="spellStart"/>
      <w:r>
        <w:t>dengan</w:t>
      </w:r>
      <w:proofErr w:type="spellEnd"/>
      <w:r>
        <w:t xml:space="preserve"> grade </w:t>
      </w:r>
      <w:proofErr w:type="spellStart"/>
      <w:r>
        <w:t>histopatologi</w:t>
      </w:r>
      <w:proofErr w:type="spellEnd"/>
      <w:r>
        <w:t xml:space="preserve"> </w:t>
      </w:r>
      <w:proofErr w:type="spellStart"/>
      <w:r>
        <w:t>kolon</w:t>
      </w:r>
      <w:proofErr w:type="spellEnd"/>
      <w:r>
        <w:t xml:space="preserve"> </w:t>
      </w:r>
      <w:proofErr w:type="spellStart"/>
      <w:r>
        <w:t>maka</w:t>
      </w:r>
      <w:proofErr w:type="spellEnd"/>
      <w:r>
        <w:t xml:space="preserve"> </w:t>
      </w:r>
      <w:proofErr w:type="spellStart"/>
      <w:r>
        <w:t>ditemukan</w:t>
      </w:r>
      <w:proofErr w:type="spellEnd"/>
      <w:r>
        <w:t xml:space="preserve"> pada grade 0 </w:t>
      </w:r>
      <w:proofErr w:type="spellStart"/>
      <w:r>
        <w:t>atau</w:t>
      </w:r>
      <w:proofErr w:type="spellEnd"/>
      <w:r>
        <w:t xml:space="preserve"> Hirsch</w:t>
      </w:r>
      <w:r w:rsidR="00C65C97">
        <w:t>s</w:t>
      </w:r>
      <w:r>
        <w:t xml:space="preserve">prung normal </w:t>
      </w:r>
      <w:proofErr w:type="spellStart"/>
      <w:r>
        <w:t>terdapat</w:t>
      </w:r>
      <w:proofErr w:type="spellEnd"/>
      <w:r>
        <w:t xml:space="preserve"> pada 1 orang </w:t>
      </w:r>
      <w:proofErr w:type="spellStart"/>
      <w:r>
        <w:t>dengan</w:t>
      </w:r>
      <w:proofErr w:type="spellEnd"/>
      <w:r>
        <w:t xml:space="preserve"> </w:t>
      </w:r>
      <w:proofErr w:type="spellStart"/>
      <w:r>
        <w:t>nilai</w:t>
      </w:r>
      <w:proofErr w:type="spellEnd"/>
      <w:r>
        <w:t xml:space="preserve"> IL 6 </w:t>
      </w:r>
      <w:proofErr w:type="spellStart"/>
      <w:r>
        <w:t>adalah</w:t>
      </w:r>
      <w:proofErr w:type="spellEnd"/>
      <w:r>
        <w:t xml:space="preserve"> 46.64.09 </w:t>
      </w:r>
      <w:proofErr w:type="spellStart"/>
      <w:r>
        <w:t>pg</w:t>
      </w:r>
      <w:proofErr w:type="spellEnd"/>
      <w:r>
        <w:t xml:space="preserve">/ml. </w:t>
      </w:r>
      <w:proofErr w:type="spellStart"/>
      <w:r>
        <w:t>Kemudian</w:t>
      </w:r>
      <w:proofErr w:type="spellEnd"/>
      <w:r>
        <w:t xml:space="preserve"> pada grade 1 </w:t>
      </w:r>
      <w:proofErr w:type="spellStart"/>
      <w:r>
        <w:t>didapatkan</w:t>
      </w:r>
      <w:proofErr w:type="spellEnd"/>
      <w:r>
        <w:t xml:space="preserve"> </w:t>
      </w:r>
      <w:proofErr w:type="spellStart"/>
      <w:r>
        <w:t>nilai</w:t>
      </w:r>
      <w:proofErr w:type="spellEnd"/>
      <w:r>
        <w:t xml:space="preserve"> IL 6 </w:t>
      </w:r>
      <w:proofErr w:type="spellStart"/>
      <w:r>
        <w:t>sebesar</w:t>
      </w:r>
      <w:proofErr w:type="spellEnd"/>
      <w:r>
        <w:t xml:space="preserve"> 56.80±9.76. Pada grade II </w:t>
      </w:r>
      <w:proofErr w:type="spellStart"/>
      <w:r>
        <w:t>didapatkan</w:t>
      </w:r>
      <w:proofErr w:type="spellEnd"/>
      <w:r>
        <w:t xml:space="preserve"> </w:t>
      </w:r>
      <w:proofErr w:type="spellStart"/>
      <w:r>
        <w:t>nilai</w:t>
      </w:r>
      <w:proofErr w:type="spellEnd"/>
      <w:r>
        <w:t xml:space="preserve"> IL 6 </w:t>
      </w:r>
      <w:proofErr w:type="spellStart"/>
      <w:r>
        <w:t>adalah</w:t>
      </w:r>
      <w:proofErr w:type="spellEnd"/>
      <w:r>
        <w:t xml:space="preserve"> 70.49 ± 13.83, pada grade III </w:t>
      </w:r>
      <w:proofErr w:type="spellStart"/>
      <w:r>
        <w:t>didapatkan</w:t>
      </w:r>
      <w:proofErr w:type="spellEnd"/>
      <w:r>
        <w:t xml:space="preserve"> </w:t>
      </w:r>
      <w:proofErr w:type="spellStart"/>
      <w:r>
        <w:t>nilai</w:t>
      </w:r>
      <w:proofErr w:type="spellEnd"/>
      <w:r>
        <w:t xml:space="preserve"> IL 6 </w:t>
      </w:r>
      <w:proofErr w:type="spellStart"/>
      <w:r>
        <w:t>adalah</w:t>
      </w:r>
      <w:proofErr w:type="spellEnd"/>
      <w:r>
        <w:t xml:space="preserve"> 65.29±6.88. </w:t>
      </w:r>
      <w:proofErr w:type="spellStart"/>
      <w:r>
        <w:t>diikuti</w:t>
      </w:r>
      <w:proofErr w:type="spellEnd"/>
      <w:r>
        <w:t xml:space="preserve"> </w:t>
      </w:r>
      <w:proofErr w:type="spellStart"/>
      <w:r>
        <w:t>dengan</w:t>
      </w:r>
      <w:proofErr w:type="spellEnd"/>
      <w:r>
        <w:t xml:space="preserve"> grade IV </w:t>
      </w:r>
      <w:proofErr w:type="spellStart"/>
      <w:r>
        <w:t>didapatkan</w:t>
      </w:r>
      <w:proofErr w:type="spellEnd"/>
      <w:r>
        <w:t xml:space="preserve"> </w:t>
      </w:r>
      <w:proofErr w:type="spellStart"/>
      <w:r>
        <w:t>nilai</w:t>
      </w:r>
      <w:proofErr w:type="spellEnd"/>
      <w:r>
        <w:t xml:space="preserve"> IL 6 </w:t>
      </w:r>
      <w:proofErr w:type="spellStart"/>
      <w:r>
        <w:t>sebesar</w:t>
      </w:r>
      <w:proofErr w:type="spellEnd"/>
      <w:r>
        <w:t xml:space="preserve"> 107.93. dan yang </w:t>
      </w:r>
      <w:proofErr w:type="spellStart"/>
      <w:r>
        <w:t>terakhir</w:t>
      </w:r>
      <w:proofErr w:type="spellEnd"/>
      <w:r>
        <w:t xml:space="preserve"> pada grade V </w:t>
      </w:r>
      <w:proofErr w:type="spellStart"/>
      <w:r>
        <w:t>didapatkan</w:t>
      </w:r>
      <w:proofErr w:type="spellEnd"/>
      <w:r>
        <w:t xml:space="preserve"> </w:t>
      </w:r>
      <w:proofErr w:type="spellStart"/>
      <w:r>
        <w:t>nilai</w:t>
      </w:r>
      <w:proofErr w:type="spellEnd"/>
      <w:r>
        <w:t xml:space="preserve"> IL 6 </w:t>
      </w:r>
      <w:proofErr w:type="spellStart"/>
      <w:r>
        <w:t>sebesar</w:t>
      </w:r>
      <w:proofErr w:type="spellEnd"/>
      <w:r>
        <w:t xml:space="preserve"> 741.18±580.44. </w:t>
      </w:r>
    </w:p>
    <w:p w14:paraId="7861A11B" w14:textId="7B5AC408" w:rsidR="006B002C" w:rsidRPr="00C640DD" w:rsidRDefault="006B002C" w:rsidP="006B002C">
      <w:pPr>
        <w:tabs>
          <w:tab w:val="left" w:pos="720"/>
        </w:tabs>
        <w:spacing w:line="480" w:lineRule="auto"/>
        <w:jc w:val="both"/>
      </w:pPr>
      <w:r>
        <w:t>Tabel 4</w:t>
      </w:r>
      <w:r w:rsidR="00AE159C">
        <w:t>a</w:t>
      </w:r>
      <w:r>
        <w:t xml:space="preserve"> Kadar IL 6 pada </w:t>
      </w:r>
      <w:proofErr w:type="spellStart"/>
      <w:r>
        <w:t>derajat</w:t>
      </w:r>
      <w:proofErr w:type="spellEnd"/>
      <w:r>
        <w:t xml:space="preserve"> </w:t>
      </w:r>
      <w:proofErr w:type="spellStart"/>
      <w:r>
        <w:t>keparahan</w:t>
      </w:r>
      <w:proofErr w:type="spellEnd"/>
      <w:r>
        <w:t xml:space="preserve"> HAEC </w:t>
      </w:r>
      <w:proofErr w:type="spellStart"/>
      <w:r>
        <w:t>berdasarkan</w:t>
      </w:r>
      <w:proofErr w:type="spellEnd"/>
      <w:r>
        <w:t xml:space="preserve"> grade </w:t>
      </w:r>
      <w:proofErr w:type="spellStart"/>
      <w:r>
        <w:t>histopatologi</w:t>
      </w:r>
      <w:proofErr w:type="spellEnd"/>
      <w:r>
        <w:t xml:space="preserve"> </w:t>
      </w:r>
      <w:proofErr w:type="spellStart"/>
      <w:r>
        <w:t>kolon</w:t>
      </w:r>
      <w:proofErr w:type="spellEnd"/>
      <w:r>
        <w:t>.</w:t>
      </w:r>
    </w:p>
    <w:tbl>
      <w:tblPr>
        <w:tblW w:w="7020" w:type="dxa"/>
        <w:jc w:val="center"/>
        <w:tblLook w:val="04A0" w:firstRow="1" w:lastRow="0" w:firstColumn="1" w:lastColumn="0" w:noHBand="0" w:noVBand="1"/>
      </w:tblPr>
      <w:tblGrid>
        <w:gridCol w:w="1260"/>
        <w:gridCol w:w="960"/>
        <w:gridCol w:w="960"/>
        <w:gridCol w:w="960"/>
        <w:gridCol w:w="960"/>
        <w:gridCol w:w="960"/>
        <w:gridCol w:w="997"/>
      </w:tblGrid>
      <w:tr w:rsidR="006B002C" w:rsidRPr="001022C6" w14:paraId="6684F149" w14:textId="77777777" w:rsidTr="00E71117">
        <w:trPr>
          <w:trHeight w:val="290"/>
          <w:jc w:val="center"/>
        </w:trPr>
        <w:tc>
          <w:tcPr>
            <w:tcW w:w="12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46E8783"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 xml:space="preserve">Grade </w:t>
            </w:r>
            <w:proofErr w:type="spellStart"/>
            <w:r w:rsidRPr="001022C6">
              <w:rPr>
                <w:rFonts w:ascii="Arial" w:eastAsia="Times New Roman" w:hAnsi="Arial" w:cs="Arial"/>
                <w:sz w:val="18"/>
                <w:szCs w:val="18"/>
              </w:rPr>
              <w:t>Histopatologi</w:t>
            </w:r>
            <w:proofErr w:type="spellEnd"/>
          </w:p>
        </w:tc>
        <w:tc>
          <w:tcPr>
            <w:tcW w:w="5760" w:type="dxa"/>
            <w:gridSpan w:val="6"/>
            <w:tcBorders>
              <w:top w:val="single" w:sz="4" w:space="0" w:color="auto"/>
              <w:left w:val="nil"/>
              <w:bottom w:val="single" w:sz="4" w:space="0" w:color="auto"/>
              <w:right w:val="single" w:sz="4" w:space="0" w:color="auto"/>
            </w:tcBorders>
            <w:shd w:val="clear" w:color="000000" w:fill="FFFFFF"/>
            <w:noWrap/>
            <w:vAlign w:val="center"/>
            <w:hideMark/>
          </w:tcPr>
          <w:p w14:paraId="2F518C6D"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IL_6</w:t>
            </w:r>
          </w:p>
        </w:tc>
      </w:tr>
      <w:tr w:rsidR="006B002C" w:rsidRPr="001022C6" w14:paraId="74DE9FC0" w14:textId="77777777" w:rsidTr="00E71117">
        <w:trPr>
          <w:trHeight w:val="290"/>
          <w:jc w:val="center"/>
        </w:trPr>
        <w:tc>
          <w:tcPr>
            <w:tcW w:w="1260" w:type="dxa"/>
            <w:vMerge/>
            <w:tcBorders>
              <w:top w:val="single" w:sz="4" w:space="0" w:color="auto"/>
              <w:left w:val="single" w:sz="4" w:space="0" w:color="auto"/>
              <w:bottom w:val="single" w:sz="4" w:space="0" w:color="auto"/>
              <w:right w:val="single" w:sz="4" w:space="0" w:color="auto"/>
            </w:tcBorders>
            <w:vAlign w:val="center"/>
            <w:hideMark/>
          </w:tcPr>
          <w:p w14:paraId="1529667F" w14:textId="77777777" w:rsidR="006B002C" w:rsidRPr="001022C6" w:rsidRDefault="006B002C" w:rsidP="00E71117">
            <w:pPr>
              <w:rPr>
                <w:rFonts w:ascii="Arial" w:eastAsia="Times New Roman" w:hAnsi="Arial" w:cs="Arial"/>
                <w:sz w:val="18"/>
                <w:szCs w:val="18"/>
              </w:rPr>
            </w:pPr>
          </w:p>
        </w:tc>
        <w:tc>
          <w:tcPr>
            <w:tcW w:w="960" w:type="dxa"/>
            <w:tcBorders>
              <w:top w:val="nil"/>
              <w:left w:val="nil"/>
              <w:bottom w:val="single" w:sz="4" w:space="0" w:color="auto"/>
              <w:right w:val="single" w:sz="4" w:space="0" w:color="auto"/>
            </w:tcBorders>
            <w:shd w:val="clear" w:color="000000" w:fill="FFFFFF"/>
            <w:vAlign w:val="center"/>
            <w:hideMark/>
          </w:tcPr>
          <w:p w14:paraId="704DDBF8"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n</w:t>
            </w:r>
          </w:p>
        </w:tc>
        <w:tc>
          <w:tcPr>
            <w:tcW w:w="960" w:type="dxa"/>
            <w:tcBorders>
              <w:top w:val="nil"/>
              <w:left w:val="nil"/>
              <w:bottom w:val="single" w:sz="4" w:space="0" w:color="auto"/>
              <w:right w:val="single" w:sz="4" w:space="0" w:color="auto"/>
            </w:tcBorders>
            <w:shd w:val="clear" w:color="000000" w:fill="FFFFFF"/>
            <w:vAlign w:val="center"/>
            <w:hideMark/>
          </w:tcPr>
          <w:p w14:paraId="75FC9E05"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Mean</w:t>
            </w:r>
          </w:p>
        </w:tc>
        <w:tc>
          <w:tcPr>
            <w:tcW w:w="960" w:type="dxa"/>
            <w:tcBorders>
              <w:top w:val="nil"/>
              <w:left w:val="nil"/>
              <w:bottom w:val="single" w:sz="4" w:space="0" w:color="auto"/>
              <w:right w:val="single" w:sz="4" w:space="0" w:color="auto"/>
            </w:tcBorders>
            <w:shd w:val="clear" w:color="000000" w:fill="FFFFFF"/>
            <w:vAlign w:val="center"/>
            <w:hideMark/>
          </w:tcPr>
          <w:p w14:paraId="7747196D"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SD</w:t>
            </w:r>
          </w:p>
        </w:tc>
        <w:tc>
          <w:tcPr>
            <w:tcW w:w="960" w:type="dxa"/>
            <w:tcBorders>
              <w:top w:val="nil"/>
              <w:left w:val="nil"/>
              <w:bottom w:val="single" w:sz="4" w:space="0" w:color="auto"/>
              <w:right w:val="single" w:sz="4" w:space="0" w:color="auto"/>
            </w:tcBorders>
            <w:shd w:val="clear" w:color="000000" w:fill="FFFFFF"/>
            <w:vAlign w:val="center"/>
            <w:hideMark/>
          </w:tcPr>
          <w:p w14:paraId="7DA77549"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Median</w:t>
            </w:r>
          </w:p>
        </w:tc>
        <w:tc>
          <w:tcPr>
            <w:tcW w:w="960" w:type="dxa"/>
            <w:tcBorders>
              <w:top w:val="nil"/>
              <w:left w:val="nil"/>
              <w:bottom w:val="single" w:sz="4" w:space="0" w:color="auto"/>
              <w:right w:val="single" w:sz="4" w:space="0" w:color="auto"/>
            </w:tcBorders>
            <w:shd w:val="clear" w:color="000000" w:fill="FFFFFF"/>
            <w:vAlign w:val="center"/>
            <w:hideMark/>
          </w:tcPr>
          <w:p w14:paraId="1C4B7A1E"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Minimum</w:t>
            </w:r>
          </w:p>
        </w:tc>
        <w:tc>
          <w:tcPr>
            <w:tcW w:w="960" w:type="dxa"/>
            <w:tcBorders>
              <w:top w:val="nil"/>
              <w:left w:val="nil"/>
              <w:bottom w:val="single" w:sz="4" w:space="0" w:color="auto"/>
              <w:right w:val="single" w:sz="4" w:space="0" w:color="auto"/>
            </w:tcBorders>
            <w:shd w:val="clear" w:color="000000" w:fill="FFFFFF"/>
            <w:vAlign w:val="center"/>
            <w:hideMark/>
          </w:tcPr>
          <w:p w14:paraId="16988979"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Maximum</w:t>
            </w:r>
          </w:p>
        </w:tc>
      </w:tr>
      <w:tr w:rsidR="006B002C" w:rsidRPr="001022C6" w14:paraId="2213583D" w14:textId="77777777" w:rsidTr="00E71117">
        <w:trPr>
          <w:trHeight w:val="290"/>
          <w:jc w:val="center"/>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14:paraId="1BA37CD1"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Grade 0</w:t>
            </w:r>
          </w:p>
        </w:tc>
        <w:tc>
          <w:tcPr>
            <w:tcW w:w="960" w:type="dxa"/>
            <w:tcBorders>
              <w:top w:val="nil"/>
              <w:left w:val="nil"/>
              <w:bottom w:val="single" w:sz="4" w:space="0" w:color="auto"/>
              <w:right w:val="single" w:sz="4" w:space="0" w:color="auto"/>
            </w:tcBorders>
            <w:shd w:val="clear" w:color="000000" w:fill="FFFFFF"/>
            <w:noWrap/>
            <w:vAlign w:val="center"/>
            <w:hideMark/>
          </w:tcPr>
          <w:p w14:paraId="69F81F56"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1</w:t>
            </w:r>
          </w:p>
        </w:tc>
        <w:tc>
          <w:tcPr>
            <w:tcW w:w="960" w:type="dxa"/>
            <w:tcBorders>
              <w:top w:val="nil"/>
              <w:left w:val="nil"/>
              <w:bottom w:val="single" w:sz="4" w:space="0" w:color="auto"/>
              <w:right w:val="single" w:sz="4" w:space="0" w:color="auto"/>
            </w:tcBorders>
            <w:shd w:val="clear" w:color="000000" w:fill="FFFFFF"/>
            <w:noWrap/>
            <w:vAlign w:val="center"/>
            <w:hideMark/>
          </w:tcPr>
          <w:p w14:paraId="6ED71608"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46.64</w:t>
            </w:r>
          </w:p>
        </w:tc>
        <w:tc>
          <w:tcPr>
            <w:tcW w:w="960" w:type="dxa"/>
            <w:tcBorders>
              <w:top w:val="nil"/>
              <w:left w:val="nil"/>
              <w:bottom w:val="single" w:sz="4" w:space="0" w:color="auto"/>
              <w:right w:val="single" w:sz="4" w:space="0" w:color="auto"/>
            </w:tcBorders>
            <w:shd w:val="clear" w:color="000000" w:fill="FFFFFF"/>
            <w:noWrap/>
            <w:vAlign w:val="center"/>
            <w:hideMark/>
          </w:tcPr>
          <w:p w14:paraId="4C753168"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0.00</w:t>
            </w:r>
          </w:p>
        </w:tc>
        <w:tc>
          <w:tcPr>
            <w:tcW w:w="960" w:type="dxa"/>
            <w:tcBorders>
              <w:top w:val="nil"/>
              <w:left w:val="nil"/>
              <w:bottom w:val="single" w:sz="4" w:space="0" w:color="auto"/>
              <w:right w:val="single" w:sz="4" w:space="0" w:color="auto"/>
            </w:tcBorders>
            <w:shd w:val="clear" w:color="000000" w:fill="FFFFFF"/>
            <w:noWrap/>
            <w:vAlign w:val="center"/>
            <w:hideMark/>
          </w:tcPr>
          <w:p w14:paraId="46F55067"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46.64</w:t>
            </w:r>
          </w:p>
        </w:tc>
        <w:tc>
          <w:tcPr>
            <w:tcW w:w="960" w:type="dxa"/>
            <w:tcBorders>
              <w:top w:val="nil"/>
              <w:left w:val="nil"/>
              <w:bottom w:val="single" w:sz="4" w:space="0" w:color="auto"/>
              <w:right w:val="single" w:sz="4" w:space="0" w:color="auto"/>
            </w:tcBorders>
            <w:shd w:val="clear" w:color="000000" w:fill="FFFFFF"/>
            <w:noWrap/>
            <w:vAlign w:val="center"/>
            <w:hideMark/>
          </w:tcPr>
          <w:p w14:paraId="4C1A4F4B"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46.64</w:t>
            </w:r>
          </w:p>
        </w:tc>
        <w:tc>
          <w:tcPr>
            <w:tcW w:w="960" w:type="dxa"/>
            <w:tcBorders>
              <w:top w:val="nil"/>
              <w:left w:val="nil"/>
              <w:bottom w:val="single" w:sz="4" w:space="0" w:color="auto"/>
              <w:right w:val="single" w:sz="4" w:space="0" w:color="auto"/>
            </w:tcBorders>
            <w:shd w:val="clear" w:color="000000" w:fill="FFFFFF"/>
            <w:noWrap/>
            <w:vAlign w:val="center"/>
            <w:hideMark/>
          </w:tcPr>
          <w:p w14:paraId="2860BBDA"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46.64</w:t>
            </w:r>
          </w:p>
        </w:tc>
      </w:tr>
      <w:tr w:rsidR="006B002C" w:rsidRPr="001022C6" w14:paraId="65B40ED4" w14:textId="77777777" w:rsidTr="00E71117">
        <w:trPr>
          <w:trHeight w:val="290"/>
          <w:jc w:val="center"/>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14:paraId="5B2CDEEC"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Grade 1</w:t>
            </w:r>
          </w:p>
        </w:tc>
        <w:tc>
          <w:tcPr>
            <w:tcW w:w="960" w:type="dxa"/>
            <w:tcBorders>
              <w:top w:val="nil"/>
              <w:left w:val="nil"/>
              <w:bottom w:val="single" w:sz="4" w:space="0" w:color="auto"/>
              <w:right w:val="single" w:sz="4" w:space="0" w:color="auto"/>
            </w:tcBorders>
            <w:shd w:val="clear" w:color="000000" w:fill="FFFFFF"/>
            <w:noWrap/>
            <w:vAlign w:val="center"/>
            <w:hideMark/>
          </w:tcPr>
          <w:p w14:paraId="6370D781"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4</w:t>
            </w:r>
          </w:p>
        </w:tc>
        <w:tc>
          <w:tcPr>
            <w:tcW w:w="960" w:type="dxa"/>
            <w:tcBorders>
              <w:top w:val="nil"/>
              <w:left w:val="nil"/>
              <w:bottom w:val="single" w:sz="4" w:space="0" w:color="auto"/>
              <w:right w:val="single" w:sz="4" w:space="0" w:color="auto"/>
            </w:tcBorders>
            <w:shd w:val="clear" w:color="000000" w:fill="FFFFFF"/>
            <w:noWrap/>
            <w:vAlign w:val="center"/>
            <w:hideMark/>
          </w:tcPr>
          <w:p w14:paraId="7B084C8C"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56.80</w:t>
            </w:r>
          </w:p>
        </w:tc>
        <w:tc>
          <w:tcPr>
            <w:tcW w:w="960" w:type="dxa"/>
            <w:tcBorders>
              <w:top w:val="nil"/>
              <w:left w:val="nil"/>
              <w:bottom w:val="single" w:sz="4" w:space="0" w:color="auto"/>
              <w:right w:val="single" w:sz="4" w:space="0" w:color="auto"/>
            </w:tcBorders>
            <w:shd w:val="clear" w:color="000000" w:fill="FFFFFF"/>
            <w:noWrap/>
            <w:vAlign w:val="center"/>
            <w:hideMark/>
          </w:tcPr>
          <w:p w14:paraId="086D8B27"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9.76</w:t>
            </w:r>
          </w:p>
        </w:tc>
        <w:tc>
          <w:tcPr>
            <w:tcW w:w="960" w:type="dxa"/>
            <w:tcBorders>
              <w:top w:val="nil"/>
              <w:left w:val="nil"/>
              <w:bottom w:val="single" w:sz="4" w:space="0" w:color="auto"/>
              <w:right w:val="single" w:sz="4" w:space="0" w:color="auto"/>
            </w:tcBorders>
            <w:shd w:val="clear" w:color="000000" w:fill="FFFFFF"/>
            <w:noWrap/>
            <w:vAlign w:val="center"/>
            <w:hideMark/>
          </w:tcPr>
          <w:p w14:paraId="6D80070B"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57.30</w:t>
            </w:r>
          </w:p>
        </w:tc>
        <w:tc>
          <w:tcPr>
            <w:tcW w:w="960" w:type="dxa"/>
            <w:tcBorders>
              <w:top w:val="nil"/>
              <w:left w:val="nil"/>
              <w:bottom w:val="single" w:sz="4" w:space="0" w:color="auto"/>
              <w:right w:val="single" w:sz="4" w:space="0" w:color="auto"/>
            </w:tcBorders>
            <w:shd w:val="clear" w:color="000000" w:fill="FFFFFF"/>
            <w:noWrap/>
            <w:vAlign w:val="center"/>
            <w:hideMark/>
          </w:tcPr>
          <w:p w14:paraId="639B33D2"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44.49</w:t>
            </w:r>
          </w:p>
        </w:tc>
        <w:tc>
          <w:tcPr>
            <w:tcW w:w="960" w:type="dxa"/>
            <w:tcBorders>
              <w:top w:val="nil"/>
              <w:left w:val="nil"/>
              <w:bottom w:val="single" w:sz="4" w:space="0" w:color="auto"/>
              <w:right w:val="single" w:sz="4" w:space="0" w:color="auto"/>
            </w:tcBorders>
            <w:shd w:val="clear" w:color="000000" w:fill="FFFFFF"/>
            <w:noWrap/>
            <w:vAlign w:val="center"/>
            <w:hideMark/>
          </w:tcPr>
          <w:p w14:paraId="541FDED2"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68.12</w:t>
            </w:r>
          </w:p>
        </w:tc>
      </w:tr>
      <w:tr w:rsidR="006B002C" w:rsidRPr="001022C6" w14:paraId="5602A5EB" w14:textId="77777777" w:rsidTr="00E71117">
        <w:trPr>
          <w:trHeight w:val="290"/>
          <w:jc w:val="center"/>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14:paraId="47A9D479"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Grade 2</w:t>
            </w:r>
          </w:p>
        </w:tc>
        <w:tc>
          <w:tcPr>
            <w:tcW w:w="960" w:type="dxa"/>
            <w:tcBorders>
              <w:top w:val="nil"/>
              <w:left w:val="nil"/>
              <w:bottom w:val="single" w:sz="4" w:space="0" w:color="auto"/>
              <w:right w:val="single" w:sz="4" w:space="0" w:color="auto"/>
            </w:tcBorders>
            <w:shd w:val="clear" w:color="000000" w:fill="FFFFFF"/>
            <w:noWrap/>
            <w:vAlign w:val="center"/>
            <w:hideMark/>
          </w:tcPr>
          <w:p w14:paraId="594910A7"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6310C9AE"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70.49</w:t>
            </w:r>
          </w:p>
        </w:tc>
        <w:tc>
          <w:tcPr>
            <w:tcW w:w="960" w:type="dxa"/>
            <w:tcBorders>
              <w:top w:val="nil"/>
              <w:left w:val="nil"/>
              <w:bottom w:val="single" w:sz="4" w:space="0" w:color="auto"/>
              <w:right w:val="single" w:sz="4" w:space="0" w:color="auto"/>
            </w:tcBorders>
            <w:shd w:val="clear" w:color="000000" w:fill="FFFFFF"/>
            <w:noWrap/>
            <w:vAlign w:val="center"/>
            <w:hideMark/>
          </w:tcPr>
          <w:p w14:paraId="16161173"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13.83</w:t>
            </w:r>
          </w:p>
        </w:tc>
        <w:tc>
          <w:tcPr>
            <w:tcW w:w="960" w:type="dxa"/>
            <w:tcBorders>
              <w:top w:val="nil"/>
              <w:left w:val="nil"/>
              <w:bottom w:val="single" w:sz="4" w:space="0" w:color="auto"/>
              <w:right w:val="single" w:sz="4" w:space="0" w:color="auto"/>
            </w:tcBorders>
            <w:shd w:val="clear" w:color="000000" w:fill="FFFFFF"/>
            <w:noWrap/>
            <w:vAlign w:val="center"/>
            <w:hideMark/>
          </w:tcPr>
          <w:p w14:paraId="67A81834"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64.79</w:t>
            </w:r>
          </w:p>
        </w:tc>
        <w:tc>
          <w:tcPr>
            <w:tcW w:w="960" w:type="dxa"/>
            <w:tcBorders>
              <w:top w:val="nil"/>
              <w:left w:val="nil"/>
              <w:bottom w:val="single" w:sz="4" w:space="0" w:color="auto"/>
              <w:right w:val="single" w:sz="4" w:space="0" w:color="auto"/>
            </w:tcBorders>
            <w:shd w:val="clear" w:color="000000" w:fill="FFFFFF"/>
            <w:noWrap/>
            <w:vAlign w:val="center"/>
            <w:hideMark/>
          </w:tcPr>
          <w:p w14:paraId="36B58245"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60.43</w:t>
            </w:r>
          </w:p>
        </w:tc>
        <w:tc>
          <w:tcPr>
            <w:tcW w:w="960" w:type="dxa"/>
            <w:tcBorders>
              <w:top w:val="nil"/>
              <w:left w:val="nil"/>
              <w:bottom w:val="single" w:sz="4" w:space="0" w:color="auto"/>
              <w:right w:val="single" w:sz="4" w:space="0" w:color="auto"/>
            </w:tcBorders>
            <w:shd w:val="clear" w:color="000000" w:fill="FFFFFF"/>
            <w:noWrap/>
            <w:vAlign w:val="center"/>
            <w:hideMark/>
          </w:tcPr>
          <w:p w14:paraId="6C5362D0"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86.26</w:t>
            </w:r>
          </w:p>
        </w:tc>
      </w:tr>
      <w:tr w:rsidR="006B002C" w:rsidRPr="001022C6" w14:paraId="6BF6C87F" w14:textId="77777777" w:rsidTr="00E71117">
        <w:trPr>
          <w:trHeight w:val="290"/>
          <w:jc w:val="center"/>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14:paraId="3EA418FD"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Grade 3</w:t>
            </w:r>
          </w:p>
        </w:tc>
        <w:tc>
          <w:tcPr>
            <w:tcW w:w="960" w:type="dxa"/>
            <w:tcBorders>
              <w:top w:val="nil"/>
              <w:left w:val="nil"/>
              <w:bottom w:val="single" w:sz="4" w:space="0" w:color="auto"/>
              <w:right w:val="single" w:sz="4" w:space="0" w:color="auto"/>
            </w:tcBorders>
            <w:shd w:val="clear" w:color="000000" w:fill="FFFFFF"/>
            <w:noWrap/>
            <w:vAlign w:val="center"/>
            <w:hideMark/>
          </w:tcPr>
          <w:p w14:paraId="385F7BFA"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4223E609"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65.29</w:t>
            </w:r>
          </w:p>
        </w:tc>
        <w:tc>
          <w:tcPr>
            <w:tcW w:w="960" w:type="dxa"/>
            <w:tcBorders>
              <w:top w:val="nil"/>
              <w:left w:val="nil"/>
              <w:bottom w:val="single" w:sz="4" w:space="0" w:color="auto"/>
              <w:right w:val="single" w:sz="4" w:space="0" w:color="auto"/>
            </w:tcBorders>
            <w:shd w:val="clear" w:color="000000" w:fill="FFFFFF"/>
            <w:noWrap/>
            <w:vAlign w:val="center"/>
            <w:hideMark/>
          </w:tcPr>
          <w:p w14:paraId="763CB44B"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6.88</w:t>
            </w:r>
          </w:p>
        </w:tc>
        <w:tc>
          <w:tcPr>
            <w:tcW w:w="960" w:type="dxa"/>
            <w:tcBorders>
              <w:top w:val="nil"/>
              <w:left w:val="nil"/>
              <w:bottom w:val="single" w:sz="4" w:space="0" w:color="auto"/>
              <w:right w:val="single" w:sz="4" w:space="0" w:color="auto"/>
            </w:tcBorders>
            <w:shd w:val="clear" w:color="000000" w:fill="FFFFFF"/>
            <w:noWrap/>
            <w:vAlign w:val="center"/>
            <w:hideMark/>
          </w:tcPr>
          <w:p w14:paraId="11DD96F6"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69.00</w:t>
            </w:r>
          </w:p>
        </w:tc>
        <w:tc>
          <w:tcPr>
            <w:tcW w:w="960" w:type="dxa"/>
            <w:tcBorders>
              <w:top w:val="nil"/>
              <w:left w:val="nil"/>
              <w:bottom w:val="single" w:sz="4" w:space="0" w:color="auto"/>
              <w:right w:val="single" w:sz="4" w:space="0" w:color="auto"/>
            </w:tcBorders>
            <w:shd w:val="clear" w:color="000000" w:fill="FFFFFF"/>
            <w:noWrap/>
            <w:vAlign w:val="center"/>
            <w:hideMark/>
          </w:tcPr>
          <w:p w14:paraId="7CF51CA0"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57.34</w:t>
            </w:r>
          </w:p>
        </w:tc>
        <w:tc>
          <w:tcPr>
            <w:tcW w:w="960" w:type="dxa"/>
            <w:tcBorders>
              <w:top w:val="nil"/>
              <w:left w:val="nil"/>
              <w:bottom w:val="single" w:sz="4" w:space="0" w:color="auto"/>
              <w:right w:val="single" w:sz="4" w:space="0" w:color="auto"/>
            </w:tcBorders>
            <w:shd w:val="clear" w:color="000000" w:fill="FFFFFF"/>
            <w:noWrap/>
            <w:vAlign w:val="center"/>
            <w:hideMark/>
          </w:tcPr>
          <w:p w14:paraId="62582E58"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69.52</w:t>
            </w:r>
          </w:p>
        </w:tc>
      </w:tr>
      <w:tr w:rsidR="006B002C" w:rsidRPr="001022C6" w14:paraId="4D1FEDCE" w14:textId="77777777" w:rsidTr="00E71117">
        <w:trPr>
          <w:trHeight w:val="290"/>
          <w:jc w:val="center"/>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14:paraId="7576AADE"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Grade 4</w:t>
            </w:r>
          </w:p>
        </w:tc>
        <w:tc>
          <w:tcPr>
            <w:tcW w:w="960" w:type="dxa"/>
            <w:tcBorders>
              <w:top w:val="nil"/>
              <w:left w:val="nil"/>
              <w:bottom w:val="single" w:sz="4" w:space="0" w:color="auto"/>
              <w:right w:val="single" w:sz="4" w:space="0" w:color="auto"/>
            </w:tcBorders>
            <w:shd w:val="clear" w:color="000000" w:fill="FFFFFF"/>
            <w:noWrap/>
            <w:vAlign w:val="center"/>
            <w:hideMark/>
          </w:tcPr>
          <w:p w14:paraId="6485F4DE"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1</w:t>
            </w:r>
          </w:p>
        </w:tc>
        <w:tc>
          <w:tcPr>
            <w:tcW w:w="960" w:type="dxa"/>
            <w:tcBorders>
              <w:top w:val="nil"/>
              <w:left w:val="nil"/>
              <w:bottom w:val="single" w:sz="4" w:space="0" w:color="auto"/>
              <w:right w:val="single" w:sz="4" w:space="0" w:color="auto"/>
            </w:tcBorders>
            <w:shd w:val="clear" w:color="000000" w:fill="FFFFFF"/>
            <w:noWrap/>
            <w:vAlign w:val="center"/>
            <w:hideMark/>
          </w:tcPr>
          <w:p w14:paraId="020FC9FC"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107.93</w:t>
            </w:r>
          </w:p>
        </w:tc>
        <w:tc>
          <w:tcPr>
            <w:tcW w:w="960" w:type="dxa"/>
            <w:tcBorders>
              <w:top w:val="nil"/>
              <w:left w:val="nil"/>
              <w:bottom w:val="single" w:sz="4" w:space="0" w:color="auto"/>
              <w:right w:val="single" w:sz="4" w:space="0" w:color="auto"/>
            </w:tcBorders>
            <w:shd w:val="clear" w:color="000000" w:fill="FFFFFF"/>
            <w:noWrap/>
            <w:vAlign w:val="center"/>
            <w:hideMark/>
          </w:tcPr>
          <w:p w14:paraId="32C47A27"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0.00</w:t>
            </w:r>
          </w:p>
        </w:tc>
        <w:tc>
          <w:tcPr>
            <w:tcW w:w="960" w:type="dxa"/>
            <w:tcBorders>
              <w:top w:val="nil"/>
              <w:left w:val="nil"/>
              <w:bottom w:val="single" w:sz="4" w:space="0" w:color="auto"/>
              <w:right w:val="single" w:sz="4" w:space="0" w:color="auto"/>
            </w:tcBorders>
            <w:shd w:val="clear" w:color="000000" w:fill="FFFFFF"/>
            <w:noWrap/>
            <w:vAlign w:val="center"/>
            <w:hideMark/>
          </w:tcPr>
          <w:p w14:paraId="368EE717"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107.93</w:t>
            </w:r>
          </w:p>
        </w:tc>
        <w:tc>
          <w:tcPr>
            <w:tcW w:w="960" w:type="dxa"/>
            <w:tcBorders>
              <w:top w:val="nil"/>
              <w:left w:val="nil"/>
              <w:bottom w:val="single" w:sz="4" w:space="0" w:color="auto"/>
              <w:right w:val="single" w:sz="4" w:space="0" w:color="auto"/>
            </w:tcBorders>
            <w:shd w:val="clear" w:color="000000" w:fill="FFFFFF"/>
            <w:noWrap/>
            <w:vAlign w:val="center"/>
            <w:hideMark/>
          </w:tcPr>
          <w:p w14:paraId="23441B53"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107.93</w:t>
            </w:r>
          </w:p>
        </w:tc>
        <w:tc>
          <w:tcPr>
            <w:tcW w:w="960" w:type="dxa"/>
            <w:tcBorders>
              <w:top w:val="nil"/>
              <w:left w:val="nil"/>
              <w:bottom w:val="single" w:sz="4" w:space="0" w:color="auto"/>
              <w:right w:val="single" w:sz="4" w:space="0" w:color="auto"/>
            </w:tcBorders>
            <w:shd w:val="clear" w:color="000000" w:fill="FFFFFF"/>
            <w:noWrap/>
            <w:vAlign w:val="center"/>
            <w:hideMark/>
          </w:tcPr>
          <w:p w14:paraId="06D8FAF3"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107.93</w:t>
            </w:r>
          </w:p>
        </w:tc>
      </w:tr>
      <w:tr w:rsidR="006B002C" w:rsidRPr="001022C6" w14:paraId="21150E10" w14:textId="77777777" w:rsidTr="00E71117">
        <w:trPr>
          <w:trHeight w:val="290"/>
          <w:jc w:val="center"/>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14:paraId="5CF2D425"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Grade 5</w:t>
            </w:r>
          </w:p>
        </w:tc>
        <w:tc>
          <w:tcPr>
            <w:tcW w:w="960" w:type="dxa"/>
            <w:tcBorders>
              <w:top w:val="nil"/>
              <w:left w:val="nil"/>
              <w:bottom w:val="single" w:sz="4" w:space="0" w:color="auto"/>
              <w:right w:val="single" w:sz="4" w:space="0" w:color="auto"/>
            </w:tcBorders>
            <w:shd w:val="clear" w:color="000000" w:fill="FFFFFF"/>
            <w:noWrap/>
            <w:vAlign w:val="center"/>
            <w:hideMark/>
          </w:tcPr>
          <w:p w14:paraId="6AC18740"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1D6E8D1A"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741.18</w:t>
            </w:r>
          </w:p>
        </w:tc>
        <w:tc>
          <w:tcPr>
            <w:tcW w:w="960" w:type="dxa"/>
            <w:tcBorders>
              <w:top w:val="nil"/>
              <w:left w:val="nil"/>
              <w:bottom w:val="single" w:sz="4" w:space="0" w:color="auto"/>
              <w:right w:val="single" w:sz="4" w:space="0" w:color="auto"/>
            </w:tcBorders>
            <w:shd w:val="clear" w:color="000000" w:fill="FFFFFF"/>
            <w:noWrap/>
            <w:vAlign w:val="center"/>
            <w:hideMark/>
          </w:tcPr>
          <w:p w14:paraId="3527D2AC"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580.44</w:t>
            </w:r>
          </w:p>
        </w:tc>
        <w:tc>
          <w:tcPr>
            <w:tcW w:w="960" w:type="dxa"/>
            <w:tcBorders>
              <w:top w:val="nil"/>
              <w:left w:val="nil"/>
              <w:bottom w:val="single" w:sz="4" w:space="0" w:color="auto"/>
              <w:right w:val="single" w:sz="4" w:space="0" w:color="auto"/>
            </w:tcBorders>
            <w:shd w:val="clear" w:color="000000" w:fill="FFFFFF"/>
            <w:noWrap/>
            <w:vAlign w:val="center"/>
            <w:hideMark/>
          </w:tcPr>
          <w:p w14:paraId="53C9DB1D"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658.02</w:t>
            </w:r>
          </w:p>
        </w:tc>
        <w:tc>
          <w:tcPr>
            <w:tcW w:w="960" w:type="dxa"/>
            <w:tcBorders>
              <w:top w:val="nil"/>
              <w:left w:val="nil"/>
              <w:bottom w:val="single" w:sz="4" w:space="0" w:color="auto"/>
              <w:right w:val="single" w:sz="4" w:space="0" w:color="auto"/>
            </w:tcBorders>
            <w:shd w:val="clear" w:color="000000" w:fill="FFFFFF"/>
            <w:noWrap/>
            <w:vAlign w:val="center"/>
            <w:hideMark/>
          </w:tcPr>
          <w:p w14:paraId="01E7BE15"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206.81</w:t>
            </w:r>
          </w:p>
        </w:tc>
        <w:tc>
          <w:tcPr>
            <w:tcW w:w="960" w:type="dxa"/>
            <w:tcBorders>
              <w:top w:val="nil"/>
              <w:left w:val="nil"/>
              <w:bottom w:val="single" w:sz="4" w:space="0" w:color="auto"/>
              <w:right w:val="single" w:sz="4" w:space="0" w:color="auto"/>
            </w:tcBorders>
            <w:shd w:val="clear" w:color="000000" w:fill="FFFFFF"/>
            <w:noWrap/>
            <w:vAlign w:val="center"/>
            <w:hideMark/>
          </w:tcPr>
          <w:p w14:paraId="3273D73D" w14:textId="77777777" w:rsidR="006B002C" w:rsidRPr="001022C6" w:rsidRDefault="006B002C" w:rsidP="00E71117">
            <w:pPr>
              <w:jc w:val="center"/>
              <w:rPr>
                <w:rFonts w:ascii="Arial" w:eastAsia="Times New Roman" w:hAnsi="Arial" w:cs="Arial"/>
                <w:sz w:val="18"/>
                <w:szCs w:val="18"/>
              </w:rPr>
            </w:pPr>
            <w:r w:rsidRPr="001022C6">
              <w:rPr>
                <w:rFonts w:ascii="Arial" w:eastAsia="Times New Roman" w:hAnsi="Arial" w:cs="Arial"/>
                <w:sz w:val="18"/>
                <w:szCs w:val="18"/>
              </w:rPr>
              <w:t>1358.72</w:t>
            </w:r>
          </w:p>
        </w:tc>
      </w:tr>
    </w:tbl>
    <w:p w14:paraId="3FC9508F" w14:textId="77777777" w:rsidR="006B002C" w:rsidRDefault="006B002C" w:rsidP="006B002C">
      <w:pPr>
        <w:spacing w:line="480" w:lineRule="auto"/>
        <w:ind w:left="200"/>
        <w:jc w:val="both"/>
        <w:rPr>
          <w:b/>
          <w:color w:val="231F20"/>
          <w:w w:val="80"/>
        </w:rPr>
      </w:pPr>
    </w:p>
    <w:p w14:paraId="3839D192" w14:textId="77777777" w:rsidR="00F66A17" w:rsidRDefault="00F66A17" w:rsidP="006B002C">
      <w:pPr>
        <w:spacing w:line="480" w:lineRule="auto"/>
        <w:ind w:left="200"/>
        <w:jc w:val="both"/>
        <w:rPr>
          <w:b/>
          <w:color w:val="231F20"/>
          <w:w w:val="80"/>
        </w:rPr>
      </w:pPr>
    </w:p>
    <w:p w14:paraId="3C4A3957" w14:textId="77777777" w:rsidR="00BD4D88" w:rsidRDefault="00BD4D88" w:rsidP="006B002C">
      <w:pPr>
        <w:spacing w:line="480" w:lineRule="auto"/>
        <w:ind w:left="200"/>
        <w:jc w:val="both"/>
        <w:rPr>
          <w:b/>
          <w:color w:val="231F20"/>
          <w:w w:val="80"/>
        </w:rPr>
      </w:pPr>
    </w:p>
    <w:tbl>
      <w:tblPr>
        <w:tblW w:w="2220" w:type="dxa"/>
        <w:jc w:val="center"/>
        <w:tblLook w:val="04A0" w:firstRow="1" w:lastRow="0" w:firstColumn="1" w:lastColumn="0" w:noHBand="0" w:noVBand="1"/>
      </w:tblPr>
      <w:tblGrid>
        <w:gridCol w:w="1260"/>
        <w:gridCol w:w="960"/>
      </w:tblGrid>
      <w:tr w:rsidR="006B002C" w:rsidRPr="00C640DD" w14:paraId="6C661212" w14:textId="77777777" w:rsidTr="00E71117">
        <w:trPr>
          <w:trHeight w:val="460"/>
          <w:jc w:val="center"/>
        </w:trPr>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244223" w14:textId="77777777" w:rsidR="006B002C" w:rsidRPr="00C640DD" w:rsidRDefault="006B002C" w:rsidP="00E71117">
            <w:pPr>
              <w:jc w:val="center"/>
              <w:rPr>
                <w:rFonts w:ascii="Arial" w:eastAsia="Times New Roman" w:hAnsi="Arial" w:cs="Arial"/>
                <w:sz w:val="18"/>
                <w:szCs w:val="18"/>
              </w:rPr>
            </w:pPr>
            <w:r w:rsidRPr="00C640DD">
              <w:rPr>
                <w:rFonts w:ascii="Arial" w:eastAsia="Times New Roman" w:hAnsi="Arial" w:cs="Arial"/>
                <w:sz w:val="18"/>
                <w:szCs w:val="18"/>
              </w:rPr>
              <w:lastRenderedPageBreak/>
              <w:t xml:space="preserve">Grade </w:t>
            </w:r>
            <w:proofErr w:type="spellStart"/>
            <w:r w:rsidRPr="00C640DD">
              <w:rPr>
                <w:rFonts w:ascii="Arial" w:eastAsia="Times New Roman" w:hAnsi="Arial" w:cs="Arial"/>
                <w:sz w:val="18"/>
                <w:szCs w:val="18"/>
              </w:rPr>
              <w:t>Histopatologi</w:t>
            </w:r>
            <w:proofErr w:type="spellEnd"/>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6F09F76D" w14:textId="77777777" w:rsidR="006B002C" w:rsidRPr="00C640DD" w:rsidRDefault="006B002C" w:rsidP="00E71117">
            <w:pPr>
              <w:jc w:val="center"/>
              <w:rPr>
                <w:rFonts w:ascii="Arial" w:eastAsia="Times New Roman" w:hAnsi="Arial" w:cs="Arial"/>
                <w:sz w:val="18"/>
                <w:szCs w:val="18"/>
              </w:rPr>
            </w:pPr>
            <w:r w:rsidRPr="00C640DD">
              <w:rPr>
                <w:rFonts w:ascii="Arial" w:eastAsia="Times New Roman" w:hAnsi="Arial" w:cs="Arial"/>
                <w:sz w:val="18"/>
                <w:szCs w:val="18"/>
              </w:rPr>
              <w:t>IL-6</w:t>
            </w:r>
          </w:p>
        </w:tc>
      </w:tr>
      <w:tr w:rsidR="006B002C" w:rsidRPr="00C640DD" w14:paraId="5E56EAEC" w14:textId="77777777" w:rsidTr="00E71117">
        <w:trPr>
          <w:trHeight w:val="290"/>
          <w:jc w:val="center"/>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14:paraId="22D037F3" w14:textId="77777777" w:rsidR="006B002C" w:rsidRPr="00C640DD" w:rsidRDefault="006B002C" w:rsidP="00E71117">
            <w:pPr>
              <w:jc w:val="center"/>
              <w:rPr>
                <w:rFonts w:ascii="Arial" w:eastAsia="Times New Roman" w:hAnsi="Arial" w:cs="Arial"/>
                <w:sz w:val="18"/>
                <w:szCs w:val="18"/>
              </w:rPr>
            </w:pPr>
            <w:r w:rsidRPr="00C640DD">
              <w:rPr>
                <w:rFonts w:ascii="Arial" w:eastAsia="Times New Roman" w:hAnsi="Arial" w:cs="Arial"/>
                <w:sz w:val="18"/>
                <w:szCs w:val="18"/>
              </w:rPr>
              <w:t>Grade 0</w:t>
            </w:r>
          </w:p>
        </w:tc>
        <w:tc>
          <w:tcPr>
            <w:tcW w:w="960" w:type="dxa"/>
            <w:tcBorders>
              <w:top w:val="nil"/>
              <w:left w:val="nil"/>
              <w:bottom w:val="single" w:sz="4" w:space="0" w:color="auto"/>
              <w:right w:val="single" w:sz="4" w:space="0" w:color="auto"/>
            </w:tcBorders>
            <w:shd w:val="clear" w:color="000000" w:fill="FFFFFF"/>
            <w:noWrap/>
            <w:vAlign w:val="center"/>
            <w:hideMark/>
          </w:tcPr>
          <w:p w14:paraId="28FF1F0C" w14:textId="77777777" w:rsidR="006B002C" w:rsidRPr="00C640DD" w:rsidRDefault="006B002C" w:rsidP="00E71117">
            <w:pPr>
              <w:jc w:val="center"/>
              <w:rPr>
                <w:rFonts w:ascii="Arial" w:eastAsia="Times New Roman" w:hAnsi="Arial" w:cs="Arial"/>
                <w:sz w:val="18"/>
                <w:szCs w:val="18"/>
              </w:rPr>
            </w:pPr>
            <w:r w:rsidRPr="00C640DD">
              <w:rPr>
                <w:rFonts w:ascii="Arial" w:eastAsia="Times New Roman" w:hAnsi="Arial" w:cs="Arial"/>
                <w:sz w:val="18"/>
                <w:szCs w:val="18"/>
              </w:rPr>
              <w:t>46.64</w:t>
            </w:r>
          </w:p>
        </w:tc>
      </w:tr>
      <w:tr w:rsidR="006B002C" w:rsidRPr="00C640DD" w14:paraId="78F3D642" w14:textId="77777777" w:rsidTr="00E71117">
        <w:trPr>
          <w:trHeight w:val="290"/>
          <w:jc w:val="center"/>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14:paraId="477F3839" w14:textId="77777777" w:rsidR="006B002C" w:rsidRPr="00C640DD" w:rsidRDefault="006B002C" w:rsidP="00E71117">
            <w:pPr>
              <w:jc w:val="center"/>
              <w:rPr>
                <w:rFonts w:ascii="Arial" w:eastAsia="Times New Roman" w:hAnsi="Arial" w:cs="Arial"/>
                <w:sz w:val="18"/>
                <w:szCs w:val="18"/>
              </w:rPr>
            </w:pPr>
            <w:r w:rsidRPr="00C640DD">
              <w:rPr>
                <w:rFonts w:ascii="Arial" w:eastAsia="Times New Roman" w:hAnsi="Arial" w:cs="Arial"/>
                <w:sz w:val="18"/>
                <w:szCs w:val="18"/>
              </w:rPr>
              <w:t>Grade 1</w:t>
            </w:r>
          </w:p>
        </w:tc>
        <w:tc>
          <w:tcPr>
            <w:tcW w:w="960" w:type="dxa"/>
            <w:tcBorders>
              <w:top w:val="nil"/>
              <w:left w:val="nil"/>
              <w:bottom w:val="single" w:sz="4" w:space="0" w:color="auto"/>
              <w:right w:val="single" w:sz="4" w:space="0" w:color="auto"/>
            </w:tcBorders>
            <w:shd w:val="clear" w:color="000000" w:fill="FFFFFF"/>
            <w:noWrap/>
            <w:vAlign w:val="center"/>
            <w:hideMark/>
          </w:tcPr>
          <w:p w14:paraId="769CD066" w14:textId="77777777" w:rsidR="006B002C" w:rsidRPr="00C640DD" w:rsidRDefault="006B002C" w:rsidP="00E71117">
            <w:pPr>
              <w:jc w:val="center"/>
              <w:rPr>
                <w:rFonts w:ascii="Arial" w:eastAsia="Times New Roman" w:hAnsi="Arial" w:cs="Arial"/>
                <w:sz w:val="18"/>
                <w:szCs w:val="18"/>
              </w:rPr>
            </w:pPr>
            <w:r w:rsidRPr="00C640DD">
              <w:rPr>
                <w:rFonts w:ascii="Arial" w:eastAsia="Times New Roman" w:hAnsi="Arial" w:cs="Arial"/>
                <w:sz w:val="18"/>
                <w:szCs w:val="18"/>
              </w:rPr>
              <w:t>56.80</w:t>
            </w:r>
          </w:p>
        </w:tc>
      </w:tr>
      <w:tr w:rsidR="006B002C" w:rsidRPr="00C640DD" w14:paraId="486ECB8A" w14:textId="77777777" w:rsidTr="00E71117">
        <w:trPr>
          <w:trHeight w:val="290"/>
          <w:jc w:val="center"/>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14:paraId="3D6F8FE6" w14:textId="77777777" w:rsidR="006B002C" w:rsidRPr="00C640DD" w:rsidRDefault="006B002C" w:rsidP="00E71117">
            <w:pPr>
              <w:jc w:val="center"/>
              <w:rPr>
                <w:rFonts w:ascii="Arial" w:eastAsia="Times New Roman" w:hAnsi="Arial" w:cs="Arial"/>
                <w:sz w:val="18"/>
                <w:szCs w:val="18"/>
              </w:rPr>
            </w:pPr>
            <w:r w:rsidRPr="00C640DD">
              <w:rPr>
                <w:rFonts w:ascii="Arial" w:eastAsia="Times New Roman" w:hAnsi="Arial" w:cs="Arial"/>
                <w:sz w:val="18"/>
                <w:szCs w:val="18"/>
              </w:rPr>
              <w:t>Grade 2</w:t>
            </w:r>
          </w:p>
        </w:tc>
        <w:tc>
          <w:tcPr>
            <w:tcW w:w="960" w:type="dxa"/>
            <w:tcBorders>
              <w:top w:val="nil"/>
              <w:left w:val="nil"/>
              <w:bottom w:val="single" w:sz="4" w:space="0" w:color="auto"/>
              <w:right w:val="single" w:sz="4" w:space="0" w:color="auto"/>
            </w:tcBorders>
            <w:shd w:val="clear" w:color="000000" w:fill="FFFFFF"/>
            <w:noWrap/>
            <w:vAlign w:val="center"/>
            <w:hideMark/>
          </w:tcPr>
          <w:p w14:paraId="7BF03003" w14:textId="77777777" w:rsidR="006B002C" w:rsidRPr="00C640DD" w:rsidRDefault="006B002C" w:rsidP="00E71117">
            <w:pPr>
              <w:jc w:val="center"/>
              <w:rPr>
                <w:rFonts w:ascii="Arial" w:eastAsia="Times New Roman" w:hAnsi="Arial" w:cs="Arial"/>
                <w:sz w:val="18"/>
                <w:szCs w:val="18"/>
              </w:rPr>
            </w:pPr>
            <w:r w:rsidRPr="00C640DD">
              <w:rPr>
                <w:rFonts w:ascii="Arial" w:eastAsia="Times New Roman" w:hAnsi="Arial" w:cs="Arial"/>
                <w:sz w:val="18"/>
                <w:szCs w:val="18"/>
              </w:rPr>
              <w:t>70.49</w:t>
            </w:r>
          </w:p>
        </w:tc>
      </w:tr>
      <w:tr w:rsidR="006B002C" w:rsidRPr="00C640DD" w14:paraId="03C8C793" w14:textId="77777777" w:rsidTr="00E71117">
        <w:trPr>
          <w:trHeight w:val="290"/>
          <w:jc w:val="center"/>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14:paraId="5D834F10" w14:textId="77777777" w:rsidR="006B002C" w:rsidRPr="00C640DD" w:rsidRDefault="006B002C" w:rsidP="00E71117">
            <w:pPr>
              <w:jc w:val="center"/>
              <w:rPr>
                <w:rFonts w:ascii="Arial" w:eastAsia="Times New Roman" w:hAnsi="Arial" w:cs="Arial"/>
                <w:sz w:val="18"/>
                <w:szCs w:val="18"/>
              </w:rPr>
            </w:pPr>
            <w:r w:rsidRPr="00C640DD">
              <w:rPr>
                <w:rFonts w:ascii="Arial" w:eastAsia="Times New Roman" w:hAnsi="Arial" w:cs="Arial"/>
                <w:sz w:val="18"/>
                <w:szCs w:val="18"/>
              </w:rPr>
              <w:t>Grade 3</w:t>
            </w:r>
          </w:p>
        </w:tc>
        <w:tc>
          <w:tcPr>
            <w:tcW w:w="960" w:type="dxa"/>
            <w:tcBorders>
              <w:top w:val="nil"/>
              <w:left w:val="nil"/>
              <w:bottom w:val="single" w:sz="4" w:space="0" w:color="auto"/>
              <w:right w:val="single" w:sz="4" w:space="0" w:color="auto"/>
            </w:tcBorders>
            <w:shd w:val="clear" w:color="000000" w:fill="FFFFFF"/>
            <w:noWrap/>
            <w:vAlign w:val="center"/>
            <w:hideMark/>
          </w:tcPr>
          <w:p w14:paraId="117D022A" w14:textId="77777777" w:rsidR="006B002C" w:rsidRPr="00C640DD" w:rsidRDefault="006B002C" w:rsidP="00E71117">
            <w:pPr>
              <w:jc w:val="center"/>
              <w:rPr>
                <w:rFonts w:ascii="Arial" w:eastAsia="Times New Roman" w:hAnsi="Arial" w:cs="Arial"/>
                <w:sz w:val="18"/>
                <w:szCs w:val="18"/>
              </w:rPr>
            </w:pPr>
            <w:r w:rsidRPr="00C640DD">
              <w:rPr>
                <w:rFonts w:ascii="Arial" w:eastAsia="Times New Roman" w:hAnsi="Arial" w:cs="Arial"/>
                <w:sz w:val="18"/>
                <w:szCs w:val="18"/>
              </w:rPr>
              <w:t>65.29</w:t>
            </w:r>
          </w:p>
        </w:tc>
      </w:tr>
      <w:tr w:rsidR="006B002C" w:rsidRPr="00C640DD" w14:paraId="5965BF6B" w14:textId="77777777" w:rsidTr="00E71117">
        <w:trPr>
          <w:trHeight w:val="290"/>
          <w:jc w:val="center"/>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14:paraId="489CFC5D" w14:textId="77777777" w:rsidR="006B002C" w:rsidRPr="00C640DD" w:rsidRDefault="006B002C" w:rsidP="00E71117">
            <w:pPr>
              <w:jc w:val="center"/>
              <w:rPr>
                <w:rFonts w:ascii="Arial" w:eastAsia="Times New Roman" w:hAnsi="Arial" w:cs="Arial"/>
                <w:sz w:val="18"/>
                <w:szCs w:val="18"/>
              </w:rPr>
            </w:pPr>
            <w:r w:rsidRPr="00C640DD">
              <w:rPr>
                <w:rFonts w:ascii="Arial" w:eastAsia="Times New Roman" w:hAnsi="Arial" w:cs="Arial"/>
                <w:sz w:val="18"/>
                <w:szCs w:val="18"/>
              </w:rPr>
              <w:t>Grade 4</w:t>
            </w:r>
          </w:p>
        </w:tc>
        <w:tc>
          <w:tcPr>
            <w:tcW w:w="960" w:type="dxa"/>
            <w:tcBorders>
              <w:top w:val="nil"/>
              <w:left w:val="nil"/>
              <w:bottom w:val="single" w:sz="4" w:space="0" w:color="auto"/>
              <w:right w:val="single" w:sz="4" w:space="0" w:color="auto"/>
            </w:tcBorders>
            <w:shd w:val="clear" w:color="000000" w:fill="FFFFFF"/>
            <w:noWrap/>
            <w:vAlign w:val="center"/>
            <w:hideMark/>
          </w:tcPr>
          <w:p w14:paraId="498A4AD6" w14:textId="77777777" w:rsidR="006B002C" w:rsidRPr="00C640DD" w:rsidRDefault="006B002C" w:rsidP="00E71117">
            <w:pPr>
              <w:jc w:val="center"/>
              <w:rPr>
                <w:rFonts w:ascii="Arial" w:eastAsia="Times New Roman" w:hAnsi="Arial" w:cs="Arial"/>
                <w:sz w:val="18"/>
                <w:szCs w:val="18"/>
              </w:rPr>
            </w:pPr>
            <w:r w:rsidRPr="00C640DD">
              <w:rPr>
                <w:rFonts w:ascii="Arial" w:eastAsia="Times New Roman" w:hAnsi="Arial" w:cs="Arial"/>
                <w:sz w:val="18"/>
                <w:szCs w:val="18"/>
              </w:rPr>
              <w:t>107.93</w:t>
            </w:r>
          </w:p>
        </w:tc>
      </w:tr>
      <w:tr w:rsidR="006B002C" w:rsidRPr="00C640DD" w14:paraId="1C3E7131" w14:textId="77777777" w:rsidTr="00E71117">
        <w:trPr>
          <w:trHeight w:val="290"/>
          <w:jc w:val="center"/>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14:paraId="2F6D573F" w14:textId="77777777" w:rsidR="006B002C" w:rsidRPr="00C640DD" w:rsidRDefault="006B002C" w:rsidP="00BD4D88">
            <w:pPr>
              <w:spacing w:after="120"/>
              <w:jc w:val="center"/>
              <w:rPr>
                <w:rFonts w:ascii="Arial" w:eastAsia="Times New Roman" w:hAnsi="Arial" w:cs="Arial"/>
                <w:sz w:val="18"/>
                <w:szCs w:val="18"/>
              </w:rPr>
            </w:pPr>
            <w:r w:rsidRPr="00C640DD">
              <w:rPr>
                <w:rFonts w:ascii="Arial" w:eastAsia="Times New Roman" w:hAnsi="Arial" w:cs="Arial"/>
                <w:sz w:val="18"/>
                <w:szCs w:val="18"/>
              </w:rPr>
              <w:t>Grade 5</w:t>
            </w:r>
          </w:p>
        </w:tc>
        <w:tc>
          <w:tcPr>
            <w:tcW w:w="960" w:type="dxa"/>
            <w:tcBorders>
              <w:top w:val="nil"/>
              <w:left w:val="nil"/>
              <w:bottom w:val="single" w:sz="4" w:space="0" w:color="auto"/>
              <w:right w:val="single" w:sz="4" w:space="0" w:color="auto"/>
            </w:tcBorders>
            <w:shd w:val="clear" w:color="000000" w:fill="FFFFFF"/>
            <w:noWrap/>
            <w:vAlign w:val="center"/>
            <w:hideMark/>
          </w:tcPr>
          <w:p w14:paraId="10B8CA88" w14:textId="77777777" w:rsidR="006B002C" w:rsidRPr="00C640DD" w:rsidRDefault="006B002C" w:rsidP="00BD4D88">
            <w:pPr>
              <w:spacing w:after="120"/>
              <w:jc w:val="center"/>
              <w:rPr>
                <w:rFonts w:ascii="Arial" w:eastAsia="Times New Roman" w:hAnsi="Arial" w:cs="Arial"/>
                <w:sz w:val="18"/>
                <w:szCs w:val="18"/>
              </w:rPr>
            </w:pPr>
            <w:r w:rsidRPr="00C640DD">
              <w:rPr>
                <w:rFonts w:ascii="Arial" w:eastAsia="Times New Roman" w:hAnsi="Arial" w:cs="Arial"/>
                <w:sz w:val="18"/>
                <w:szCs w:val="18"/>
              </w:rPr>
              <w:t>741.18</w:t>
            </w:r>
          </w:p>
        </w:tc>
      </w:tr>
    </w:tbl>
    <w:p w14:paraId="005B4EA2" w14:textId="092CA13E" w:rsidR="006B002C" w:rsidRDefault="00AE159C" w:rsidP="00BD4D88">
      <w:pPr>
        <w:tabs>
          <w:tab w:val="left" w:pos="720"/>
        </w:tabs>
        <w:spacing w:after="120" w:line="480" w:lineRule="auto"/>
        <w:jc w:val="both"/>
      </w:pPr>
      <w:r>
        <w:t xml:space="preserve">Tabel 4b Kadar IL 6 pada </w:t>
      </w:r>
      <w:proofErr w:type="spellStart"/>
      <w:r>
        <w:t>derajat</w:t>
      </w:r>
      <w:proofErr w:type="spellEnd"/>
      <w:r>
        <w:t xml:space="preserve"> </w:t>
      </w:r>
      <w:proofErr w:type="spellStart"/>
      <w:r>
        <w:t>keparahan</w:t>
      </w:r>
      <w:proofErr w:type="spellEnd"/>
      <w:r>
        <w:t xml:space="preserve"> HAEC </w:t>
      </w:r>
      <w:proofErr w:type="spellStart"/>
      <w:r>
        <w:t>berdasarkan</w:t>
      </w:r>
      <w:proofErr w:type="spellEnd"/>
      <w:r>
        <w:t xml:space="preserve"> grade </w:t>
      </w:r>
      <w:proofErr w:type="spellStart"/>
      <w:r>
        <w:t>histopatologi</w:t>
      </w:r>
      <w:proofErr w:type="spellEnd"/>
      <w:r>
        <w:t xml:space="preserve"> </w:t>
      </w:r>
      <w:proofErr w:type="spellStart"/>
      <w:r>
        <w:t>kolon</w:t>
      </w:r>
      <w:proofErr w:type="spellEnd"/>
      <w:r>
        <w:t>.</w:t>
      </w:r>
      <w:r w:rsidR="006B002C">
        <w:tab/>
      </w:r>
    </w:p>
    <w:p w14:paraId="49E44E9B" w14:textId="77777777" w:rsidR="006B002C" w:rsidRDefault="006B002C" w:rsidP="006B002C">
      <w:pPr>
        <w:tabs>
          <w:tab w:val="left" w:pos="720"/>
        </w:tabs>
        <w:spacing w:line="480" w:lineRule="auto"/>
        <w:jc w:val="both"/>
      </w:pPr>
      <w:r>
        <w:rPr>
          <w:noProof/>
        </w:rPr>
        <w:drawing>
          <wp:inline distT="0" distB="0" distL="0" distR="0" wp14:anchorId="2926A527" wp14:editId="4A9A7F1E">
            <wp:extent cx="5857592" cy="2657840"/>
            <wp:effectExtent l="0" t="0" r="0" b="9525"/>
            <wp:docPr id="147826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65578" cy="2661463"/>
                    </a:xfrm>
                    <a:prstGeom prst="rect">
                      <a:avLst/>
                    </a:prstGeom>
                    <a:noFill/>
                  </pic:spPr>
                </pic:pic>
              </a:graphicData>
            </a:graphic>
          </wp:inline>
        </w:drawing>
      </w:r>
    </w:p>
    <w:p w14:paraId="2F1B30BB" w14:textId="3DACCF15" w:rsidR="00F66A17" w:rsidRDefault="006B002C" w:rsidP="00AE159C">
      <w:pPr>
        <w:tabs>
          <w:tab w:val="left" w:pos="720"/>
        </w:tabs>
        <w:spacing w:line="480" w:lineRule="auto"/>
        <w:jc w:val="center"/>
        <w:rPr>
          <w:noProof/>
        </w:rPr>
      </w:pPr>
      <w:r>
        <w:rPr>
          <w:b/>
          <w:noProof/>
        </w:rPr>
        <w:t>Gambar</w:t>
      </w:r>
      <w:r w:rsidR="00F66A17">
        <w:rPr>
          <w:b/>
          <w:noProof/>
        </w:rPr>
        <w:t xml:space="preserve"> </w:t>
      </w:r>
      <w:r w:rsidR="00AE159C">
        <w:rPr>
          <w:b/>
          <w:noProof/>
        </w:rPr>
        <w:t>13</w:t>
      </w:r>
      <w:r>
        <w:rPr>
          <w:noProof/>
        </w:rPr>
        <w:t xml:space="preserve"> Perbandingan rata-rata kadar IL 6 berdasarkan grade histopatologi kolo</w:t>
      </w:r>
      <w:r w:rsidR="00AE159C">
        <w:rPr>
          <w:noProof/>
        </w:rPr>
        <w:t>n</w:t>
      </w:r>
    </w:p>
    <w:p w14:paraId="13BE2DBB" w14:textId="0FAEDBB1" w:rsidR="006B002C" w:rsidRDefault="006B002C" w:rsidP="006B002C">
      <w:pPr>
        <w:tabs>
          <w:tab w:val="left" w:pos="720"/>
        </w:tabs>
        <w:spacing w:line="480" w:lineRule="auto"/>
        <w:jc w:val="both"/>
        <w:rPr>
          <w:noProof/>
        </w:rPr>
      </w:pPr>
      <w:r>
        <w:rPr>
          <w:noProof/>
        </w:rPr>
        <w:t>Tabel 5. Perbandingan nilai IL 6 Hirsch</w:t>
      </w:r>
      <w:r w:rsidR="00C65C97">
        <w:rPr>
          <w:noProof/>
        </w:rPr>
        <w:t>s</w:t>
      </w:r>
      <w:r>
        <w:rPr>
          <w:noProof/>
        </w:rPr>
        <w:t>prung Normal dan Hirsch</w:t>
      </w:r>
      <w:r w:rsidR="00C65C97">
        <w:rPr>
          <w:noProof/>
        </w:rPr>
        <w:t>s</w:t>
      </w:r>
      <w:r>
        <w:rPr>
          <w:noProof/>
        </w:rPr>
        <w:t>prung dengan HAEC</w:t>
      </w:r>
    </w:p>
    <w:tbl>
      <w:tblPr>
        <w:tblW w:w="7720" w:type="dxa"/>
        <w:tblLook w:val="04A0" w:firstRow="1" w:lastRow="0" w:firstColumn="1" w:lastColumn="0" w:noHBand="0" w:noVBand="1"/>
      </w:tblPr>
      <w:tblGrid>
        <w:gridCol w:w="960"/>
        <w:gridCol w:w="2160"/>
        <w:gridCol w:w="960"/>
        <w:gridCol w:w="3640"/>
      </w:tblGrid>
      <w:tr w:rsidR="006B002C" w:rsidRPr="00B30AC4" w14:paraId="0E3093EF" w14:textId="77777777" w:rsidTr="00E71117">
        <w:trPr>
          <w:trHeight w:val="320"/>
        </w:trPr>
        <w:tc>
          <w:tcPr>
            <w:tcW w:w="960" w:type="dxa"/>
            <w:tcBorders>
              <w:top w:val="single" w:sz="8" w:space="0" w:color="auto"/>
              <w:left w:val="nil"/>
              <w:bottom w:val="single" w:sz="8" w:space="0" w:color="auto"/>
              <w:right w:val="nil"/>
            </w:tcBorders>
            <w:shd w:val="clear" w:color="auto" w:fill="auto"/>
            <w:noWrap/>
            <w:vAlign w:val="center"/>
            <w:hideMark/>
          </w:tcPr>
          <w:p w14:paraId="01ED1FC0" w14:textId="77777777" w:rsidR="006B002C" w:rsidRPr="00B30AC4" w:rsidRDefault="006B002C" w:rsidP="00E71117">
            <w:pPr>
              <w:jc w:val="center"/>
              <w:rPr>
                <w:rFonts w:eastAsia="Times New Roman"/>
                <w:color w:val="000000"/>
              </w:rPr>
            </w:pPr>
            <w:r w:rsidRPr="00B30AC4">
              <w:rPr>
                <w:rFonts w:eastAsia="Times New Roman"/>
                <w:color w:val="000000"/>
              </w:rPr>
              <w:t>No</w:t>
            </w:r>
          </w:p>
        </w:tc>
        <w:tc>
          <w:tcPr>
            <w:tcW w:w="2160" w:type="dxa"/>
            <w:tcBorders>
              <w:top w:val="single" w:sz="8" w:space="0" w:color="auto"/>
              <w:left w:val="nil"/>
              <w:bottom w:val="single" w:sz="8" w:space="0" w:color="auto"/>
              <w:right w:val="nil"/>
            </w:tcBorders>
            <w:shd w:val="clear" w:color="auto" w:fill="auto"/>
            <w:noWrap/>
            <w:vAlign w:val="center"/>
            <w:hideMark/>
          </w:tcPr>
          <w:p w14:paraId="00E7C0CD" w14:textId="422EDD9B" w:rsidR="006B002C" w:rsidRPr="00B30AC4" w:rsidRDefault="006B002C" w:rsidP="00E71117">
            <w:pPr>
              <w:jc w:val="center"/>
              <w:rPr>
                <w:rFonts w:eastAsia="Times New Roman"/>
                <w:color w:val="000000"/>
              </w:rPr>
            </w:pPr>
            <w:r w:rsidRPr="00B30AC4">
              <w:rPr>
                <w:rFonts w:eastAsia="Times New Roman"/>
                <w:color w:val="000000"/>
              </w:rPr>
              <w:t>Hirsch</w:t>
            </w:r>
            <w:r w:rsidR="00C65C97">
              <w:rPr>
                <w:rFonts w:eastAsia="Times New Roman"/>
                <w:color w:val="000000"/>
              </w:rPr>
              <w:t>s</w:t>
            </w:r>
            <w:r w:rsidRPr="00B30AC4">
              <w:rPr>
                <w:rFonts w:eastAsia="Times New Roman"/>
                <w:color w:val="000000"/>
              </w:rPr>
              <w:t>prung Disease</w:t>
            </w:r>
          </w:p>
        </w:tc>
        <w:tc>
          <w:tcPr>
            <w:tcW w:w="960" w:type="dxa"/>
            <w:tcBorders>
              <w:top w:val="single" w:sz="8" w:space="0" w:color="auto"/>
              <w:left w:val="nil"/>
              <w:bottom w:val="single" w:sz="8" w:space="0" w:color="auto"/>
              <w:right w:val="nil"/>
            </w:tcBorders>
            <w:shd w:val="clear" w:color="auto" w:fill="auto"/>
            <w:noWrap/>
            <w:vAlign w:val="center"/>
            <w:hideMark/>
          </w:tcPr>
          <w:p w14:paraId="55DC26DB" w14:textId="77777777" w:rsidR="006B002C" w:rsidRPr="00B30AC4" w:rsidRDefault="006B002C" w:rsidP="00E71117">
            <w:pPr>
              <w:jc w:val="center"/>
              <w:rPr>
                <w:rFonts w:eastAsia="Times New Roman"/>
                <w:color w:val="000000"/>
              </w:rPr>
            </w:pPr>
            <w:r w:rsidRPr="00B30AC4">
              <w:rPr>
                <w:rFonts w:eastAsia="Times New Roman"/>
                <w:color w:val="000000"/>
              </w:rPr>
              <w:t>No</w:t>
            </w:r>
          </w:p>
        </w:tc>
        <w:tc>
          <w:tcPr>
            <w:tcW w:w="3640" w:type="dxa"/>
            <w:tcBorders>
              <w:top w:val="single" w:sz="8" w:space="0" w:color="auto"/>
              <w:left w:val="nil"/>
              <w:bottom w:val="single" w:sz="8" w:space="0" w:color="auto"/>
              <w:right w:val="nil"/>
            </w:tcBorders>
            <w:shd w:val="clear" w:color="auto" w:fill="auto"/>
            <w:noWrap/>
            <w:vAlign w:val="center"/>
            <w:hideMark/>
          </w:tcPr>
          <w:p w14:paraId="79CB7ABD" w14:textId="1AF86804" w:rsidR="006B002C" w:rsidRPr="00B30AC4" w:rsidRDefault="006B002C" w:rsidP="00E71117">
            <w:pPr>
              <w:jc w:val="center"/>
              <w:rPr>
                <w:rFonts w:eastAsia="Times New Roman"/>
                <w:color w:val="000000"/>
              </w:rPr>
            </w:pPr>
            <w:r w:rsidRPr="00B30AC4">
              <w:rPr>
                <w:rFonts w:eastAsia="Times New Roman"/>
                <w:color w:val="000000"/>
              </w:rPr>
              <w:t>Hirsch</w:t>
            </w:r>
            <w:r w:rsidR="00C65C97">
              <w:rPr>
                <w:rFonts w:eastAsia="Times New Roman"/>
                <w:color w:val="000000"/>
              </w:rPr>
              <w:t>s</w:t>
            </w:r>
            <w:r w:rsidRPr="00B30AC4">
              <w:rPr>
                <w:rFonts w:eastAsia="Times New Roman"/>
                <w:color w:val="000000"/>
              </w:rPr>
              <w:t xml:space="preserve">prung Disease </w:t>
            </w:r>
            <w:proofErr w:type="spellStart"/>
            <w:r w:rsidRPr="00B30AC4">
              <w:rPr>
                <w:rFonts w:eastAsia="Times New Roman"/>
                <w:color w:val="000000"/>
              </w:rPr>
              <w:t>dengan</w:t>
            </w:r>
            <w:proofErr w:type="spellEnd"/>
            <w:r w:rsidRPr="00B30AC4">
              <w:rPr>
                <w:rFonts w:eastAsia="Times New Roman"/>
                <w:color w:val="000000"/>
              </w:rPr>
              <w:t xml:space="preserve"> HAEC</w:t>
            </w:r>
          </w:p>
        </w:tc>
      </w:tr>
      <w:tr w:rsidR="006B002C" w:rsidRPr="00B30AC4" w14:paraId="0106A81F" w14:textId="77777777" w:rsidTr="00E71117">
        <w:trPr>
          <w:trHeight w:val="310"/>
        </w:trPr>
        <w:tc>
          <w:tcPr>
            <w:tcW w:w="960" w:type="dxa"/>
            <w:tcBorders>
              <w:top w:val="nil"/>
              <w:left w:val="nil"/>
              <w:bottom w:val="nil"/>
              <w:right w:val="nil"/>
            </w:tcBorders>
            <w:shd w:val="clear" w:color="auto" w:fill="auto"/>
            <w:noWrap/>
            <w:vAlign w:val="center"/>
            <w:hideMark/>
          </w:tcPr>
          <w:p w14:paraId="78A7E142" w14:textId="77777777" w:rsidR="006B002C" w:rsidRPr="00B30AC4" w:rsidRDefault="006B002C" w:rsidP="00E71117">
            <w:pPr>
              <w:jc w:val="center"/>
              <w:rPr>
                <w:rFonts w:eastAsia="Times New Roman"/>
                <w:color w:val="000000"/>
              </w:rPr>
            </w:pPr>
            <w:r w:rsidRPr="00B30AC4">
              <w:rPr>
                <w:rFonts w:eastAsia="Times New Roman"/>
                <w:color w:val="000000"/>
              </w:rPr>
              <w:t>1</w:t>
            </w:r>
          </w:p>
        </w:tc>
        <w:tc>
          <w:tcPr>
            <w:tcW w:w="2160" w:type="dxa"/>
            <w:tcBorders>
              <w:top w:val="nil"/>
              <w:left w:val="nil"/>
              <w:bottom w:val="nil"/>
              <w:right w:val="nil"/>
            </w:tcBorders>
            <w:shd w:val="clear" w:color="auto" w:fill="auto"/>
            <w:noWrap/>
            <w:vAlign w:val="center"/>
            <w:hideMark/>
          </w:tcPr>
          <w:p w14:paraId="5B798BF9" w14:textId="77777777" w:rsidR="006B002C" w:rsidRPr="00B30AC4" w:rsidRDefault="006B002C" w:rsidP="00E71117">
            <w:pPr>
              <w:jc w:val="center"/>
              <w:rPr>
                <w:rFonts w:eastAsia="Times New Roman"/>
                <w:color w:val="000000"/>
              </w:rPr>
            </w:pPr>
            <w:r w:rsidRPr="00B30AC4">
              <w:rPr>
                <w:rFonts w:eastAsia="Times New Roman"/>
                <w:color w:val="000000"/>
              </w:rPr>
              <w:t>46.64</w:t>
            </w:r>
          </w:p>
        </w:tc>
        <w:tc>
          <w:tcPr>
            <w:tcW w:w="960" w:type="dxa"/>
            <w:tcBorders>
              <w:top w:val="nil"/>
              <w:left w:val="nil"/>
              <w:bottom w:val="nil"/>
              <w:right w:val="nil"/>
            </w:tcBorders>
            <w:shd w:val="clear" w:color="auto" w:fill="auto"/>
            <w:noWrap/>
            <w:vAlign w:val="center"/>
            <w:hideMark/>
          </w:tcPr>
          <w:p w14:paraId="60FBB7FB" w14:textId="77777777" w:rsidR="006B002C" w:rsidRPr="00B30AC4" w:rsidRDefault="006B002C" w:rsidP="00E71117">
            <w:pPr>
              <w:jc w:val="center"/>
              <w:rPr>
                <w:rFonts w:eastAsia="Times New Roman"/>
                <w:color w:val="000000"/>
              </w:rPr>
            </w:pPr>
            <w:r w:rsidRPr="00B30AC4">
              <w:rPr>
                <w:rFonts w:eastAsia="Times New Roman"/>
                <w:color w:val="000000"/>
              </w:rPr>
              <w:t>1</w:t>
            </w:r>
          </w:p>
        </w:tc>
        <w:tc>
          <w:tcPr>
            <w:tcW w:w="3640" w:type="dxa"/>
            <w:tcBorders>
              <w:top w:val="nil"/>
              <w:left w:val="nil"/>
              <w:bottom w:val="nil"/>
              <w:right w:val="nil"/>
            </w:tcBorders>
            <w:shd w:val="clear" w:color="auto" w:fill="auto"/>
            <w:noWrap/>
            <w:vAlign w:val="center"/>
            <w:hideMark/>
          </w:tcPr>
          <w:p w14:paraId="33CE00EF" w14:textId="77777777" w:rsidR="006B002C" w:rsidRPr="00B30AC4" w:rsidRDefault="006B002C" w:rsidP="00E71117">
            <w:pPr>
              <w:jc w:val="center"/>
              <w:rPr>
                <w:rFonts w:eastAsia="Times New Roman"/>
                <w:color w:val="000000"/>
              </w:rPr>
            </w:pPr>
            <w:r w:rsidRPr="00B30AC4">
              <w:rPr>
                <w:rFonts w:eastAsia="Times New Roman"/>
                <w:color w:val="000000"/>
              </w:rPr>
              <w:t>58.94</w:t>
            </w:r>
          </w:p>
        </w:tc>
      </w:tr>
      <w:tr w:rsidR="006B002C" w:rsidRPr="00B30AC4" w14:paraId="067606A0" w14:textId="77777777" w:rsidTr="00E71117">
        <w:trPr>
          <w:trHeight w:val="310"/>
        </w:trPr>
        <w:tc>
          <w:tcPr>
            <w:tcW w:w="960" w:type="dxa"/>
            <w:tcBorders>
              <w:top w:val="nil"/>
              <w:left w:val="nil"/>
              <w:bottom w:val="nil"/>
              <w:right w:val="nil"/>
            </w:tcBorders>
            <w:shd w:val="clear" w:color="auto" w:fill="auto"/>
            <w:noWrap/>
            <w:vAlign w:val="center"/>
            <w:hideMark/>
          </w:tcPr>
          <w:p w14:paraId="776C51D3"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118BFE12"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429EC5A4" w14:textId="77777777" w:rsidR="006B002C" w:rsidRPr="00B30AC4" w:rsidRDefault="006B002C" w:rsidP="00E71117">
            <w:pPr>
              <w:jc w:val="center"/>
              <w:rPr>
                <w:rFonts w:eastAsia="Times New Roman"/>
                <w:color w:val="000000"/>
              </w:rPr>
            </w:pPr>
            <w:r w:rsidRPr="00B30AC4">
              <w:rPr>
                <w:rFonts w:eastAsia="Times New Roman"/>
                <w:color w:val="000000"/>
              </w:rPr>
              <w:t>2</w:t>
            </w:r>
          </w:p>
        </w:tc>
        <w:tc>
          <w:tcPr>
            <w:tcW w:w="3640" w:type="dxa"/>
            <w:tcBorders>
              <w:top w:val="nil"/>
              <w:left w:val="nil"/>
              <w:bottom w:val="nil"/>
              <w:right w:val="nil"/>
            </w:tcBorders>
            <w:shd w:val="clear" w:color="auto" w:fill="auto"/>
            <w:noWrap/>
            <w:vAlign w:val="center"/>
            <w:hideMark/>
          </w:tcPr>
          <w:p w14:paraId="6010FAE5" w14:textId="77777777" w:rsidR="006B002C" w:rsidRPr="00B30AC4" w:rsidRDefault="006B002C" w:rsidP="00E71117">
            <w:pPr>
              <w:jc w:val="center"/>
              <w:rPr>
                <w:rFonts w:eastAsia="Times New Roman"/>
                <w:color w:val="000000"/>
              </w:rPr>
            </w:pPr>
            <w:r w:rsidRPr="00B30AC4">
              <w:rPr>
                <w:rFonts w:eastAsia="Times New Roman"/>
                <w:color w:val="000000"/>
              </w:rPr>
              <w:t>86.26</w:t>
            </w:r>
          </w:p>
        </w:tc>
      </w:tr>
      <w:tr w:rsidR="006B002C" w:rsidRPr="00B30AC4" w14:paraId="2340F354" w14:textId="77777777" w:rsidTr="00E71117">
        <w:trPr>
          <w:trHeight w:val="310"/>
        </w:trPr>
        <w:tc>
          <w:tcPr>
            <w:tcW w:w="960" w:type="dxa"/>
            <w:tcBorders>
              <w:top w:val="nil"/>
              <w:left w:val="nil"/>
              <w:bottom w:val="nil"/>
              <w:right w:val="nil"/>
            </w:tcBorders>
            <w:shd w:val="clear" w:color="auto" w:fill="auto"/>
            <w:noWrap/>
            <w:vAlign w:val="center"/>
            <w:hideMark/>
          </w:tcPr>
          <w:p w14:paraId="78E8DD05"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1874122A"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37E986C9" w14:textId="77777777" w:rsidR="006B002C" w:rsidRPr="00B30AC4" w:rsidRDefault="006B002C" w:rsidP="00E71117">
            <w:pPr>
              <w:jc w:val="center"/>
              <w:rPr>
                <w:rFonts w:eastAsia="Times New Roman"/>
                <w:color w:val="000000"/>
              </w:rPr>
            </w:pPr>
            <w:r w:rsidRPr="00B30AC4">
              <w:rPr>
                <w:rFonts w:eastAsia="Times New Roman"/>
                <w:color w:val="000000"/>
              </w:rPr>
              <w:t>3</w:t>
            </w:r>
          </w:p>
        </w:tc>
        <w:tc>
          <w:tcPr>
            <w:tcW w:w="3640" w:type="dxa"/>
            <w:tcBorders>
              <w:top w:val="nil"/>
              <w:left w:val="nil"/>
              <w:bottom w:val="nil"/>
              <w:right w:val="nil"/>
            </w:tcBorders>
            <w:shd w:val="clear" w:color="auto" w:fill="auto"/>
            <w:noWrap/>
            <w:vAlign w:val="center"/>
            <w:hideMark/>
          </w:tcPr>
          <w:p w14:paraId="14E4A956" w14:textId="77777777" w:rsidR="006B002C" w:rsidRPr="00B30AC4" w:rsidRDefault="006B002C" w:rsidP="00E71117">
            <w:pPr>
              <w:jc w:val="center"/>
              <w:rPr>
                <w:rFonts w:eastAsia="Times New Roman"/>
                <w:color w:val="000000"/>
              </w:rPr>
            </w:pPr>
            <w:r w:rsidRPr="00B30AC4">
              <w:rPr>
                <w:rFonts w:eastAsia="Times New Roman"/>
                <w:color w:val="000000"/>
              </w:rPr>
              <w:t>206.81</w:t>
            </w:r>
          </w:p>
        </w:tc>
      </w:tr>
      <w:tr w:rsidR="006B002C" w:rsidRPr="00B30AC4" w14:paraId="5BB2D8E7" w14:textId="77777777" w:rsidTr="00E71117">
        <w:trPr>
          <w:trHeight w:val="310"/>
        </w:trPr>
        <w:tc>
          <w:tcPr>
            <w:tcW w:w="960" w:type="dxa"/>
            <w:tcBorders>
              <w:top w:val="nil"/>
              <w:left w:val="nil"/>
              <w:bottom w:val="nil"/>
              <w:right w:val="nil"/>
            </w:tcBorders>
            <w:shd w:val="clear" w:color="auto" w:fill="auto"/>
            <w:noWrap/>
            <w:vAlign w:val="center"/>
            <w:hideMark/>
          </w:tcPr>
          <w:p w14:paraId="0DC3A201"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252AB497"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725ECF7B" w14:textId="77777777" w:rsidR="006B002C" w:rsidRPr="00B30AC4" w:rsidRDefault="006B002C" w:rsidP="00E71117">
            <w:pPr>
              <w:jc w:val="center"/>
              <w:rPr>
                <w:rFonts w:eastAsia="Times New Roman"/>
                <w:color w:val="000000"/>
              </w:rPr>
            </w:pPr>
            <w:r w:rsidRPr="00B30AC4">
              <w:rPr>
                <w:rFonts w:eastAsia="Times New Roman"/>
                <w:color w:val="000000"/>
              </w:rPr>
              <w:t>4</w:t>
            </w:r>
          </w:p>
        </w:tc>
        <w:tc>
          <w:tcPr>
            <w:tcW w:w="3640" w:type="dxa"/>
            <w:tcBorders>
              <w:top w:val="nil"/>
              <w:left w:val="nil"/>
              <w:bottom w:val="nil"/>
              <w:right w:val="nil"/>
            </w:tcBorders>
            <w:shd w:val="clear" w:color="auto" w:fill="auto"/>
            <w:noWrap/>
            <w:vAlign w:val="center"/>
            <w:hideMark/>
          </w:tcPr>
          <w:p w14:paraId="3A4A9E97" w14:textId="77777777" w:rsidR="006B002C" w:rsidRPr="00B30AC4" w:rsidRDefault="006B002C" w:rsidP="00E71117">
            <w:pPr>
              <w:jc w:val="center"/>
              <w:rPr>
                <w:rFonts w:eastAsia="Times New Roman"/>
                <w:color w:val="000000"/>
              </w:rPr>
            </w:pPr>
            <w:r w:rsidRPr="00B30AC4">
              <w:rPr>
                <w:rFonts w:eastAsia="Times New Roman"/>
                <w:color w:val="000000"/>
              </w:rPr>
              <w:t>57.34</w:t>
            </w:r>
          </w:p>
        </w:tc>
      </w:tr>
      <w:tr w:rsidR="006B002C" w:rsidRPr="00B30AC4" w14:paraId="0EAFED6B" w14:textId="77777777" w:rsidTr="00E71117">
        <w:trPr>
          <w:trHeight w:val="310"/>
        </w:trPr>
        <w:tc>
          <w:tcPr>
            <w:tcW w:w="960" w:type="dxa"/>
            <w:tcBorders>
              <w:top w:val="nil"/>
              <w:left w:val="nil"/>
              <w:bottom w:val="nil"/>
              <w:right w:val="nil"/>
            </w:tcBorders>
            <w:shd w:val="clear" w:color="auto" w:fill="auto"/>
            <w:noWrap/>
            <w:vAlign w:val="center"/>
            <w:hideMark/>
          </w:tcPr>
          <w:p w14:paraId="7737EBC8"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375D5E01"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13EC1A11" w14:textId="77777777" w:rsidR="006B002C" w:rsidRPr="00B30AC4" w:rsidRDefault="006B002C" w:rsidP="00E71117">
            <w:pPr>
              <w:jc w:val="center"/>
              <w:rPr>
                <w:rFonts w:eastAsia="Times New Roman"/>
                <w:color w:val="000000"/>
              </w:rPr>
            </w:pPr>
            <w:r w:rsidRPr="00B30AC4">
              <w:rPr>
                <w:rFonts w:eastAsia="Times New Roman"/>
                <w:color w:val="000000"/>
              </w:rPr>
              <w:t>5</w:t>
            </w:r>
          </w:p>
        </w:tc>
        <w:tc>
          <w:tcPr>
            <w:tcW w:w="3640" w:type="dxa"/>
            <w:tcBorders>
              <w:top w:val="nil"/>
              <w:left w:val="nil"/>
              <w:bottom w:val="nil"/>
              <w:right w:val="nil"/>
            </w:tcBorders>
            <w:shd w:val="clear" w:color="auto" w:fill="auto"/>
            <w:noWrap/>
            <w:vAlign w:val="center"/>
            <w:hideMark/>
          </w:tcPr>
          <w:p w14:paraId="63B0BF83" w14:textId="77777777" w:rsidR="006B002C" w:rsidRPr="00B30AC4" w:rsidRDefault="006B002C" w:rsidP="00E71117">
            <w:pPr>
              <w:jc w:val="center"/>
              <w:rPr>
                <w:rFonts w:eastAsia="Times New Roman"/>
                <w:color w:val="000000"/>
              </w:rPr>
            </w:pPr>
            <w:r w:rsidRPr="00B30AC4">
              <w:rPr>
                <w:rFonts w:eastAsia="Times New Roman"/>
                <w:color w:val="000000"/>
              </w:rPr>
              <w:t>107.93</w:t>
            </w:r>
          </w:p>
        </w:tc>
      </w:tr>
      <w:tr w:rsidR="006B002C" w:rsidRPr="00B30AC4" w14:paraId="4A2DEE21" w14:textId="77777777" w:rsidTr="00E71117">
        <w:trPr>
          <w:trHeight w:val="310"/>
        </w:trPr>
        <w:tc>
          <w:tcPr>
            <w:tcW w:w="960" w:type="dxa"/>
            <w:tcBorders>
              <w:top w:val="nil"/>
              <w:left w:val="nil"/>
              <w:bottom w:val="nil"/>
              <w:right w:val="nil"/>
            </w:tcBorders>
            <w:shd w:val="clear" w:color="auto" w:fill="auto"/>
            <w:noWrap/>
            <w:vAlign w:val="center"/>
            <w:hideMark/>
          </w:tcPr>
          <w:p w14:paraId="0E33D9C5"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7636215F"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15AB2C4E" w14:textId="77777777" w:rsidR="006B002C" w:rsidRPr="00B30AC4" w:rsidRDefault="006B002C" w:rsidP="00E71117">
            <w:pPr>
              <w:jc w:val="center"/>
              <w:rPr>
                <w:rFonts w:eastAsia="Times New Roman"/>
                <w:color w:val="000000"/>
              </w:rPr>
            </w:pPr>
            <w:r w:rsidRPr="00B30AC4">
              <w:rPr>
                <w:rFonts w:eastAsia="Times New Roman"/>
                <w:color w:val="000000"/>
              </w:rPr>
              <w:t>6</w:t>
            </w:r>
          </w:p>
        </w:tc>
        <w:tc>
          <w:tcPr>
            <w:tcW w:w="3640" w:type="dxa"/>
            <w:tcBorders>
              <w:top w:val="nil"/>
              <w:left w:val="nil"/>
              <w:bottom w:val="nil"/>
              <w:right w:val="nil"/>
            </w:tcBorders>
            <w:shd w:val="clear" w:color="auto" w:fill="auto"/>
            <w:noWrap/>
            <w:vAlign w:val="center"/>
            <w:hideMark/>
          </w:tcPr>
          <w:p w14:paraId="62CF6A4D" w14:textId="77777777" w:rsidR="006B002C" w:rsidRPr="00B30AC4" w:rsidRDefault="006B002C" w:rsidP="00E71117">
            <w:pPr>
              <w:jc w:val="center"/>
              <w:rPr>
                <w:rFonts w:eastAsia="Times New Roman"/>
                <w:color w:val="000000"/>
              </w:rPr>
            </w:pPr>
            <w:r w:rsidRPr="00B30AC4">
              <w:rPr>
                <w:rFonts w:eastAsia="Times New Roman"/>
                <w:color w:val="000000"/>
              </w:rPr>
              <w:t>60.43</w:t>
            </w:r>
          </w:p>
        </w:tc>
      </w:tr>
      <w:tr w:rsidR="006B002C" w:rsidRPr="00B30AC4" w14:paraId="2655792F" w14:textId="77777777" w:rsidTr="00E71117">
        <w:trPr>
          <w:trHeight w:val="310"/>
        </w:trPr>
        <w:tc>
          <w:tcPr>
            <w:tcW w:w="960" w:type="dxa"/>
            <w:tcBorders>
              <w:top w:val="nil"/>
              <w:left w:val="nil"/>
              <w:bottom w:val="nil"/>
              <w:right w:val="nil"/>
            </w:tcBorders>
            <w:shd w:val="clear" w:color="auto" w:fill="auto"/>
            <w:noWrap/>
            <w:vAlign w:val="center"/>
            <w:hideMark/>
          </w:tcPr>
          <w:p w14:paraId="5F153FE1"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4D40770D"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3D23FF2C" w14:textId="77777777" w:rsidR="006B002C" w:rsidRPr="00B30AC4" w:rsidRDefault="006B002C" w:rsidP="00E71117">
            <w:pPr>
              <w:jc w:val="center"/>
              <w:rPr>
                <w:rFonts w:eastAsia="Times New Roman"/>
                <w:color w:val="000000"/>
              </w:rPr>
            </w:pPr>
            <w:r w:rsidRPr="00B30AC4">
              <w:rPr>
                <w:rFonts w:eastAsia="Times New Roman"/>
                <w:color w:val="000000"/>
              </w:rPr>
              <w:t>7</w:t>
            </w:r>
          </w:p>
        </w:tc>
        <w:tc>
          <w:tcPr>
            <w:tcW w:w="3640" w:type="dxa"/>
            <w:tcBorders>
              <w:top w:val="nil"/>
              <w:left w:val="nil"/>
              <w:bottom w:val="nil"/>
              <w:right w:val="nil"/>
            </w:tcBorders>
            <w:shd w:val="clear" w:color="auto" w:fill="auto"/>
            <w:noWrap/>
            <w:vAlign w:val="center"/>
            <w:hideMark/>
          </w:tcPr>
          <w:p w14:paraId="2900FF78" w14:textId="77777777" w:rsidR="006B002C" w:rsidRPr="00B30AC4" w:rsidRDefault="006B002C" w:rsidP="00E71117">
            <w:pPr>
              <w:jc w:val="center"/>
              <w:rPr>
                <w:rFonts w:eastAsia="Times New Roman"/>
                <w:color w:val="000000"/>
              </w:rPr>
            </w:pPr>
            <w:r w:rsidRPr="00B30AC4">
              <w:rPr>
                <w:rFonts w:eastAsia="Times New Roman"/>
                <w:color w:val="000000"/>
              </w:rPr>
              <w:t>55.67</w:t>
            </w:r>
          </w:p>
        </w:tc>
      </w:tr>
      <w:tr w:rsidR="006B002C" w:rsidRPr="00B30AC4" w14:paraId="7D5E94E7" w14:textId="77777777" w:rsidTr="00E71117">
        <w:trPr>
          <w:trHeight w:val="310"/>
        </w:trPr>
        <w:tc>
          <w:tcPr>
            <w:tcW w:w="960" w:type="dxa"/>
            <w:tcBorders>
              <w:top w:val="nil"/>
              <w:left w:val="nil"/>
              <w:bottom w:val="nil"/>
              <w:right w:val="nil"/>
            </w:tcBorders>
            <w:shd w:val="clear" w:color="auto" w:fill="auto"/>
            <w:noWrap/>
            <w:vAlign w:val="center"/>
            <w:hideMark/>
          </w:tcPr>
          <w:p w14:paraId="3816CAB4"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5D6B31EE"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74676FCB" w14:textId="77777777" w:rsidR="006B002C" w:rsidRPr="00B30AC4" w:rsidRDefault="006B002C" w:rsidP="00E71117">
            <w:pPr>
              <w:jc w:val="center"/>
              <w:rPr>
                <w:rFonts w:eastAsia="Times New Roman"/>
                <w:color w:val="000000"/>
              </w:rPr>
            </w:pPr>
            <w:r w:rsidRPr="00B30AC4">
              <w:rPr>
                <w:rFonts w:eastAsia="Times New Roman"/>
                <w:color w:val="000000"/>
              </w:rPr>
              <w:t>8</w:t>
            </w:r>
          </w:p>
        </w:tc>
        <w:tc>
          <w:tcPr>
            <w:tcW w:w="3640" w:type="dxa"/>
            <w:tcBorders>
              <w:top w:val="nil"/>
              <w:left w:val="nil"/>
              <w:bottom w:val="nil"/>
              <w:right w:val="nil"/>
            </w:tcBorders>
            <w:shd w:val="clear" w:color="auto" w:fill="auto"/>
            <w:noWrap/>
            <w:vAlign w:val="center"/>
            <w:hideMark/>
          </w:tcPr>
          <w:p w14:paraId="3F38B402" w14:textId="77777777" w:rsidR="006B002C" w:rsidRPr="00B30AC4" w:rsidRDefault="006B002C" w:rsidP="00E71117">
            <w:pPr>
              <w:jc w:val="center"/>
              <w:rPr>
                <w:rFonts w:eastAsia="Times New Roman"/>
                <w:color w:val="000000"/>
              </w:rPr>
            </w:pPr>
            <w:r w:rsidRPr="00B30AC4">
              <w:rPr>
                <w:rFonts w:eastAsia="Times New Roman"/>
                <w:color w:val="000000"/>
              </w:rPr>
              <w:t>658.02</w:t>
            </w:r>
          </w:p>
        </w:tc>
      </w:tr>
      <w:tr w:rsidR="006B002C" w:rsidRPr="00B30AC4" w14:paraId="6252CA68" w14:textId="77777777" w:rsidTr="00E71117">
        <w:trPr>
          <w:trHeight w:val="310"/>
        </w:trPr>
        <w:tc>
          <w:tcPr>
            <w:tcW w:w="960" w:type="dxa"/>
            <w:tcBorders>
              <w:top w:val="nil"/>
              <w:left w:val="nil"/>
              <w:bottom w:val="nil"/>
              <w:right w:val="nil"/>
            </w:tcBorders>
            <w:shd w:val="clear" w:color="auto" w:fill="auto"/>
            <w:noWrap/>
            <w:vAlign w:val="center"/>
            <w:hideMark/>
          </w:tcPr>
          <w:p w14:paraId="30835C80"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3A807AA2"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6DED7469" w14:textId="77777777" w:rsidR="006B002C" w:rsidRPr="00B30AC4" w:rsidRDefault="006B002C" w:rsidP="00E71117">
            <w:pPr>
              <w:jc w:val="center"/>
              <w:rPr>
                <w:rFonts w:eastAsia="Times New Roman"/>
                <w:color w:val="000000"/>
              </w:rPr>
            </w:pPr>
            <w:r w:rsidRPr="00B30AC4">
              <w:rPr>
                <w:rFonts w:eastAsia="Times New Roman"/>
                <w:color w:val="000000"/>
              </w:rPr>
              <w:t>9</w:t>
            </w:r>
          </w:p>
        </w:tc>
        <w:tc>
          <w:tcPr>
            <w:tcW w:w="3640" w:type="dxa"/>
            <w:tcBorders>
              <w:top w:val="nil"/>
              <w:left w:val="nil"/>
              <w:bottom w:val="nil"/>
              <w:right w:val="nil"/>
            </w:tcBorders>
            <w:shd w:val="clear" w:color="auto" w:fill="auto"/>
            <w:noWrap/>
            <w:vAlign w:val="center"/>
            <w:hideMark/>
          </w:tcPr>
          <w:p w14:paraId="4997DEFF" w14:textId="77777777" w:rsidR="006B002C" w:rsidRPr="00B30AC4" w:rsidRDefault="006B002C" w:rsidP="00E71117">
            <w:pPr>
              <w:jc w:val="center"/>
              <w:rPr>
                <w:rFonts w:eastAsia="Times New Roman"/>
                <w:color w:val="000000"/>
              </w:rPr>
            </w:pPr>
            <w:r w:rsidRPr="00B30AC4">
              <w:rPr>
                <w:rFonts w:eastAsia="Times New Roman"/>
                <w:color w:val="000000"/>
              </w:rPr>
              <w:t>1358.72</w:t>
            </w:r>
          </w:p>
        </w:tc>
      </w:tr>
      <w:tr w:rsidR="006B002C" w:rsidRPr="00B30AC4" w14:paraId="5D1E0123" w14:textId="77777777" w:rsidTr="00E71117">
        <w:trPr>
          <w:trHeight w:val="310"/>
        </w:trPr>
        <w:tc>
          <w:tcPr>
            <w:tcW w:w="960" w:type="dxa"/>
            <w:tcBorders>
              <w:top w:val="nil"/>
              <w:left w:val="nil"/>
              <w:bottom w:val="nil"/>
              <w:right w:val="nil"/>
            </w:tcBorders>
            <w:shd w:val="clear" w:color="auto" w:fill="auto"/>
            <w:noWrap/>
            <w:vAlign w:val="center"/>
            <w:hideMark/>
          </w:tcPr>
          <w:p w14:paraId="1D2BD598"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35ADEB95"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6C3371EB" w14:textId="77777777" w:rsidR="006B002C" w:rsidRPr="00B30AC4" w:rsidRDefault="006B002C" w:rsidP="00E71117">
            <w:pPr>
              <w:jc w:val="center"/>
              <w:rPr>
                <w:rFonts w:eastAsia="Times New Roman"/>
                <w:color w:val="000000"/>
              </w:rPr>
            </w:pPr>
            <w:r w:rsidRPr="00B30AC4">
              <w:rPr>
                <w:rFonts w:eastAsia="Times New Roman"/>
                <w:color w:val="000000"/>
              </w:rPr>
              <w:t>10</w:t>
            </w:r>
          </w:p>
        </w:tc>
        <w:tc>
          <w:tcPr>
            <w:tcW w:w="3640" w:type="dxa"/>
            <w:tcBorders>
              <w:top w:val="nil"/>
              <w:left w:val="nil"/>
              <w:bottom w:val="nil"/>
              <w:right w:val="nil"/>
            </w:tcBorders>
            <w:shd w:val="clear" w:color="auto" w:fill="auto"/>
            <w:noWrap/>
            <w:vAlign w:val="center"/>
            <w:hideMark/>
          </w:tcPr>
          <w:p w14:paraId="0CA62675" w14:textId="77777777" w:rsidR="006B002C" w:rsidRPr="00B30AC4" w:rsidRDefault="006B002C" w:rsidP="00E71117">
            <w:pPr>
              <w:jc w:val="center"/>
              <w:rPr>
                <w:rFonts w:eastAsia="Times New Roman"/>
                <w:color w:val="000000"/>
              </w:rPr>
            </w:pPr>
            <w:r w:rsidRPr="00B30AC4">
              <w:rPr>
                <w:rFonts w:eastAsia="Times New Roman"/>
                <w:color w:val="000000"/>
              </w:rPr>
              <w:t>64.79</w:t>
            </w:r>
          </w:p>
        </w:tc>
      </w:tr>
      <w:tr w:rsidR="006B002C" w:rsidRPr="00B30AC4" w14:paraId="45F6AF6A" w14:textId="77777777" w:rsidTr="00E71117">
        <w:trPr>
          <w:trHeight w:val="310"/>
        </w:trPr>
        <w:tc>
          <w:tcPr>
            <w:tcW w:w="960" w:type="dxa"/>
            <w:tcBorders>
              <w:top w:val="nil"/>
              <w:left w:val="nil"/>
              <w:bottom w:val="nil"/>
              <w:right w:val="nil"/>
            </w:tcBorders>
            <w:shd w:val="clear" w:color="auto" w:fill="auto"/>
            <w:noWrap/>
            <w:vAlign w:val="center"/>
            <w:hideMark/>
          </w:tcPr>
          <w:p w14:paraId="631E831D"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2498E2DA"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18438D94" w14:textId="77777777" w:rsidR="006B002C" w:rsidRPr="00B30AC4" w:rsidRDefault="006B002C" w:rsidP="00E71117">
            <w:pPr>
              <w:jc w:val="center"/>
              <w:rPr>
                <w:rFonts w:eastAsia="Times New Roman"/>
                <w:color w:val="000000"/>
              </w:rPr>
            </w:pPr>
            <w:r w:rsidRPr="00B30AC4">
              <w:rPr>
                <w:rFonts w:eastAsia="Times New Roman"/>
                <w:color w:val="000000"/>
              </w:rPr>
              <w:t>11</w:t>
            </w:r>
          </w:p>
        </w:tc>
        <w:tc>
          <w:tcPr>
            <w:tcW w:w="3640" w:type="dxa"/>
            <w:tcBorders>
              <w:top w:val="nil"/>
              <w:left w:val="nil"/>
              <w:bottom w:val="nil"/>
              <w:right w:val="nil"/>
            </w:tcBorders>
            <w:shd w:val="clear" w:color="auto" w:fill="auto"/>
            <w:noWrap/>
            <w:vAlign w:val="center"/>
            <w:hideMark/>
          </w:tcPr>
          <w:p w14:paraId="729B2C12" w14:textId="77777777" w:rsidR="006B002C" w:rsidRPr="00B30AC4" w:rsidRDefault="006B002C" w:rsidP="00E71117">
            <w:pPr>
              <w:jc w:val="center"/>
              <w:rPr>
                <w:rFonts w:eastAsia="Times New Roman"/>
                <w:color w:val="000000"/>
              </w:rPr>
            </w:pPr>
            <w:r w:rsidRPr="00B30AC4">
              <w:rPr>
                <w:rFonts w:eastAsia="Times New Roman"/>
                <w:color w:val="000000"/>
              </w:rPr>
              <w:t>68.12</w:t>
            </w:r>
          </w:p>
        </w:tc>
      </w:tr>
      <w:tr w:rsidR="006B002C" w:rsidRPr="00B30AC4" w14:paraId="59CB9D0F" w14:textId="77777777" w:rsidTr="00E71117">
        <w:trPr>
          <w:trHeight w:val="310"/>
        </w:trPr>
        <w:tc>
          <w:tcPr>
            <w:tcW w:w="960" w:type="dxa"/>
            <w:tcBorders>
              <w:top w:val="nil"/>
              <w:left w:val="nil"/>
              <w:bottom w:val="nil"/>
              <w:right w:val="nil"/>
            </w:tcBorders>
            <w:shd w:val="clear" w:color="auto" w:fill="auto"/>
            <w:noWrap/>
            <w:vAlign w:val="center"/>
            <w:hideMark/>
          </w:tcPr>
          <w:p w14:paraId="23B45F89"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59C1BF11"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78CBE722" w14:textId="77777777" w:rsidR="006B002C" w:rsidRPr="00B30AC4" w:rsidRDefault="006B002C" w:rsidP="00E71117">
            <w:pPr>
              <w:jc w:val="center"/>
              <w:rPr>
                <w:rFonts w:eastAsia="Times New Roman"/>
                <w:color w:val="000000"/>
              </w:rPr>
            </w:pPr>
            <w:r w:rsidRPr="00B30AC4">
              <w:rPr>
                <w:rFonts w:eastAsia="Times New Roman"/>
                <w:color w:val="000000"/>
              </w:rPr>
              <w:t>12</w:t>
            </w:r>
          </w:p>
        </w:tc>
        <w:tc>
          <w:tcPr>
            <w:tcW w:w="3640" w:type="dxa"/>
            <w:tcBorders>
              <w:top w:val="nil"/>
              <w:left w:val="nil"/>
              <w:bottom w:val="nil"/>
              <w:right w:val="nil"/>
            </w:tcBorders>
            <w:shd w:val="clear" w:color="auto" w:fill="auto"/>
            <w:noWrap/>
            <w:vAlign w:val="center"/>
            <w:hideMark/>
          </w:tcPr>
          <w:p w14:paraId="416EFC23" w14:textId="77777777" w:rsidR="006B002C" w:rsidRPr="00B30AC4" w:rsidRDefault="006B002C" w:rsidP="00E71117">
            <w:pPr>
              <w:jc w:val="center"/>
              <w:rPr>
                <w:rFonts w:eastAsia="Times New Roman"/>
                <w:color w:val="000000"/>
              </w:rPr>
            </w:pPr>
            <w:r w:rsidRPr="00B30AC4">
              <w:rPr>
                <w:rFonts w:eastAsia="Times New Roman"/>
                <w:color w:val="000000"/>
              </w:rPr>
              <w:t>69.52</w:t>
            </w:r>
          </w:p>
        </w:tc>
      </w:tr>
      <w:tr w:rsidR="006B002C" w:rsidRPr="00B30AC4" w14:paraId="1893DBB7" w14:textId="77777777" w:rsidTr="00E71117">
        <w:trPr>
          <w:trHeight w:val="310"/>
        </w:trPr>
        <w:tc>
          <w:tcPr>
            <w:tcW w:w="960" w:type="dxa"/>
            <w:tcBorders>
              <w:top w:val="nil"/>
              <w:left w:val="nil"/>
              <w:bottom w:val="nil"/>
              <w:right w:val="nil"/>
            </w:tcBorders>
            <w:shd w:val="clear" w:color="auto" w:fill="auto"/>
            <w:noWrap/>
            <w:vAlign w:val="center"/>
            <w:hideMark/>
          </w:tcPr>
          <w:p w14:paraId="73553A30"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27A6394D"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2EF10E2C" w14:textId="77777777" w:rsidR="006B002C" w:rsidRPr="00B30AC4" w:rsidRDefault="006B002C" w:rsidP="00E71117">
            <w:pPr>
              <w:jc w:val="center"/>
              <w:rPr>
                <w:rFonts w:eastAsia="Times New Roman"/>
                <w:color w:val="000000"/>
              </w:rPr>
            </w:pPr>
            <w:r w:rsidRPr="00B30AC4">
              <w:rPr>
                <w:rFonts w:eastAsia="Times New Roman"/>
                <w:color w:val="000000"/>
              </w:rPr>
              <w:t>13</w:t>
            </w:r>
          </w:p>
        </w:tc>
        <w:tc>
          <w:tcPr>
            <w:tcW w:w="3640" w:type="dxa"/>
            <w:tcBorders>
              <w:top w:val="nil"/>
              <w:left w:val="nil"/>
              <w:bottom w:val="nil"/>
              <w:right w:val="nil"/>
            </w:tcBorders>
            <w:shd w:val="clear" w:color="auto" w:fill="auto"/>
            <w:noWrap/>
            <w:vAlign w:val="center"/>
            <w:hideMark/>
          </w:tcPr>
          <w:p w14:paraId="70B98799" w14:textId="77777777" w:rsidR="006B002C" w:rsidRPr="00B30AC4" w:rsidRDefault="006B002C" w:rsidP="00E71117">
            <w:pPr>
              <w:jc w:val="center"/>
              <w:rPr>
                <w:rFonts w:eastAsia="Times New Roman"/>
                <w:color w:val="000000"/>
              </w:rPr>
            </w:pPr>
            <w:r w:rsidRPr="00B30AC4">
              <w:rPr>
                <w:rFonts w:eastAsia="Times New Roman"/>
                <w:color w:val="000000"/>
              </w:rPr>
              <w:t>69</w:t>
            </w:r>
          </w:p>
        </w:tc>
      </w:tr>
      <w:tr w:rsidR="006B002C" w:rsidRPr="00B30AC4" w14:paraId="12DB268B" w14:textId="77777777" w:rsidTr="00E71117">
        <w:trPr>
          <w:trHeight w:val="310"/>
        </w:trPr>
        <w:tc>
          <w:tcPr>
            <w:tcW w:w="960" w:type="dxa"/>
            <w:tcBorders>
              <w:top w:val="nil"/>
              <w:left w:val="nil"/>
              <w:bottom w:val="nil"/>
              <w:right w:val="nil"/>
            </w:tcBorders>
            <w:shd w:val="clear" w:color="auto" w:fill="auto"/>
            <w:noWrap/>
            <w:vAlign w:val="center"/>
            <w:hideMark/>
          </w:tcPr>
          <w:p w14:paraId="7B60BAF1" w14:textId="77777777" w:rsidR="006B002C" w:rsidRPr="00B30AC4" w:rsidRDefault="006B002C" w:rsidP="00E71117">
            <w:pPr>
              <w:jc w:val="center"/>
              <w:rPr>
                <w:rFonts w:eastAsia="Times New Roman"/>
                <w:color w:val="000000"/>
              </w:rPr>
            </w:pPr>
          </w:p>
        </w:tc>
        <w:tc>
          <w:tcPr>
            <w:tcW w:w="2160" w:type="dxa"/>
            <w:tcBorders>
              <w:top w:val="nil"/>
              <w:left w:val="nil"/>
              <w:bottom w:val="nil"/>
              <w:right w:val="nil"/>
            </w:tcBorders>
            <w:shd w:val="clear" w:color="auto" w:fill="auto"/>
            <w:noWrap/>
            <w:vAlign w:val="center"/>
            <w:hideMark/>
          </w:tcPr>
          <w:p w14:paraId="48F0A9FC" w14:textId="77777777" w:rsidR="006B002C" w:rsidRPr="00B30AC4" w:rsidRDefault="006B002C" w:rsidP="00E71117">
            <w:pPr>
              <w:jc w:val="center"/>
              <w:rPr>
                <w:rFonts w:eastAsia="Times New Roman"/>
                <w:sz w:val="20"/>
                <w:szCs w:val="20"/>
              </w:rPr>
            </w:pPr>
          </w:p>
        </w:tc>
        <w:tc>
          <w:tcPr>
            <w:tcW w:w="960" w:type="dxa"/>
            <w:tcBorders>
              <w:top w:val="nil"/>
              <w:left w:val="nil"/>
              <w:bottom w:val="nil"/>
              <w:right w:val="nil"/>
            </w:tcBorders>
            <w:shd w:val="clear" w:color="auto" w:fill="auto"/>
            <w:noWrap/>
            <w:vAlign w:val="center"/>
            <w:hideMark/>
          </w:tcPr>
          <w:p w14:paraId="53B5FAE4" w14:textId="77777777" w:rsidR="006B002C" w:rsidRPr="00B30AC4" w:rsidRDefault="006B002C" w:rsidP="00E71117">
            <w:pPr>
              <w:jc w:val="center"/>
              <w:rPr>
                <w:rFonts w:eastAsia="Times New Roman"/>
                <w:color w:val="000000"/>
              </w:rPr>
            </w:pPr>
            <w:r w:rsidRPr="00B30AC4">
              <w:rPr>
                <w:rFonts w:eastAsia="Times New Roman"/>
                <w:color w:val="000000"/>
              </w:rPr>
              <w:t>14</w:t>
            </w:r>
          </w:p>
        </w:tc>
        <w:tc>
          <w:tcPr>
            <w:tcW w:w="3640" w:type="dxa"/>
            <w:tcBorders>
              <w:top w:val="nil"/>
              <w:left w:val="nil"/>
              <w:bottom w:val="nil"/>
              <w:right w:val="nil"/>
            </w:tcBorders>
            <w:shd w:val="clear" w:color="auto" w:fill="auto"/>
            <w:noWrap/>
            <w:vAlign w:val="center"/>
            <w:hideMark/>
          </w:tcPr>
          <w:p w14:paraId="0766EE93" w14:textId="77777777" w:rsidR="006B002C" w:rsidRPr="00B30AC4" w:rsidRDefault="006B002C" w:rsidP="00E71117">
            <w:pPr>
              <w:jc w:val="center"/>
              <w:rPr>
                <w:rFonts w:eastAsia="Times New Roman"/>
                <w:color w:val="000000"/>
              </w:rPr>
            </w:pPr>
            <w:r w:rsidRPr="00B30AC4">
              <w:rPr>
                <w:rFonts w:eastAsia="Times New Roman"/>
                <w:color w:val="000000"/>
              </w:rPr>
              <w:t>44.49</w:t>
            </w:r>
          </w:p>
        </w:tc>
      </w:tr>
    </w:tbl>
    <w:p w14:paraId="7C624B41" w14:textId="77777777" w:rsidR="006B002C" w:rsidRDefault="006B002C" w:rsidP="006B002C">
      <w:pPr>
        <w:tabs>
          <w:tab w:val="left" w:pos="720"/>
        </w:tabs>
        <w:spacing w:line="480" w:lineRule="auto"/>
        <w:jc w:val="center"/>
      </w:pPr>
    </w:p>
    <w:p w14:paraId="61EDF59F" w14:textId="1B6CA13A" w:rsidR="006B002C" w:rsidRDefault="006B002C" w:rsidP="006B002C">
      <w:pPr>
        <w:spacing w:line="480" w:lineRule="auto"/>
        <w:jc w:val="both"/>
      </w:pPr>
      <w:proofErr w:type="spellStart"/>
      <w:r>
        <w:t>Terdapat</w:t>
      </w:r>
      <w:proofErr w:type="spellEnd"/>
      <w:r>
        <w:t xml:space="preserve"> </w:t>
      </w:r>
      <w:proofErr w:type="spellStart"/>
      <w:r>
        <w:t>nilai</w:t>
      </w:r>
      <w:proofErr w:type="spellEnd"/>
      <w:r>
        <w:t xml:space="preserve"> </w:t>
      </w:r>
      <w:proofErr w:type="spellStart"/>
      <w:r>
        <w:t>perbedaan</w:t>
      </w:r>
      <w:proofErr w:type="spellEnd"/>
      <w:r>
        <w:t xml:space="preserve"> yang </w:t>
      </w:r>
      <w:proofErr w:type="spellStart"/>
      <w:r>
        <w:t>cukup</w:t>
      </w:r>
      <w:proofErr w:type="spellEnd"/>
      <w:r>
        <w:t xml:space="preserve"> </w:t>
      </w:r>
      <w:proofErr w:type="spellStart"/>
      <w:r>
        <w:t>besar</w:t>
      </w:r>
      <w:proofErr w:type="spellEnd"/>
      <w:r>
        <w:t xml:space="preserve"> </w:t>
      </w:r>
      <w:proofErr w:type="spellStart"/>
      <w:r>
        <w:t>antara</w:t>
      </w:r>
      <w:proofErr w:type="spellEnd"/>
      <w:r>
        <w:t xml:space="preserve"> </w:t>
      </w:r>
      <w:proofErr w:type="spellStart"/>
      <w:r>
        <w:t>nilai</w:t>
      </w:r>
      <w:proofErr w:type="spellEnd"/>
      <w:r>
        <w:t xml:space="preserve"> IL 6 pada </w:t>
      </w:r>
      <w:proofErr w:type="spellStart"/>
      <w:r>
        <w:t>hirsch</w:t>
      </w:r>
      <w:r w:rsidR="00C65C97">
        <w:t>s</w:t>
      </w:r>
      <w:r>
        <w:t>prung</w:t>
      </w:r>
      <w:proofErr w:type="spellEnd"/>
      <w:r>
        <w:t xml:space="preserve"> normal dan </w:t>
      </w:r>
      <w:proofErr w:type="spellStart"/>
      <w:r>
        <w:t>hirsch</w:t>
      </w:r>
      <w:r w:rsidR="00C65C97">
        <w:t>s</w:t>
      </w:r>
      <w:r>
        <w:t>prung</w:t>
      </w:r>
      <w:proofErr w:type="spellEnd"/>
      <w:r>
        <w:t xml:space="preserve"> </w:t>
      </w:r>
      <w:proofErr w:type="spellStart"/>
      <w:r>
        <w:t>dengan</w:t>
      </w:r>
      <w:proofErr w:type="spellEnd"/>
      <w:r>
        <w:t xml:space="preserve"> HAEC. </w:t>
      </w:r>
      <w:proofErr w:type="spellStart"/>
      <w:r>
        <w:t>Untuk</w:t>
      </w:r>
      <w:proofErr w:type="spellEnd"/>
      <w:r>
        <w:t xml:space="preserve"> </w:t>
      </w:r>
      <w:proofErr w:type="spellStart"/>
      <w:r>
        <w:t>itu</w:t>
      </w:r>
      <w:proofErr w:type="spellEnd"/>
      <w:r>
        <w:t xml:space="preserve"> </w:t>
      </w:r>
      <w:proofErr w:type="spellStart"/>
      <w:r>
        <w:t>kita</w:t>
      </w:r>
      <w:proofErr w:type="spellEnd"/>
      <w:r>
        <w:t xml:space="preserve"> </w:t>
      </w:r>
      <w:proofErr w:type="spellStart"/>
      <w:r>
        <w:t>perlu</w:t>
      </w:r>
      <w:proofErr w:type="spellEnd"/>
      <w:r>
        <w:t xml:space="preserve"> </w:t>
      </w:r>
      <w:proofErr w:type="spellStart"/>
      <w:r>
        <w:t>menguji</w:t>
      </w:r>
      <w:proofErr w:type="spellEnd"/>
      <w:r>
        <w:t xml:space="preserve"> </w:t>
      </w:r>
      <w:proofErr w:type="spellStart"/>
      <w:r>
        <w:t>apakah</w:t>
      </w:r>
      <w:proofErr w:type="spellEnd"/>
      <w:r>
        <w:t xml:space="preserve"> </w:t>
      </w:r>
      <w:proofErr w:type="spellStart"/>
      <w:r>
        <w:t>ada</w:t>
      </w:r>
      <w:proofErr w:type="spellEnd"/>
      <w:r>
        <w:t xml:space="preserve"> </w:t>
      </w:r>
      <w:proofErr w:type="spellStart"/>
      <w:r>
        <w:t>hubungan</w:t>
      </w:r>
      <w:proofErr w:type="spellEnd"/>
      <w:r>
        <w:t xml:space="preserve"> </w:t>
      </w:r>
      <w:proofErr w:type="spellStart"/>
      <w:r>
        <w:t>antara</w:t>
      </w:r>
      <w:proofErr w:type="spellEnd"/>
      <w:r>
        <w:t xml:space="preserve"> IL 6 pada Hirsch</w:t>
      </w:r>
      <w:r w:rsidR="00C65C97">
        <w:t>s</w:t>
      </w:r>
      <w:r>
        <w:t>prung normal dan Hirsch</w:t>
      </w:r>
      <w:r w:rsidR="00C65C97">
        <w:t>s</w:t>
      </w:r>
      <w:r>
        <w:t xml:space="preserve">prung </w:t>
      </w:r>
      <w:proofErr w:type="spellStart"/>
      <w:r>
        <w:t>disertai</w:t>
      </w:r>
      <w:proofErr w:type="spellEnd"/>
      <w:r>
        <w:t xml:space="preserve"> HAEC </w:t>
      </w:r>
    </w:p>
    <w:p w14:paraId="5C485042" w14:textId="77777777" w:rsidR="00F66A17" w:rsidRDefault="00F66A17" w:rsidP="006B002C">
      <w:pPr>
        <w:spacing w:line="480" w:lineRule="auto"/>
        <w:jc w:val="both"/>
      </w:pPr>
    </w:p>
    <w:p w14:paraId="5BA9AD35" w14:textId="77777777" w:rsidR="00F66A17" w:rsidRDefault="00F66A17" w:rsidP="006B002C">
      <w:pPr>
        <w:spacing w:line="480" w:lineRule="auto"/>
        <w:jc w:val="both"/>
      </w:pPr>
    </w:p>
    <w:p w14:paraId="7C1996B5" w14:textId="7212E579" w:rsidR="00AE159C" w:rsidRPr="00AE159C" w:rsidRDefault="00AE159C" w:rsidP="00AE159C">
      <w:pPr>
        <w:spacing w:line="480" w:lineRule="auto"/>
        <w:jc w:val="center"/>
        <w:rPr>
          <w:b/>
          <w:bCs/>
        </w:rPr>
      </w:pPr>
      <w:r w:rsidRPr="00AE159C">
        <w:rPr>
          <w:b/>
          <w:bCs/>
        </w:rPr>
        <w:lastRenderedPageBreak/>
        <w:t>Tabel 6 Hasil Uji Mann Whitney</w:t>
      </w:r>
    </w:p>
    <w:p w14:paraId="260BA0A4" w14:textId="395698D5" w:rsidR="006B002C" w:rsidRDefault="0007678D" w:rsidP="006B002C">
      <w:pPr>
        <w:jc w:val="both"/>
      </w:pPr>
      <w:r w:rsidRPr="0007678D">
        <w:rPr>
          <w:noProof/>
        </w:rPr>
        <w:drawing>
          <wp:inline distT="0" distB="0" distL="0" distR="0" wp14:anchorId="2FDE3120" wp14:editId="58BFF95E">
            <wp:extent cx="5039995" cy="1461770"/>
            <wp:effectExtent l="0" t="0" r="8255" b="5080"/>
            <wp:docPr id="202407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39995" cy="1461770"/>
                    </a:xfrm>
                    <a:prstGeom prst="rect">
                      <a:avLst/>
                    </a:prstGeom>
                    <a:noFill/>
                    <a:ln>
                      <a:noFill/>
                    </a:ln>
                  </pic:spPr>
                </pic:pic>
              </a:graphicData>
            </a:graphic>
          </wp:inline>
        </w:drawing>
      </w:r>
    </w:p>
    <w:p w14:paraId="5A791055" w14:textId="6121D8F4" w:rsidR="0007678D" w:rsidRDefault="0007678D" w:rsidP="00AE159C">
      <w:pPr>
        <w:spacing w:line="480" w:lineRule="auto"/>
        <w:jc w:val="center"/>
      </w:pPr>
    </w:p>
    <w:p w14:paraId="2A75924E" w14:textId="7D41D759" w:rsidR="00AE159C" w:rsidRDefault="006B002C" w:rsidP="00AE159C">
      <w:pPr>
        <w:spacing w:line="480" w:lineRule="auto"/>
        <w:jc w:val="both"/>
      </w:pPr>
      <w:r>
        <w:t xml:space="preserve">Dari </w:t>
      </w:r>
      <w:proofErr w:type="spellStart"/>
      <w:r>
        <w:t>nilai</w:t>
      </w:r>
      <w:proofErr w:type="spellEnd"/>
      <w:r>
        <w:t xml:space="preserve"> </w:t>
      </w:r>
      <w:r w:rsidR="0007678D">
        <w:t>uji</w:t>
      </w:r>
      <w:r>
        <w:t xml:space="preserve"> </w:t>
      </w:r>
      <w:proofErr w:type="spellStart"/>
      <w:r>
        <w:t>didapatkan</w:t>
      </w:r>
      <w:proofErr w:type="spellEnd"/>
      <w:r>
        <w:t xml:space="preserve"> </w:t>
      </w:r>
      <w:proofErr w:type="spellStart"/>
      <w:r>
        <w:t>nilai</w:t>
      </w:r>
      <w:proofErr w:type="spellEnd"/>
      <w:r>
        <w:t xml:space="preserve"> </w:t>
      </w:r>
      <w:proofErr w:type="spellStart"/>
      <w:r>
        <w:t>signifikan</w:t>
      </w:r>
      <w:proofErr w:type="spellEnd"/>
      <w:r>
        <w:t xml:space="preserve"> </w:t>
      </w:r>
      <w:proofErr w:type="spellStart"/>
      <w:r>
        <w:t>adalah</w:t>
      </w:r>
      <w:proofErr w:type="spellEnd"/>
      <w:r>
        <w:t xml:space="preserve"> 0.</w:t>
      </w:r>
      <w:r w:rsidR="0007678D">
        <w:t>165</w:t>
      </w:r>
      <w:r>
        <w:t xml:space="preserve"> </w:t>
      </w:r>
      <w:proofErr w:type="spellStart"/>
      <w:r>
        <w:t>dimana</w:t>
      </w:r>
      <w:proofErr w:type="spellEnd"/>
      <w:r>
        <w:t xml:space="preserve"> </w:t>
      </w:r>
      <w:proofErr w:type="spellStart"/>
      <w:r>
        <w:t>nilai</w:t>
      </w:r>
      <w:proofErr w:type="spellEnd"/>
      <w:r>
        <w:t xml:space="preserve"> </w:t>
      </w:r>
      <w:r w:rsidR="0007678D">
        <w:t>0.165</w:t>
      </w:r>
      <w:r>
        <w:t xml:space="preserve"> </w:t>
      </w:r>
      <w:proofErr w:type="spellStart"/>
      <w:r>
        <w:t>sehingga</w:t>
      </w:r>
      <w:proofErr w:type="spellEnd"/>
      <w:r>
        <w:t xml:space="preserve"> </w:t>
      </w:r>
      <w:proofErr w:type="spellStart"/>
      <w:r>
        <w:t>disimpulkan</w:t>
      </w:r>
      <w:proofErr w:type="spellEnd"/>
      <w:r>
        <w:t xml:space="preserve"> </w:t>
      </w:r>
      <w:proofErr w:type="spellStart"/>
      <w:r>
        <w:t>terdapat</w:t>
      </w:r>
      <w:proofErr w:type="spellEnd"/>
      <w:r>
        <w:t xml:space="preserve"> </w:t>
      </w:r>
      <w:proofErr w:type="spellStart"/>
      <w:r>
        <w:t>perbedaan</w:t>
      </w:r>
      <w:proofErr w:type="spellEnd"/>
      <w:r>
        <w:t xml:space="preserve"> yang </w:t>
      </w:r>
      <w:proofErr w:type="spellStart"/>
      <w:r w:rsidR="0007678D">
        <w:t>tidak</w:t>
      </w:r>
      <w:proofErr w:type="spellEnd"/>
      <w:r w:rsidR="0007678D">
        <w:t xml:space="preserve"> </w:t>
      </w:r>
      <w:proofErr w:type="spellStart"/>
      <w:r w:rsidR="0007678D">
        <w:t>bermakna</w:t>
      </w:r>
      <w:proofErr w:type="spellEnd"/>
      <w:r>
        <w:t xml:space="preserve"> </w:t>
      </w:r>
      <w:proofErr w:type="spellStart"/>
      <w:r>
        <w:t>antara</w:t>
      </w:r>
      <w:proofErr w:type="spellEnd"/>
      <w:r>
        <w:t xml:space="preserve"> </w:t>
      </w:r>
      <w:proofErr w:type="spellStart"/>
      <w:r>
        <w:t>nilai</w:t>
      </w:r>
      <w:proofErr w:type="spellEnd"/>
      <w:r>
        <w:t xml:space="preserve"> IL </w:t>
      </w:r>
      <w:r w:rsidR="0007678D">
        <w:t>6</w:t>
      </w:r>
      <w:r>
        <w:t xml:space="preserve"> pada Hirsch</w:t>
      </w:r>
      <w:r w:rsidR="00C65C97">
        <w:t>s</w:t>
      </w:r>
      <w:r>
        <w:t>prung disease yang normal dan Hirsch</w:t>
      </w:r>
      <w:r w:rsidR="00C65C97">
        <w:t>s</w:t>
      </w:r>
      <w:r>
        <w:t xml:space="preserve">prung disease </w:t>
      </w:r>
      <w:proofErr w:type="spellStart"/>
      <w:r>
        <w:t>dengan</w:t>
      </w:r>
      <w:proofErr w:type="spellEnd"/>
      <w:r>
        <w:t xml:space="preserve"> HAEC</w:t>
      </w:r>
    </w:p>
    <w:p w14:paraId="57A8D01F" w14:textId="1D7B2302" w:rsidR="006B002C" w:rsidRDefault="006B002C" w:rsidP="00AE159C">
      <w:pPr>
        <w:spacing w:line="480" w:lineRule="auto"/>
        <w:jc w:val="both"/>
      </w:pPr>
      <w:r w:rsidRPr="00AE159C">
        <w:rPr>
          <w:b/>
          <w:bCs/>
          <w:noProof/>
        </w:rPr>
        <w:t xml:space="preserve">Tabel </w:t>
      </w:r>
      <w:r w:rsidR="00AE159C">
        <w:rPr>
          <w:b/>
          <w:bCs/>
          <w:noProof/>
        </w:rPr>
        <w:t>7a</w:t>
      </w:r>
      <w:r w:rsidRPr="00AE159C">
        <w:rPr>
          <w:b/>
          <w:bCs/>
          <w:noProof/>
        </w:rPr>
        <w:t xml:space="preserve">. Hubungan Grade Histopatologi kolon </w:t>
      </w:r>
      <w:r w:rsidRPr="00AE159C">
        <w:rPr>
          <w:b/>
          <w:bCs/>
          <w:i/>
          <w:noProof/>
        </w:rPr>
        <w:t xml:space="preserve">HAEC </w:t>
      </w:r>
      <w:r w:rsidRPr="00AE159C">
        <w:rPr>
          <w:b/>
          <w:bCs/>
          <w:noProof/>
        </w:rPr>
        <w:t>dan IL</w:t>
      </w:r>
      <w:r w:rsidR="00AE159C">
        <w:rPr>
          <w:b/>
          <w:bCs/>
          <w:noProof/>
        </w:rPr>
        <w:t>-</w:t>
      </w:r>
      <w:r w:rsidRPr="00AE159C">
        <w:rPr>
          <w:b/>
          <w:bCs/>
          <w:noProof/>
        </w:rPr>
        <w:t>6</w:t>
      </w:r>
    </w:p>
    <w:p w14:paraId="02452B0E" w14:textId="77777777" w:rsidR="006B002C" w:rsidRDefault="006B002C" w:rsidP="006B002C">
      <w:pPr>
        <w:tabs>
          <w:tab w:val="left" w:pos="720"/>
        </w:tabs>
        <w:spacing w:line="480" w:lineRule="auto"/>
        <w:jc w:val="center"/>
      </w:pPr>
      <w:r w:rsidRPr="007560D8">
        <w:rPr>
          <w:noProof/>
        </w:rPr>
        <w:drawing>
          <wp:inline distT="0" distB="0" distL="0" distR="0" wp14:anchorId="240B7359" wp14:editId="6654E1D1">
            <wp:extent cx="1837690" cy="742315"/>
            <wp:effectExtent l="0" t="0" r="0" b="635"/>
            <wp:docPr id="6794317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37690" cy="742315"/>
                    </a:xfrm>
                    <a:prstGeom prst="rect">
                      <a:avLst/>
                    </a:prstGeom>
                    <a:noFill/>
                    <a:ln>
                      <a:noFill/>
                    </a:ln>
                  </pic:spPr>
                </pic:pic>
              </a:graphicData>
            </a:graphic>
          </wp:inline>
        </w:drawing>
      </w:r>
    </w:p>
    <w:p w14:paraId="06F81CA8" w14:textId="55BC5972" w:rsidR="00FF68A3" w:rsidRDefault="00FF68A3" w:rsidP="002F7F4C">
      <w:pPr>
        <w:spacing w:line="480" w:lineRule="auto"/>
        <w:jc w:val="both"/>
      </w:pPr>
      <w:r w:rsidRPr="00AE159C">
        <w:rPr>
          <w:b/>
          <w:bCs/>
          <w:noProof/>
        </w:rPr>
        <w:t xml:space="preserve">Tabel </w:t>
      </w:r>
      <w:r>
        <w:rPr>
          <w:b/>
          <w:bCs/>
          <w:noProof/>
        </w:rPr>
        <w:t>7</w:t>
      </w:r>
      <w:r w:rsidR="00C72670">
        <w:rPr>
          <w:b/>
          <w:bCs/>
          <w:noProof/>
        </w:rPr>
        <w:t>b</w:t>
      </w:r>
      <w:r w:rsidRPr="00AE159C">
        <w:rPr>
          <w:b/>
          <w:bCs/>
          <w:noProof/>
        </w:rPr>
        <w:t xml:space="preserve">. Hubungan Grade Histopatologi kolon </w:t>
      </w:r>
      <w:r w:rsidRPr="00AE159C">
        <w:rPr>
          <w:b/>
          <w:bCs/>
          <w:i/>
          <w:noProof/>
        </w:rPr>
        <w:t xml:space="preserve">HAEC </w:t>
      </w:r>
      <w:r w:rsidRPr="00AE159C">
        <w:rPr>
          <w:b/>
          <w:bCs/>
          <w:noProof/>
        </w:rPr>
        <w:t>dan IL</w:t>
      </w:r>
      <w:r>
        <w:rPr>
          <w:b/>
          <w:bCs/>
          <w:noProof/>
        </w:rPr>
        <w:t>-</w:t>
      </w:r>
      <w:r w:rsidRPr="00AE159C">
        <w:rPr>
          <w:b/>
          <w:bCs/>
          <w:noProof/>
        </w:rPr>
        <w:t>6</w:t>
      </w:r>
    </w:p>
    <w:p w14:paraId="6DD948F8" w14:textId="6949D5FA" w:rsidR="00CC205C" w:rsidRDefault="00CC205C" w:rsidP="006B002C">
      <w:pPr>
        <w:tabs>
          <w:tab w:val="left" w:pos="720"/>
        </w:tabs>
        <w:spacing w:line="480" w:lineRule="auto"/>
        <w:jc w:val="center"/>
      </w:pPr>
      <w:r>
        <w:rPr>
          <w:noProof/>
        </w:rPr>
        <w:drawing>
          <wp:inline distT="0" distB="0" distL="0" distR="0" wp14:anchorId="50A2B45B" wp14:editId="0CEDED6A">
            <wp:extent cx="4572000" cy="2762250"/>
            <wp:effectExtent l="0" t="0" r="0" b="0"/>
            <wp:docPr id="284637971" name="Chart 1">
              <a:extLst xmlns:a="http://schemas.openxmlformats.org/drawingml/2006/main">
                <a:ext uri="{FF2B5EF4-FFF2-40B4-BE49-F238E27FC236}">
                  <a16:creationId xmlns:a16="http://schemas.microsoft.com/office/drawing/2014/main" id="{F12F18CE-93B7-E35C-FEA3-A776E6DEE2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329159E1" w14:textId="71AB93CB" w:rsidR="006B002C" w:rsidRDefault="006B002C" w:rsidP="006B002C">
      <w:pPr>
        <w:tabs>
          <w:tab w:val="left" w:pos="720"/>
        </w:tabs>
        <w:spacing w:line="480" w:lineRule="auto"/>
        <w:jc w:val="both"/>
      </w:pPr>
      <w:proofErr w:type="spellStart"/>
      <w:r>
        <w:t>Koefisien</w:t>
      </w:r>
      <w:proofErr w:type="spellEnd"/>
      <w:r>
        <w:rPr>
          <w:spacing w:val="-19"/>
        </w:rPr>
        <w:t xml:space="preserve"> </w:t>
      </w:r>
      <w:proofErr w:type="spellStart"/>
      <w:r>
        <w:t>korelasi</w:t>
      </w:r>
      <w:proofErr w:type="spellEnd"/>
      <w:r>
        <w:rPr>
          <w:spacing w:val="-18"/>
        </w:rPr>
        <w:t xml:space="preserve"> </w:t>
      </w:r>
      <w:proofErr w:type="spellStart"/>
      <w:r>
        <w:t>untuk</w:t>
      </w:r>
      <w:proofErr w:type="spellEnd"/>
      <w:r>
        <w:rPr>
          <w:spacing w:val="-12"/>
        </w:rPr>
        <w:t xml:space="preserve"> </w:t>
      </w:r>
      <w:proofErr w:type="spellStart"/>
      <w:r>
        <w:t>menilai</w:t>
      </w:r>
      <w:proofErr w:type="spellEnd"/>
      <w:r>
        <w:rPr>
          <w:spacing w:val="-18"/>
        </w:rPr>
        <w:t xml:space="preserve"> </w:t>
      </w:r>
      <w:proofErr w:type="spellStart"/>
      <w:r>
        <w:t>adanya</w:t>
      </w:r>
      <w:proofErr w:type="spellEnd"/>
      <w:r>
        <w:rPr>
          <w:spacing w:val="-18"/>
        </w:rPr>
        <w:t xml:space="preserve"> </w:t>
      </w:r>
      <w:proofErr w:type="spellStart"/>
      <w:r>
        <w:t>hubungan</w:t>
      </w:r>
      <w:proofErr w:type="spellEnd"/>
      <w:r>
        <w:rPr>
          <w:spacing w:val="-19"/>
        </w:rPr>
        <w:t xml:space="preserve"> </w:t>
      </w:r>
      <w:proofErr w:type="spellStart"/>
      <w:r>
        <w:t>antara</w:t>
      </w:r>
      <w:proofErr w:type="spellEnd"/>
      <w:r>
        <w:rPr>
          <w:spacing w:val="-17"/>
        </w:rPr>
        <w:t xml:space="preserve"> </w:t>
      </w:r>
      <w:proofErr w:type="spellStart"/>
      <w:r>
        <w:t>perubahan</w:t>
      </w:r>
      <w:proofErr w:type="spellEnd"/>
      <w:r>
        <w:t xml:space="preserve"> grade </w:t>
      </w:r>
      <w:proofErr w:type="spellStart"/>
      <w:r>
        <w:t>histopatologi</w:t>
      </w:r>
      <w:proofErr w:type="spellEnd"/>
      <w:r>
        <w:t xml:space="preserve"> dan IL 6 </w:t>
      </w:r>
      <w:proofErr w:type="spellStart"/>
      <w:r>
        <w:t>dihitung</w:t>
      </w:r>
      <w:proofErr w:type="spellEnd"/>
      <w:r>
        <w:t xml:space="preserve"> </w:t>
      </w:r>
      <w:proofErr w:type="spellStart"/>
      <w:r>
        <w:t>menggunakan</w:t>
      </w:r>
      <w:proofErr w:type="spellEnd"/>
      <w:r>
        <w:t xml:space="preserve"> </w:t>
      </w:r>
      <w:proofErr w:type="spellStart"/>
      <w:r w:rsidR="00BC6C75">
        <w:rPr>
          <w:i/>
        </w:rPr>
        <w:t>Spearmann</w:t>
      </w:r>
      <w:proofErr w:type="spellEnd"/>
      <w:r>
        <w:rPr>
          <w:i/>
        </w:rPr>
        <w:t xml:space="preserve"> test</w:t>
      </w:r>
      <w:r>
        <w:t xml:space="preserve">. Dari </w:t>
      </w:r>
      <w:proofErr w:type="spellStart"/>
      <w:r>
        <w:t>analisis</w:t>
      </w:r>
      <w:proofErr w:type="spellEnd"/>
      <w:r>
        <w:t xml:space="preserve"> data </w:t>
      </w:r>
      <w:proofErr w:type="spellStart"/>
      <w:r>
        <w:t>studi</w:t>
      </w:r>
      <w:proofErr w:type="spellEnd"/>
      <w:r>
        <w:t xml:space="preserve"> </w:t>
      </w:r>
      <w:proofErr w:type="spellStart"/>
      <w:r>
        <w:t>ini</w:t>
      </w:r>
      <w:proofErr w:type="spellEnd"/>
      <w:r>
        <w:t xml:space="preserve"> </w:t>
      </w:r>
      <w:proofErr w:type="spellStart"/>
      <w:r>
        <w:t>didapatkan</w:t>
      </w:r>
      <w:proofErr w:type="spellEnd"/>
      <w:r>
        <w:t xml:space="preserve"> </w:t>
      </w:r>
      <w:proofErr w:type="spellStart"/>
      <w:r>
        <w:t>hubungan</w:t>
      </w:r>
      <w:proofErr w:type="spellEnd"/>
      <w:r>
        <w:t xml:space="preserve"> </w:t>
      </w:r>
      <w:proofErr w:type="spellStart"/>
      <w:r>
        <w:t>korelasi</w:t>
      </w:r>
      <w:proofErr w:type="spellEnd"/>
      <w:r>
        <w:t xml:space="preserve"> negative yang sangat </w:t>
      </w:r>
      <w:proofErr w:type="spellStart"/>
      <w:r>
        <w:t>kuat</w:t>
      </w:r>
      <w:proofErr w:type="spellEnd"/>
      <w:r>
        <w:t xml:space="preserve"> (r =-0,844) </w:t>
      </w:r>
      <w:proofErr w:type="spellStart"/>
      <w:r>
        <w:t>artinya</w:t>
      </w:r>
      <w:proofErr w:type="spellEnd"/>
      <w:r>
        <w:t xml:space="preserve"> </w:t>
      </w:r>
      <w:proofErr w:type="spellStart"/>
      <w:r>
        <w:t>nilai</w:t>
      </w:r>
      <w:proofErr w:type="spellEnd"/>
      <w:r>
        <w:t xml:space="preserve"> IL 6 </w:t>
      </w:r>
      <w:proofErr w:type="spellStart"/>
      <w:r>
        <w:t>berbanding</w:t>
      </w:r>
      <w:proofErr w:type="spellEnd"/>
      <w:r>
        <w:t xml:space="preserve"> </w:t>
      </w:r>
      <w:proofErr w:type="spellStart"/>
      <w:r>
        <w:t>terbalik</w:t>
      </w:r>
      <w:proofErr w:type="spellEnd"/>
      <w:r>
        <w:t xml:space="preserve"> </w:t>
      </w:r>
      <w:proofErr w:type="spellStart"/>
      <w:r>
        <w:t>dengan</w:t>
      </w:r>
      <w:proofErr w:type="spellEnd"/>
      <w:r>
        <w:t xml:space="preserve"> grading </w:t>
      </w:r>
      <w:proofErr w:type="spellStart"/>
      <w:r>
        <w:t>histopatologi</w:t>
      </w:r>
      <w:proofErr w:type="spellEnd"/>
      <w:r>
        <w:t xml:space="preserve"> </w:t>
      </w:r>
      <w:proofErr w:type="spellStart"/>
      <w:r>
        <w:t>kolon</w:t>
      </w:r>
      <w:proofErr w:type="spellEnd"/>
      <w:r>
        <w:t xml:space="preserve"> </w:t>
      </w:r>
      <w:proofErr w:type="spellStart"/>
      <w:r>
        <w:t>dimana</w:t>
      </w:r>
      <w:proofErr w:type="spellEnd"/>
      <w:r>
        <w:t xml:space="preserve"> </w:t>
      </w:r>
      <w:proofErr w:type="spellStart"/>
      <w:r>
        <w:t>semakin</w:t>
      </w:r>
      <w:proofErr w:type="spellEnd"/>
      <w:r>
        <w:t xml:space="preserve"> </w:t>
      </w:r>
      <w:proofErr w:type="spellStart"/>
      <w:r>
        <w:t>tinggi</w:t>
      </w:r>
      <w:proofErr w:type="spellEnd"/>
      <w:r>
        <w:t xml:space="preserve"> </w:t>
      </w:r>
      <w:proofErr w:type="spellStart"/>
      <w:r>
        <w:t>nilai</w:t>
      </w:r>
      <w:proofErr w:type="spellEnd"/>
      <w:r>
        <w:t xml:space="preserve"> IL 6 </w:t>
      </w:r>
      <w:proofErr w:type="spellStart"/>
      <w:r>
        <w:t>maka</w:t>
      </w:r>
      <w:proofErr w:type="spellEnd"/>
      <w:r>
        <w:t xml:space="preserve"> </w:t>
      </w:r>
      <w:proofErr w:type="spellStart"/>
      <w:r>
        <w:t>semakin</w:t>
      </w:r>
      <w:proofErr w:type="spellEnd"/>
      <w:r>
        <w:t xml:space="preserve"> </w:t>
      </w:r>
      <w:proofErr w:type="spellStart"/>
      <w:r>
        <w:t>rendah</w:t>
      </w:r>
      <w:proofErr w:type="spellEnd"/>
      <w:r>
        <w:t xml:space="preserve"> grading </w:t>
      </w:r>
      <w:proofErr w:type="spellStart"/>
      <w:r>
        <w:t>histopatologi</w:t>
      </w:r>
      <w:proofErr w:type="spellEnd"/>
      <w:r>
        <w:t xml:space="preserve"> </w:t>
      </w:r>
      <w:proofErr w:type="spellStart"/>
      <w:r>
        <w:t>kolon</w:t>
      </w:r>
      <w:proofErr w:type="spellEnd"/>
      <w:r>
        <w:t xml:space="preserve"> </w:t>
      </w:r>
      <w:proofErr w:type="spellStart"/>
      <w:r>
        <w:t>sebaliknya</w:t>
      </w:r>
      <w:proofErr w:type="spellEnd"/>
      <w:r>
        <w:t xml:space="preserve"> </w:t>
      </w:r>
      <w:proofErr w:type="spellStart"/>
      <w:r>
        <w:t>semakin</w:t>
      </w:r>
      <w:proofErr w:type="spellEnd"/>
      <w:r>
        <w:t xml:space="preserve"> </w:t>
      </w:r>
      <w:proofErr w:type="spellStart"/>
      <w:r>
        <w:t>rendah</w:t>
      </w:r>
      <w:proofErr w:type="spellEnd"/>
      <w:r>
        <w:t xml:space="preserve"> </w:t>
      </w:r>
      <w:proofErr w:type="spellStart"/>
      <w:r>
        <w:t>nilai</w:t>
      </w:r>
      <w:proofErr w:type="spellEnd"/>
      <w:r>
        <w:t xml:space="preserve"> IL 6 </w:t>
      </w:r>
      <w:proofErr w:type="spellStart"/>
      <w:r>
        <w:t>maka</w:t>
      </w:r>
      <w:proofErr w:type="spellEnd"/>
      <w:r>
        <w:t xml:space="preserve"> </w:t>
      </w:r>
      <w:proofErr w:type="spellStart"/>
      <w:r>
        <w:t>semakin</w:t>
      </w:r>
      <w:proofErr w:type="spellEnd"/>
      <w:r>
        <w:t xml:space="preserve"> </w:t>
      </w:r>
      <w:proofErr w:type="spellStart"/>
      <w:r>
        <w:t>tinggi</w:t>
      </w:r>
      <w:proofErr w:type="spellEnd"/>
      <w:r>
        <w:t xml:space="preserve"> grading </w:t>
      </w:r>
      <w:proofErr w:type="spellStart"/>
      <w:r>
        <w:t>histopatologi</w:t>
      </w:r>
      <w:proofErr w:type="spellEnd"/>
      <w:r>
        <w:t xml:space="preserve"> </w:t>
      </w:r>
      <w:proofErr w:type="spellStart"/>
      <w:r>
        <w:t>kolon</w:t>
      </w:r>
      <w:proofErr w:type="spellEnd"/>
      <w:r>
        <w:t xml:space="preserve"> dan </w:t>
      </w:r>
      <w:proofErr w:type="spellStart"/>
      <w:r>
        <w:t>memiliki</w:t>
      </w:r>
      <w:proofErr w:type="spellEnd"/>
      <w:r>
        <w:t xml:space="preserve"> </w:t>
      </w:r>
      <w:proofErr w:type="spellStart"/>
      <w:r>
        <w:t>hubungan</w:t>
      </w:r>
      <w:proofErr w:type="spellEnd"/>
      <w:r>
        <w:t xml:space="preserve"> yang </w:t>
      </w:r>
      <w:proofErr w:type="spellStart"/>
      <w:r>
        <w:t>secara</w:t>
      </w:r>
      <w:proofErr w:type="spellEnd"/>
      <w:r>
        <w:t xml:space="preserve"> </w:t>
      </w:r>
      <w:proofErr w:type="spellStart"/>
      <w:r>
        <w:t>statistik</w:t>
      </w:r>
      <w:proofErr w:type="spellEnd"/>
      <w:r>
        <w:t xml:space="preserve"> </w:t>
      </w:r>
      <w:proofErr w:type="spellStart"/>
      <w:r>
        <w:t>signifikan</w:t>
      </w:r>
      <w:proofErr w:type="spellEnd"/>
      <w:r>
        <w:t xml:space="preserve"> p =0</w:t>
      </w:r>
      <w:r>
        <w:rPr>
          <w:spacing w:val="-17"/>
        </w:rPr>
        <w:t xml:space="preserve"> </w:t>
      </w:r>
      <w:r>
        <w:t>.001 (&lt; 0.05)</w:t>
      </w:r>
    </w:p>
    <w:p w14:paraId="0D31E383" w14:textId="77777777" w:rsidR="006B002C" w:rsidRDefault="006B002C" w:rsidP="006B002C">
      <w:pPr>
        <w:tabs>
          <w:tab w:val="left" w:pos="720"/>
        </w:tabs>
        <w:spacing w:line="480" w:lineRule="auto"/>
        <w:jc w:val="both"/>
      </w:pPr>
    </w:p>
    <w:p w14:paraId="49B5FF93" w14:textId="77777777" w:rsidR="00D3046C" w:rsidRDefault="00D3046C" w:rsidP="006B002C">
      <w:pPr>
        <w:tabs>
          <w:tab w:val="left" w:pos="720"/>
        </w:tabs>
        <w:spacing w:line="480" w:lineRule="auto"/>
        <w:jc w:val="both"/>
      </w:pPr>
    </w:p>
    <w:p w14:paraId="4DF1C9BE" w14:textId="699E4DBB" w:rsidR="006B002C" w:rsidRDefault="00063D87" w:rsidP="006B002C">
      <w:pPr>
        <w:tabs>
          <w:tab w:val="left" w:pos="720"/>
        </w:tabs>
        <w:spacing w:line="480" w:lineRule="auto"/>
        <w:jc w:val="both"/>
        <w:rPr>
          <w:b/>
          <w:noProof/>
        </w:rPr>
      </w:pPr>
      <w:r>
        <w:rPr>
          <w:b/>
          <w:noProof/>
        </w:rPr>
        <w:lastRenderedPageBreak/>
        <w:t>4</w:t>
      </w:r>
      <w:r w:rsidR="006B002C">
        <w:rPr>
          <w:b/>
          <w:noProof/>
        </w:rPr>
        <w:t>.</w:t>
      </w:r>
      <w:r>
        <w:rPr>
          <w:b/>
          <w:noProof/>
        </w:rPr>
        <w:t>2</w:t>
      </w:r>
      <w:r w:rsidR="006B002C">
        <w:rPr>
          <w:b/>
          <w:noProof/>
        </w:rPr>
        <w:t xml:space="preserve"> Pembahasan</w:t>
      </w:r>
    </w:p>
    <w:p w14:paraId="4FD55DDB" w14:textId="0947AF4C" w:rsidR="006B002C" w:rsidRPr="00FE1A04" w:rsidRDefault="006B002C" w:rsidP="006B002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jc w:val="both"/>
        <w:rPr>
          <w:rFonts w:eastAsia="Times New Roman"/>
          <w:color w:val="202124"/>
        </w:rPr>
      </w:pPr>
      <w:r>
        <w:rPr>
          <w:noProof/>
          <w:shd w:val="clear" w:color="auto" w:fill="FFFFFF"/>
        </w:rPr>
        <w:t>Dari penelitian kami didapatkan bahwa rata rata penderita hirsch</w:t>
      </w:r>
      <w:r w:rsidR="00C65C97">
        <w:rPr>
          <w:noProof/>
          <w:shd w:val="clear" w:color="auto" w:fill="FFFFFF"/>
        </w:rPr>
        <w:t>s</w:t>
      </w:r>
      <w:r>
        <w:rPr>
          <w:noProof/>
          <w:shd w:val="clear" w:color="auto" w:fill="FFFFFF"/>
        </w:rPr>
        <w:t>prung adalah laki laki dimana terdapat 8 pasien (53.3%) hirsch</w:t>
      </w:r>
      <w:r w:rsidR="00C65C97">
        <w:rPr>
          <w:noProof/>
          <w:shd w:val="clear" w:color="auto" w:fill="FFFFFF"/>
        </w:rPr>
        <w:t>s</w:t>
      </w:r>
      <w:r>
        <w:rPr>
          <w:noProof/>
          <w:shd w:val="clear" w:color="auto" w:fill="FFFFFF"/>
        </w:rPr>
        <w:t xml:space="preserve">prung memiliki jenis kelamin laki-laki dibandingkan perempuan yang hanya 7 pasien (46.6%)  orang dari total 15 pasien yang kami teliti. Hal ini sejalan dengan penelitian yang dilakukan oleh (Frykman et al.2013) dari 116 pasien </w:t>
      </w:r>
      <w:r>
        <w:rPr>
          <w:i/>
          <w:noProof/>
          <w:shd w:val="clear" w:color="auto" w:fill="FFFFFF"/>
        </w:rPr>
        <w:t>Hirsch</w:t>
      </w:r>
      <w:r w:rsidR="00C65C97">
        <w:rPr>
          <w:i/>
          <w:noProof/>
          <w:shd w:val="clear" w:color="auto" w:fill="FFFFFF"/>
        </w:rPr>
        <w:t>s</w:t>
      </w:r>
      <w:r>
        <w:rPr>
          <w:i/>
          <w:noProof/>
          <w:shd w:val="clear" w:color="auto" w:fill="FFFFFF"/>
        </w:rPr>
        <w:t>prung Associated Enterocolitis</w:t>
      </w:r>
      <w:r>
        <w:rPr>
          <w:noProof/>
          <w:shd w:val="clear" w:color="auto" w:fill="FFFFFF"/>
        </w:rPr>
        <w:t xml:space="preserve"> (HAEC), 99 pasien (85.34%) adalah laki-laki sedangkan perempuan 17 pasien ( 14.66%) sementara dari berbagai literatur sebelumnya dikatakan bahwa insidensi rata-rata hirsch</w:t>
      </w:r>
      <w:r w:rsidR="00C65C97">
        <w:rPr>
          <w:noProof/>
          <w:shd w:val="clear" w:color="auto" w:fill="FFFFFF"/>
        </w:rPr>
        <w:t>s</w:t>
      </w:r>
      <w:r>
        <w:rPr>
          <w:noProof/>
          <w:shd w:val="clear" w:color="auto" w:fill="FFFFFF"/>
        </w:rPr>
        <w:t xml:space="preserve">prung berdasarkan rasio jenis kelamin adalah 4:1 dimana yang lebih dominan adalah pria. Hal ini mungkin dapat terjadi dikarenakan pada kromosom Y yang terdapat pada laki-laki terdapat mutasi dari </w:t>
      </w:r>
      <w:r>
        <w:rPr>
          <w:rFonts w:eastAsia="Times New Roman"/>
          <w:color w:val="202124"/>
          <w:shd w:val="clear" w:color="auto" w:fill="FFFFFF"/>
          <w:lang w:val="id-ID"/>
        </w:rPr>
        <w:t xml:space="preserve">Gen Y-box (SOX10) </w:t>
      </w:r>
      <w:proofErr w:type="spellStart"/>
      <w:r>
        <w:rPr>
          <w:rFonts w:eastAsia="Times New Roman"/>
          <w:color w:val="202124"/>
          <w:shd w:val="clear" w:color="auto" w:fill="FFFFFF"/>
        </w:rPr>
        <w:t>sebagai</w:t>
      </w:r>
      <w:proofErr w:type="spellEnd"/>
      <w:r>
        <w:rPr>
          <w:rFonts w:eastAsia="Times New Roman"/>
          <w:color w:val="202124"/>
          <w:shd w:val="clear" w:color="auto" w:fill="FFFFFF"/>
        </w:rPr>
        <w:t xml:space="preserve"> </w:t>
      </w:r>
      <w:r>
        <w:rPr>
          <w:rFonts w:eastAsia="Times New Roman"/>
          <w:color w:val="202124"/>
          <w:shd w:val="clear" w:color="auto" w:fill="FFFFFF"/>
          <w:lang w:val="id-ID"/>
        </w:rPr>
        <w:t>penentu jenis</w:t>
      </w:r>
      <w:r>
        <w:rPr>
          <w:rFonts w:eastAsia="Times New Roman"/>
          <w:color w:val="202124"/>
          <w:shd w:val="clear" w:color="auto" w:fill="FFFFFF"/>
        </w:rPr>
        <w:t xml:space="preserve"> </w:t>
      </w:r>
      <w:proofErr w:type="spellStart"/>
      <w:r>
        <w:rPr>
          <w:rFonts w:eastAsia="Times New Roman"/>
          <w:color w:val="202124"/>
          <w:shd w:val="clear" w:color="auto" w:fill="FFFFFF"/>
        </w:rPr>
        <w:t>kelamin</w:t>
      </w:r>
      <w:proofErr w:type="spellEnd"/>
      <w:r>
        <w:rPr>
          <w:rFonts w:eastAsia="Times New Roman"/>
          <w:color w:val="202124"/>
          <w:shd w:val="clear" w:color="auto" w:fill="FFFFFF"/>
        </w:rPr>
        <w:t xml:space="preserve"> yang </w:t>
      </w:r>
      <w:proofErr w:type="spellStart"/>
      <w:r>
        <w:rPr>
          <w:rFonts w:eastAsia="Times New Roman"/>
          <w:color w:val="202124"/>
          <w:shd w:val="clear" w:color="auto" w:fill="FFFFFF"/>
        </w:rPr>
        <w:t>diekspresikan</w:t>
      </w:r>
      <w:proofErr w:type="spellEnd"/>
      <w:r>
        <w:rPr>
          <w:rFonts w:eastAsia="Times New Roman"/>
          <w:color w:val="202124"/>
          <w:shd w:val="clear" w:color="auto" w:fill="FFFFFF"/>
        </w:rPr>
        <w:t xml:space="preserve"> pada </w:t>
      </w:r>
      <w:proofErr w:type="spellStart"/>
      <w:r>
        <w:rPr>
          <w:rFonts w:eastAsia="Times New Roman"/>
          <w:color w:val="202124"/>
          <w:shd w:val="clear" w:color="auto" w:fill="FFFFFF"/>
        </w:rPr>
        <w:t>puncak</w:t>
      </w:r>
      <w:proofErr w:type="spellEnd"/>
      <w:r>
        <w:rPr>
          <w:rFonts w:eastAsia="Times New Roman"/>
          <w:color w:val="202124"/>
          <w:shd w:val="clear" w:color="auto" w:fill="FFFFFF"/>
        </w:rPr>
        <w:t xml:space="preserve"> </w:t>
      </w:r>
      <w:proofErr w:type="spellStart"/>
      <w:proofErr w:type="gramStart"/>
      <w:r>
        <w:rPr>
          <w:rFonts w:eastAsia="Times New Roman"/>
          <w:color w:val="202124"/>
          <w:shd w:val="clear" w:color="auto" w:fill="FFFFFF"/>
        </w:rPr>
        <w:t>saraf</w:t>
      </w:r>
      <w:proofErr w:type="spellEnd"/>
      <w:r>
        <w:rPr>
          <w:rFonts w:eastAsia="Times New Roman"/>
          <w:color w:val="202124"/>
          <w:shd w:val="clear" w:color="auto" w:fill="FFFFFF"/>
        </w:rPr>
        <w:t xml:space="preserve">  </w:t>
      </w:r>
      <w:proofErr w:type="spellStart"/>
      <w:r>
        <w:rPr>
          <w:rFonts w:eastAsia="Times New Roman"/>
          <w:color w:val="202124"/>
          <w:shd w:val="clear" w:color="auto" w:fill="FFFFFF"/>
        </w:rPr>
        <w:t>ternyata</w:t>
      </w:r>
      <w:proofErr w:type="spellEnd"/>
      <w:proofErr w:type="gramEnd"/>
      <w:r>
        <w:rPr>
          <w:rFonts w:eastAsia="Times New Roman"/>
          <w:color w:val="202124"/>
          <w:shd w:val="clear" w:color="auto" w:fill="FFFFFF"/>
        </w:rPr>
        <w:t xml:space="preserve"> </w:t>
      </w:r>
      <w:proofErr w:type="spellStart"/>
      <w:r>
        <w:rPr>
          <w:rFonts w:eastAsia="Times New Roman"/>
          <w:color w:val="202124"/>
          <w:shd w:val="clear" w:color="auto" w:fill="FFFFFF"/>
        </w:rPr>
        <w:t>berkontribusi</w:t>
      </w:r>
      <w:proofErr w:type="spellEnd"/>
      <w:r>
        <w:rPr>
          <w:rFonts w:eastAsia="Times New Roman"/>
          <w:color w:val="202124"/>
          <w:shd w:val="clear" w:color="auto" w:fill="FFFFFF"/>
        </w:rPr>
        <w:t xml:space="preserve"> pada system </w:t>
      </w:r>
      <w:proofErr w:type="spellStart"/>
      <w:r>
        <w:rPr>
          <w:rFonts w:eastAsia="Times New Roman"/>
          <w:color w:val="202124"/>
          <w:shd w:val="clear" w:color="auto" w:fill="FFFFFF"/>
        </w:rPr>
        <w:t>saraf</w:t>
      </w:r>
      <w:proofErr w:type="spellEnd"/>
      <w:r>
        <w:rPr>
          <w:rFonts w:eastAsia="Times New Roman"/>
          <w:color w:val="202124"/>
          <w:shd w:val="clear" w:color="auto" w:fill="FFFFFF"/>
        </w:rPr>
        <w:t xml:space="preserve"> </w:t>
      </w:r>
      <w:proofErr w:type="spellStart"/>
      <w:r>
        <w:rPr>
          <w:rFonts w:eastAsia="Times New Roman"/>
          <w:color w:val="202124"/>
          <w:shd w:val="clear" w:color="auto" w:fill="FFFFFF"/>
        </w:rPr>
        <w:t>tepi</w:t>
      </w:r>
      <w:proofErr w:type="spellEnd"/>
      <w:r>
        <w:rPr>
          <w:rFonts w:eastAsia="Times New Roman"/>
          <w:color w:val="202124"/>
          <w:shd w:val="clear" w:color="auto" w:fill="FFFFFF"/>
        </w:rPr>
        <w:t xml:space="preserve"> </w:t>
      </w:r>
      <w:proofErr w:type="spellStart"/>
      <w:r>
        <w:rPr>
          <w:rFonts w:eastAsia="Times New Roman"/>
          <w:color w:val="202124"/>
          <w:shd w:val="clear" w:color="auto" w:fill="FFFFFF"/>
        </w:rPr>
        <w:t>selama</w:t>
      </w:r>
      <w:proofErr w:type="spellEnd"/>
      <w:r>
        <w:rPr>
          <w:rFonts w:eastAsia="Times New Roman"/>
          <w:color w:val="202124"/>
          <w:shd w:val="clear" w:color="auto" w:fill="FFFFFF"/>
        </w:rPr>
        <w:t xml:space="preserve"> embryogenesis. </w:t>
      </w:r>
      <w:proofErr w:type="spellStart"/>
      <w:r>
        <w:rPr>
          <w:rFonts w:eastAsia="Times New Roman"/>
          <w:color w:val="202124"/>
          <w:shd w:val="clear" w:color="auto" w:fill="FFFFFF"/>
        </w:rPr>
        <w:t>Mutasi</w:t>
      </w:r>
      <w:proofErr w:type="spellEnd"/>
      <w:r>
        <w:rPr>
          <w:rFonts w:eastAsia="Times New Roman"/>
          <w:color w:val="202124"/>
          <w:shd w:val="clear" w:color="auto" w:fill="FFFFFF"/>
        </w:rPr>
        <w:t xml:space="preserve"> pada gen </w:t>
      </w:r>
      <w:r>
        <w:rPr>
          <w:rFonts w:eastAsia="Times New Roman"/>
          <w:color w:val="202124"/>
          <w:shd w:val="clear" w:color="auto" w:fill="FFFFFF"/>
          <w:lang w:val="id-ID"/>
        </w:rPr>
        <w:t>(SOX10)</w:t>
      </w:r>
      <w:r>
        <w:rPr>
          <w:rFonts w:eastAsia="Times New Roman"/>
          <w:color w:val="202124"/>
          <w:shd w:val="clear" w:color="auto" w:fill="FFFFFF"/>
        </w:rPr>
        <w:t xml:space="preserve"> </w:t>
      </w:r>
      <w:proofErr w:type="spellStart"/>
      <w:r>
        <w:rPr>
          <w:rFonts w:eastAsia="Times New Roman"/>
          <w:color w:val="202124"/>
          <w:shd w:val="clear" w:color="auto" w:fill="FFFFFF"/>
        </w:rPr>
        <w:t>diidentifikasi</w:t>
      </w:r>
      <w:proofErr w:type="spellEnd"/>
      <w:r>
        <w:rPr>
          <w:rFonts w:eastAsia="Times New Roman"/>
          <w:color w:val="202124"/>
          <w:shd w:val="clear" w:color="auto" w:fill="FFFFFF"/>
        </w:rPr>
        <w:t xml:space="preserve"> </w:t>
      </w:r>
      <w:proofErr w:type="spellStart"/>
      <w:r>
        <w:rPr>
          <w:rFonts w:eastAsia="Times New Roman"/>
          <w:color w:val="202124"/>
          <w:shd w:val="clear" w:color="auto" w:fill="FFFFFF"/>
        </w:rPr>
        <w:t>sebagai</w:t>
      </w:r>
      <w:proofErr w:type="spellEnd"/>
      <w:r>
        <w:rPr>
          <w:rFonts w:eastAsia="Times New Roman"/>
          <w:color w:val="202124"/>
          <w:shd w:val="clear" w:color="auto" w:fill="FFFFFF"/>
        </w:rPr>
        <w:t xml:space="preserve"> </w:t>
      </w:r>
      <w:proofErr w:type="spellStart"/>
      <w:r>
        <w:rPr>
          <w:rFonts w:eastAsia="Times New Roman"/>
          <w:color w:val="202124"/>
          <w:shd w:val="clear" w:color="auto" w:fill="FFFFFF"/>
        </w:rPr>
        <w:t>penyebab</w:t>
      </w:r>
      <w:proofErr w:type="spellEnd"/>
      <w:r>
        <w:rPr>
          <w:rFonts w:eastAsia="Times New Roman"/>
          <w:color w:val="202124"/>
          <w:shd w:val="clear" w:color="auto" w:fill="FFFFFF"/>
        </w:rPr>
        <w:t xml:space="preserve"> </w:t>
      </w:r>
      <w:proofErr w:type="spellStart"/>
      <w:r>
        <w:rPr>
          <w:rFonts w:eastAsia="Times New Roman"/>
          <w:color w:val="202124"/>
          <w:shd w:val="clear" w:color="auto" w:fill="FFFFFF"/>
        </w:rPr>
        <w:t>megakolon</w:t>
      </w:r>
      <w:proofErr w:type="spellEnd"/>
      <w:r>
        <w:rPr>
          <w:rFonts w:eastAsia="Times New Roman"/>
          <w:color w:val="202124"/>
          <w:shd w:val="clear" w:color="auto" w:fill="FFFFFF"/>
        </w:rPr>
        <w:t xml:space="preserve"> pada </w:t>
      </w:r>
      <w:proofErr w:type="spellStart"/>
      <w:r>
        <w:rPr>
          <w:rFonts w:eastAsia="Times New Roman"/>
          <w:color w:val="202124"/>
          <w:shd w:val="clear" w:color="auto" w:fill="FFFFFF"/>
        </w:rPr>
        <w:t>tikus</w:t>
      </w:r>
      <w:proofErr w:type="spellEnd"/>
      <w:r>
        <w:rPr>
          <w:rFonts w:eastAsia="Times New Roman"/>
          <w:color w:val="202124"/>
          <w:shd w:val="clear" w:color="auto" w:fill="FFFFFF"/>
        </w:rPr>
        <w:t xml:space="preserve"> dan</w:t>
      </w:r>
      <w:r>
        <w:rPr>
          <w:rFonts w:eastAsia="Times New Roman"/>
          <w:color w:val="202124"/>
          <w:shd w:val="clear" w:color="auto" w:fill="FFFFFF"/>
          <w:lang w:val="id-ID"/>
        </w:rPr>
        <w:t xml:space="preserve"> sindrom Waardenberg-Shah pada manusia</w:t>
      </w:r>
      <w:r>
        <w:rPr>
          <w:rFonts w:eastAsia="Times New Roman"/>
          <w:color w:val="202124"/>
          <w:shd w:val="clear" w:color="auto" w:fill="FFFFFF"/>
        </w:rPr>
        <w:t xml:space="preserve"> </w:t>
      </w:r>
      <w:proofErr w:type="spellStart"/>
      <w:r>
        <w:rPr>
          <w:rFonts w:eastAsia="Times New Roman"/>
          <w:color w:val="202124"/>
          <w:shd w:val="clear" w:color="auto" w:fill="FFFFFF"/>
        </w:rPr>
        <w:t>dimana</w:t>
      </w:r>
      <w:proofErr w:type="spellEnd"/>
      <w:r>
        <w:rPr>
          <w:rFonts w:eastAsia="Times New Roman"/>
          <w:color w:val="202124"/>
          <w:shd w:val="clear" w:color="auto" w:fill="FFFFFF"/>
        </w:rPr>
        <w:t xml:space="preserve"> </w:t>
      </w:r>
      <w:proofErr w:type="spellStart"/>
      <w:r>
        <w:rPr>
          <w:rFonts w:eastAsia="Times New Roman"/>
          <w:color w:val="202124"/>
          <w:shd w:val="clear" w:color="auto" w:fill="FFFFFF"/>
        </w:rPr>
        <w:t>keduanya</w:t>
      </w:r>
      <w:proofErr w:type="spellEnd"/>
      <w:r>
        <w:rPr>
          <w:rFonts w:eastAsia="Times New Roman"/>
          <w:color w:val="202124"/>
          <w:shd w:val="clear" w:color="auto" w:fill="FFFFFF"/>
        </w:rPr>
        <w:t xml:space="preserve"> </w:t>
      </w:r>
      <w:proofErr w:type="spellStart"/>
      <w:r>
        <w:rPr>
          <w:rFonts w:eastAsia="Times New Roman"/>
          <w:color w:val="202124"/>
          <w:shd w:val="clear" w:color="auto" w:fill="FFFFFF"/>
        </w:rPr>
        <w:t>termasuk</w:t>
      </w:r>
      <w:proofErr w:type="spellEnd"/>
      <w:r>
        <w:rPr>
          <w:rFonts w:eastAsia="Times New Roman"/>
          <w:color w:val="202124"/>
          <w:shd w:val="clear" w:color="auto" w:fill="FFFFFF"/>
        </w:rPr>
        <w:t xml:space="preserve"> </w:t>
      </w:r>
      <w:r>
        <w:rPr>
          <w:rFonts w:eastAsia="Times New Roman"/>
          <w:color w:val="202124"/>
          <w:shd w:val="clear" w:color="auto" w:fill="FFFFFF"/>
          <w:lang w:val="id-ID"/>
        </w:rPr>
        <w:t xml:space="preserve"> cacat pada sistem saraf enterik dan</w:t>
      </w:r>
      <w:r>
        <w:rPr>
          <w:rFonts w:eastAsia="Times New Roman"/>
          <w:color w:val="202124"/>
          <w:shd w:val="clear" w:color="auto" w:fill="FFFFFF"/>
        </w:rPr>
        <w:t xml:space="preserve"> </w:t>
      </w:r>
      <w:r>
        <w:rPr>
          <w:rFonts w:eastAsia="Times New Roman"/>
          <w:color w:val="202124"/>
          <w:shd w:val="clear" w:color="auto" w:fill="FFFFFF"/>
          <w:lang w:val="id-ID"/>
        </w:rPr>
        <w:t>pigmentasi</w:t>
      </w:r>
      <w:r>
        <w:rPr>
          <w:rFonts w:eastAsia="Times New Roman"/>
          <w:color w:val="202124"/>
          <w:shd w:val="clear" w:color="auto" w:fill="FFFFFF"/>
        </w:rPr>
        <w:t xml:space="preserve">. </w:t>
      </w:r>
      <w:r>
        <w:rPr>
          <w:rFonts w:eastAsia="Times New Roman"/>
          <w:color w:val="202124"/>
          <w:shd w:val="clear" w:color="auto" w:fill="FFFFFF"/>
        </w:rPr>
        <w:fldChar w:fldCharType="begin"/>
      </w:r>
      <w:r>
        <w:rPr>
          <w:rFonts w:eastAsia="Times New Roman"/>
          <w:color w:val="202124"/>
          <w:shd w:val="clear" w:color="auto" w:fill="FFFFFF"/>
        </w:rPr>
        <w:instrText xml:space="preserve"> ADDIN ZOTERO_ITEM CSL_CITATION {"citationID":"XSqMOHBv","properties":{"formattedCitation":"(\\uc0\\u8220{}Grosfeld PediatricSurgery 6thEdition.pdf,\\uc0\\u8221{} n.d., p. 1536)","plainCitation":"(“Grosfeld PediatricSurgery 6thEdition.pdf,” n.d., p. 1536)","noteIndex":0},"citationItems":[{"id":37,"uris":["http://zotero.org/users/local/PurwxpJ2/items/GF5GLK3R"],"uri":["http://zotero.org/users/local/PurwxpJ2/items/GF5GLK3R"],"itemData":{"id":37,"type":"article","title":"Grosfeld PediatricSurgery 6thEdition.pdf"},"locator":"1536","label":"page"}],"schema":"https://github.com/citation-style-language/schema/raw/master/csl-citation.json"} </w:instrText>
      </w:r>
      <w:r>
        <w:rPr>
          <w:rFonts w:eastAsia="Times New Roman"/>
          <w:color w:val="202124"/>
          <w:shd w:val="clear" w:color="auto" w:fill="FFFFFF"/>
        </w:rPr>
        <w:fldChar w:fldCharType="separate"/>
      </w:r>
      <w:r>
        <w:rPr>
          <w:shd w:val="clear" w:color="auto" w:fill="FFFFFF"/>
        </w:rPr>
        <w:t>(“Grosfeld Pediatric Surgery 6</w:t>
      </w:r>
      <w:r>
        <w:rPr>
          <w:shd w:val="clear" w:color="auto" w:fill="FFFFFF"/>
          <w:vertAlign w:val="superscript"/>
        </w:rPr>
        <w:t>th</w:t>
      </w:r>
      <w:r>
        <w:rPr>
          <w:shd w:val="clear" w:color="auto" w:fill="FFFFFF"/>
        </w:rPr>
        <w:t xml:space="preserve"> Edition.pdf,”  n.d., p. 1536)</w:t>
      </w:r>
      <w:r>
        <w:rPr>
          <w:rFonts w:eastAsia="Times New Roman"/>
          <w:color w:val="202124"/>
          <w:shd w:val="clear" w:color="auto" w:fill="FFFFFF"/>
        </w:rPr>
        <w:fldChar w:fldCharType="end"/>
      </w:r>
    </w:p>
    <w:p w14:paraId="477E809C" w14:textId="5D130F04" w:rsidR="006B002C" w:rsidRDefault="006B002C" w:rsidP="006B002C">
      <w:pPr>
        <w:tabs>
          <w:tab w:val="left" w:pos="720"/>
        </w:tabs>
        <w:spacing w:line="480" w:lineRule="auto"/>
        <w:jc w:val="both"/>
        <w:rPr>
          <w:noProof/>
        </w:rPr>
      </w:pPr>
      <w:r>
        <w:rPr>
          <w:noProof/>
        </w:rPr>
        <w:tab/>
        <w:t xml:space="preserve">Sedangkan membandingkan penelitian yang sama yang dilakukan oleh </w:t>
      </w:r>
      <w:r>
        <w:rPr>
          <w:noProof/>
        </w:rPr>
        <w:fldChar w:fldCharType="begin"/>
      </w:r>
      <w:r>
        <w:rPr>
          <w:noProof/>
        </w:rPr>
        <w:instrText xml:space="preserve"> ADDIN ZOTERO_ITEM CSL_CITATION {"citationID":"BvfpjAXD","properties":{"formattedCitation":"(Mariana et al., 2020)","plainCitation":"(Mariana et al., 2020)","noteIndex":0},"citationItems":[{"id":25,"uris":["http://zotero.org/users/local/PurwxpJ2/items/WZICGJUL"],"uri":["http://zotero.org/users/local/PurwxpJ2/items/WZICGJUL"],"itemData":{"id":25,"type":"article-journal","abstract":"Background and Objective: Hirschsprung-associated enterocolitis (HAEC) is the cause of morbidity as well as mortality in Hirschsprung patients. Interleukin-23 (IL-23) is a cytokine with pro-inflammatory properties which has potential for autoimmune inflammatory responses in HAEC. Aim of this study was to investigate the IL-23 mRNA expression in patients with HAEC. Materials and Methods: Hirschsprung patientsʼ colon were assessed on HAEC degree based on Teitelbaum, then IL-23 mRNA expression was assessed through real time PCR examination. Result: IL-23 mRNA expression was obtained on average of 11,954 and SD of 0.772. There was a relationship IL-23 mRNA expression and HAEC degrees (p-value = 0.039, p&lt;0.05). Conclusion: The higher expression of IL-23 mRNA, the higher the HAEC degree will be. The high expression of IL-23 mRNA in HAEC patients indicates that HAEC is an autoimmune disease.","container-title":"Journal of Medical Sciences","DOI":"10.3923/jms.2020.39.43","ISSN":"16824474","issue":"2","journalAbbreviation":"J. of Medical Sciences","language":"en","page":"39-43","source":"DOI.org (Crossref)","title":"IL23 mRNA Expression in Hirschsprung-Associated Enterocolitis","volume":"20","author":[{"family":"Mariana","given":"Nita"},{"family":"Asadul Isl","given":"Andi"},{"family":"Hatta","given":"Mochammad"},{"family":"Fransiscus","given":"Harsali"}],"issued":{"date-parts":[["2020",6,15]]}}}],"schema":"https://github.com/citation-style-language/schema/raw/master/csl-citation.json"} </w:instrText>
      </w:r>
      <w:r>
        <w:rPr>
          <w:noProof/>
        </w:rPr>
        <w:fldChar w:fldCharType="separate"/>
      </w:r>
      <w:r>
        <w:t>(Mariana et al., 2020)</w:t>
      </w:r>
      <w:r>
        <w:rPr>
          <w:noProof/>
        </w:rPr>
        <w:fldChar w:fldCharType="end"/>
      </w:r>
      <w:r>
        <w:rPr>
          <w:noProof/>
        </w:rPr>
        <w:t xml:space="preserve"> dan </w:t>
      </w:r>
      <w:r>
        <w:rPr>
          <w:noProof/>
        </w:rPr>
        <w:fldChar w:fldCharType="begin"/>
      </w:r>
      <w:r>
        <w:rPr>
          <w:noProof/>
        </w:rPr>
        <w:instrText xml:space="preserve"> ADDIN ZOTERO_ITEM CSL_CITATION {"citationID":"RbEdCnbV","properties":{"formattedCitation":"(Sunggiardi et al., 2020)","plainCitation":"(Sunggiardi et al., 2020)","noteIndex":0},"citationItems":[{"id":47,"uris":["http://zotero.org/users/local/PurwxpJ2/items/9JEPRDS9"],"uri":["http://zotero.org/users/local/PurwxpJ2/items/9JEPRDS9"],"itemData":{"id":47,"type":"article-journal","container-title":"Journal of thee Medical Sciences (Berkala Ilmu Kedokteran)","DOI":"10.19106/JMedSci005203202004","ISSN":"01261312, 23563931","issue":"03","journalAbbreviation":"JMedScie","language":"en","source":"DOI.org (Crossref)","title":"Histopathological changes and Hirschsprung’s associated enterocolitis (HAEC) scores","URL":"https://jurnal.ugm.ac.id/bik/article/view/56239/pdf","volume":"52","author":[{"family":"Sunggiardi","given":"Reinaldo"},{"family":"Mariana","given":"Nita"},{"family":"Nurmantu","given":"Farid"},{"family":"Ahmadwirawan","given":"."},{"family":"Habar","given":"Tommy R."},{"family":"Sulmiati","given":"."},{"family":"Lampus","given":"Harsali F."},{"family":"Zainuddin","given":"Andi Alfian"},{"family":"Prihantono","given":"."}],"accessed":{"date-parts":[["2021",5,2]]},"issued":{"date-parts":[["2020",6,2]]}}}],"schema":"https://github.com/citation-style-language/schema/raw/master/csl-citation.json"} </w:instrText>
      </w:r>
      <w:r>
        <w:rPr>
          <w:noProof/>
        </w:rPr>
        <w:fldChar w:fldCharType="separate"/>
      </w:r>
      <w:r>
        <w:t>(Sunggiardi et al., 2020)</w:t>
      </w:r>
      <w:r>
        <w:rPr>
          <w:noProof/>
        </w:rPr>
        <w:fldChar w:fldCharType="end"/>
      </w:r>
      <w:r>
        <w:rPr>
          <w:noProof/>
        </w:rPr>
        <w:t xml:space="preserve"> juga pada penderita HAEC yang telah diperiksa grading histopatologi kolon di makassar maka ditemukan hasil yang kurang lebih sama bahwa rata-rata pasien yang berobat sudah datang dengan stadium yang telah lanjut. Hal ini mungkin disebabkan karena RS kami adalah RS rujukan tersier untuk di Indonesia Timur. Sehingga kebanyakan kasus adalah rujukan dari daerah sehingga pasien yang datang kebanyakan pada stadium lanjut.</w:t>
      </w:r>
    </w:p>
    <w:p w14:paraId="5B18C9A5" w14:textId="3D491C44" w:rsidR="006B002C" w:rsidRDefault="006B002C" w:rsidP="006B002C">
      <w:pPr>
        <w:tabs>
          <w:tab w:val="left" w:pos="720"/>
        </w:tabs>
        <w:spacing w:line="480" w:lineRule="auto"/>
        <w:jc w:val="both"/>
        <w:rPr>
          <w:noProof/>
        </w:rPr>
      </w:pPr>
      <w:r>
        <w:rPr>
          <w:noProof/>
        </w:rPr>
        <w:tab/>
        <w:t xml:space="preserve">Dalam penelitian ini ditemukan kadar IL 6 pada setiap kelompok grup adalah sebagai berikut </w:t>
      </w:r>
      <w:r>
        <w:t>pada Hirsch</w:t>
      </w:r>
      <w:r w:rsidR="00C65C97">
        <w:t>s</w:t>
      </w:r>
      <w:r>
        <w:t xml:space="preserve">prung normal </w:t>
      </w:r>
      <w:proofErr w:type="spellStart"/>
      <w:r>
        <w:t>terdapat</w:t>
      </w:r>
      <w:proofErr w:type="spellEnd"/>
      <w:r>
        <w:t xml:space="preserve"> pada 1 orang </w:t>
      </w:r>
      <w:proofErr w:type="spellStart"/>
      <w:r>
        <w:t>dengan</w:t>
      </w:r>
      <w:proofErr w:type="spellEnd"/>
      <w:r>
        <w:t xml:space="preserve"> </w:t>
      </w:r>
      <w:proofErr w:type="spellStart"/>
      <w:r>
        <w:t>nilai</w:t>
      </w:r>
      <w:proofErr w:type="spellEnd"/>
      <w:r>
        <w:t xml:space="preserve"> IL 6 </w:t>
      </w:r>
      <w:proofErr w:type="spellStart"/>
      <w:r>
        <w:t>adalah</w:t>
      </w:r>
      <w:proofErr w:type="spellEnd"/>
      <w:r>
        <w:t xml:space="preserve"> 46.64 </w:t>
      </w:r>
      <w:proofErr w:type="spellStart"/>
      <w:r>
        <w:t>pg</w:t>
      </w:r>
      <w:proofErr w:type="spellEnd"/>
      <w:r>
        <w:t xml:space="preserve">/ml. </w:t>
      </w:r>
      <w:proofErr w:type="spellStart"/>
      <w:r>
        <w:t>Kemudian</w:t>
      </w:r>
      <w:proofErr w:type="spellEnd"/>
      <w:r>
        <w:t xml:space="preserve"> pada grade 1 </w:t>
      </w:r>
      <w:proofErr w:type="spellStart"/>
      <w:r>
        <w:t>didapatkan</w:t>
      </w:r>
      <w:proofErr w:type="spellEnd"/>
      <w:r>
        <w:t xml:space="preserve"> </w:t>
      </w:r>
      <w:proofErr w:type="spellStart"/>
      <w:r>
        <w:t>nilai</w:t>
      </w:r>
      <w:proofErr w:type="spellEnd"/>
      <w:r>
        <w:t xml:space="preserve"> IL 6 </w:t>
      </w:r>
      <w:proofErr w:type="spellStart"/>
      <w:r>
        <w:t>sebesar</w:t>
      </w:r>
      <w:proofErr w:type="spellEnd"/>
      <w:r>
        <w:t xml:space="preserve"> 56.80±9.76. Pada grade II </w:t>
      </w:r>
      <w:proofErr w:type="spellStart"/>
      <w:r>
        <w:t>didapatkan</w:t>
      </w:r>
      <w:proofErr w:type="spellEnd"/>
      <w:r>
        <w:t xml:space="preserve"> </w:t>
      </w:r>
      <w:proofErr w:type="spellStart"/>
      <w:r>
        <w:t>nilai</w:t>
      </w:r>
      <w:proofErr w:type="spellEnd"/>
      <w:r>
        <w:t xml:space="preserve"> IL 6 </w:t>
      </w:r>
      <w:proofErr w:type="spellStart"/>
      <w:r>
        <w:t>adalah</w:t>
      </w:r>
      <w:proofErr w:type="spellEnd"/>
      <w:r>
        <w:t xml:space="preserve"> 70.49±13.83, pada grade III </w:t>
      </w:r>
      <w:proofErr w:type="spellStart"/>
      <w:r>
        <w:t>didapatkan</w:t>
      </w:r>
      <w:proofErr w:type="spellEnd"/>
      <w:r>
        <w:t xml:space="preserve"> </w:t>
      </w:r>
      <w:proofErr w:type="spellStart"/>
      <w:r>
        <w:t>nilai</w:t>
      </w:r>
      <w:proofErr w:type="spellEnd"/>
      <w:r>
        <w:t xml:space="preserve"> IL 6 </w:t>
      </w:r>
      <w:proofErr w:type="spellStart"/>
      <w:r>
        <w:t>adalah</w:t>
      </w:r>
      <w:proofErr w:type="spellEnd"/>
      <w:r>
        <w:t xml:space="preserve"> 65.29±6.88. </w:t>
      </w:r>
      <w:proofErr w:type="spellStart"/>
      <w:r>
        <w:t>diikuti</w:t>
      </w:r>
      <w:proofErr w:type="spellEnd"/>
      <w:r>
        <w:t xml:space="preserve"> </w:t>
      </w:r>
      <w:proofErr w:type="spellStart"/>
      <w:r>
        <w:t>dengan</w:t>
      </w:r>
      <w:proofErr w:type="spellEnd"/>
      <w:r>
        <w:t xml:space="preserve"> grade IV </w:t>
      </w:r>
      <w:proofErr w:type="spellStart"/>
      <w:r>
        <w:t>didapatkan</w:t>
      </w:r>
      <w:proofErr w:type="spellEnd"/>
      <w:r>
        <w:t xml:space="preserve"> </w:t>
      </w:r>
      <w:proofErr w:type="spellStart"/>
      <w:r>
        <w:t>nilai</w:t>
      </w:r>
      <w:proofErr w:type="spellEnd"/>
      <w:r>
        <w:t xml:space="preserve"> IL 6 </w:t>
      </w:r>
      <w:proofErr w:type="spellStart"/>
      <w:r>
        <w:t>sebesar</w:t>
      </w:r>
      <w:proofErr w:type="spellEnd"/>
      <w:r>
        <w:t xml:space="preserve"> 107.93. dan yang </w:t>
      </w:r>
      <w:proofErr w:type="spellStart"/>
      <w:r>
        <w:t>terakhir</w:t>
      </w:r>
      <w:proofErr w:type="spellEnd"/>
      <w:r>
        <w:t xml:space="preserve"> pada grade V </w:t>
      </w:r>
      <w:proofErr w:type="spellStart"/>
      <w:r>
        <w:t>didapatkan</w:t>
      </w:r>
      <w:proofErr w:type="spellEnd"/>
      <w:r>
        <w:t xml:space="preserve"> </w:t>
      </w:r>
      <w:proofErr w:type="spellStart"/>
      <w:r>
        <w:t>nilai</w:t>
      </w:r>
      <w:proofErr w:type="spellEnd"/>
      <w:r>
        <w:t xml:space="preserve"> IL 6 </w:t>
      </w:r>
      <w:proofErr w:type="spellStart"/>
      <w:r>
        <w:t>sebesar</w:t>
      </w:r>
      <w:proofErr w:type="spellEnd"/>
      <w:r>
        <w:t xml:space="preserve"> 741.18±580.44. Pada </w:t>
      </w:r>
      <w:r w:rsidR="00311EFB">
        <w:t>Tabel 7b</w:t>
      </w:r>
      <w:r>
        <w:t xml:space="preserve"> </w:t>
      </w:r>
      <w:proofErr w:type="spellStart"/>
      <w:r>
        <w:t>ditemukan</w:t>
      </w:r>
      <w:proofErr w:type="spellEnd"/>
      <w:r>
        <w:t xml:space="preserve"> </w:t>
      </w:r>
      <w:proofErr w:type="spellStart"/>
      <w:r>
        <w:t>kadar</w:t>
      </w:r>
      <w:proofErr w:type="spellEnd"/>
      <w:r>
        <w:t xml:space="preserve"> IL 6 pada </w:t>
      </w:r>
      <w:proofErr w:type="spellStart"/>
      <w:r>
        <w:t>dengan</w:t>
      </w:r>
      <w:proofErr w:type="spellEnd"/>
      <w:r>
        <w:t xml:space="preserve"> HAEC </w:t>
      </w:r>
      <w:proofErr w:type="spellStart"/>
      <w:r>
        <w:t>sebagai</w:t>
      </w:r>
      <w:proofErr w:type="spellEnd"/>
      <w:r>
        <w:t xml:space="preserve"> </w:t>
      </w:r>
      <w:proofErr w:type="spellStart"/>
      <w:r>
        <w:t>penyerta</w:t>
      </w:r>
      <w:proofErr w:type="spellEnd"/>
      <w:r>
        <w:t xml:space="preserve">, </w:t>
      </w:r>
      <w:proofErr w:type="spellStart"/>
      <w:r>
        <w:t>dimana</w:t>
      </w:r>
      <w:proofErr w:type="spellEnd"/>
      <w:r>
        <w:t xml:space="preserve"> </w:t>
      </w:r>
      <w:proofErr w:type="spellStart"/>
      <w:r>
        <w:t>kadar</w:t>
      </w:r>
      <w:proofErr w:type="spellEnd"/>
      <w:r>
        <w:t xml:space="preserve"> IL 6 </w:t>
      </w:r>
      <w:proofErr w:type="spellStart"/>
      <w:r>
        <w:t>semakin</w:t>
      </w:r>
      <w:proofErr w:type="spellEnd"/>
      <w:r>
        <w:t xml:space="preserve"> lama </w:t>
      </w:r>
      <w:proofErr w:type="spellStart"/>
      <w:r>
        <w:t>semakin</w:t>
      </w:r>
      <w:proofErr w:type="spellEnd"/>
      <w:r>
        <w:t xml:space="preserve"> </w:t>
      </w:r>
      <w:proofErr w:type="spellStart"/>
      <w:r>
        <w:t>men</w:t>
      </w:r>
      <w:r w:rsidR="000072CD">
        <w:t>ingkat</w:t>
      </w:r>
      <w:proofErr w:type="spellEnd"/>
      <w:r>
        <w:t xml:space="preserve"> </w:t>
      </w:r>
      <w:proofErr w:type="spellStart"/>
      <w:r>
        <w:t>bersamaan</w:t>
      </w:r>
      <w:proofErr w:type="spellEnd"/>
      <w:r>
        <w:t xml:space="preserve"> </w:t>
      </w:r>
      <w:proofErr w:type="spellStart"/>
      <w:r>
        <w:t>dengan</w:t>
      </w:r>
      <w:proofErr w:type="spellEnd"/>
      <w:r>
        <w:t xml:space="preserve"> </w:t>
      </w:r>
      <w:proofErr w:type="spellStart"/>
      <w:r>
        <w:t>meningkatnya</w:t>
      </w:r>
      <w:proofErr w:type="spellEnd"/>
      <w:r>
        <w:t xml:space="preserve"> grading </w:t>
      </w:r>
      <w:proofErr w:type="spellStart"/>
      <w:r>
        <w:t>histopatologi</w:t>
      </w:r>
      <w:proofErr w:type="spellEnd"/>
      <w:r>
        <w:t xml:space="preserve"> HAEC </w:t>
      </w:r>
      <w:proofErr w:type="spellStart"/>
      <w:r>
        <w:t>berdasarkan</w:t>
      </w:r>
      <w:proofErr w:type="spellEnd"/>
      <w:r>
        <w:t xml:space="preserve"> </w:t>
      </w:r>
      <w:proofErr w:type="spellStart"/>
      <w:r>
        <w:t>kriteria</w:t>
      </w:r>
      <w:proofErr w:type="spellEnd"/>
      <w:r>
        <w:t xml:space="preserve"> </w:t>
      </w:r>
      <w:proofErr w:type="spellStart"/>
      <w:r>
        <w:t>teitelbaum</w:t>
      </w:r>
      <w:proofErr w:type="spellEnd"/>
      <w:r>
        <w:t xml:space="preserve"> yang </w:t>
      </w:r>
      <w:proofErr w:type="spellStart"/>
      <w:r>
        <w:t>menunjukkan</w:t>
      </w:r>
      <w:proofErr w:type="spellEnd"/>
      <w:r>
        <w:t xml:space="preserve"> </w:t>
      </w:r>
      <w:proofErr w:type="spellStart"/>
      <w:r>
        <w:t>progresivitas</w:t>
      </w:r>
      <w:proofErr w:type="spellEnd"/>
      <w:r>
        <w:t xml:space="preserve"> </w:t>
      </w:r>
      <w:proofErr w:type="spellStart"/>
      <w:r>
        <w:t>penyakit</w:t>
      </w:r>
      <w:proofErr w:type="spellEnd"/>
      <w:r>
        <w:t xml:space="preserve">. Dimana </w:t>
      </w:r>
      <w:proofErr w:type="spellStart"/>
      <w:r>
        <w:t>nilainya</w:t>
      </w:r>
      <w:proofErr w:type="spellEnd"/>
      <w:r>
        <w:t xml:space="preserve"> </w:t>
      </w:r>
      <w:proofErr w:type="spellStart"/>
      <w:r>
        <w:t>berbanding</w:t>
      </w:r>
      <w:proofErr w:type="spellEnd"/>
      <w:r>
        <w:t xml:space="preserve"> </w:t>
      </w:r>
      <w:proofErr w:type="spellStart"/>
      <w:r w:rsidR="000072CD">
        <w:t>lurus</w:t>
      </w:r>
      <w:proofErr w:type="spellEnd"/>
      <w:r>
        <w:t xml:space="preserve"> </w:t>
      </w:r>
      <w:proofErr w:type="spellStart"/>
      <w:r>
        <w:t>dengan</w:t>
      </w:r>
      <w:proofErr w:type="spellEnd"/>
      <w:r>
        <w:t xml:space="preserve"> </w:t>
      </w:r>
      <w:proofErr w:type="spellStart"/>
      <w:r>
        <w:t>nilai</w:t>
      </w:r>
      <w:proofErr w:type="spellEnd"/>
      <w:r>
        <w:t xml:space="preserve"> IL 6 </w:t>
      </w:r>
      <w:proofErr w:type="spellStart"/>
      <w:r>
        <w:t>hal</w:t>
      </w:r>
      <w:proofErr w:type="spellEnd"/>
      <w:r>
        <w:t xml:space="preserve"> </w:t>
      </w:r>
      <w:proofErr w:type="spellStart"/>
      <w:r>
        <w:t>ini</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tujuan</w:t>
      </w:r>
      <w:proofErr w:type="spellEnd"/>
      <w:r>
        <w:t xml:space="preserve"> </w:t>
      </w:r>
      <w:proofErr w:type="spellStart"/>
      <w:r>
        <w:t>awal</w:t>
      </w:r>
      <w:proofErr w:type="spellEnd"/>
      <w:r>
        <w:t xml:space="preserve"> </w:t>
      </w:r>
      <w:proofErr w:type="spellStart"/>
      <w:r>
        <w:t>penelitian</w:t>
      </w:r>
      <w:proofErr w:type="spellEnd"/>
      <w:r>
        <w:t xml:space="preserve"> </w:t>
      </w:r>
      <w:proofErr w:type="spellStart"/>
      <w:r>
        <w:t>ini</w:t>
      </w:r>
      <w:proofErr w:type="spellEnd"/>
      <w:r>
        <w:t xml:space="preserve"> </w:t>
      </w:r>
      <w:proofErr w:type="spellStart"/>
      <w:r>
        <w:t>yaitu</w:t>
      </w:r>
      <w:proofErr w:type="spellEnd"/>
      <w:r>
        <w:t xml:space="preserve"> </w:t>
      </w:r>
      <w:proofErr w:type="spellStart"/>
      <w:r>
        <w:t>menilai</w:t>
      </w:r>
      <w:proofErr w:type="spellEnd"/>
      <w:r>
        <w:t xml:space="preserve"> </w:t>
      </w:r>
      <w:proofErr w:type="spellStart"/>
      <w:r>
        <w:t>perbandingan</w:t>
      </w:r>
      <w:proofErr w:type="spellEnd"/>
      <w:r>
        <w:t xml:space="preserve"> </w:t>
      </w:r>
      <w:proofErr w:type="spellStart"/>
      <w:r>
        <w:t>kadar</w:t>
      </w:r>
      <w:proofErr w:type="spellEnd"/>
      <w:r>
        <w:t xml:space="preserve"> IL </w:t>
      </w:r>
      <w:r w:rsidR="000072CD">
        <w:t>6</w:t>
      </w:r>
      <w:r>
        <w:t xml:space="preserve"> </w:t>
      </w:r>
      <w:r w:rsidR="000072CD">
        <w:t xml:space="preserve">pada </w:t>
      </w:r>
      <w:proofErr w:type="spellStart"/>
      <w:r w:rsidR="000072CD">
        <w:t>penderita</w:t>
      </w:r>
      <w:proofErr w:type="spellEnd"/>
      <w:r w:rsidR="000072CD">
        <w:t xml:space="preserve"> </w:t>
      </w:r>
      <w:r>
        <w:t xml:space="preserve">HAEC </w:t>
      </w:r>
      <w:proofErr w:type="spellStart"/>
      <w:r>
        <w:t>berdasarkan</w:t>
      </w:r>
      <w:proofErr w:type="spellEnd"/>
      <w:r>
        <w:t xml:space="preserve"> </w:t>
      </w:r>
      <w:proofErr w:type="spellStart"/>
      <w:r>
        <w:t>kriteria</w:t>
      </w:r>
      <w:proofErr w:type="spellEnd"/>
      <w:r>
        <w:t xml:space="preserve"> </w:t>
      </w:r>
      <w:proofErr w:type="spellStart"/>
      <w:r>
        <w:t>teitelbaum</w:t>
      </w:r>
      <w:proofErr w:type="spellEnd"/>
      <w:r>
        <w:t xml:space="preserve"> dan </w:t>
      </w:r>
      <w:proofErr w:type="spellStart"/>
      <w:r>
        <w:t>menilai</w:t>
      </w:r>
      <w:proofErr w:type="spellEnd"/>
      <w:r>
        <w:t xml:space="preserve"> </w:t>
      </w:r>
      <w:proofErr w:type="spellStart"/>
      <w:r>
        <w:t>apakah</w:t>
      </w:r>
      <w:proofErr w:type="spellEnd"/>
      <w:r>
        <w:t xml:space="preserve"> </w:t>
      </w:r>
      <w:r>
        <w:lastRenderedPageBreak/>
        <w:t xml:space="preserve">IL 6 </w:t>
      </w:r>
      <w:proofErr w:type="spellStart"/>
      <w:r>
        <w:t>dapat</w:t>
      </w:r>
      <w:proofErr w:type="spellEnd"/>
      <w:r>
        <w:t xml:space="preserve"> </w:t>
      </w:r>
      <w:proofErr w:type="spellStart"/>
      <w:r>
        <w:t>menjadi</w:t>
      </w:r>
      <w:proofErr w:type="spellEnd"/>
      <w:r>
        <w:t xml:space="preserve"> </w:t>
      </w:r>
      <w:proofErr w:type="spellStart"/>
      <w:r>
        <w:t>indikator</w:t>
      </w:r>
      <w:proofErr w:type="spellEnd"/>
      <w:r>
        <w:t xml:space="preserve"> </w:t>
      </w:r>
      <w:proofErr w:type="spellStart"/>
      <w:r>
        <w:t>progresivitas</w:t>
      </w:r>
      <w:proofErr w:type="spellEnd"/>
      <w:r>
        <w:t xml:space="preserve"> </w:t>
      </w:r>
      <w:proofErr w:type="spellStart"/>
      <w:r>
        <w:t>penyakit</w:t>
      </w:r>
      <w:proofErr w:type="spellEnd"/>
      <w:r>
        <w:t xml:space="preserve"> pada </w:t>
      </w:r>
      <w:r>
        <w:rPr>
          <w:i/>
        </w:rPr>
        <w:t>Hirsch</w:t>
      </w:r>
      <w:r w:rsidR="00C65C97">
        <w:rPr>
          <w:i/>
        </w:rPr>
        <w:t>s</w:t>
      </w:r>
      <w:r>
        <w:rPr>
          <w:i/>
        </w:rPr>
        <w:t>prung Associated Enterocolitis</w:t>
      </w:r>
      <w:r>
        <w:t xml:space="preserve"> (HAEC).</w:t>
      </w:r>
    </w:p>
    <w:p w14:paraId="60FCAB23" w14:textId="3D370DC2" w:rsidR="006B002C" w:rsidRDefault="006B002C" w:rsidP="006B002C">
      <w:pPr>
        <w:tabs>
          <w:tab w:val="left" w:pos="720"/>
        </w:tabs>
        <w:spacing w:line="480" w:lineRule="auto"/>
        <w:jc w:val="both"/>
      </w:pPr>
      <w:r>
        <w:rPr>
          <w:noProof/>
        </w:rPr>
        <w:tab/>
        <w:t>Terdapat 14 pasien (93.3%)  yang menderita HAEC sedangkan hanya ada 1 pasien (0.06%) yang merupakan pasien hirsch</w:t>
      </w:r>
      <w:r w:rsidR="00C65C97">
        <w:rPr>
          <w:noProof/>
        </w:rPr>
        <w:t>s</w:t>
      </w:r>
      <w:r>
        <w:rPr>
          <w:noProof/>
        </w:rPr>
        <w:t>prung tanpa HAEC. D</w:t>
      </w:r>
      <w:proofErr w:type="spellStart"/>
      <w:r>
        <w:t>idapatkan</w:t>
      </w:r>
      <w:proofErr w:type="spellEnd"/>
      <w:r>
        <w:t xml:space="preserve"> </w:t>
      </w:r>
      <w:proofErr w:type="spellStart"/>
      <w:r>
        <w:t>hubungan</w:t>
      </w:r>
      <w:proofErr w:type="spellEnd"/>
      <w:r>
        <w:t xml:space="preserve"> </w:t>
      </w:r>
      <w:proofErr w:type="spellStart"/>
      <w:r>
        <w:t>korelasi</w:t>
      </w:r>
      <w:proofErr w:type="spellEnd"/>
      <w:r>
        <w:t xml:space="preserve"> </w:t>
      </w:r>
      <w:proofErr w:type="spellStart"/>
      <w:r>
        <w:t>positif</w:t>
      </w:r>
      <w:proofErr w:type="spellEnd"/>
      <w:r>
        <w:t xml:space="preserve"> yang sangat </w:t>
      </w:r>
      <w:proofErr w:type="spellStart"/>
      <w:r>
        <w:t>kuat</w:t>
      </w:r>
      <w:proofErr w:type="spellEnd"/>
      <w:r>
        <w:t xml:space="preserve"> (r = 0,844) dan </w:t>
      </w:r>
      <w:proofErr w:type="spellStart"/>
      <w:r>
        <w:t>memiliki</w:t>
      </w:r>
      <w:proofErr w:type="spellEnd"/>
      <w:r>
        <w:t xml:space="preserve"> </w:t>
      </w:r>
      <w:proofErr w:type="spellStart"/>
      <w:r>
        <w:t>hubungan</w:t>
      </w:r>
      <w:proofErr w:type="spellEnd"/>
      <w:r>
        <w:t xml:space="preserve"> yang </w:t>
      </w:r>
      <w:proofErr w:type="spellStart"/>
      <w:r>
        <w:t>secara</w:t>
      </w:r>
      <w:proofErr w:type="spellEnd"/>
      <w:r>
        <w:t xml:space="preserve"> </w:t>
      </w:r>
      <w:proofErr w:type="spellStart"/>
      <w:r>
        <w:t>statistik</w:t>
      </w:r>
      <w:proofErr w:type="spellEnd"/>
      <w:r>
        <w:t xml:space="preserve"> </w:t>
      </w:r>
      <w:proofErr w:type="spellStart"/>
      <w:r>
        <w:t>signifikan</w:t>
      </w:r>
      <w:proofErr w:type="spellEnd"/>
      <w:r>
        <w:t xml:space="preserve"> p =0</w:t>
      </w:r>
      <w:r>
        <w:rPr>
          <w:spacing w:val="-17"/>
        </w:rPr>
        <w:t xml:space="preserve"> </w:t>
      </w:r>
      <w:r>
        <w:t xml:space="preserve">.001 (&lt; 0.05). </w:t>
      </w:r>
      <w:proofErr w:type="spellStart"/>
      <w:r>
        <w:t>Semakin</w:t>
      </w:r>
      <w:proofErr w:type="spellEnd"/>
      <w:r>
        <w:t xml:space="preserve"> </w:t>
      </w:r>
      <w:proofErr w:type="spellStart"/>
      <w:r>
        <w:t>rendah</w:t>
      </w:r>
      <w:proofErr w:type="spellEnd"/>
      <w:r>
        <w:t xml:space="preserve"> </w:t>
      </w:r>
      <w:proofErr w:type="spellStart"/>
      <w:r>
        <w:t>kadar</w:t>
      </w:r>
      <w:proofErr w:type="spellEnd"/>
      <w:r>
        <w:t xml:space="preserve"> IL 6 </w:t>
      </w:r>
      <w:proofErr w:type="spellStart"/>
      <w:r>
        <w:t>maka</w:t>
      </w:r>
      <w:proofErr w:type="spellEnd"/>
      <w:r>
        <w:t xml:space="preserve"> </w:t>
      </w:r>
      <w:proofErr w:type="spellStart"/>
      <w:r>
        <w:t>semakin</w:t>
      </w:r>
      <w:proofErr w:type="spellEnd"/>
      <w:r>
        <w:t xml:space="preserve"> </w:t>
      </w:r>
      <w:proofErr w:type="spellStart"/>
      <w:r>
        <w:t>tinggi</w:t>
      </w:r>
      <w:proofErr w:type="spellEnd"/>
      <w:r>
        <w:t xml:space="preserve"> </w:t>
      </w:r>
      <w:proofErr w:type="spellStart"/>
      <w:r>
        <w:t>derajat</w:t>
      </w:r>
      <w:proofErr w:type="spellEnd"/>
      <w:r>
        <w:t xml:space="preserve"> </w:t>
      </w:r>
      <w:proofErr w:type="spellStart"/>
      <w:r>
        <w:t>dari</w:t>
      </w:r>
      <w:proofErr w:type="spellEnd"/>
      <w:r>
        <w:t xml:space="preserve"> HAEC. Hal </w:t>
      </w:r>
      <w:proofErr w:type="spellStart"/>
      <w:r>
        <w:t>ini</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hipotesis</w:t>
      </w:r>
      <w:proofErr w:type="spellEnd"/>
      <w:r>
        <w:t xml:space="preserve"> </w:t>
      </w:r>
      <w:proofErr w:type="spellStart"/>
      <w:r>
        <w:t>penelitian</w:t>
      </w:r>
      <w:proofErr w:type="spellEnd"/>
      <w:r>
        <w:t xml:space="preserve"> </w:t>
      </w:r>
      <w:proofErr w:type="spellStart"/>
      <w:r>
        <w:t>ini</w:t>
      </w:r>
      <w:proofErr w:type="spellEnd"/>
      <w:r>
        <w:t xml:space="preserve"> </w:t>
      </w:r>
      <w:proofErr w:type="spellStart"/>
      <w:r>
        <w:t>bahwa</w:t>
      </w:r>
      <w:proofErr w:type="spellEnd"/>
      <w:r>
        <w:t xml:space="preserve"> </w:t>
      </w:r>
      <w:proofErr w:type="spellStart"/>
      <w:r>
        <w:t>terdapat</w:t>
      </w:r>
      <w:proofErr w:type="spellEnd"/>
      <w:r>
        <w:t xml:space="preserve"> </w:t>
      </w:r>
      <w:proofErr w:type="spellStart"/>
      <w:r>
        <w:t>hubungan</w:t>
      </w:r>
      <w:proofErr w:type="spellEnd"/>
      <w:r>
        <w:t xml:space="preserve"> </w:t>
      </w:r>
      <w:proofErr w:type="spellStart"/>
      <w:r>
        <w:t>antara</w:t>
      </w:r>
      <w:proofErr w:type="spellEnd"/>
      <w:r>
        <w:t xml:space="preserve"> grade </w:t>
      </w:r>
      <w:proofErr w:type="spellStart"/>
      <w:r>
        <w:t>histopatologi</w:t>
      </w:r>
      <w:proofErr w:type="spellEnd"/>
      <w:r>
        <w:t xml:space="preserve"> </w:t>
      </w:r>
      <w:proofErr w:type="spellStart"/>
      <w:r>
        <w:t>kolon</w:t>
      </w:r>
      <w:proofErr w:type="spellEnd"/>
      <w:r>
        <w:t xml:space="preserve"> pada </w:t>
      </w:r>
      <w:proofErr w:type="spellStart"/>
      <w:r>
        <w:t>anak-anak</w:t>
      </w:r>
      <w:proofErr w:type="spellEnd"/>
      <w:r>
        <w:t xml:space="preserve"> yang </w:t>
      </w:r>
      <w:proofErr w:type="spellStart"/>
      <w:r>
        <w:t>mengalami</w:t>
      </w:r>
      <w:proofErr w:type="spellEnd"/>
      <w:r>
        <w:t xml:space="preserve"> HAEC </w:t>
      </w:r>
      <w:proofErr w:type="spellStart"/>
      <w:r>
        <w:t>dengan</w:t>
      </w:r>
      <w:proofErr w:type="spellEnd"/>
      <w:r>
        <w:t xml:space="preserve"> </w:t>
      </w:r>
      <w:proofErr w:type="spellStart"/>
      <w:r>
        <w:t>kadar</w:t>
      </w:r>
      <w:proofErr w:type="spellEnd"/>
      <w:r>
        <w:t xml:space="preserve"> </w:t>
      </w:r>
      <w:proofErr w:type="spellStart"/>
      <w:r>
        <w:t>sitokin</w:t>
      </w:r>
      <w:proofErr w:type="spellEnd"/>
      <w:r>
        <w:t xml:space="preserve"> IL 6.</w:t>
      </w:r>
    </w:p>
    <w:p w14:paraId="499FACCB" w14:textId="5716C698" w:rsidR="008B1CC4" w:rsidRDefault="008B1CC4" w:rsidP="008B1CC4">
      <w:pPr>
        <w:tabs>
          <w:tab w:val="left" w:pos="720"/>
        </w:tabs>
        <w:spacing w:line="480" w:lineRule="auto"/>
        <w:jc w:val="both"/>
      </w:pPr>
      <w:r>
        <w:tab/>
        <w:t xml:space="preserve">Interleukin-6 </w:t>
      </w:r>
      <w:proofErr w:type="spellStart"/>
      <w:r>
        <w:t>adalah</w:t>
      </w:r>
      <w:proofErr w:type="spellEnd"/>
      <w:r>
        <w:t xml:space="preserve"> </w:t>
      </w:r>
      <w:proofErr w:type="spellStart"/>
      <w:r>
        <w:t>penghubung</w:t>
      </w:r>
      <w:proofErr w:type="spellEnd"/>
      <w:r>
        <w:t xml:space="preserve"> </w:t>
      </w:r>
      <w:proofErr w:type="spellStart"/>
      <w:r>
        <w:t>antara</w:t>
      </w:r>
      <w:proofErr w:type="spellEnd"/>
      <w:r>
        <w:t xml:space="preserve"> </w:t>
      </w:r>
      <w:proofErr w:type="spellStart"/>
      <w:r>
        <w:t>lapisan</w:t>
      </w:r>
      <w:proofErr w:type="spellEnd"/>
      <w:r>
        <w:t xml:space="preserve"> mucus, </w:t>
      </w:r>
      <w:proofErr w:type="spellStart"/>
      <w:r>
        <w:t>sel</w:t>
      </w:r>
      <w:proofErr w:type="spellEnd"/>
      <w:r>
        <w:t xml:space="preserve"> dan </w:t>
      </w:r>
      <w:proofErr w:type="spellStart"/>
      <w:r>
        <w:t>jaringan</w:t>
      </w:r>
      <w:proofErr w:type="spellEnd"/>
      <w:r>
        <w:t xml:space="preserve"> </w:t>
      </w:r>
      <w:proofErr w:type="spellStart"/>
      <w:r>
        <w:t>imun</w:t>
      </w:r>
      <w:proofErr w:type="spellEnd"/>
      <w:r>
        <w:t xml:space="preserve"> dan </w:t>
      </w:r>
      <w:proofErr w:type="spellStart"/>
      <w:r>
        <w:t>substansi</w:t>
      </w:r>
      <w:proofErr w:type="spellEnd"/>
      <w:r>
        <w:t xml:space="preserve"> </w:t>
      </w:r>
      <w:proofErr w:type="spellStart"/>
      <w:r>
        <w:t>imunoaktif</w:t>
      </w:r>
      <w:proofErr w:type="spellEnd"/>
      <w:r>
        <w:t xml:space="preserve">. IL-6 juga </w:t>
      </w:r>
      <w:proofErr w:type="spellStart"/>
      <w:r>
        <w:t>sebagai</w:t>
      </w:r>
      <w:proofErr w:type="spellEnd"/>
      <w:r>
        <w:t xml:space="preserve"> </w:t>
      </w:r>
      <w:proofErr w:type="spellStart"/>
      <w:r>
        <w:t>penghubung</w:t>
      </w:r>
      <w:proofErr w:type="spellEnd"/>
      <w:r>
        <w:t xml:space="preserve"> </w:t>
      </w:r>
      <w:proofErr w:type="spellStart"/>
      <w:r>
        <w:t>antara</w:t>
      </w:r>
      <w:proofErr w:type="spellEnd"/>
      <w:r>
        <w:t xml:space="preserve"> </w:t>
      </w:r>
      <w:proofErr w:type="spellStart"/>
      <w:r>
        <w:t>epitel</w:t>
      </w:r>
      <w:proofErr w:type="spellEnd"/>
      <w:r>
        <w:t xml:space="preserve"> intestinal dan microbiota usus. </w:t>
      </w:r>
      <w:proofErr w:type="spellStart"/>
      <w:r>
        <w:t>Terdapat</w:t>
      </w:r>
      <w:proofErr w:type="spellEnd"/>
      <w:r>
        <w:t xml:space="preserve"> </w:t>
      </w:r>
      <w:proofErr w:type="spellStart"/>
      <w:r>
        <w:t>sekitar</w:t>
      </w:r>
      <w:proofErr w:type="spellEnd"/>
      <w:r>
        <w:t xml:space="preserve"> 1013-1014 CFU/mL </w:t>
      </w:r>
      <w:proofErr w:type="spellStart"/>
      <w:r>
        <w:t>bakteri</w:t>
      </w:r>
      <w:proofErr w:type="spellEnd"/>
      <w:r>
        <w:t xml:space="preserve"> </w:t>
      </w:r>
      <w:proofErr w:type="spellStart"/>
      <w:r>
        <w:t>berada</w:t>
      </w:r>
      <w:proofErr w:type="spellEnd"/>
      <w:r>
        <w:t xml:space="preserve"> di </w:t>
      </w:r>
      <w:proofErr w:type="spellStart"/>
      <w:r>
        <w:t>traktus</w:t>
      </w:r>
      <w:proofErr w:type="spellEnd"/>
      <w:r>
        <w:t xml:space="preserve"> intestinal. IL-6 </w:t>
      </w:r>
      <w:proofErr w:type="spellStart"/>
      <w:r>
        <w:t>berperan</w:t>
      </w:r>
      <w:proofErr w:type="spellEnd"/>
      <w:r>
        <w:t xml:space="preserve"> </w:t>
      </w:r>
      <w:proofErr w:type="spellStart"/>
      <w:r>
        <w:t>dalam</w:t>
      </w:r>
      <w:proofErr w:type="spellEnd"/>
      <w:r>
        <w:t xml:space="preserve"> proses cross-talk </w:t>
      </w:r>
      <w:proofErr w:type="spellStart"/>
      <w:r>
        <w:t>dari</w:t>
      </w:r>
      <w:proofErr w:type="spellEnd"/>
      <w:r>
        <w:t xml:space="preserve"> </w:t>
      </w:r>
      <w:proofErr w:type="spellStart"/>
      <w:r>
        <w:t>imun-epitel-bakteri</w:t>
      </w:r>
      <w:proofErr w:type="spellEnd"/>
      <w:r>
        <w:t xml:space="preserve"> </w:t>
      </w:r>
      <w:proofErr w:type="spellStart"/>
      <w:r>
        <w:t>baik</w:t>
      </w:r>
      <w:proofErr w:type="spellEnd"/>
      <w:r>
        <w:t xml:space="preserve"> </w:t>
      </w:r>
      <w:proofErr w:type="spellStart"/>
      <w:r>
        <w:t>dalam</w:t>
      </w:r>
      <w:proofErr w:type="spellEnd"/>
      <w:r>
        <w:t xml:space="preserve"> proses yang </w:t>
      </w:r>
      <w:proofErr w:type="spellStart"/>
      <w:r>
        <w:t>baik</w:t>
      </w:r>
      <w:proofErr w:type="spellEnd"/>
      <w:r>
        <w:t xml:space="preserve"> dan </w:t>
      </w:r>
      <w:proofErr w:type="spellStart"/>
      <w:r>
        <w:t>jelek</w:t>
      </w:r>
      <w:proofErr w:type="spellEnd"/>
      <w:r>
        <w:t xml:space="preserve"> oleh </w:t>
      </w:r>
      <w:proofErr w:type="spellStart"/>
      <w:r>
        <w:t>berbagai</w:t>
      </w:r>
      <w:proofErr w:type="spellEnd"/>
      <w:r>
        <w:t xml:space="preserve"> </w:t>
      </w:r>
      <w:proofErr w:type="spellStart"/>
      <w:r>
        <w:t>jenis</w:t>
      </w:r>
      <w:proofErr w:type="spellEnd"/>
      <w:r>
        <w:t xml:space="preserve"> microbiota. IL-6 juga </w:t>
      </w:r>
      <w:proofErr w:type="spellStart"/>
      <w:r>
        <w:t>berperan</w:t>
      </w:r>
      <w:proofErr w:type="spellEnd"/>
      <w:r>
        <w:t xml:space="preserve"> </w:t>
      </w:r>
      <w:proofErr w:type="spellStart"/>
      <w:r>
        <w:t>dalam</w:t>
      </w:r>
      <w:proofErr w:type="spellEnd"/>
      <w:r>
        <w:t xml:space="preserve"> proses </w:t>
      </w:r>
      <w:proofErr w:type="spellStart"/>
      <w:r>
        <w:t>diferensiasi</w:t>
      </w:r>
      <w:proofErr w:type="spellEnd"/>
      <w:r>
        <w:t xml:space="preserve"> </w:t>
      </w:r>
      <w:proofErr w:type="spellStart"/>
      <w:r>
        <w:t>sel</w:t>
      </w:r>
      <w:proofErr w:type="spellEnd"/>
      <w:r>
        <w:t xml:space="preserve"> goblet, </w:t>
      </w:r>
      <w:proofErr w:type="spellStart"/>
      <w:r>
        <w:t>membantu</w:t>
      </w:r>
      <w:proofErr w:type="spellEnd"/>
      <w:r>
        <w:t xml:space="preserve"> </w:t>
      </w:r>
      <w:proofErr w:type="spellStart"/>
      <w:r>
        <w:t>modulasi</w:t>
      </w:r>
      <w:proofErr w:type="spellEnd"/>
      <w:r>
        <w:t xml:space="preserve"> </w:t>
      </w:r>
      <w:proofErr w:type="spellStart"/>
      <w:r>
        <w:t>permeabilitas</w:t>
      </w:r>
      <w:proofErr w:type="spellEnd"/>
      <w:r>
        <w:t xml:space="preserve"> usus. IL-6 </w:t>
      </w:r>
      <w:proofErr w:type="spellStart"/>
      <w:r>
        <w:t>berhubungan</w:t>
      </w:r>
      <w:proofErr w:type="spellEnd"/>
      <w:r>
        <w:t xml:space="preserve"> </w:t>
      </w:r>
      <w:proofErr w:type="spellStart"/>
      <w:r>
        <w:t>dengan</w:t>
      </w:r>
      <w:proofErr w:type="spellEnd"/>
      <w:r>
        <w:t xml:space="preserve"> </w:t>
      </w:r>
      <w:proofErr w:type="spellStart"/>
      <w:r>
        <w:t>peningkatan</w:t>
      </w:r>
      <w:proofErr w:type="spellEnd"/>
      <w:r>
        <w:t xml:space="preserve"> </w:t>
      </w:r>
      <w:proofErr w:type="spellStart"/>
      <w:r>
        <w:t>inflamasi</w:t>
      </w:r>
      <w:proofErr w:type="spellEnd"/>
      <w:r>
        <w:t xml:space="preserve"> </w:t>
      </w:r>
      <w:proofErr w:type="spellStart"/>
      <w:r>
        <w:t>dengan</w:t>
      </w:r>
      <w:proofErr w:type="spellEnd"/>
      <w:r>
        <w:t xml:space="preserve"> </w:t>
      </w:r>
      <w:proofErr w:type="spellStart"/>
      <w:r>
        <w:t>meningkatkan</w:t>
      </w:r>
      <w:proofErr w:type="spellEnd"/>
      <w:r>
        <w:t xml:space="preserve"> </w:t>
      </w:r>
      <w:proofErr w:type="spellStart"/>
      <w:r>
        <w:t>proliferasi</w:t>
      </w:r>
      <w:proofErr w:type="spellEnd"/>
      <w:r>
        <w:t xml:space="preserve"> dan </w:t>
      </w:r>
      <w:proofErr w:type="spellStart"/>
      <w:r>
        <w:t>diferensiasi</w:t>
      </w:r>
      <w:proofErr w:type="spellEnd"/>
      <w:r>
        <w:t xml:space="preserve"> </w:t>
      </w:r>
      <w:proofErr w:type="spellStart"/>
      <w:r>
        <w:t>limfosit</w:t>
      </w:r>
      <w:proofErr w:type="spellEnd"/>
      <w:r>
        <w:t xml:space="preserve"> </w:t>
      </w:r>
      <w:proofErr w:type="spellStart"/>
      <w:r>
        <w:t>serta</w:t>
      </w:r>
      <w:proofErr w:type="spellEnd"/>
      <w:r>
        <w:t xml:space="preserve"> </w:t>
      </w:r>
      <w:proofErr w:type="spellStart"/>
      <w:r>
        <w:t>secara</w:t>
      </w:r>
      <w:proofErr w:type="spellEnd"/>
      <w:r>
        <w:t xml:space="preserve"> </w:t>
      </w:r>
      <w:proofErr w:type="spellStart"/>
      <w:r>
        <w:t>lansgsung</w:t>
      </w:r>
      <w:proofErr w:type="spellEnd"/>
      <w:r>
        <w:t xml:space="preserve"> dan </w:t>
      </w:r>
      <w:proofErr w:type="spellStart"/>
      <w:r>
        <w:t>tidak</w:t>
      </w:r>
      <w:proofErr w:type="spellEnd"/>
      <w:r>
        <w:t xml:space="preserve"> </w:t>
      </w:r>
      <w:proofErr w:type="spellStart"/>
      <w:r>
        <w:t>langsung</w:t>
      </w:r>
      <w:proofErr w:type="spellEnd"/>
      <w:r>
        <w:t xml:space="preserve"> </w:t>
      </w:r>
      <w:proofErr w:type="spellStart"/>
      <w:r>
        <w:t>melalui</w:t>
      </w:r>
      <w:proofErr w:type="spellEnd"/>
      <w:r>
        <w:t xml:space="preserve"> </w:t>
      </w:r>
      <w:proofErr w:type="spellStart"/>
      <w:r>
        <w:t>sistem</w:t>
      </w:r>
      <w:proofErr w:type="spellEnd"/>
      <w:r>
        <w:t xml:space="preserve"> </w:t>
      </w:r>
      <w:proofErr w:type="spellStart"/>
      <w:r>
        <w:t>saraf</w:t>
      </w:r>
      <w:proofErr w:type="spellEnd"/>
      <w:r>
        <w:t>.</w:t>
      </w:r>
      <w:r w:rsidR="005F535B">
        <w:t xml:space="preserve"> (Guo, et al., 2021)</w:t>
      </w:r>
    </w:p>
    <w:p w14:paraId="583E42A4" w14:textId="4CE5F9A4" w:rsidR="006B002C" w:rsidRDefault="006B002C" w:rsidP="006B002C">
      <w:pPr>
        <w:tabs>
          <w:tab w:val="left" w:pos="720"/>
        </w:tabs>
        <w:spacing w:line="480" w:lineRule="auto"/>
        <w:jc w:val="both"/>
      </w:pPr>
      <w:r>
        <w:tab/>
        <w:t xml:space="preserve">Pada </w:t>
      </w:r>
      <w:proofErr w:type="spellStart"/>
      <w:r>
        <w:t>pasien</w:t>
      </w:r>
      <w:proofErr w:type="spellEnd"/>
      <w:r>
        <w:t xml:space="preserve"> </w:t>
      </w:r>
      <w:proofErr w:type="spellStart"/>
      <w:r>
        <w:rPr>
          <w:i/>
        </w:rPr>
        <w:t>hirsch</w:t>
      </w:r>
      <w:r w:rsidR="00C65C97">
        <w:rPr>
          <w:i/>
        </w:rPr>
        <w:t>s</w:t>
      </w:r>
      <w:r>
        <w:rPr>
          <w:i/>
        </w:rPr>
        <w:t>prung</w:t>
      </w:r>
      <w:proofErr w:type="spellEnd"/>
      <w:r>
        <w:rPr>
          <w:i/>
        </w:rPr>
        <w:t xml:space="preserve"> disease</w:t>
      </w:r>
      <w:r>
        <w:t xml:space="preserve"> </w:t>
      </w:r>
      <w:proofErr w:type="spellStart"/>
      <w:r>
        <w:t>karena</w:t>
      </w:r>
      <w:proofErr w:type="spellEnd"/>
      <w:r>
        <w:t xml:space="preserve"> </w:t>
      </w:r>
      <w:proofErr w:type="spellStart"/>
      <w:r>
        <w:t>aganglionik</w:t>
      </w:r>
      <w:proofErr w:type="spellEnd"/>
      <w:r>
        <w:t xml:space="preserve"> pada </w:t>
      </w:r>
      <w:proofErr w:type="spellStart"/>
      <w:r>
        <w:t>kolon</w:t>
      </w:r>
      <w:proofErr w:type="spellEnd"/>
      <w:r>
        <w:t xml:space="preserve"> </w:t>
      </w:r>
      <w:proofErr w:type="spellStart"/>
      <w:r>
        <w:t>maka</w:t>
      </w:r>
      <w:proofErr w:type="spellEnd"/>
      <w:r>
        <w:t xml:space="preserve"> </w:t>
      </w:r>
      <w:proofErr w:type="spellStart"/>
      <w:r>
        <w:t>terjadi</w:t>
      </w:r>
      <w:proofErr w:type="spellEnd"/>
      <w:r>
        <w:t xml:space="preserve"> </w:t>
      </w:r>
      <w:proofErr w:type="spellStart"/>
      <w:r>
        <w:t>obstruksi</w:t>
      </w:r>
      <w:proofErr w:type="spellEnd"/>
      <w:r>
        <w:t xml:space="preserve"> </w:t>
      </w:r>
      <w:proofErr w:type="spellStart"/>
      <w:r>
        <w:t>mekanik</w:t>
      </w:r>
      <w:proofErr w:type="spellEnd"/>
      <w:r>
        <w:t xml:space="preserve"> </w:t>
      </w:r>
      <w:proofErr w:type="spellStart"/>
      <w:r>
        <w:t>sehingga</w:t>
      </w:r>
      <w:proofErr w:type="spellEnd"/>
      <w:r>
        <w:t xml:space="preserve"> </w:t>
      </w:r>
      <w:proofErr w:type="spellStart"/>
      <w:r>
        <w:t>ada</w:t>
      </w:r>
      <w:proofErr w:type="spellEnd"/>
      <w:r>
        <w:t xml:space="preserve"> </w:t>
      </w:r>
      <w:proofErr w:type="spellStart"/>
      <w:r>
        <w:t>penumpukan</w:t>
      </w:r>
      <w:proofErr w:type="spellEnd"/>
      <w:r>
        <w:t xml:space="preserve"> </w:t>
      </w:r>
      <w:proofErr w:type="spellStart"/>
      <w:r>
        <w:t>feses</w:t>
      </w:r>
      <w:proofErr w:type="spellEnd"/>
      <w:r>
        <w:t xml:space="preserve"> yang </w:t>
      </w:r>
      <w:proofErr w:type="spellStart"/>
      <w:r>
        <w:t>mengakibatkan</w:t>
      </w:r>
      <w:proofErr w:type="spellEnd"/>
      <w:r>
        <w:t xml:space="preserve"> </w:t>
      </w:r>
      <w:proofErr w:type="spellStart"/>
      <w:r>
        <w:t>pertumbuhan</w:t>
      </w:r>
      <w:proofErr w:type="spellEnd"/>
      <w:r>
        <w:t xml:space="preserve"> </w:t>
      </w:r>
      <w:proofErr w:type="spellStart"/>
      <w:r>
        <w:t>bakteri</w:t>
      </w:r>
      <w:proofErr w:type="spellEnd"/>
      <w:r>
        <w:t xml:space="preserve"> </w:t>
      </w:r>
      <w:proofErr w:type="spellStart"/>
      <w:r>
        <w:t>berlebih</w:t>
      </w:r>
      <w:proofErr w:type="spellEnd"/>
      <w:r>
        <w:t xml:space="preserve">, </w:t>
      </w:r>
      <w:proofErr w:type="spellStart"/>
      <w:r>
        <w:t>defisiensi</w:t>
      </w:r>
      <w:proofErr w:type="spellEnd"/>
      <w:r>
        <w:t xml:space="preserve"> </w:t>
      </w:r>
      <w:proofErr w:type="spellStart"/>
      <w:r>
        <w:t>sukrase</w:t>
      </w:r>
      <w:proofErr w:type="spellEnd"/>
      <w:r>
        <w:t xml:space="preserve">, </w:t>
      </w:r>
      <w:proofErr w:type="spellStart"/>
      <w:r>
        <w:t>perubahan</w:t>
      </w:r>
      <w:proofErr w:type="spellEnd"/>
      <w:r>
        <w:t xml:space="preserve"> pada </w:t>
      </w:r>
      <w:proofErr w:type="spellStart"/>
      <w:r>
        <w:t>musin</w:t>
      </w:r>
      <w:proofErr w:type="spellEnd"/>
      <w:r>
        <w:t xml:space="preserve"> </w:t>
      </w:r>
      <w:proofErr w:type="spellStart"/>
      <w:r>
        <w:t>kolon</w:t>
      </w:r>
      <w:proofErr w:type="spellEnd"/>
      <w:r w:rsidR="006243A7">
        <w:t xml:space="preserve">, </w:t>
      </w:r>
      <w:proofErr w:type="spellStart"/>
      <w:r>
        <w:t>menurunnya</w:t>
      </w:r>
      <w:proofErr w:type="spellEnd"/>
      <w:r>
        <w:t xml:space="preserve"> </w:t>
      </w:r>
      <w:proofErr w:type="spellStart"/>
      <w:r>
        <w:t>pertahanan</w:t>
      </w:r>
      <w:proofErr w:type="spellEnd"/>
      <w:r>
        <w:t xml:space="preserve"> GALT. Hal </w:t>
      </w:r>
      <w:proofErr w:type="spellStart"/>
      <w:r>
        <w:t>ini</w:t>
      </w:r>
      <w:proofErr w:type="spellEnd"/>
      <w:r>
        <w:t xml:space="preserve"> </w:t>
      </w:r>
      <w:proofErr w:type="spellStart"/>
      <w:r>
        <w:t>menyebabkan</w:t>
      </w:r>
      <w:proofErr w:type="spellEnd"/>
      <w:r>
        <w:t xml:space="preserve"> </w:t>
      </w:r>
      <w:proofErr w:type="spellStart"/>
      <w:r>
        <w:t>terjadinya</w:t>
      </w:r>
      <w:proofErr w:type="spellEnd"/>
      <w:r>
        <w:t xml:space="preserve"> </w:t>
      </w:r>
      <w:proofErr w:type="spellStart"/>
      <w:r>
        <w:t>ketidakseimbangan</w:t>
      </w:r>
      <w:proofErr w:type="spellEnd"/>
      <w:r>
        <w:t xml:space="preserve"> </w:t>
      </w:r>
      <w:proofErr w:type="spellStart"/>
      <w:r>
        <w:t>mikrobiom</w:t>
      </w:r>
      <w:proofErr w:type="spellEnd"/>
      <w:r>
        <w:t xml:space="preserve">. </w:t>
      </w:r>
      <w:proofErr w:type="spellStart"/>
      <w:r>
        <w:t>Ditambah</w:t>
      </w:r>
      <w:proofErr w:type="spellEnd"/>
      <w:r>
        <w:t xml:space="preserve"> </w:t>
      </w:r>
      <w:proofErr w:type="spellStart"/>
      <w:r>
        <w:t>dengan</w:t>
      </w:r>
      <w:proofErr w:type="spellEnd"/>
      <w:r>
        <w:t xml:space="preserve"> </w:t>
      </w:r>
      <w:proofErr w:type="spellStart"/>
      <w:r>
        <w:t>pelebaran</w:t>
      </w:r>
      <w:proofErr w:type="spellEnd"/>
      <w:r>
        <w:t xml:space="preserve"> </w:t>
      </w:r>
      <w:proofErr w:type="spellStart"/>
      <w:r>
        <w:t>permeabilitas</w:t>
      </w:r>
      <w:proofErr w:type="spellEnd"/>
      <w:r>
        <w:t xml:space="preserve"> </w:t>
      </w:r>
      <w:proofErr w:type="spellStart"/>
      <w:r>
        <w:t>dinding</w:t>
      </w:r>
      <w:proofErr w:type="spellEnd"/>
      <w:r>
        <w:t xml:space="preserve"> usus yang </w:t>
      </w:r>
      <w:proofErr w:type="spellStart"/>
      <w:r>
        <w:t>memudahkan</w:t>
      </w:r>
      <w:proofErr w:type="spellEnd"/>
      <w:r>
        <w:t xml:space="preserve"> </w:t>
      </w:r>
      <w:proofErr w:type="spellStart"/>
      <w:r>
        <w:t>melekatnya</w:t>
      </w:r>
      <w:proofErr w:type="spellEnd"/>
      <w:r>
        <w:t xml:space="preserve"> </w:t>
      </w:r>
      <w:proofErr w:type="spellStart"/>
      <w:r>
        <w:t>bakteri</w:t>
      </w:r>
      <w:proofErr w:type="spellEnd"/>
      <w:r>
        <w:t xml:space="preserve"> pada epithelium usus yang </w:t>
      </w:r>
      <w:proofErr w:type="spellStart"/>
      <w:r>
        <w:t>tidak</w:t>
      </w:r>
      <w:proofErr w:type="spellEnd"/>
      <w:r>
        <w:t xml:space="preserve"> </w:t>
      </w:r>
      <w:proofErr w:type="spellStart"/>
      <w:r>
        <w:t>terproteksi</w:t>
      </w:r>
      <w:proofErr w:type="spellEnd"/>
      <w:r>
        <w:t xml:space="preserve"> </w:t>
      </w:r>
      <w:proofErr w:type="spellStart"/>
      <w:r>
        <w:t>mengakibatkan</w:t>
      </w:r>
      <w:proofErr w:type="spellEnd"/>
      <w:r>
        <w:t xml:space="preserve"> </w:t>
      </w:r>
      <w:proofErr w:type="spellStart"/>
      <w:r>
        <w:t>inflammasi</w:t>
      </w:r>
      <w:proofErr w:type="spellEnd"/>
      <w:r>
        <w:t xml:space="preserve"> pada </w:t>
      </w:r>
      <w:proofErr w:type="spellStart"/>
      <w:r>
        <w:t>dinding</w:t>
      </w:r>
      <w:proofErr w:type="spellEnd"/>
      <w:r>
        <w:t xml:space="preserve"> colon. </w:t>
      </w:r>
      <w:proofErr w:type="spellStart"/>
      <w:r>
        <w:t>Infeksi</w:t>
      </w:r>
      <w:proofErr w:type="spellEnd"/>
      <w:r>
        <w:t xml:space="preserve"> pada </w:t>
      </w:r>
      <w:proofErr w:type="spellStart"/>
      <w:r>
        <w:t>dinding</w:t>
      </w:r>
      <w:proofErr w:type="spellEnd"/>
      <w:r>
        <w:t xml:space="preserve"> </w:t>
      </w:r>
      <w:proofErr w:type="spellStart"/>
      <w:r>
        <w:t>bakteri</w:t>
      </w:r>
      <w:proofErr w:type="spellEnd"/>
      <w:r>
        <w:t xml:space="preserve"> </w:t>
      </w:r>
      <w:proofErr w:type="spellStart"/>
      <w:r>
        <w:t>akan</w:t>
      </w:r>
      <w:proofErr w:type="spellEnd"/>
      <w:r>
        <w:t xml:space="preserve"> </w:t>
      </w:r>
      <w:proofErr w:type="spellStart"/>
      <w:r>
        <w:t>memicu</w:t>
      </w:r>
      <w:proofErr w:type="spellEnd"/>
      <w:r>
        <w:t xml:space="preserve"> mast cell dan </w:t>
      </w:r>
      <w:proofErr w:type="spellStart"/>
      <w:r>
        <w:t>dendritik</w:t>
      </w:r>
      <w:proofErr w:type="spellEnd"/>
      <w:r>
        <w:t xml:space="preserve"> </w:t>
      </w:r>
      <w:proofErr w:type="spellStart"/>
      <w:r>
        <w:t>melepaskan</w:t>
      </w:r>
      <w:proofErr w:type="spellEnd"/>
      <w:r>
        <w:t xml:space="preserve"> </w:t>
      </w:r>
      <w:proofErr w:type="spellStart"/>
      <w:r>
        <w:t>sitokin-sitokin</w:t>
      </w:r>
      <w:proofErr w:type="spellEnd"/>
      <w:r>
        <w:t xml:space="preserve"> pro </w:t>
      </w:r>
      <w:proofErr w:type="spellStart"/>
      <w:r>
        <w:t>inflammmasi</w:t>
      </w:r>
      <w:proofErr w:type="spellEnd"/>
      <w:r>
        <w:t xml:space="preserve"> yang </w:t>
      </w:r>
      <w:proofErr w:type="spellStart"/>
      <w:r>
        <w:t>berfungsi</w:t>
      </w:r>
      <w:proofErr w:type="spellEnd"/>
      <w:r>
        <w:t xml:space="preserve"> </w:t>
      </w:r>
      <w:proofErr w:type="spellStart"/>
      <w:r>
        <w:t>mengeliminasi</w:t>
      </w:r>
      <w:proofErr w:type="spellEnd"/>
      <w:r>
        <w:t xml:space="preserve"> </w:t>
      </w:r>
      <w:proofErr w:type="spellStart"/>
      <w:r>
        <w:t>bakteri</w:t>
      </w:r>
      <w:proofErr w:type="spellEnd"/>
      <w:r>
        <w:t xml:space="preserve"> </w:t>
      </w:r>
      <w:proofErr w:type="spellStart"/>
      <w:r>
        <w:t>seperti</w:t>
      </w:r>
      <w:proofErr w:type="spellEnd"/>
      <w:r>
        <w:t xml:space="preserve"> IL-6. </w:t>
      </w:r>
      <w:proofErr w:type="spellStart"/>
      <w:r>
        <w:t>Sitokin</w:t>
      </w:r>
      <w:proofErr w:type="spellEnd"/>
      <w:r>
        <w:t xml:space="preserve"> pro </w:t>
      </w:r>
      <w:proofErr w:type="spellStart"/>
      <w:r>
        <w:t>inflamasi</w:t>
      </w:r>
      <w:proofErr w:type="spellEnd"/>
      <w:r>
        <w:t xml:space="preserve"> yang </w:t>
      </w:r>
      <w:proofErr w:type="spellStart"/>
      <w:r>
        <w:t>berlebih</w:t>
      </w:r>
      <w:proofErr w:type="spellEnd"/>
      <w:r>
        <w:t xml:space="preserve"> </w:t>
      </w:r>
      <w:proofErr w:type="spellStart"/>
      <w:r>
        <w:t>walaupun</w:t>
      </w:r>
      <w:proofErr w:type="spellEnd"/>
      <w:r>
        <w:t xml:space="preserve"> </w:t>
      </w:r>
      <w:proofErr w:type="spellStart"/>
      <w:r>
        <w:t>berguna</w:t>
      </w:r>
      <w:proofErr w:type="spellEnd"/>
      <w:r>
        <w:t xml:space="preserve"> </w:t>
      </w:r>
      <w:proofErr w:type="spellStart"/>
      <w:r>
        <w:t>untuk</w:t>
      </w:r>
      <w:proofErr w:type="spellEnd"/>
      <w:r>
        <w:t xml:space="preserve"> </w:t>
      </w:r>
      <w:proofErr w:type="spellStart"/>
      <w:r>
        <w:t>mengeliminasi</w:t>
      </w:r>
      <w:proofErr w:type="spellEnd"/>
      <w:r>
        <w:t xml:space="preserve"> </w:t>
      </w:r>
      <w:proofErr w:type="spellStart"/>
      <w:r>
        <w:t>bakteri</w:t>
      </w:r>
      <w:proofErr w:type="spellEnd"/>
      <w:r>
        <w:t xml:space="preserve"> </w:t>
      </w:r>
      <w:proofErr w:type="spellStart"/>
      <w:r>
        <w:t>namun</w:t>
      </w:r>
      <w:proofErr w:type="spellEnd"/>
      <w:r>
        <w:t xml:space="preserve"> </w:t>
      </w:r>
      <w:proofErr w:type="spellStart"/>
      <w:r>
        <w:t>jumlah</w:t>
      </w:r>
      <w:proofErr w:type="spellEnd"/>
      <w:r>
        <w:t xml:space="preserve"> yang </w:t>
      </w:r>
      <w:proofErr w:type="spellStart"/>
      <w:r>
        <w:t>berlebih</w:t>
      </w:r>
      <w:proofErr w:type="spellEnd"/>
      <w:r>
        <w:t xml:space="preserve"> </w:t>
      </w:r>
      <w:proofErr w:type="spellStart"/>
      <w:r>
        <w:t>ternyata</w:t>
      </w:r>
      <w:proofErr w:type="spellEnd"/>
      <w:r>
        <w:t xml:space="preserve"> </w:t>
      </w:r>
      <w:proofErr w:type="spellStart"/>
      <w:r>
        <w:t>ikut</w:t>
      </w:r>
      <w:proofErr w:type="spellEnd"/>
      <w:r>
        <w:t xml:space="preserve"> </w:t>
      </w:r>
      <w:proofErr w:type="spellStart"/>
      <w:r>
        <w:t>berpengaruh</w:t>
      </w:r>
      <w:proofErr w:type="spellEnd"/>
      <w:r>
        <w:t xml:space="preserve"> pada </w:t>
      </w:r>
      <w:proofErr w:type="spellStart"/>
      <w:r>
        <w:t>kerusakan</w:t>
      </w:r>
      <w:proofErr w:type="spellEnd"/>
      <w:r>
        <w:t xml:space="preserve"> </w:t>
      </w:r>
      <w:proofErr w:type="spellStart"/>
      <w:r>
        <w:t>dinding</w:t>
      </w:r>
      <w:proofErr w:type="spellEnd"/>
      <w:r>
        <w:t xml:space="preserve"> </w:t>
      </w:r>
      <w:proofErr w:type="spellStart"/>
      <w:r>
        <w:t>kolon</w:t>
      </w:r>
      <w:proofErr w:type="spellEnd"/>
      <w:r>
        <w:t xml:space="preserve"> yang </w:t>
      </w:r>
      <w:proofErr w:type="spellStart"/>
      <w:r>
        <w:t>berkembang</w:t>
      </w:r>
      <w:proofErr w:type="spellEnd"/>
      <w:r>
        <w:t xml:space="preserve"> </w:t>
      </w:r>
      <w:proofErr w:type="spellStart"/>
      <w:r>
        <w:t>menjadi</w:t>
      </w:r>
      <w:proofErr w:type="spellEnd"/>
      <w:r>
        <w:t xml:space="preserve"> ulcerative colitis </w:t>
      </w:r>
      <w:proofErr w:type="spellStart"/>
      <w:r>
        <w:t>atau</w:t>
      </w:r>
      <w:proofErr w:type="spellEnd"/>
      <w:r>
        <w:t xml:space="preserve"> HAEC. </w:t>
      </w:r>
      <w:proofErr w:type="spellStart"/>
      <w:r>
        <w:t>Sitokin</w:t>
      </w:r>
      <w:proofErr w:type="spellEnd"/>
      <w:r>
        <w:t xml:space="preserve"> pro </w:t>
      </w:r>
      <w:proofErr w:type="spellStart"/>
      <w:r>
        <w:t>inflammmasi</w:t>
      </w:r>
      <w:proofErr w:type="spellEnd"/>
      <w:r>
        <w:t xml:space="preserve"> yang </w:t>
      </w:r>
      <w:proofErr w:type="spellStart"/>
      <w:r>
        <w:t>meningkat</w:t>
      </w:r>
      <w:proofErr w:type="spellEnd"/>
      <w:r>
        <w:t xml:space="preserve"> </w:t>
      </w:r>
      <w:proofErr w:type="spellStart"/>
      <w:r>
        <w:t>ikut</w:t>
      </w:r>
      <w:proofErr w:type="spellEnd"/>
      <w:r>
        <w:t xml:space="preserve"> </w:t>
      </w:r>
      <w:proofErr w:type="spellStart"/>
      <w:r>
        <w:t>mensupresi</w:t>
      </w:r>
      <w:proofErr w:type="spellEnd"/>
      <w:r>
        <w:t xml:space="preserve"> </w:t>
      </w:r>
      <w:proofErr w:type="spellStart"/>
      <w:r>
        <w:t>jumlah</w:t>
      </w:r>
      <w:proofErr w:type="spellEnd"/>
      <w:r>
        <w:t xml:space="preserve"> </w:t>
      </w:r>
      <w:proofErr w:type="spellStart"/>
      <w:r>
        <w:t>sitokin</w:t>
      </w:r>
      <w:proofErr w:type="spellEnd"/>
      <w:r>
        <w:t xml:space="preserve"> anti </w:t>
      </w:r>
      <w:proofErr w:type="spellStart"/>
      <w:r>
        <w:t>inflammasi</w:t>
      </w:r>
      <w:proofErr w:type="spellEnd"/>
      <w:r>
        <w:t xml:space="preserve"> </w:t>
      </w:r>
      <w:proofErr w:type="spellStart"/>
      <w:r>
        <w:t>semakin</w:t>
      </w:r>
      <w:proofErr w:type="spellEnd"/>
      <w:r>
        <w:t xml:space="preserve"> </w:t>
      </w:r>
      <w:proofErr w:type="spellStart"/>
      <w:r>
        <w:t>sedikit</w:t>
      </w:r>
      <w:proofErr w:type="spellEnd"/>
      <w:r>
        <w:t xml:space="preserve">. </w:t>
      </w:r>
    </w:p>
    <w:p w14:paraId="678F811E" w14:textId="605B1B5C" w:rsidR="006B002C" w:rsidRDefault="006B002C" w:rsidP="006B002C">
      <w:pPr>
        <w:tabs>
          <w:tab w:val="left" w:pos="720"/>
        </w:tabs>
        <w:spacing w:line="480" w:lineRule="auto"/>
        <w:jc w:val="both"/>
      </w:pPr>
      <w:r>
        <w:tab/>
      </w:r>
      <w:proofErr w:type="spellStart"/>
      <w:r>
        <w:t>Obstruksi</w:t>
      </w:r>
      <w:proofErr w:type="spellEnd"/>
      <w:r>
        <w:t xml:space="preserve"> </w:t>
      </w:r>
      <w:proofErr w:type="spellStart"/>
      <w:r>
        <w:t>kolon</w:t>
      </w:r>
      <w:proofErr w:type="spellEnd"/>
      <w:r>
        <w:t xml:space="preserve"> </w:t>
      </w:r>
      <w:proofErr w:type="spellStart"/>
      <w:r>
        <w:t>fungsional</w:t>
      </w:r>
      <w:proofErr w:type="spellEnd"/>
      <w:r>
        <w:t xml:space="preserve"> yang </w:t>
      </w:r>
      <w:proofErr w:type="spellStart"/>
      <w:r>
        <w:t>diakibatkan</w:t>
      </w:r>
      <w:proofErr w:type="spellEnd"/>
      <w:r>
        <w:t xml:space="preserve"> oleh </w:t>
      </w:r>
      <w:proofErr w:type="spellStart"/>
      <w:r>
        <w:t>kelainan</w:t>
      </w:r>
      <w:proofErr w:type="spellEnd"/>
      <w:r>
        <w:t xml:space="preserve"> </w:t>
      </w:r>
      <w:proofErr w:type="spellStart"/>
      <w:r>
        <w:t>genetik</w:t>
      </w:r>
      <w:proofErr w:type="spellEnd"/>
      <w:r>
        <w:t xml:space="preserve"> </w:t>
      </w:r>
      <w:proofErr w:type="spellStart"/>
      <w:r>
        <w:t>dimana</w:t>
      </w:r>
      <w:proofErr w:type="spellEnd"/>
      <w:r>
        <w:t xml:space="preserve"> </w:t>
      </w:r>
      <w:proofErr w:type="spellStart"/>
      <w:r>
        <w:t>tidak</w:t>
      </w:r>
      <w:proofErr w:type="spellEnd"/>
      <w:r>
        <w:t xml:space="preserve"> </w:t>
      </w:r>
      <w:proofErr w:type="spellStart"/>
      <w:r>
        <w:t>terdapatnya</w:t>
      </w:r>
      <w:proofErr w:type="spellEnd"/>
      <w:r>
        <w:t xml:space="preserve"> </w:t>
      </w:r>
      <w:proofErr w:type="spellStart"/>
      <w:r>
        <w:t>sel</w:t>
      </w:r>
      <w:proofErr w:type="spellEnd"/>
      <w:r>
        <w:t xml:space="preserve"> ganglion pada plexus </w:t>
      </w:r>
      <w:proofErr w:type="spellStart"/>
      <w:r>
        <w:t>meissner</w:t>
      </w:r>
      <w:proofErr w:type="spellEnd"/>
      <w:r>
        <w:t xml:space="preserve"> dan Auerbach pada </w:t>
      </w:r>
      <w:proofErr w:type="spellStart"/>
      <w:r>
        <w:t>pasien</w:t>
      </w:r>
      <w:proofErr w:type="spellEnd"/>
      <w:r>
        <w:t xml:space="preserve"> Hirsch</w:t>
      </w:r>
      <w:r w:rsidR="00C65C97">
        <w:t>s</w:t>
      </w:r>
      <w:r>
        <w:t xml:space="preserve">prung </w:t>
      </w:r>
      <w:proofErr w:type="spellStart"/>
      <w:r>
        <w:t>dapat</w:t>
      </w:r>
      <w:proofErr w:type="spellEnd"/>
      <w:r>
        <w:t xml:space="preserve"> </w:t>
      </w:r>
      <w:proofErr w:type="spellStart"/>
      <w:r>
        <w:t>mengakibatkan</w:t>
      </w:r>
      <w:proofErr w:type="spellEnd"/>
      <w:r>
        <w:t xml:space="preserve"> </w:t>
      </w:r>
      <w:proofErr w:type="spellStart"/>
      <w:r>
        <w:t>pertumbuhan</w:t>
      </w:r>
      <w:proofErr w:type="spellEnd"/>
      <w:r>
        <w:t xml:space="preserve"> </w:t>
      </w:r>
      <w:proofErr w:type="spellStart"/>
      <w:r>
        <w:t>bakteri</w:t>
      </w:r>
      <w:proofErr w:type="spellEnd"/>
      <w:r>
        <w:t xml:space="preserve"> yang </w:t>
      </w:r>
      <w:proofErr w:type="spellStart"/>
      <w:r>
        <w:t>berlebih</w:t>
      </w:r>
      <w:proofErr w:type="spellEnd"/>
      <w:r>
        <w:t xml:space="preserve">. </w:t>
      </w:r>
      <w:proofErr w:type="spellStart"/>
      <w:r>
        <w:t>Infeksi</w:t>
      </w:r>
      <w:proofErr w:type="spellEnd"/>
      <w:r>
        <w:t xml:space="preserve"> pada </w:t>
      </w:r>
      <w:proofErr w:type="spellStart"/>
      <w:r>
        <w:t>jaringan</w:t>
      </w:r>
      <w:proofErr w:type="spellEnd"/>
      <w:r>
        <w:t xml:space="preserve"> </w:t>
      </w:r>
      <w:proofErr w:type="spellStart"/>
      <w:r>
        <w:t>kolon</w:t>
      </w:r>
      <w:proofErr w:type="spellEnd"/>
      <w:r>
        <w:t xml:space="preserve"> </w:t>
      </w:r>
      <w:proofErr w:type="spellStart"/>
      <w:r>
        <w:t>dapat</w:t>
      </w:r>
      <w:proofErr w:type="spellEnd"/>
      <w:r>
        <w:t xml:space="preserve"> </w:t>
      </w:r>
      <w:proofErr w:type="spellStart"/>
      <w:r>
        <w:t>memicu</w:t>
      </w:r>
      <w:proofErr w:type="spellEnd"/>
      <w:r>
        <w:t xml:space="preserve"> </w:t>
      </w:r>
      <w:proofErr w:type="spellStart"/>
      <w:r>
        <w:t>respon</w:t>
      </w:r>
      <w:proofErr w:type="spellEnd"/>
      <w:r>
        <w:t xml:space="preserve"> </w:t>
      </w:r>
      <w:proofErr w:type="spellStart"/>
      <w:r>
        <w:t>imun</w:t>
      </w:r>
      <w:proofErr w:type="spellEnd"/>
      <w:r>
        <w:t xml:space="preserve"> local yang </w:t>
      </w:r>
      <w:proofErr w:type="spellStart"/>
      <w:r>
        <w:t>dapat</w:t>
      </w:r>
      <w:proofErr w:type="spellEnd"/>
      <w:r>
        <w:t xml:space="preserve"> </w:t>
      </w:r>
      <w:proofErr w:type="spellStart"/>
      <w:r>
        <w:t>meningkatkan</w:t>
      </w:r>
      <w:proofErr w:type="spellEnd"/>
      <w:r>
        <w:t xml:space="preserve"> </w:t>
      </w:r>
      <w:proofErr w:type="spellStart"/>
      <w:r>
        <w:t>produksi</w:t>
      </w:r>
      <w:proofErr w:type="spellEnd"/>
      <w:r>
        <w:t xml:space="preserve"> </w:t>
      </w:r>
      <w:proofErr w:type="spellStart"/>
      <w:r>
        <w:t>dari</w:t>
      </w:r>
      <w:proofErr w:type="spellEnd"/>
      <w:r>
        <w:t xml:space="preserve"> co-stimulator dan </w:t>
      </w:r>
      <w:proofErr w:type="spellStart"/>
      <w:r>
        <w:t>sitokin</w:t>
      </w:r>
      <w:proofErr w:type="spellEnd"/>
      <w:r>
        <w:t xml:space="preserve"> oleh </w:t>
      </w:r>
      <w:r>
        <w:rPr>
          <w:i/>
        </w:rPr>
        <w:t>Antigen Presenting Cell</w:t>
      </w:r>
      <w:r>
        <w:t xml:space="preserve"> </w:t>
      </w:r>
      <w:r>
        <w:lastRenderedPageBreak/>
        <w:t xml:space="preserve">(APC). APC </w:t>
      </w:r>
      <w:proofErr w:type="spellStart"/>
      <w:r>
        <w:t>akan</w:t>
      </w:r>
      <w:proofErr w:type="spellEnd"/>
      <w:r>
        <w:t xml:space="preserve"> </w:t>
      </w:r>
      <w:proofErr w:type="spellStart"/>
      <w:r>
        <w:t>menstimulasi</w:t>
      </w:r>
      <w:proofErr w:type="spellEnd"/>
      <w:r>
        <w:t xml:space="preserve"> </w:t>
      </w:r>
      <w:proofErr w:type="spellStart"/>
      <w:r>
        <w:t>sel</w:t>
      </w:r>
      <w:proofErr w:type="spellEnd"/>
      <w:r>
        <w:t xml:space="preserve"> T yang </w:t>
      </w:r>
      <w:proofErr w:type="spellStart"/>
      <w:r>
        <w:t>akan</w:t>
      </w:r>
      <w:proofErr w:type="spellEnd"/>
      <w:r>
        <w:t xml:space="preserve"> </w:t>
      </w:r>
      <w:proofErr w:type="spellStart"/>
      <w:r>
        <w:t>melepaskan</w:t>
      </w:r>
      <w:proofErr w:type="spellEnd"/>
      <w:r>
        <w:t xml:space="preserve"> </w:t>
      </w:r>
      <w:proofErr w:type="spellStart"/>
      <w:r>
        <w:t>sitokin</w:t>
      </w:r>
      <w:proofErr w:type="spellEnd"/>
      <w:r>
        <w:t xml:space="preserve"> pro </w:t>
      </w:r>
      <w:proofErr w:type="spellStart"/>
      <w:r>
        <w:t>inflanmmasi</w:t>
      </w:r>
      <w:proofErr w:type="spellEnd"/>
      <w:r>
        <w:t xml:space="preserve"> </w:t>
      </w:r>
      <w:proofErr w:type="spellStart"/>
      <w:r>
        <w:t>termasuk</w:t>
      </w:r>
      <w:proofErr w:type="spellEnd"/>
      <w:r>
        <w:t xml:space="preserve"> IL6 </w:t>
      </w:r>
      <w:proofErr w:type="spellStart"/>
      <w:r>
        <w:t>sekaligus</w:t>
      </w:r>
      <w:proofErr w:type="spellEnd"/>
      <w:r>
        <w:t xml:space="preserve"> </w:t>
      </w:r>
      <w:proofErr w:type="spellStart"/>
      <w:r>
        <w:t>mempromosikan</w:t>
      </w:r>
      <w:proofErr w:type="spellEnd"/>
      <w:r>
        <w:t xml:space="preserve"> </w:t>
      </w:r>
      <w:proofErr w:type="spellStart"/>
      <w:r>
        <w:t>sel</w:t>
      </w:r>
      <w:proofErr w:type="spellEnd"/>
      <w:r>
        <w:t xml:space="preserve"> Th17 yang </w:t>
      </w:r>
      <w:proofErr w:type="spellStart"/>
      <w:r>
        <w:t>akan</w:t>
      </w:r>
      <w:proofErr w:type="spellEnd"/>
      <w:r>
        <w:t xml:space="preserve"> </w:t>
      </w:r>
      <w:proofErr w:type="spellStart"/>
      <w:r>
        <w:t>memicu</w:t>
      </w:r>
      <w:proofErr w:type="spellEnd"/>
      <w:r>
        <w:t xml:space="preserve"> autoimmune </w:t>
      </w:r>
      <w:proofErr w:type="spellStart"/>
      <w:r>
        <w:t>respon</w:t>
      </w:r>
      <w:proofErr w:type="spellEnd"/>
      <w:r>
        <w:t xml:space="preserve">. </w:t>
      </w:r>
      <w:r>
        <w:fldChar w:fldCharType="begin"/>
      </w:r>
      <w:r>
        <w:instrText xml:space="preserve"> ADDIN ZOTERO_ITEM CSL_CITATION {"citationID":"t186GtnX","properties":{"formattedCitation":"(Yeshi et al., 2020)","plainCitation":"(Yeshi et al., 2020)","noteIndex":0},"citationItems":[{"id":18,"uris":["http://zotero.org/users/local/PurwxpJ2/items/5QJ3LGV8"],"uri":["http://zotero.org/users/local/PurwxpJ2/items/5QJ3LGV8"],"itemData":{"id":18,"type":"article-journal","abstract":"Inﬂammatory bowel disease (IBD) is a chronic and life-long disease characterized by gastrointestinal tract inﬂammation. It is caused by the interplay of the host’s genetic predisposition and immune responses, and various environmental factors. Despite many treatment options, there is no cure for IBD. The increasing incidence and prevalence of IBD and lack of eﬀective long-term treatment options have resulted in a substantial economic burden to the healthcare system worldwide. Biologics targeting inﬂammatory cytokines initiated a shift from symptomatic control towards objective treatment goals such as mucosal healing. There are seven monoclonal antibody therapies excluding their biosimilars approved by the US Food and Drug Administration for induction and maintenance of clinical remission in IBD. Adverse side eﬀects associated with almost all currently available drugs, especially biologics, is the main challenge in IBD management. Natural products have signiﬁcant potential as therapeutic agents with an increasing role in health care. Given that natural products display great structural diversity and are relatively easy to modify chemically, they represent ideal scaﬀolds upon which to generate novel therapeutics. This review focuses on the pathology, currently available treatment options for IBD and associated challenges, and the roles played by natural products in health care. It discusses these natural products within the current biodiscovery research agenda, including the applications of drug discovery techniques and the search for next-generation drugs to treat a plethora of inﬂammatory diseases, with a major focus on IBD.","container-title":"Journal of Clinical Medicine","DOI":"10.3390/jcm9051273","ISSN":"2077-0383","issue":"5","journalAbbreviation":"JCM","language":"en","page":"1273","source":"DOI.org (Crossref)","title":"Revisiting Inflammatory Bowel Disease: Pathology, Treatments, Challenges and Emerging Therapeutics Including Drug Leads from Natural Products","title-short":"Revisiting Inflammatory Bowel Disease","volume":"9","author":[{"family":"Yeshi","given":"Karma"},{"family":"Ruscher","given":"Roland"},{"family":"Hunter","given":"Luke"},{"family":"Daly","given":"Norelle L."},{"family":"Loukas","given":"Alex"},{"family":"Wangchuk","given":"Phurpa"}],"issued":{"date-parts":[["2020",4,28]]}}}],"schema":"https://github.com/citation-style-language/schema/raw/master/csl-citation.json"} </w:instrText>
      </w:r>
      <w:r>
        <w:fldChar w:fldCharType="separate"/>
      </w:r>
      <w:r>
        <w:t>(Yeshi et al., 2020)</w:t>
      </w:r>
      <w:r>
        <w:fldChar w:fldCharType="end"/>
      </w:r>
    </w:p>
    <w:p w14:paraId="07593930" w14:textId="77777777" w:rsidR="006B002C" w:rsidRDefault="006B002C" w:rsidP="006B002C">
      <w:pPr>
        <w:tabs>
          <w:tab w:val="left" w:pos="720"/>
        </w:tabs>
        <w:spacing w:line="480" w:lineRule="auto"/>
        <w:jc w:val="both"/>
      </w:pPr>
      <w:r>
        <w:tab/>
        <w:t xml:space="preserve">Imun system yang </w:t>
      </w:r>
      <w:proofErr w:type="spellStart"/>
      <w:r>
        <w:t>menyerang</w:t>
      </w:r>
      <w:proofErr w:type="spellEnd"/>
      <w:r>
        <w:t xml:space="preserve"> </w:t>
      </w:r>
      <w:proofErr w:type="spellStart"/>
      <w:r>
        <w:t>lapisan</w:t>
      </w:r>
      <w:proofErr w:type="spellEnd"/>
      <w:r>
        <w:t xml:space="preserve"> </w:t>
      </w:r>
      <w:proofErr w:type="spellStart"/>
      <w:r>
        <w:t>dari</w:t>
      </w:r>
      <w:proofErr w:type="spellEnd"/>
      <w:r>
        <w:t xml:space="preserve"> usus </w:t>
      </w:r>
      <w:proofErr w:type="spellStart"/>
      <w:r>
        <w:t>pencernaan</w:t>
      </w:r>
      <w:proofErr w:type="spellEnd"/>
      <w:r>
        <w:t xml:space="preserve"> </w:t>
      </w:r>
      <w:proofErr w:type="spellStart"/>
      <w:r>
        <w:t>dapat</w:t>
      </w:r>
      <w:proofErr w:type="spellEnd"/>
      <w:r>
        <w:t xml:space="preserve"> </w:t>
      </w:r>
      <w:proofErr w:type="spellStart"/>
      <w:r>
        <w:t>menyebabkan</w:t>
      </w:r>
      <w:proofErr w:type="spellEnd"/>
      <w:r>
        <w:t xml:space="preserve"> </w:t>
      </w:r>
      <w:proofErr w:type="spellStart"/>
      <w:r>
        <w:t>inflamasi</w:t>
      </w:r>
      <w:proofErr w:type="spellEnd"/>
      <w:r>
        <w:t xml:space="preserve"> </w:t>
      </w:r>
      <w:proofErr w:type="spellStart"/>
      <w:r>
        <w:t>kronis</w:t>
      </w:r>
      <w:proofErr w:type="spellEnd"/>
      <w:r>
        <w:t xml:space="preserve"> pada </w:t>
      </w:r>
      <w:proofErr w:type="spellStart"/>
      <w:r>
        <w:t>saluran</w:t>
      </w:r>
      <w:proofErr w:type="spellEnd"/>
      <w:r>
        <w:t xml:space="preserve"> </w:t>
      </w:r>
      <w:proofErr w:type="spellStart"/>
      <w:r>
        <w:t>pencernaan</w:t>
      </w:r>
      <w:proofErr w:type="spellEnd"/>
      <w:r>
        <w:t xml:space="preserve">, </w:t>
      </w:r>
      <w:proofErr w:type="spellStart"/>
      <w:r>
        <w:t>Peradangan</w:t>
      </w:r>
      <w:proofErr w:type="spellEnd"/>
      <w:r>
        <w:t xml:space="preserve"> </w:t>
      </w:r>
      <w:proofErr w:type="gramStart"/>
      <w:r>
        <w:t xml:space="preserve">pada  </w:t>
      </w:r>
      <w:proofErr w:type="spellStart"/>
      <w:r>
        <w:t>saluran</w:t>
      </w:r>
      <w:proofErr w:type="spellEnd"/>
      <w:proofErr w:type="gramEnd"/>
      <w:r>
        <w:t xml:space="preserve"> </w:t>
      </w:r>
      <w:proofErr w:type="spellStart"/>
      <w:r>
        <w:t>pencernaan</w:t>
      </w:r>
      <w:proofErr w:type="spellEnd"/>
      <w:r>
        <w:t xml:space="preserve"> yang </w:t>
      </w:r>
      <w:proofErr w:type="spellStart"/>
      <w:r>
        <w:t>berulang</w:t>
      </w:r>
      <w:proofErr w:type="spellEnd"/>
      <w:r>
        <w:t xml:space="preserve"> </w:t>
      </w:r>
      <w:proofErr w:type="spellStart"/>
      <w:r>
        <w:t>dapat</w:t>
      </w:r>
      <w:proofErr w:type="spellEnd"/>
      <w:r>
        <w:t xml:space="preserve"> </w:t>
      </w:r>
      <w:proofErr w:type="spellStart"/>
      <w:r>
        <w:t>mengakibatkan</w:t>
      </w:r>
      <w:proofErr w:type="spellEnd"/>
      <w:r>
        <w:t xml:space="preserve"> </w:t>
      </w:r>
      <w:proofErr w:type="spellStart"/>
      <w:r>
        <w:t>kerusakan</w:t>
      </w:r>
      <w:proofErr w:type="spellEnd"/>
      <w:r>
        <w:t xml:space="preserve"> pada </w:t>
      </w:r>
      <w:proofErr w:type="spellStart"/>
      <w:r>
        <w:t>sistem</w:t>
      </w:r>
      <w:proofErr w:type="spellEnd"/>
      <w:r>
        <w:t xml:space="preserve"> </w:t>
      </w:r>
      <w:proofErr w:type="spellStart"/>
      <w:r>
        <w:t>imunitas</w:t>
      </w:r>
      <w:proofErr w:type="spellEnd"/>
      <w:r>
        <w:t xml:space="preserve"> </w:t>
      </w:r>
      <w:proofErr w:type="spellStart"/>
      <w:r>
        <w:t>mukosa</w:t>
      </w:r>
      <w:proofErr w:type="spellEnd"/>
      <w:r>
        <w:t xml:space="preserve"> usus, immature </w:t>
      </w:r>
      <w:proofErr w:type="spellStart"/>
      <w:r>
        <w:t>dari</w:t>
      </w:r>
      <w:proofErr w:type="spellEnd"/>
      <w:r>
        <w:t xml:space="preserve"> </w:t>
      </w:r>
      <w:proofErr w:type="spellStart"/>
      <w:r>
        <w:t>pelindung</w:t>
      </w:r>
      <w:proofErr w:type="spellEnd"/>
      <w:r>
        <w:t xml:space="preserve"> </w:t>
      </w:r>
      <w:proofErr w:type="spellStart"/>
      <w:r>
        <w:t>saluran</w:t>
      </w:r>
      <w:proofErr w:type="spellEnd"/>
      <w:r>
        <w:t xml:space="preserve"> </w:t>
      </w:r>
      <w:proofErr w:type="spellStart"/>
      <w:r>
        <w:t>pencernaan</w:t>
      </w:r>
      <w:proofErr w:type="spellEnd"/>
      <w:r>
        <w:t xml:space="preserve"> dan </w:t>
      </w:r>
      <w:proofErr w:type="spellStart"/>
      <w:r>
        <w:t>disbiosis</w:t>
      </w:r>
      <w:proofErr w:type="spellEnd"/>
      <w:r>
        <w:t xml:space="preserve"> </w:t>
      </w:r>
      <w:proofErr w:type="spellStart"/>
      <w:r>
        <w:t>dari</w:t>
      </w:r>
      <w:proofErr w:type="spellEnd"/>
      <w:r>
        <w:t xml:space="preserve"> </w:t>
      </w:r>
      <w:proofErr w:type="spellStart"/>
      <w:r>
        <w:t>mikroorganisme</w:t>
      </w:r>
      <w:proofErr w:type="spellEnd"/>
      <w:r>
        <w:t xml:space="preserve"> </w:t>
      </w:r>
      <w:proofErr w:type="spellStart"/>
      <w:r>
        <w:t>dalam</w:t>
      </w:r>
      <w:proofErr w:type="spellEnd"/>
      <w:r>
        <w:t xml:space="preserve"> usus. Hal </w:t>
      </w:r>
      <w:proofErr w:type="spellStart"/>
      <w:r>
        <w:t>ini</w:t>
      </w:r>
      <w:proofErr w:type="spellEnd"/>
      <w:r>
        <w:t xml:space="preserve"> </w:t>
      </w:r>
      <w:proofErr w:type="spellStart"/>
      <w:r>
        <w:t>dapat</w:t>
      </w:r>
      <w:proofErr w:type="spellEnd"/>
      <w:r>
        <w:t xml:space="preserve"> </w:t>
      </w:r>
      <w:proofErr w:type="spellStart"/>
      <w:r>
        <w:t>menyebabkan</w:t>
      </w:r>
      <w:proofErr w:type="spellEnd"/>
      <w:r>
        <w:t xml:space="preserve"> </w:t>
      </w:r>
      <w:proofErr w:type="spellStart"/>
      <w:r>
        <w:t>diare</w:t>
      </w:r>
      <w:proofErr w:type="spellEnd"/>
      <w:r>
        <w:t xml:space="preserve">, BAB </w:t>
      </w:r>
      <w:proofErr w:type="spellStart"/>
      <w:r>
        <w:t>berdarah</w:t>
      </w:r>
      <w:proofErr w:type="spellEnd"/>
      <w:r>
        <w:t xml:space="preserve"> dan </w:t>
      </w:r>
      <w:proofErr w:type="spellStart"/>
      <w:r>
        <w:t>berbau</w:t>
      </w:r>
      <w:proofErr w:type="spellEnd"/>
      <w:r>
        <w:t xml:space="preserve"> </w:t>
      </w:r>
      <w:proofErr w:type="spellStart"/>
      <w:r>
        <w:t>busuk</w:t>
      </w:r>
      <w:proofErr w:type="spellEnd"/>
      <w:r>
        <w:t xml:space="preserve">, </w:t>
      </w:r>
      <w:proofErr w:type="spellStart"/>
      <w:r>
        <w:t>nyeri</w:t>
      </w:r>
      <w:proofErr w:type="spellEnd"/>
      <w:r>
        <w:t xml:space="preserve"> </w:t>
      </w:r>
      <w:proofErr w:type="spellStart"/>
      <w:r>
        <w:t>perut</w:t>
      </w:r>
      <w:proofErr w:type="spellEnd"/>
      <w:r>
        <w:t xml:space="preserve">, </w:t>
      </w:r>
      <w:proofErr w:type="spellStart"/>
      <w:r>
        <w:t>demam</w:t>
      </w:r>
      <w:proofErr w:type="spellEnd"/>
      <w:r>
        <w:t xml:space="preserve">, </w:t>
      </w:r>
      <w:proofErr w:type="spellStart"/>
      <w:r>
        <w:t>penurunan</w:t>
      </w:r>
      <w:proofErr w:type="spellEnd"/>
      <w:r>
        <w:t xml:space="preserve"> </w:t>
      </w:r>
      <w:proofErr w:type="spellStart"/>
      <w:r>
        <w:t>berat</w:t>
      </w:r>
      <w:proofErr w:type="spellEnd"/>
      <w:r>
        <w:t xml:space="preserve"> badan </w:t>
      </w:r>
      <w:proofErr w:type="spellStart"/>
      <w:r>
        <w:t>bahkan</w:t>
      </w:r>
      <w:proofErr w:type="spellEnd"/>
      <w:r>
        <w:t xml:space="preserve"> </w:t>
      </w:r>
      <w:proofErr w:type="spellStart"/>
      <w:r>
        <w:t>syok</w:t>
      </w:r>
      <w:proofErr w:type="spellEnd"/>
      <w:r>
        <w:t xml:space="preserve">. </w:t>
      </w:r>
      <w:r>
        <w:fldChar w:fldCharType="begin"/>
      </w:r>
      <w:r>
        <w:instrText xml:space="preserve"> ADDIN ZOTERO_ITEM CSL_CITATION {"citationID":"UgItQ1Dr","properties":{"formattedCitation":"(Mariana et al., 2020)","plainCitation":"(Mariana et al., 2020)","noteIndex":0},"citationItems":[{"id":25,"uris":["http://zotero.org/users/local/PurwxpJ2/items/WZICGJUL"],"uri":["http://zotero.org/users/local/PurwxpJ2/items/WZICGJUL"],"itemData":{"id":25,"type":"article-journal","abstract":"Background and Objective: Hirschsprung-associated enterocolitis (HAEC) is the cause of morbidity as well as mortality in Hirschsprung patients. Interleukin-23 (IL-23) is a cytokine with pro-inflammatory properties which has potential for autoimmune inflammatory responses in HAEC. Aim of this study was to investigate the IL-23 mRNA expression in patients with HAEC. Materials and Methods: Hirschsprung patientsʼ colon were assessed on HAEC degree based on Teitelbaum, then IL-23 mRNA expression was assessed through real time PCR examination. Result: IL-23 mRNA expression was obtained on average of 11,954 and SD of 0.772. There was a relationship IL-23 mRNA expression and HAEC degrees (p-value = 0.039, p&lt;0.05). Conclusion: The higher expression of IL-23 mRNA, the higher the HAEC degree will be. The high expression of IL-23 mRNA in HAEC patients indicates that HAEC is an autoimmune disease.","container-title":"Journal of Medical Sciences","DOI":"10.3923/jms.2020.39.43","ISSN":"16824474","issue":"2","journalAbbreviation":"J. of Medical Sciences","language":"en","page":"39-43","source":"DOI.org (Crossref)","title":"IL23 mRNA Expression in Hirschsprung-Associated Enterocolitis","volume":"20","author":[{"family":"Mariana","given":"Nita"},{"family":"Asadul Isl","given":"Andi"},{"family":"Hatta","given":"Mochammad"},{"family":"Fransiscus","given":"Harsali"}],"issued":{"date-parts":[["2020",6,15]]}}}],"schema":"https://github.com/citation-style-language/schema/raw/master/csl-citation.json"} </w:instrText>
      </w:r>
      <w:r>
        <w:fldChar w:fldCharType="separate"/>
      </w:r>
      <w:r>
        <w:t>(Mariana et al., 2020)</w:t>
      </w:r>
      <w:r>
        <w:fldChar w:fldCharType="end"/>
      </w:r>
    </w:p>
    <w:p w14:paraId="53B3C15F" w14:textId="77777777" w:rsidR="008A7592" w:rsidRDefault="008A7592" w:rsidP="006B002C">
      <w:pPr>
        <w:tabs>
          <w:tab w:val="left" w:pos="720"/>
        </w:tabs>
        <w:spacing w:line="480" w:lineRule="auto"/>
        <w:jc w:val="both"/>
      </w:pPr>
    </w:p>
    <w:p w14:paraId="04F39F63" w14:textId="5B25E7B6" w:rsidR="006B002C" w:rsidRDefault="00EA7FB9" w:rsidP="006B002C">
      <w:pPr>
        <w:tabs>
          <w:tab w:val="left" w:pos="720"/>
        </w:tabs>
        <w:spacing w:line="480" w:lineRule="auto"/>
        <w:jc w:val="both"/>
        <w:rPr>
          <w:b/>
        </w:rPr>
      </w:pPr>
      <w:r>
        <w:rPr>
          <w:b/>
        </w:rPr>
        <w:t>4</w:t>
      </w:r>
      <w:r w:rsidR="006B002C">
        <w:rPr>
          <w:b/>
        </w:rPr>
        <w:t>.</w:t>
      </w:r>
      <w:r>
        <w:rPr>
          <w:b/>
        </w:rPr>
        <w:t>3</w:t>
      </w:r>
      <w:r w:rsidR="006B002C">
        <w:rPr>
          <w:b/>
        </w:rPr>
        <w:t xml:space="preserve"> </w:t>
      </w:r>
      <w:proofErr w:type="spellStart"/>
      <w:r w:rsidR="006B002C">
        <w:rPr>
          <w:b/>
        </w:rPr>
        <w:t>Kelemahan</w:t>
      </w:r>
      <w:proofErr w:type="spellEnd"/>
      <w:r w:rsidR="006B002C">
        <w:rPr>
          <w:b/>
        </w:rPr>
        <w:t xml:space="preserve"> dan </w:t>
      </w:r>
      <w:proofErr w:type="spellStart"/>
      <w:r w:rsidR="006B002C">
        <w:rPr>
          <w:b/>
        </w:rPr>
        <w:t>Kekuatan</w:t>
      </w:r>
      <w:proofErr w:type="spellEnd"/>
      <w:r w:rsidR="006B002C">
        <w:rPr>
          <w:b/>
        </w:rPr>
        <w:t xml:space="preserve"> </w:t>
      </w:r>
      <w:proofErr w:type="spellStart"/>
      <w:r w:rsidR="006B002C">
        <w:rPr>
          <w:b/>
        </w:rPr>
        <w:t>Penelitian</w:t>
      </w:r>
      <w:proofErr w:type="spellEnd"/>
    </w:p>
    <w:p w14:paraId="11364E3E" w14:textId="77777777" w:rsidR="006B002C" w:rsidRDefault="006B002C" w:rsidP="006B002C">
      <w:pPr>
        <w:pStyle w:val="ListParagraph"/>
        <w:spacing w:after="0" w:line="480" w:lineRule="auto"/>
        <w:ind w:left="0"/>
        <w:jc w:val="both"/>
        <w:rPr>
          <w:rFonts w:ascii="Times New Roman" w:hAnsi="Times New Roman"/>
          <w:b/>
          <w:sz w:val="24"/>
          <w:szCs w:val="24"/>
        </w:rPr>
      </w:pPr>
      <w:r>
        <w:rPr>
          <w:rFonts w:ascii="Times New Roman" w:hAnsi="Times New Roman"/>
          <w:b/>
          <w:sz w:val="24"/>
          <w:szCs w:val="24"/>
          <w:lang w:val="en-US"/>
        </w:rPr>
        <w:t xml:space="preserve">1. </w:t>
      </w:r>
      <w:proofErr w:type="spellStart"/>
      <w:r>
        <w:rPr>
          <w:rFonts w:ascii="Times New Roman" w:hAnsi="Times New Roman"/>
          <w:b/>
          <w:sz w:val="24"/>
          <w:szCs w:val="24"/>
        </w:rPr>
        <w:t>Kelemahan</w:t>
      </w:r>
      <w:proofErr w:type="spellEnd"/>
      <w:r>
        <w:rPr>
          <w:rFonts w:ascii="Times New Roman" w:hAnsi="Times New Roman"/>
          <w:b/>
          <w:sz w:val="24"/>
          <w:szCs w:val="24"/>
        </w:rPr>
        <w:t xml:space="preserve"> </w:t>
      </w:r>
      <w:proofErr w:type="spellStart"/>
      <w:r>
        <w:rPr>
          <w:rFonts w:ascii="Times New Roman" w:hAnsi="Times New Roman"/>
          <w:b/>
          <w:sz w:val="24"/>
          <w:szCs w:val="24"/>
        </w:rPr>
        <w:t>Penelitian</w:t>
      </w:r>
      <w:proofErr w:type="spellEnd"/>
    </w:p>
    <w:p w14:paraId="6B64599E" w14:textId="77777777" w:rsidR="006B002C" w:rsidRDefault="006B002C" w:rsidP="006B002C">
      <w:pPr>
        <w:tabs>
          <w:tab w:val="left" w:pos="720"/>
        </w:tabs>
        <w:spacing w:line="480" w:lineRule="auto"/>
        <w:jc w:val="both"/>
      </w:pPr>
      <w:proofErr w:type="spellStart"/>
      <w:r>
        <w:t>Kelemahan</w:t>
      </w:r>
      <w:proofErr w:type="spellEnd"/>
      <w:r>
        <w:t xml:space="preserve"> </w:t>
      </w:r>
      <w:proofErr w:type="spellStart"/>
      <w:r>
        <w:t>dari</w:t>
      </w:r>
      <w:proofErr w:type="spellEnd"/>
      <w:r>
        <w:t xml:space="preserve"> </w:t>
      </w:r>
      <w:proofErr w:type="spellStart"/>
      <w:r>
        <w:t>penelitian</w:t>
      </w:r>
      <w:proofErr w:type="spellEnd"/>
      <w:r>
        <w:t xml:space="preserve"> </w:t>
      </w:r>
      <w:proofErr w:type="spellStart"/>
      <w:r>
        <w:t>ini</w:t>
      </w:r>
      <w:proofErr w:type="spellEnd"/>
      <w:r>
        <w:t xml:space="preserve"> </w:t>
      </w:r>
      <w:proofErr w:type="spellStart"/>
      <w:r>
        <w:t>adalah</w:t>
      </w:r>
      <w:proofErr w:type="spellEnd"/>
      <w:r>
        <w:t xml:space="preserve"> </w:t>
      </w:r>
      <w:proofErr w:type="spellStart"/>
      <w:r>
        <w:t>jumlah</w:t>
      </w:r>
      <w:proofErr w:type="spellEnd"/>
      <w:r>
        <w:t xml:space="preserve"> </w:t>
      </w:r>
      <w:proofErr w:type="spellStart"/>
      <w:r>
        <w:t>sampel</w:t>
      </w:r>
      <w:proofErr w:type="spellEnd"/>
      <w:r>
        <w:t xml:space="preserve"> yang </w:t>
      </w:r>
      <w:proofErr w:type="spellStart"/>
      <w:r>
        <w:t>masih</w:t>
      </w:r>
      <w:proofErr w:type="spellEnd"/>
      <w:r>
        <w:t xml:space="preserve"> </w:t>
      </w:r>
      <w:proofErr w:type="spellStart"/>
      <w:r>
        <w:t>kecil</w:t>
      </w:r>
      <w:proofErr w:type="spellEnd"/>
      <w:r>
        <w:t xml:space="preserve">. Hanya 15 orang. </w:t>
      </w:r>
      <w:proofErr w:type="spellStart"/>
      <w:r>
        <w:t>Sehingga</w:t>
      </w:r>
      <w:proofErr w:type="spellEnd"/>
      <w:r>
        <w:t xml:space="preserve"> </w:t>
      </w:r>
      <w:proofErr w:type="spellStart"/>
      <w:r>
        <w:t>dibutuhkan</w:t>
      </w:r>
      <w:proofErr w:type="spellEnd"/>
      <w:r>
        <w:t xml:space="preserve"> </w:t>
      </w:r>
      <w:proofErr w:type="spellStart"/>
      <w:r>
        <w:t>penelitian</w:t>
      </w:r>
      <w:proofErr w:type="spellEnd"/>
      <w:r>
        <w:t xml:space="preserve"> </w:t>
      </w:r>
      <w:proofErr w:type="spellStart"/>
      <w:r>
        <w:t>lanjutan</w:t>
      </w:r>
      <w:proofErr w:type="spellEnd"/>
      <w:r>
        <w:t xml:space="preserve"> </w:t>
      </w:r>
      <w:proofErr w:type="spellStart"/>
      <w:r>
        <w:t>untuk</w:t>
      </w:r>
      <w:proofErr w:type="spellEnd"/>
      <w:r>
        <w:t xml:space="preserve"> </w:t>
      </w:r>
      <w:proofErr w:type="spellStart"/>
      <w:r>
        <w:t>lebih</w:t>
      </w:r>
      <w:proofErr w:type="spellEnd"/>
      <w:r>
        <w:t xml:space="preserve"> </w:t>
      </w:r>
      <w:proofErr w:type="spellStart"/>
      <w:r>
        <w:t>mendalam</w:t>
      </w:r>
      <w:proofErr w:type="spellEnd"/>
      <w:r>
        <w:t xml:space="preserve"> dan </w:t>
      </w:r>
      <w:proofErr w:type="spellStart"/>
      <w:r>
        <w:t>dalam</w:t>
      </w:r>
      <w:proofErr w:type="spellEnd"/>
      <w:r>
        <w:t xml:space="preserve"> </w:t>
      </w:r>
      <w:proofErr w:type="spellStart"/>
      <w:r>
        <w:t>populasi</w:t>
      </w:r>
      <w:proofErr w:type="spellEnd"/>
      <w:r>
        <w:t xml:space="preserve"> </w:t>
      </w:r>
      <w:proofErr w:type="spellStart"/>
      <w:r>
        <w:t>serta</w:t>
      </w:r>
      <w:proofErr w:type="spellEnd"/>
      <w:r>
        <w:t xml:space="preserve"> </w:t>
      </w:r>
      <w:proofErr w:type="spellStart"/>
      <w:r>
        <w:t>sampel</w:t>
      </w:r>
      <w:proofErr w:type="spellEnd"/>
      <w:r>
        <w:t xml:space="preserve"> yang </w:t>
      </w:r>
      <w:proofErr w:type="spellStart"/>
      <w:r>
        <w:t>lebih</w:t>
      </w:r>
      <w:proofErr w:type="spellEnd"/>
      <w:r>
        <w:t xml:space="preserve"> </w:t>
      </w:r>
      <w:proofErr w:type="spellStart"/>
      <w:r>
        <w:t>besar</w:t>
      </w:r>
      <w:proofErr w:type="spellEnd"/>
    </w:p>
    <w:p w14:paraId="03CEEBFA" w14:textId="77777777" w:rsidR="006B002C" w:rsidRDefault="006B002C" w:rsidP="006B002C">
      <w:pPr>
        <w:tabs>
          <w:tab w:val="left" w:pos="720"/>
        </w:tabs>
        <w:spacing w:line="480" w:lineRule="auto"/>
        <w:jc w:val="both"/>
        <w:rPr>
          <w:b/>
        </w:rPr>
      </w:pPr>
      <w:r>
        <w:rPr>
          <w:b/>
        </w:rPr>
        <w:t xml:space="preserve">2. </w:t>
      </w:r>
      <w:proofErr w:type="spellStart"/>
      <w:r>
        <w:rPr>
          <w:b/>
        </w:rPr>
        <w:t>Kekuatan</w:t>
      </w:r>
      <w:proofErr w:type="spellEnd"/>
      <w:r>
        <w:rPr>
          <w:b/>
        </w:rPr>
        <w:t xml:space="preserve"> </w:t>
      </w:r>
      <w:proofErr w:type="spellStart"/>
      <w:r>
        <w:rPr>
          <w:b/>
        </w:rPr>
        <w:t>Penelitian</w:t>
      </w:r>
      <w:proofErr w:type="spellEnd"/>
    </w:p>
    <w:p w14:paraId="343F86C0" w14:textId="77777777" w:rsidR="006B002C" w:rsidRDefault="006B002C" w:rsidP="006B002C">
      <w:pPr>
        <w:tabs>
          <w:tab w:val="left" w:pos="720"/>
        </w:tabs>
        <w:spacing w:line="480" w:lineRule="auto"/>
        <w:jc w:val="both"/>
      </w:pPr>
      <w:proofErr w:type="spellStart"/>
      <w:r>
        <w:t>Sejauh</w:t>
      </w:r>
      <w:proofErr w:type="spellEnd"/>
      <w:r>
        <w:t xml:space="preserve"> </w:t>
      </w:r>
      <w:proofErr w:type="spellStart"/>
      <w:r>
        <w:t>pengetahuan</w:t>
      </w:r>
      <w:proofErr w:type="spellEnd"/>
      <w:r>
        <w:t xml:space="preserve"> kami, </w:t>
      </w:r>
      <w:proofErr w:type="spellStart"/>
      <w:r>
        <w:t>ini</w:t>
      </w:r>
      <w:proofErr w:type="spellEnd"/>
      <w:r>
        <w:t xml:space="preserve"> </w:t>
      </w:r>
      <w:proofErr w:type="spellStart"/>
      <w:r>
        <w:t>adalah</w:t>
      </w:r>
      <w:proofErr w:type="spellEnd"/>
      <w:r>
        <w:t xml:space="preserve"> </w:t>
      </w:r>
      <w:proofErr w:type="spellStart"/>
      <w:r>
        <w:t>studi</w:t>
      </w:r>
      <w:proofErr w:type="spellEnd"/>
      <w:r>
        <w:t xml:space="preserve"> </w:t>
      </w:r>
      <w:proofErr w:type="spellStart"/>
      <w:r>
        <w:t>pertama</w:t>
      </w:r>
      <w:proofErr w:type="spellEnd"/>
      <w:r>
        <w:t xml:space="preserve"> yang </w:t>
      </w:r>
      <w:proofErr w:type="spellStart"/>
      <w:r>
        <w:t>menghubungkan</w:t>
      </w:r>
      <w:proofErr w:type="spellEnd"/>
      <w:r>
        <w:t xml:space="preserve"> </w:t>
      </w:r>
      <w:proofErr w:type="spellStart"/>
      <w:r>
        <w:t>histopatologi</w:t>
      </w:r>
      <w:proofErr w:type="spellEnd"/>
      <w:r>
        <w:t xml:space="preserve"> HAEC dan IL 6</w:t>
      </w:r>
    </w:p>
    <w:p w14:paraId="04213EAF" w14:textId="77777777" w:rsidR="006B002C" w:rsidRDefault="006B002C" w:rsidP="006B002C">
      <w:pPr>
        <w:rPr>
          <w:noProof/>
        </w:rPr>
      </w:pPr>
      <w:r>
        <w:rPr>
          <w:noProof/>
        </w:rPr>
        <w:br w:type="page"/>
      </w:r>
    </w:p>
    <w:p w14:paraId="0A6E6544" w14:textId="77777777" w:rsidR="006B002C" w:rsidRDefault="006B002C" w:rsidP="006B002C">
      <w:pPr>
        <w:jc w:val="center"/>
        <w:rPr>
          <w:b/>
          <w:noProof/>
        </w:rPr>
      </w:pPr>
      <w:r>
        <w:rPr>
          <w:b/>
          <w:noProof/>
        </w:rPr>
        <w:lastRenderedPageBreak/>
        <w:t>BAB V</w:t>
      </w:r>
    </w:p>
    <w:p w14:paraId="482FA331" w14:textId="77777777" w:rsidR="006B002C" w:rsidRDefault="006B002C" w:rsidP="006B002C">
      <w:pPr>
        <w:tabs>
          <w:tab w:val="left" w:pos="720"/>
        </w:tabs>
        <w:spacing w:line="480" w:lineRule="auto"/>
        <w:jc w:val="center"/>
        <w:rPr>
          <w:b/>
          <w:noProof/>
        </w:rPr>
      </w:pPr>
      <w:r>
        <w:rPr>
          <w:b/>
          <w:noProof/>
        </w:rPr>
        <w:t>PENUTUP</w:t>
      </w:r>
    </w:p>
    <w:p w14:paraId="66945F32" w14:textId="77777777" w:rsidR="006B002C" w:rsidRDefault="006B002C" w:rsidP="006B002C">
      <w:pPr>
        <w:tabs>
          <w:tab w:val="left" w:pos="720"/>
        </w:tabs>
        <w:spacing w:line="480" w:lineRule="auto"/>
        <w:jc w:val="center"/>
        <w:rPr>
          <w:b/>
          <w:noProof/>
        </w:rPr>
      </w:pPr>
    </w:p>
    <w:p w14:paraId="6514FD8B" w14:textId="411B7AB4" w:rsidR="006B002C" w:rsidRDefault="00EA7FB9" w:rsidP="006B002C">
      <w:pPr>
        <w:spacing w:line="480" w:lineRule="auto"/>
        <w:jc w:val="both"/>
        <w:rPr>
          <w:b/>
          <w:noProof/>
        </w:rPr>
      </w:pPr>
      <w:r>
        <w:rPr>
          <w:b/>
          <w:noProof/>
        </w:rPr>
        <w:t>5</w:t>
      </w:r>
      <w:r w:rsidR="006B002C">
        <w:rPr>
          <w:b/>
          <w:noProof/>
        </w:rPr>
        <w:t>.</w:t>
      </w:r>
      <w:r>
        <w:rPr>
          <w:b/>
          <w:noProof/>
        </w:rPr>
        <w:t>1</w:t>
      </w:r>
      <w:r w:rsidR="006B002C">
        <w:rPr>
          <w:b/>
          <w:noProof/>
        </w:rPr>
        <w:t xml:space="preserve"> Kesimpulan</w:t>
      </w:r>
    </w:p>
    <w:p w14:paraId="714FAB6A" w14:textId="386066B7" w:rsidR="006B002C" w:rsidRDefault="006B002C" w:rsidP="006B002C">
      <w:pPr>
        <w:pStyle w:val="BodyText"/>
        <w:spacing w:line="480" w:lineRule="auto"/>
        <w:jc w:val="both"/>
        <w:rPr>
          <w:rFonts w:ascii="Times New Roman" w:hAnsi="Times New Roman" w:cs="Times New Roman"/>
        </w:rPr>
      </w:pPr>
      <w:r>
        <w:rPr>
          <w:rFonts w:ascii="Times New Roman" w:hAnsi="Times New Roman" w:cs="Times New Roman"/>
          <w:noProof/>
          <w:lang w:val="en-US"/>
        </w:rPr>
        <w:tab/>
      </w:r>
      <w:proofErr w:type="spellStart"/>
      <w:r>
        <w:rPr>
          <w:rFonts w:ascii="Times New Roman" w:hAnsi="Times New Roman" w:cs="Times New Roman"/>
        </w:rPr>
        <w:t>Berdasarkan</w:t>
      </w:r>
      <w:proofErr w:type="spellEnd"/>
      <w:r>
        <w:rPr>
          <w:rFonts w:ascii="Times New Roman" w:hAnsi="Times New Roman" w:cs="Times New Roman"/>
        </w:rPr>
        <w:t xml:space="preserve"> </w:t>
      </w:r>
      <w:proofErr w:type="spellStart"/>
      <w:r>
        <w:rPr>
          <w:rFonts w:ascii="Times New Roman" w:hAnsi="Times New Roman" w:cs="Times New Roman"/>
        </w:rPr>
        <w:t>hasil</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dan </w:t>
      </w:r>
      <w:proofErr w:type="spellStart"/>
      <w:r>
        <w:rPr>
          <w:rFonts w:ascii="Times New Roman" w:hAnsi="Times New Roman" w:cs="Times New Roman"/>
        </w:rPr>
        <w:t>pembahasan</w:t>
      </w:r>
      <w:proofErr w:type="spellEnd"/>
      <w:r>
        <w:rPr>
          <w:rFonts w:ascii="Times New Roman" w:hAnsi="Times New Roman" w:cs="Times New Roman"/>
        </w:rPr>
        <w:t xml:space="preserve"> di </w:t>
      </w:r>
      <w:proofErr w:type="spellStart"/>
      <w:r>
        <w:rPr>
          <w:rFonts w:ascii="Times New Roman" w:hAnsi="Times New Roman" w:cs="Times New Roman"/>
        </w:rPr>
        <w:t>atas</w:t>
      </w:r>
      <w:proofErr w:type="spellEnd"/>
      <w:r>
        <w:rPr>
          <w:rFonts w:ascii="Times New Roman" w:hAnsi="Times New Roman" w:cs="Times New Roman"/>
        </w:rPr>
        <w:t xml:space="preserve"> </w:t>
      </w:r>
      <w:proofErr w:type="spellStart"/>
      <w:r>
        <w:rPr>
          <w:rFonts w:ascii="Times New Roman" w:hAnsi="Times New Roman" w:cs="Times New Roman"/>
        </w:rPr>
        <w:t>mengenai</w:t>
      </w:r>
      <w:proofErr w:type="spellEnd"/>
      <w:r>
        <w:rPr>
          <w:rFonts w:ascii="Times New Roman" w:hAnsi="Times New Roman" w:cs="Times New Roman"/>
        </w:rPr>
        <w:t xml:space="preserve"> </w:t>
      </w:r>
      <w:proofErr w:type="spellStart"/>
      <w:r>
        <w:rPr>
          <w:rFonts w:ascii="Times New Roman" w:hAnsi="Times New Roman" w:cs="Times New Roman"/>
        </w:rPr>
        <w:t>hubungan</w:t>
      </w:r>
      <w:proofErr w:type="spellEnd"/>
      <w:r>
        <w:rPr>
          <w:rFonts w:ascii="Times New Roman" w:hAnsi="Times New Roman" w:cs="Times New Roman"/>
        </w:rPr>
        <w:t xml:space="preserve"> grade </w:t>
      </w:r>
      <w:proofErr w:type="spellStart"/>
      <w:r>
        <w:rPr>
          <w:rFonts w:ascii="Times New Roman" w:hAnsi="Times New Roman" w:cs="Times New Roman"/>
        </w:rPr>
        <w:t>histopatologi</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skor</w:t>
      </w:r>
      <w:proofErr w:type="spellEnd"/>
      <w:r>
        <w:rPr>
          <w:rFonts w:ascii="Times New Roman" w:hAnsi="Times New Roman" w:cs="Times New Roman"/>
        </w:rPr>
        <w:t xml:space="preserve"> IL6, </w:t>
      </w:r>
      <w:proofErr w:type="spellStart"/>
      <w:r>
        <w:rPr>
          <w:rFonts w:ascii="Times New Roman" w:hAnsi="Times New Roman" w:cs="Times New Roman"/>
        </w:rPr>
        <w:t>maka</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ditarik</w:t>
      </w:r>
      <w:proofErr w:type="spellEnd"/>
      <w:r>
        <w:rPr>
          <w:rFonts w:ascii="Times New Roman" w:hAnsi="Times New Roman" w:cs="Times New Roman"/>
        </w:rPr>
        <w:t xml:space="preserve"> </w:t>
      </w:r>
      <w:proofErr w:type="spellStart"/>
      <w:r>
        <w:rPr>
          <w:rFonts w:ascii="Times New Roman" w:hAnsi="Times New Roman" w:cs="Times New Roman"/>
        </w:rPr>
        <w:t>kesimpulan</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berikut</w:t>
      </w:r>
      <w:proofErr w:type="spellEnd"/>
      <w:r>
        <w:rPr>
          <w:rFonts w:ascii="Times New Roman" w:hAnsi="Times New Roman" w:cs="Times New Roman"/>
        </w:rPr>
        <w:t xml:space="preserve">: </w:t>
      </w:r>
      <w:proofErr w:type="spellStart"/>
      <w:r>
        <w:rPr>
          <w:rFonts w:ascii="Times New Roman" w:hAnsi="Times New Roman" w:cs="Times New Roman"/>
        </w:rPr>
        <w:t>Terdapat</w:t>
      </w:r>
      <w:proofErr w:type="spellEnd"/>
      <w:r>
        <w:rPr>
          <w:rFonts w:ascii="Times New Roman" w:hAnsi="Times New Roman" w:cs="Times New Roman"/>
        </w:rPr>
        <w:t xml:space="preserve"> </w:t>
      </w:r>
      <w:proofErr w:type="spellStart"/>
      <w:r>
        <w:rPr>
          <w:rFonts w:ascii="Times New Roman" w:hAnsi="Times New Roman" w:cs="Times New Roman"/>
        </w:rPr>
        <w:t>hubungan</w:t>
      </w:r>
      <w:proofErr w:type="spellEnd"/>
      <w:r>
        <w:rPr>
          <w:rFonts w:ascii="Times New Roman" w:hAnsi="Times New Roman" w:cs="Times New Roman"/>
        </w:rPr>
        <w:t>/</w:t>
      </w:r>
      <w:proofErr w:type="spellStart"/>
      <w:r>
        <w:rPr>
          <w:rFonts w:ascii="Times New Roman" w:hAnsi="Times New Roman" w:cs="Times New Roman"/>
        </w:rPr>
        <w:t>korelasi</w:t>
      </w:r>
      <w:proofErr w:type="spellEnd"/>
      <w:r>
        <w:rPr>
          <w:rFonts w:ascii="Times New Roman" w:hAnsi="Times New Roman" w:cs="Times New Roman"/>
        </w:rPr>
        <w:t xml:space="preserve"> </w:t>
      </w:r>
      <w:proofErr w:type="spellStart"/>
      <w:r>
        <w:rPr>
          <w:rFonts w:ascii="Times New Roman" w:hAnsi="Times New Roman" w:cs="Times New Roman"/>
        </w:rPr>
        <w:t>positif</w:t>
      </w:r>
      <w:proofErr w:type="spellEnd"/>
      <w:r>
        <w:rPr>
          <w:rFonts w:ascii="Times New Roman" w:hAnsi="Times New Roman" w:cs="Times New Roman"/>
        </w:rPr>
        <w:t xml:space="preserve"> yang sangat </w:t>
      </w:r>
      <w:proofErr w:type="spellStart"/>
      <w:r>
        <w:rPr>
          <w:rFonts w:ascii="Times New Roman" w:hAnsi="Times New Roman" w:cs="Times New Roman"/>
        </w:rPr>
        <w:t>kuat</w:t>
      </w:r>
      <w:proofErr w:type="spellEnd"/>
      <w:r>
        <w:rPr>
          <w:rFonts w:ascii="Times New Roman" w:hAnsi="Times New Roman" w:cs="Times New Roman"/>
        </w:rPr>
        <w:t xml:space="preserve"> </w:t>
      </w:r>
      <w:proofErr w:type="spellStart"/>
      <w:r>
        <w:rPr>
          <w:rFonts w:ascii="Times New Roman" w:hAnsi="Times New Roman" w:cs="Times New Roman"/>
        </w:rPr>
        <w:t>antara</w:t>
      </w:r>
      <w:proofErr w:type="spellEnd"/>
      <w:r>
        <w:rPr>
          <w:rFonts w:ascii="Times New Roman" w:hAnsi="Times New Roman" w:cs="Times New Roman"/>
        </w:rPr>
        <w:t xml:space="preserve"> grade </w:t>
      </w:r>
      <w:proofErr w:type="spellStart"/>
      <w:r>
        <w:rPr>
          <w:rFonts w:ascii="Times New Roman" w:hAnsi="Times New Roman" w:cs="Times New Roman"/>
        </w:rPr>
        <w:t>histopatologi</w:t>
      </w:r>
      <w:proofErr w:type="spellEnd"/>
      <w:r>
        <w:rPr>
          <w:rFonts w:ascii="Times New Roman" w:hAnsi="Times New Roman" w:cs="Times New Roman"/>
        </w:rPr>
        <w:t xml:space="preserve"> dan </w:t>
      </w:r>
      <w:proofErr w:type="spellStart"/>
      <w:r>
        <w:rPr>
          <w:rFonts w:ascii="Times New Roman" w:hAnsi="Times New Roman" w:cs="Times New Roman"/>
        </w:rPr>
        <w:t>kadar</w:t>
      </w:r>
      <w:proofErr w:type="spellEnd"/>
      <w:r>
        <w:rPr>
          <w:rFonts w:ascii="Times New Roman" w:hAnsi="Times New Roman" w:cs="Times New Roman"/>
        </w:rPr>
        <w:t xml:space="preserve"> IL6, </w:t>
      </w:r>
      <w:proofErr w:type="spellStart"/>
      <w:r>
        <w:rPr>
          <w:rFonts w:ascii="Times New Roman" w:hAnsi="Times New Roman" w:cs="Times New Roman"/>
        </w:rPr>
        <w:t>semakin</w:t>
      </w:r>
      <w:proofErr w:type="spellEnd"/>
      <w:r>
        <w:rPr>
          <w:rFonts w:ascii="Times New Roman" w:hAnsi="Times New Roman" w:cs="Times New Roman"/>
        </w:rPr>
        <w:t xml:space="preserve"> </w:t>
      </w:r>
      <w:proofErr w:type="spellStart"/>
      <w:r>
        <w:rPr>
          <w:rFonts w:ascii="Times New Roman" w:hAnsi="Times New Roman" w:cs="Times New Roman"/>
        </w:rPr>
        <w:t>tinggi</w:t>
      </w:r>
      <w:proofErr w:type="spellEnd"/>
      <w:r>
        <w:rPr>
          <w:rFonts w:ascii="Times New Roman" w:hAnsi="Times New Roman" w:cs="Times New Roman"/>
        </w:rPr>
        <w:t xml:space="preserve"> grade </w:t>
      </w:r>
      <w:proofErr w:type="spellStart"/>
      <w:r>
        <w:rPr>
          <w:rFonts w:ascii="Times New Roman" w:hAnsi="Times New Roman" w:cs="Times New Roman"/>
        </w:rPr>
        <w:t>histopatologi</w:t>
      </w:r>
      <w:proofErr w:type="spellEnd"/>
      <w:r>
        <w:rPr>
          <w:rFonts w:ascii="Times New Roman" w:hAnsi="Times New Roman" w:cs="Times New Roman"/>
        </w:rPr>
        <w:t xml:space="preserve">, </w:t>
      </w:r>
      <w:proofErr w:type="spellStart"/>
      <w:r>
        <w:rPr>
          <w:rFonts w:ascii="Times New Roman" w:hAnsi="Times New Roman" w:cs="Times New Roman"/>
        </w:rPr>
        <w:t>semakin</w:t>
      </w:r>
      <w:proofErr w:type="spellEnd"/>
      <w:r>
        <w:rPr>
          <w:rFonts w:ascii="Times New Roman" w:hAnsi="Times New Roman" w:cs="Times New Roman"/>
        </w:rPr>
        <w:t xml:space="preserve"> </w:t>
      </w:r>
      <w:proofErr w:type="spellStart"/>
      <w:r w:rsidR="006754F5">
        <w:rPr>
          <w:rFonts w:ascii="Times New Roman" w:hAnsi="Times New Roman" w:cs="Times New Roman"/>
        </w:rPr>
        <w:t>tinggi</w:t>
      </w:r>
      <w:proofErr w:type="spellEnd"/>
      <w:r>
        <w:rPr>
          <w:rFonts w:ascii="Times New Roman" w:hAnsi="Times New Roman" w:cs="Times New Roman"/>
        </w:rPr>
        <w:t xml:space="preserve"> </w:t>
      </w:r>
      <w:proofErr w:type="spellStart"/>
      <w:r>
        <w:rPr>
          <w:rFonts w:ascii="Times New Roman" w:hAnsi="Times New Roman" w:cs="Times New Roman"/>
        </w:rPr>
        <w:t>kadar</w:t>
      </w:r>
      <w:proofErr w:type="spellEnd"/>
      <w:r>
        <w:rPr>
          <w:rFonts w:ascii="Times New Roman" w:hAnsi="Times New Roman" w:cs="Times New Roman"/>
        </w:rPr>
        <w:t xml:space="preserve"> IL6</w:t>
      </w:r>
      <w:r w:rsidR="006754F5">
        <w:rPr>
          <w:rFonts w:ascii="Times New Roman" w:hAnsi="Times New Roman" w:cs="Times New Roman"/>
        </w:rPr>
        <w:t>.</w:t>
      </w:r>
    </w:p>
    <w:p w14:paraId="186FED42" w14:textId="77777777" w:rsidR="006B002C" w:rsidRDefault="006B002C" w:rsidP="006B002C">
      <w:pPr>
        <w:tabs>
          <w:tab w:val="left" w:pos="720"/>
        </w:tabs>
        <w:spacing w:line="480" w:lineRule="auto"/>
        <w:jc w:val="both"/>
        <w:rPr>
          <w:b/>
          <w:noProof/>
        </w:rPr>
      </w:pPr>
    </w:p>
    <w:p w14:paraId="18EDB83F" w14:textId="2F71B570" w:rsidR="006B002C" w:rsidRDefault="00EA7FB9" w:rsidP="006B002C">
      <w:pPr>
        <w:tabs>
          <w:tab w:val="left" w:pos="720"/>
        </w:tabs>
        <w:spacing w:line="480" w:lineRule="auto"/>
        <w:jc w:val="both"/>
        <w:rPr>
          <w:b/>
          <w:noProof/>
        </w:rPr>
      </w:pPr>
      <w:r>
        <w:rPr>
          <w:b/>
          <w:noProof/>
        </w:rPr>
        <w:t>5</w:t>
      </w:r>
      <w:r w:rsidR="006B002C">
        <w:rPr>
          <w:b/>
          <w:noProof/>
        </w:rPr>
        <w:t>.</w:t>
      </w:r>
      <w:r>
        <w:rPr>
          <w:b/>
          <w:noProof/>
        </w:rPr>
        <w:t>2</w:t>
      </w:r>
      <w:r w:rsidR="006B002C">
        <w:rPr>
          <w:b/>
          <w:noProof/>
        </w:rPr>
        <w:t xml:space="preserve"> Saran</w:t>
      </w:r>
    </w:p>
    <w:p w14:paraId="72C2165C" w14:textId="77777777" w:rsidR="006B002C" w:rsidRDefault="006B002C" w:rsidP="006B002C">
      <w:pPr>
        <w:tabs>
          <w:tab w:val="left" w:pos="720"/>
        </w:tabs>
        <w:spacing w:line="480" w:lineRule="auto"/>
        <w:jc w:val="both"/>
        <w:rPr>
          <w:b/>
          <w:noProof/>
        </w:rPr>
      </w:pPr>
      <w:r>
        <w:rPr>
          <w:b/>
          <w:noProof/>
        </w:rPr>
        <w:t>1. Untuk Pengembangan Ilmu</w:t>
      </w:r>
    </w:p>
    <w:p w14:paraId="1AE0C095" w14:textId="77777777" w:rsidR="006B002C" w:rsidRDefault="006B002C" w:rsidP="006B002C">
      <w:pPr>
        <w:tabs>
          <w:tab w:val="left" w:pos="720"/>
        </w:tabs>
        <w:spacing w:line="480" w:lineRule="auto"/>
        <w:jc w:val="both"/>
      </w:pPr>
      <w:r>
        <w:rPr>
          <w:noProof/>
        </w:rPr>
        <w:tab/>
        <w:t xml:space="preserve">Pada penelitian ini ditemukan </w:t>
      </w:r>
      <w:proofErr w:type="spellStart"/>
      <w:r>
        <w:t>hubungan</w:t>
      </w:r>
      <w:proofErr w:type="spellEnd"/>
      <w:r>
        <w:t>/</w:t>
      </w:r>
      <w:proofErr w:type="spellStart"/>
      <w:r>
        <w:t>korelasi</w:t>
      </w:r>
      <w:proofErr w:type="spellEnd"/>
      <w:r>
        <w:t xml:space="preserve"> </w:t>
      </w:r>
      <w:proofErr w:type="spellStart"/>
      <w:r>
        <w:t>positif</w:t>
      </w:r>
      <w:proofErr w:type="spellEnd"/>
      <w:r>
        <w:t xml:space="preserve"> yang sangat </w:t>
      </w:r>
      <w:proofErr w:type="spellStart"/>
      <w:r>
        <w:t>kuat</w:t>
      </w:r>
      <w:proofErr w:type="spellEnd"/>
      <w:r>
        <w:t xml:space="preserve"> </w:t>
      </w:r>
      <w:proofErr w:type="spellStart"/>
      <w:r>
        <w:t>antara</w:t>
      </w:r>
      <w:proofErr w:type="spellEnd"/>
      <w:r>
        <w:t xml:space="preserve"> grade </w:t>
      </w:r>
      <w:proofErr w:type="spellStart"/>
      <w:r>
        <w:t>histopatologi</w:t>
      </w:r>
      <w:proofErr w:type="spellEnd"/>
      <w:r>
        <w:t xml:space="preserve"> dan </w:t>
      </w:r>
      <w:proofErr w:type="spellStart"/>
      <w:r>
        <w:t>kadar</w:t>
      </w:r>
      <w:proofErr w:type="spellEnd"/>
      <w:r>
        <w:t xml:space="preserve"> IL6, </w:t>
      </w:r>
      <w:proofErr w:type="spellStart"/>
      <w:r>
        <w:t>disarankan</w:t>
      </w:r>
      <w:proofErr w:type="spellEnd"/>
      <w:r>
        <w:t xml:space="preserve"> </w:t>
      </w:r>
      <w:proofErr w:type="spellStart"/>
      <w:r>
        <w:t>untuk</w:t>
      </w:r>
      <w:proofErr w:type="spellEnd"/>
      <w:r>
        <w:t xml:space="preserve"> </w:t>
      </w:r>
      <w:proofErr w:type="spellStart"/>
      <w:r>
        <w:t>melakukan</w:t>
      </w:r>
      <w:proofErr w:type="spellEnd"/>
      <w:r>
        <w:t xml:space="preserve"> </w:t>
      </w:r>
      <w:proofErr w:type="spellStart"/>
      <w:r>
        <w:t>penelitian</w:t>
      </w:r>
      <w:proofErr w:type="spellEnd"/>
      <w:r>
        <w:t xml:space="preserve"> </w:t>
      </w:r>
      <w:proofErr w:type="spellStart"/>
      <w:r>
        <w:t>lanjutan</w:t>
      </w:r>
      <w:proofErr w:type="spellEnd"/>
      <w:r>
        <w:t xml:space="preserve"> yang </w:t>
      </w:r>
      <w:proofErr w:type="spellStart"/>
      <w:r>
        <w:t>meneliti</w:t>
      </w:r>
      <w:proofErr w:type="spellEnd"/>
      <w:r>
        <w:t xml:space="preserve"> pada </w:t>
      </w:r>
      <w:proofErr w:type="spellStart"/>
      <w:r>
        <w:t>sampel</w:t>
      </w:r>
      <w:proofErr w:type="spellEnd"/>
      <w:r>
        <w:t xml:space="preserve"> yang </w:t>
      </w:r>
      <w:proofErr w:type="spellStart"/>
      <w:r>
        <w:t>lebih</w:t>
      </w:r>
      <w:proofErr w:type="spellEnd"/>
      <w:r>
        <w:t xml:space="preserve"> </w:t>
      </w:r>
      <w:proofErr w:type="spellStart"/>
      <w:r>
        <w:t>besar</w:t>
      </w:r>
      <w:proofErr w:type="spellEnd"/>
      <w:r>
        <w:t>.</w:t>
      </w:r>
    </w:p>
    <w:p w14:paraId="3B48E307" w14:textId="77777777" w:rsidR="006B002C" w:rsidRDefault="006B002C" w:rsidP="006B002C">
      <w:pPr>
        <w:tabs>
          <w:tab w:val="left" w:pos="720"/>
        </w:tabs>
        <w:spacing w:line="480" w:lineRule="auto"/>
        <w:jc w:val="both"/>
        <w:rPr>
          <w:b/>
          <w:noProof/>
        </w:rPr>
      </w:pPr>
      <w:r>
        <w:rPr>
          <w:b/>
        </w:rPr>
        <w:t xml:space="preserve">2. </w:t>
      </w:r>
      <w:proofErr w:type="spellStart"/>
      <w:r>
        <w:rPr>
          <w:b/>
        </w:rPr>
        <w:t>Untuk</w:t>
      </w:r>
      <w:proofErr w:type="spellEnd"/>
      <w:r>
        <w:rPr>
          <w:b/>
        </w:rPr>
        <w:t xml:space="preserve"> </w:t>
      </w:r>
      <w:proofErr w:type="spellStart"/>
      <w:r>
        <w:rPr>
          <w:b/>
        </w:rPr>
        <w:t>Klinisi</w:t>
      </w:r>
      <w:proofErr w:type="spellEnd"/>
    </w:p>
    <w:p w14:paraId="763A67A5" w14:textId="77777777" w:rsidR="006B002C" w:rsidRDefault="006B002C" w:rsidP="006B002C">
      <w:pPr>
        <w:pStyle w:val="ListParagraph"/>
        <w:numPr>
          <w:ilvl w:val="1"/>
          <w:numId w:val="25"/>
        </w:numPr>
        <w:spacing w:after="0" w:line="480" w:lineRule="auto"/>
        <w:ind w:left="360"/>
        <w:jc w:val="both"/>
        <w:rPr>
          <w:rFonts w:ascii="Times New Roman" w:hAnsi="Times New Roman"/>
          <w:sz w:val="24"/>
          <w:szCs w:val="24"/>
        </w:rPr>
      </w:pPr>
      <w:proofErr w:type="spellStart"/>
      <w:r>
        <w:rPr>
          <w:rFonts w:ascii="Times New Roman" w:hAnsi="Times New Roman"/>
          <w:sz w:val="24"/>
          <w:szCs w:val="24"/>
        </w:rPr>
        <w:t>Apabila</w:t>
      </w:r>
      <w:proofErr w:type="spellEnd"/>
      <w:r>
        <w:rPr>
          <w:rFonts w:ascii="Times New Roman" w:hAnsi="Times New Roman"/>
          <w:sz w:val="24"/>
          <w:szCs w:val="24"/>
        </w:rPr>
        <w:t xml:space="preserve"> </w:t>
      </w:r>
      <w:proofErr w:type="spellStart"/>
      <w:r>
        <w:rPr>
          <w:rFonts w:ascii="Times New Roman" w:hAnsi="Times New Roman"/>
          <w:sz w:val="24"/>
          <w:szCs w:val="24"/>
        </w:rPr>
        <w:t>memungkinkan</w:t>
      </w:r>
      <w:proofErr w:type="spellEnd"/>
      <w:r>
        <w:rPr>
          <w:rFonts w:ascii="Times New Roman" w:hAnsi="Times New Roman"/>
          <w:sz w:val="24"/>
          <w:szCs w:val="24"/>
        </w:rPr>
        <w:t xml:space="preserve"> </w:t>
      </w:r>
      <w:proofErr w:type="spellStart"/>
      <w:r>
        <w:rPr>
          <w:rFonts w:ascii="Times New Roman" w:hAnsi="Times New Roman"/>
          <w:sz w:val="24"/>
          <w:szCs w:val="24"/>
        </w:rPr>
        <w:t>diperiksa</w:t>
      </w:r>
      <w:proofErr w:type="spellEnd"/>
      <w:r>
        <w:rPr>
          <w:rFonts w:ascii="Times New Roman" w:hAnsi="Times New Roman"/>
          <w:sz w:val="24"/>
          <w:szCs w:val="24"/>
        </w:rPr>
        <w:t xml:space="preserve"> IL </w:t>
      </w:r>
      <w:r>
        <w:rPr>
          <w:rFonts w:ascii="Times New Roman" w:hAnsi="Times New Roman"/>
          <w:sz w:val="24"/>
          <w:szCs w:val="24"/>
          <w:lang w:val="en-US"/>
        </w:rPr>
        <w:t>6</w:t>
      </w:r>
      <w:r>
        <w:rPr>
          <w:rFonts w:ascii="Times New Roman" w:hAnsi="Times New Roman"/>
          <w:sz w:val="24"/>
          <w:szCs w:val="24"/>
        </w:rPr>
        <w:t xml:space="preserve"> pada </w:t>
      </w:r>
      <w:proofErr w:type="spellStart"/>
      <w:r>
        <w:rPr>
          <w:rFonts w:ascii="Times New Roman" w:hAnsi="Times New Roman"/>
          <w:sz w:val="24"/>
          <w:szCs w:val="24"/>
        </w:rPr>
        <w:t>anak</w:t>
      </w:r>
      <w:proofErr w:type="spellEnd"/>
      <w:r>
        <w:rPr>
          <w:rFonts w:ascii="Times New Roman" w:hAnsi="Times New Roman"/>
          <w:sz w:val="24"/>
          <w:szCs w:val="24"/>
        </w:rPr>
        <w:t xml:space="preserve">- </w:t>
      </w:r>
      <w:proofErr w:type="spellStart"/>
      <w:r>
        <w:rPr>
          <w:rFonts w:ascii="Times New Roman" w:hAnsi="Times New Roman"/>
          <w:sz w:val="24"/>
          <w:szCs w:val="24"/>
        </w:rPr>
        <w:t>anak</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HRSC yang</w:t>
      </w:r>
      <w:r>
        <w:rPr>
          <w:rFonts w:ascii="Times New Roman" w:hAnsi="Times New Roman"/>
          <w:spacing w:val="-18"/>
          <w:sz w:val="24"/>
          <w:szCs w:val="24"/>
        </w:rPr>
        <w:t xml:space="preserve"> </w:t>
      </w:r>
      <w:proofErr w:type="spellStart"/>
      <w:r>
        <w:rPr>
          <w:rFonts w:ascii="Times New Roman" w:hAnsi="Times New Roman"/>
          <w:sz w:val="24"/>
          <w:szCs w:val="24"/>
        </w:rPr>
        <w:t>berguna</w:t>
      </w:r>
      <w:proofErr w:type="spellEnd"/>
      <w:r>
        <w:rPr>
          <w:rFonts w:ascii="Times New Roman" w:hAnsi="Times New Roman"/>
          <w:spacing w:val="-17"/>
          <w:sz w:val="24"/>
          <w:szCs w:val="24"/>
        </w:rPr>
        <w:t xml:space="preserve"> </w:t>
      </w:r>
      <w:proofErr w:type="spellStart"/>
      <w:r>
        <w:rPr>
          <w:rFonts w:ascii="Times New Roman" w:hAnsi="Times New Roman"/>
          <w:sz w:val="24"/>
          <w:szCs w:val="24"/>
        </w:rPr>
        <w:t>untuk</w:t>
      </w:r>
      <w:proofErr w:type="spellEnd"/>
      <w:r>
        <w:rPr>
          <w:rFonts w:ascii="Times New Roman" w:hAnsi="Times New Roman"/>
          <w:spacing w:val="-17"/>
          <w:sz w:val="24"/>
          <w:szCs w:val="24"/>
        </w:rPr>
        <w:t xml:space="preserve"> </w:t>
      </w:r>
      <w:r>
        <w:rPr>
          <w:rFonts w:ascii="Times New Roman" w:hAnsi="Times New Roman"/>
          <w:sz w:val="24"/>
          <w:szCs w:val="24"/>
        </w:rPr>
        <w:t>diagnosis</w:t>
      </w:r>
      <w:r>
        <w:rPr>
          <w:rFonts w:ascii="Times New Roman" w:hAnsi="Times New Roman"/>
          <w:spacing w:val="-16"/>
          <w:sz w:val="24"/>
          <w:szCs w:val="24"/>
        </w:rPr>
        <w:t xml:space="preserve"> </w:t>
      </w:r>
      <w:r>
        <w:rPr>
          <w:rFonts w:ascii="Times New Roman" w:hAnsi="Times New Roman"/>
          <w:sz w:val="24"/>
          <w:szCs w:val="24"/>
        </w:rPr>
        <w:t>dan</w:t>
      </w:r>
      <w:r>
        <w:rPr>
          <w:rFonts w:ascii="Times New Roman" w:hAnsi="Times New Roman"/>
          <w:spacing w:val="-22"/>
          <w:sz w:val="24"/>
          <w:szCs w:val="24"/>
        </w:rPr>
        <w:t xml:space="preserve"> </w:t>
      </w:r>
      <w:proofErr w:type="spellStart"/>
      <w:r>
        <w:rPr>
          <w:rFonts w:ascii="Times New Roman" w:hAnsi="Times New Roman"/>
          <w:sz w:val="24"/>
          <w:szCs w:val="24"/>
        </w:rPr>
        <w:t>tatalaksana</w:t>
      </w:r>
      <w:proofErr w:type="spellEnd"/>
      <w:r>
        <w:rPr>
          <w:rFonts w:ascii="Times New Roman" w:hAnsi="Times New Roman"/>
          <w:spacing w:val="-17"/>
          <w:sz w:val="24"/>
          <w:szCs w:val="24"/>
        </w:rPr>
        <w:t xml:space="preserve"> </w:t>
      </w:r>
      <w:proofErr w:type="spellStart"/>
      <w:r>
        <w:rPr>
          <w:rFonts w:ascii="Times New Roman" w:hAnsi="Times New Roman"/>
          <w:sz w:val="24"/>
          <w:szCs w:val="24"/>
        </w:rPr>
        <w:t>lebih</w:t>
      </w:r>
      <w:proofErr w:type="spellEnd"/>
      <w:r>
        <w:rPr>
          <w:rFonts w:ascii="Times New Roman" w:hAnsi="Times New Roman"/>
          <w:sz w:val="24"/>
          <w:szCs w:val="24"/>
        </w:rPr>
        <w:t xml:space="preserve"> </w:t>
      </w:r>
      <w:proofErr w:type="spellStart"/>
      <w:r>
        <w:rPr>
          <w:rFonts w:ascii="Times New Roman" w:hAnsi="Times New Roman"/>
          <w:sz w:val="24"/>
          <w:szCs w:val="24"/>
        </w:rPr>
        <w:t>awal</w:t>
      </w:r>
      <w:proofErr w:type="spellEnd"/>
      <w:r>
        <w:rPr>
          <w:rFonts w:ascii="Times New Roman" w:hAnsi="Times New Roman"/>
          <w:sz w:val="24"/>
          <w:szCs w:val="24"/>
        </w:rPr>
        <w:t xml:space="preserve"> </w:t>
      </w:r>
      <w:proofErr w:type="spellStart"/>
      <w:r>
        <w:rPr>
          <w:rFonts w:ascii="Times New Roman" w:hAnsi="Times New Roman"/>
          <w:sz w:val="24"/>
          <w:szCs w:val="24"/>
        </w:rPr>
        <w:t>sehingga</w:t>
      </w:r>
      <w:proofErr w:type="spellEnd"/>
      <w:r>
        <w:rPr>
          <w:rFonts w:ascii="Times New Roman" w:hAnsi="Times New Roman"/>
          <w:sz w:val="24"/>
          <w:szCs w:val="24"/>
        </w:rPr>
        <w:t xml:space="preserve"> </w:t>
      </w:r>
      <w:proofErr w:type="spellStart"/>
      <w:r>
        <w:rPr>
          <w:rFonts w:ascii="Times New Roman" w:hAnsi="Times New Roman"/>
          <w:sz w:val="24"/>
          <w:szCs w:val="24"/>
        </w:rPr>
        <w:t>mencegah</w:t>
      </w:r>
      <w:proofErr w:type="spellEnd"/>
      <w:r>
        <w:rPr>
          <w:rFonts w:ascii="Times New Roman" w:hAnsi="Times New Roman"/>
          <w:sz w:val="24"/>
          <w:szCs w:val="24"/>
        </w:rPr>
        <w:t xml:space="preserve"> </w:t>
      </w:r>
      <w:proofErr w:type="spellStart"/>
      <w:r>
        <w:rPr>
          <w:rFonts w:ascii="Times New Roman" w:hAnsi="Times New Roman"/>
          <w:sz w:val="24"/>
          <w:szCs w:val="24"/>
        </w:rPr>
        <w:t>tingkat</w:t>
      </w:r>
      <w:proofErr w:type="spellEnd"/>
      <w:r>
        <w:rPr>
          <w:rFonts w:ascii="Times New Roman" w:hAnsi="Times New Roman"/>
          <w:sz w:val="24"/>
          <w:szCs w:val="24"/>
        </w:rPr>
        <w:t xml:space="preserve"> </w:t>
      </w:r>
      <w:proofErr w:type="spellStart"/>
      <w:r>
        <w:rPr>
          <w:rFonts w:ascii="Times New Roman" w:hAnsi="Times New Roman"/>
          <w:sz w:val="24"/>
          <w:szCs w:val="24"/>
        </w:rPr>
        <w:t>morbiditas</w:t>
      </w:r>
      <w:proofErr w:type="spellEnd"/>
      <w:r>
        <w:rPr>
          <w:rFonts w:ascii="Times New Roman" w:hAnsi="Times New Roman"/>
          <w:sz w:val="24"/>
          <w:szCs w:val="24"/>
        </w:rPr>
        <w:t xml:space="preserve"> yang </w:t>
      </w:r>
      <w:proofErr w:type="spellStart"/>
      <w:r>
        <w:rPr>
          <w:rFonts w:ascii="Times New Roman" w:hAnsi="Times New Roman"/>
          <w:sz w:val="24"/>
          <w:szCs w:val="24"/>
        </w:rPr>
        <w:t>lebih</w:t>
      </w:r>
      <w:proofErr w:type="spellEnd"/>
      <w:r>
        <w:rPr>
          <w:rFonts w:ascii="Times New Roman" w:hAnsi="Times New Roman"/>
          <w:spacing w:val="-4"/>
          <w:sz w:val="24"/>
          <w:szCs w:val="24"/>
        </w:rPr>
        <w:t xml:space="preserve"> </w:t>
      </w:r>
      <w:proofErr w:type="spellStart"/>
      <w:r>
        <w:rPr>
          <w:rFonts w:ascii="Times New Roman" w:hAnsi="Times New Roman"/>
          <w:sz w:val="24"/>
          <w:szCs w:val="24"/>
        </w:rPr>
        <w:t>tinggi</w:t>
      </w:r>
      <w:proofErr w:type="spellEnd"/>
    </w:p>
    <w:p w14:paraId="2FE4A058" w14:textId="024E75F4" w:rsidR="006B002C" w:rsidRDefault="006B002C" w:rsidP="00EA7FB9">
      <w:pPr>
        <w:pStyle w:val="ListParagraph"/>
        <w:numPr>
          <w:ilvl w:val="1"/>
          <w:numId w:val="25"/>
        </w:numPr>
        <w:spacing w:after="0" w:line="480" w:lineRule="auto"/>
        <w:ind w:left="360"/>
        <w:jc w:val="both"/>
        <w:rPr>
          <w:rFonts w:ascii="Times New Roman" w:hAnsi="Times New Roman"/>
          <w:sz w:val="24"/>
          <w:szCs w:val="24"/>
        </w:rPr>
      </w:pPr>
      <w:proofErr w:type="spellStart"/>
      <w:r>
        <w:rPr>
          <w:rFonts w:ascii="Times New Roman" w:hAnsi="Times New Roman"/>
          <w:sz w:val="24"/>
          <w:szCs w:val="24"/>
        </w:rPr>
        <w:t>Disarankan</w:t>
      </w:r>
      <w:proofErr w:type="spellEnd"/>
      <w:r>
        <w:rPr>
          <w:rFonts w:ascii="Times New Roman" w:hAnsi="Times New Roman"/>
          <w:sz w:val="24"/>
          <w:szCs w:val="24"/>
        </w:rPr>
        <w:t xml:space="preserve"> </w:t>
      </w:r>
      <w:proofErr w:type="spellStart"/>
      <w:r>
        <w:rPr>
          <w:rFonts w:ascii="Times New Roman" w:hAnsi="Times New Roman"/>
          <w:sz w:val="24"/>
          <w:szCs w:val="24"/>
        </w:rPr>
        <w:t>melakukan</w:t>
      </w:r>
      <w:proofErr w:type="spellEnd"/>
      <w:r>
        <w:rPr>
          <w:rFonts w:ascii="Times New Roman" w:hAnsi="Times New Roman"/>
          <w:sz w:val="24"/>
          <w:szCs w:val="24"/>
        </w:rPr>
        <w:t xml:space="preserve"> </w:t>
      </w:r>
      <w:proofErr w:type="spellStart"/>
      <w:r>
        <w:rPr>
          <w:rFonts w:ascii="Times New Roman" w:hAnsi="Times New Roman"/>
          <w:sz w:val="24"/>
          <w:szCs w:val="24"/>
        </w:rPr>
        <w:t>pengambilan</w:t>
      </w:r>
      <w:proofErr w:type="spellEnd"/>
      <w:r>
        <w:rPr>
          <w:rFonts w:ascii="Times New Roman" w:hAnsi="Times New Roman"/>
          <w:sz w:val="24"/>
          <w:szCs w:val="24"/>
        </w:rPr>
        <w:t xml:space="preserve"> dan </w:t>
      </w:r>
      <w:proofErr w:type="spellStart"/>
      <w:r>
        <w:rPr>
          <w:rFonts w:ascii="Times New Roman" w:hAnsi="Times New Roman"/>
          <w:sz w:val="24"/>
          <w:szCs w:val="24"/>
        </w:rPr>
        <w:t>pemeriksaan</w:t>
      </w:r>
      <w:proofErr w:type="spellEnd"/>
      <w:r>
        <w:rPr>
          <w:rFonts w:ascii="Times New Roman" w:hAnsi="Times New Roman"/>
          <w:sz w:val="24"/>
          <w:szCs w:val="24"/>
        </w:rPr>
        <w:t xml:space="preserve"> </w:t>
      </w:r>
      <w:proofErr w:type="spellStart"/>
      <w:r>
        <w:rPr>
          <w:rFonts w:ascii="Times New Roman" w:hAnsi="Times New Roman"/>
          <w:sz w:val="24"/>
          <w:szCs w:val="24"/>
        </w:rPr>
        <w:t>histopatologi</w:t>
      </w:r>
      <w:proofErr w:type="spellEnd"/>
      <w:r>
        <w:rPr>
          <w:rFonts w:ascii="Times New Roman" w:hAnsi="Times New Roman"/>
          <w:sz w:val="24"/>
          <w:szCs w:val="24"/>
          <w:lang w:val="en-US"/>
        </w:rPr>
        <w:t xml:space="preserve"> </w:t>
      </w:r>
      <w:r>
        <w:rPr>
          <w:rFonts w:ascii="Times New Roman" w:hAnsi="Times New Roman"/>
          <w:sz w:val="24"/>
          <w:szCs w:val="24"/>
        </w:rPr>
        <w:t>HAEC</w:t>
      </w:r>
      <w:r>
        <w:rPr>
          <w:rFonts w:ascii="Times New Roman" w:hAnsi="Times New Roman"/>
          <w:sz w:val="24"/>
          <w:szCs w:val="24"/>
          <w:lang w:val="en-US"/>
        </w:rPr>
        <w:t xml:space="preserve"> grading</w:t>
      </w:r>
      <w:r>
        <w:rPr>
          <w:rFonts w:ascii="Times New Roman" w:hAnsi="Times New Roman"/>
          <w:sz w:val="24"/>
          <w:szCs w:val="24"/>
        </w:rPr>
        <w:t xml:space="preserve"> rutin </w:t>
      </w:r>
      <w:proofErr w:type="spellStart"/>
      <w:r>
        <w:rPr>
          <w:rFonts w:ascii="Times New Roman" w:hAnsi="Times New Roman"/>
          <w:sz w:val="24"/>
          <w:szCs w:val="24"/>
        </w:rPr>
        <w:t>terhadap</w:t>
      </w:r>
      <w:proofErr w:type="spellEnd"/>
      <w:r>
        <w:rPr>
          <w:rFonts w:ascii="Times New Roman" w:hAnsi="Times New Roman"/>
          <w:sz w:val="24"/>
          <w:szCs w:val="24"/>
        </w:rPr>
        <w:t xml:space="preserve"> </w:t>
      </w:r>
      <w:proofErr w:type="spellStart"/>
      <w:r>
        <w:rPr>
          <w:rFonts w:ascii="Times New Roman" w:hAnsi="Times New Roman"/>
          <w:sz w:val="24"/>
          <w:szCs w:val="24"/>
        </w:rPr>
        <w:t>sampel</w:t>
      </w:r>
      <w:proofErr w:type="spellEnd"/>
      <w:r>
        <w:rPr>
          <w:rFonts w:ascii="Times New Roman" w:hAnsi="Times New Roman"/>
          <w:sz w:val="24"/>
          <w:szCs w:val="24"/>
        </w:rPr>
        <w:t xml:space="preserve"> </w:t>
      </w:r>
      <w:proofErr w:type="spellStart"/>
      <w:r>
        <w:rPr>
          <w:rFonts w:ascii="Times New Roman" w:hAnsi="Times New Roman"/>
          <w:sz w:val="24"/>
          <w:szCs w:val="24"/>
        </w:rPr>
        <w:t>jaringan</w:t>
      </w:r>
      <w:proofErr w:type="spellEnd"/>
      <w:r>
        <w:rPr>
          <w:rFonts w:ascii="Times New Roman" w:hAnsi="Times New Roman"/>
          <w:sz w:val="24"/>
          <w:szCs w:val="24"/>
        </w:rPr>
        <w:t xml:space="preserve"> </w:t>
      </w:r>
      <w:proofErr w:type="spellStart"/>
      <w:r>
        <w:rPr>
          <w:rFonts w:ascii="Times New Roman" w:hAnsi="Times New Roman"/>
          <w:sz w:val="24"/>
          <w:szCs w:val="24"/>
        </w:rPr>
        <w:t>dari</w:t>
      </w:r>
      <w:proofErr w:type="spellEnd"/>
      <w:r>
        <w:rPr>
          <w:rFonts w:ascii="Times New Roman" w:hAnsi="Times New Roman"/>
          <w:sz w:val="24"/>
          <w:szCs w:val="24"/>
        </w:rPr>
        <w:t xml:space="preserve"> </w:t>
      </w:r>
      <w:proofErr w:type="spellStart"/>
      <w:r>
        <w:rPr>
          <w:rFonts w:ascii="Times New Roman" w:hAnsi="Times New Roman"/>
          <w:sz w:val="24"/>
          <w:szCs w:val="24"/>
        </w:rPr>
        <w:t>segmen</w:t>
      </w:r>
      <w:proofErr w:type="spellEnd"/>
      <w:r>
        <w:rPr>
          <w:rFonts w:ascii="Times New Roman" w:hAnsi="Times New Roman"/>
          <w:sz w:val="24"/>
          <w:szCs w:val="24"/>
        </w:rPr>
        <w:t xml:space="preserve"> </w:t>
      </w:r>
      <w:proofErr w:type="spellStart"/>
      <w:r>
        <w:rPr>
          <w:rFonts w:ascii="Times New Roman" w:hAnsi="Times New Roman"/>
          <w:sz w:val="24"/>
          <w:szCs w:val="24"/>
        </w:rPr>
        <w:t>proksimal</w:t>
      </w:r>
      <w:proofErr w:type="spellEnd"/>
      <w:r>
        <w:rPr>
          <w:rFonts w:ascii="Times New Roman" w:hAnsi="Times New Roman"/>
          <w:sz w:val="24"/>
          <w:szCs w:val="24"/>
        </w:rPr>
        <w:t>/</w:t>
      </w:r>
      <w:proofErr w:type="spellStart"/>
      <w:r>
        <w:rPr>
          <w:rFonts w:ascii="Times New Roman" w:hAnsi="Times New Roman"/>
          <w:sz w:val="24"/>
          <w:szCs w:val="24"/>
        </w:rPr>
        <w:t>ganglionik</w:t>
      </w:r>
      <w:proofErr w:type="spellEnd"/>
      <w:r>
        <w:rPr>
          <w:rFonts w:ascii="Times New Roman" w:hAnsi="Times New Roman"/>
          <w:sz w:val="24"/>
          <w:szCs w:val="24"/>
        </w:rPr>
        <w:t xml:space="preserve"> usus </w:t>
      </w:r>
      <w:proofErr w:type="spellStart"/>
      <w:r>
        <w:rPr>
          <w:rFonts w:ascii="Times New Roman" w:hAnsi="Times New Roman"/>
          <w:sz w:val="24"/>
          <w:szCs w:val="24"/>
        </w:rPr>
        <w:t>setiap</w:t>
      </w:r>
      <w:proofErr w:type="spellEnd"/>
      <w:r>
        <w:rPr>
          <w:rFonts w:ascii="Times New Roman" w:hAnsi="Times New Roman"/>
          <w:sz w:val="24"/>
          <w:szCs w:val="24"/>
        </w:rPr>
        <w:t xml:space="preserve"> kali </w:t>
      </w:r>
      <w:proofErr w:type="spellStart"/>
      <w:r>
        <w:rPr>
          <w:rFonts w:ascii="Times New Roman" w:hAnsi="Times New Roman"/>
          <w:sz w:val="24"/>
          <w:szCs w:val="24"/>
        </w:rPr>
        <w:t>operasi</w:t>
      </w:r>
      <w:proofErr w:type="spellEnd"/>
      <w:r>
        <w:rPr>
          <w:rFonts w:ascii="Times New Roman" w:hAnsi="Times New Roman"/>
          <w:sz w:val="24"/>
          <w:szCs w:val="24"/>
        </w:rPr>
        <w:t xml:space="preserve"> </w:t>
      </w:r>
      <w:proofErr w:type="spellStart"/>
      <w:r>
        <w:rPr>
          <w:rFonts w:ascii="Times New Roman" w:hAnsi="Times New Roman"/>
          <w:sz w:val="24"/>
          <w:szCs w:val="24"/>
        </w:rPr>
        <w:t>definitif</w:t>
      </w:r>
      <w:proofErr w:type="spellEnd"/>
      <w:r>
        <w:rPr>
          <w:rFonts w:ascii="Times New Roman" w:hAnsi="Times New Roman"/>
          <w:sz w:val="24"/>
          <w:szCs w:val="24"/>
        </w:rPr>
        <w:t xml:space="preserve"> </w:t>
      </w:r>
      <w:proofErr w:type="spellStart"/>
      <w:r>
        <w:rPr>
          <w:rFonts w:ascii="Times New Roman" w:hAnsi="Times New Roman"/>
          <w:sz w:val="24"/>
          <w:szCs w:val="24"/>
        </w:rPr>
        <w:t>dilakukan</w:t>
      </w:r>
      <w:proofErr w:type="spellEnd"/>
      <w:r>
        <w:rPr>
          <w:rFonts w:ascii="Times New Roman" w:hAnsi="Times New Roman"/>
          <w:sz w:val="24"/>
          <w:szCs w:val="24"/>
        </w:rPr>
        <w:t xml:space="preserve">, </w:t>
      </w:r>
      <w:proofErr w:type="spellStart"/>
      <w:r>
        <w:rPr>
          <w:rFonts w:ascii="Times New Roman" w:hAnsi="Times New Roman"/>
          <w:sz w:val="24"/>
          <w:szCs w:val="24"/>
        </w:rPr>
        <w:t>karena</w:t>
      </w:r>
      <w:proofErr w:type="spellEnd"/>
      <w:r>
        <w:rPr>
          <w:rFonts w:ascii="Times New Roman" w:hAnsi="Times New Roman"/>
          <w:sz w:val="24"/>
          <w:szCs w:val="24"/>
        </w:rPr>
        <w:t xml:space="preserve"> </w:t>
      </w:r>
      <w:proofErr w:type="spellStart"/>
      <w:r>
        <w:rPr>
          <w:rFonts w:ascii="Times New Roman" w:hAnsi="Times New Roman"/>
          <w:sz w:val="24"/>
          <w:szCs w:val="24"/>
        </w:rPr>
        <w:t>mungkin</w:t>
      </w:r>
      <w:proofErr w:type="spellEnd"/>
      <w:r>
        <w:rPr>
          <w:rFonts w:ascii="Times New Roman" w:hAnsi="Times New Roman"/>
          <w:sz w:val="24"/>
          <w:szCs w:val="24"/>
        </w:rPr>
        <w:t xml:space="preserve"> </w:t>
      </w:r>
      <w:proofErr w:type="spellStart"/>
      <w:r>
        <w:rPr>
          <w:rFonts w:ascii="Times New Roman" w:hAnsi="Times New Roman"/>
          <w:sz w:val="24"/>
          <w:szCs w:val="24"/>
        </w:rPr>
        <w:t>memiliki</w:t>
      </w:r>
      <w:proofErr w:type="spellEnd"/>
      <w:r>
        <w:rPr>
          <w:rFonts w:ascii="Times New Roman" w:hAnsi="Times New Roman"/>
          <w:sz w:val="24"/>
          <w:szCs w:val="24"/>
        </w:rPr>
        <w:t xml:space="preserve"> </w:t>
      </w:r>
      <w:proofErr w:type="spellStart"/>
      <w:r>
        <w:rPr>
          <w:rFonts w:ascii="Times New Roman" w:hAnsi="Times New Roman"/>
          <w:sz w:val="24"/>
          <w:szCs w:val="24"/>
        </w:rPr>
        <w:t>fungsi</w:t>
      </w:r>
      <w:proofErr w:type="spellEnd"/>
      <w:r>
        <w:rPr>
          <w:rFonts w:ascii="Times New Roman" w:hAnsi="Times New Roman"/>
          <w:sz w:val="24"/>
          <w:szCs w:val="24"/>
        </w:rPr>
        <w:t xml:space="preserve"> </w:t>
      </w:r>
      <w:proofErr w:type="spellStart"/>
      <w:r>
        <w:rPr>
          <w:rFonts w:ascii="Times New Roman" w:hAnsi="Times New Roman"/>
          <w:sz w:val="24"/>
          <w:szCs w:val="24"/>
        </w:rPr>
        <w:t>prediktif</w:t>
      </w:r>
      <w:proofErr w:type="spellEnd"/>
      <w:r>
        <w:rPr>
          <w:rFonts w:ascii="Times New Roman" w:hAnsi="Times New Roman"/>
          <w:sz w:val="24"/>
          <w:szCs w:val="24"/>
        </w:rPr>
        <w:t xml:space="preserve"> dan </w:t>
      </w:r>
      <w:proofErr w:type="spellStart"/>
      <w:r>
        <w:rPr>
          <w:rFonts w:ascii="Times New Roman" w:hAnsi="Times New Roman"/>
          <w:sz w:val="24"/>
          <w:szCs w:val="24"/>
        </w:rPr>
        <w:t>dapat</w:t>
      </w:r>
      <w:proofErr w:type="spellEnd"/>
      <w:r>
        <w:rPr>
          <w:rFonts w:ascii="Times New Roman" w:hAnsi="Times New Roman"/>
          <w:sz w:val="24"/>
          <w:szCs w:val="24"/>
        </w:rPr>
        <w:t xml:space="preserve"> </w:t>
      </w:r>
      <w:proofErr w:type="spellStart"/>
      <w:r>
        <w:rPr>
          <w:rFonts w:ascii="Times New Roman" w:hAnsi="Times New Roman"/>
          <w:sz w:val="24"/>
          <w:szCs w:val="24"/>
        </w:rPr>
        <w:t>digunakan</w:t>
      </w:r>
      <w:proofErr w:type="spellEnd"/>
      <w:r>
        <w:rPr>
          <w:rFonts w:ascii="Times New Roman" w:hAnsi="Times New Roman"/>
          <w:sz w:val="24"/>
          <w:szCs w:val="24"/>
        </w:rPr>
        <w:t xml:space="preserve"> </w:t>
      </w:r>
      <w:proofErr w:type="spellStart"/>
      <w:r>
        <w:rPr>
          <w:rFonts w:ascii="Times New Roman" w:hAnsi="Times New Roman"/>
          <w:sz w:val="24"/>
          <w:szCs w:val="24"/>
        </w:rPr>
        <w:t>untuk</w:t>
      </w:r>
      <w:proofErr w:type="spellEnd"/>
      <w:r>
        <w:rPr>
          <w:rFonts w:ascii="Times New Roman" w:hAnsi="Times New Roman"/>
          <w:sz w:val="24"/>
          <w:szCs w:val="24"/>
        </w:rPr>
        <w:t xml:space="preserve"> </w:t>
      </w:r>
      <w:proofErr w:type="spellStart"/>
      <w:r>
        <w:rPr>
          <w:rFonts w:ascii="Times New Roman" w:hAnsi="Times New Roman"/>
          <w:sz w:val="24"/>
          <w:szCs w:val="24"/>
        </w:rPr>
        <w:t>membantu</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edukasi</w:t>
      </w:r>
      <w:proofErr w:type="spellEnd"/>
      <w:r>
        <w:rPr>
          <w:rFonts w:ascii="Times New Roman" w:hAnsi="Times New Roman"/>
          <w:sz w:val="24"/>
          <w:szCs w:val="24"/>
        </w:rPr>
        <w:t xml:space="preserve"> </w:t>
      </w:r>
      <w:proofErr w:type="spellStart"/>
      <w:r>
        <w:rPr>
          <w:rFonts w:ascii="Times New Roman" w:hAnsi="Times New Roman"/>
          <w:sz w:val="24"/>
          <w:szCs w:val="24"/>
        </w:rPr>
        <w:t>kepada</w:t>
      </w:r>
      <w:proofErr w:type="spellEnd"/>
      <w:r>
        <w:rPr>
          <w:rFonts w:ascii="Times New Roman" w:hAnsi="Times New Roman"/>
          <w:sz w:val="24"/>
          <w:szCs w:val="24"/>
        </w:rPr>
        <w:t xml:space="preserve"> orang </w:t>
      </w:r>
      <w:proofErr w:type="spellStart"/>
      <w:r>
        <w:rPr>
          <w:rFonts w:ascii="Times New Roman" w:hAnsi="Times New Roman"/>
          <w:sz w:val="24"/>
          <w:szCs w:val="24"/>
        </w:rPr>
        <w:t>tua</w:t>
      </w:r>
      <w:proofErr w:type="spellEnd"/>
      <w:r>
        <w:rPr>
          <w:rFonts w:ascii="Times New Roman" w:hAnsi="Times New Roman"/>
          <w:sz w:val="24"/>
          <w:szCs w:val="24"/>
        </w:rPr>
        <w:t xml:space="preserve"> </w:t>
      </w:r>
      <w:proofErr w:type="spellStart"/>
      <w:r>
        <w:rPr>
          <w:rFonts w:ascii="Times New Roman" w:hAnsi="Times New Roman"/>
          <w:sz w:val="24"/>
          <w:szCs w:val="24"/>
        </w:rPr>
        <w:t>pasien</w:t>
      </w:r>
      <w:proofErr w:type="spellEnd"/>
      <w:r>
        <w:rPr>
          <w:rFonts w:ascii="Times New Roman" w:hAnsi="Times New Roman"/>
          <w:sz w:val="24"/>
          <w:szCs w:val="24"/>
        </w:rPr>
        <w:t xml:space="preserve"> </w:t>
      </w:r>
      <w:proofErr w:type="spellStart"/>
      <w:r>
        <w:rPr>
          <w:rFonts w:ascii="Times New Roman" w:hAnsi="Times New Roman"/>
          <w:sz w:val="24"/>
          <w:szCs w:val="24"/>
        </w:rPr>
        <w:t>tentang</w:t>
      </w:r>
      <w:proofErr w:type="spellEnd"/>
      <w:r>
        <w:rPr>
          <w:rFonts w:ascii="Times New Roman" w:hAnsi="Times New Roman"/>
          <w:sz w:val="24"/>
          <w:szCs w:val="24"/>
        </w:rPr>
        <w:t xml:space="preserve"> </w:t>
      </w:r>
      <w:proofErr w:type="spellStart"/>
      <w:r>
        <w:rPr>
          <w:rFonts w:ascii="Times New Roman" w:hAnsi="Times New Roman"/>
          <w:sz w:val="24"/>
          <w:szCs w:val="24"/>
        </w:rPr>
        <w:t>kemungkinan</w:t>
      </w:r>
      <w:proofErr w:type="spellEnd"/>
      <w:r>
        <w:rPr>
          <w:rFonts w:ascii="Times New Roman" w:hAnsi="Times New Roman"/>
          <w:sz w:val="24"/>
          <w:szCs w:val="24"/>
        </w:rPr>
        <w:t xml:space="preserve"> </w:t>
      </w:r>
      <w:proofErr w:type="spellStart"/>
      <w:r>
        <w:rPr>
          <w:rFonts w:ascii="Times New Roman" w:hAnsi="Times New Roman"/>
          <w:sz w:val="24"/>
          <w:szCs w:val="24"/>
        </w:rPr>
        <w:t>komplikasi</w:t>
      </w:r>
      <w:proofErr w:type="spellEnd"/>
      <w:r>
        <w:rPr>
          <w:rFonts w:ascii="Times New Roman" w:hAnsi="Times New Roman"/>
          <w:sz w:val="24"/>
          <w:szCs w:val="24"/>
        </w:rPr>
        <w:t xml:space="preserve"> HAEC post</w:t>
      </w:r>
      <w:r>
        <w:rPr>
          <w:rFonts w:ascii="Times New Roman" w:hAnsi="Times New Roman"/>
          <w:spacing w:val="-2"/>
          <w:sz w:val="24"/>
          <w:szCs w:val="24"/>
        </w:rPr>
        <w:t xml:space="preserve"> </w:t>
      </w:r>
      <w:proofErr w:type="spellStart"/>
      <w:r>
        <w:rPr>
          <w:rFonts w:ascii="Times New Roman" w:hAnsi="Times New Roman"/>
          <w:sz w:val="24"/>
          <w:szCs w:val="24"/>
        </w:rPr>
        <w:t>operatif</w:t>
      </w:r>
      <w:proofErr w:type="spellEnd"/>
      <w:r>
        <w:rPr>
          <w:rFonts w:ascii="Times New Roman" w:hAnsi="Times New Roman"/>
          <w:sz w:val="24"/>
          <w:szCs w:val="24"/>
        </w:rPr>
        <w:t>.</w:t>
      </w:r>
    </w:p>
    <w:p w14:paraId="645F3D2E" w14:textId="77777777" w:rsidR="008A7592" w:rsidRDefault="008A7592" w:rsidP="008A7592">
      <w:pPr>
        <w:spacing w:line="480" w:lineRule="auto"/>
        <w:jc w:val="both"/>
      </w:pPr>
    </w:p>
    <w:p w14:paraId="5D566B4B" w14:textId="77777777" w:rsidR="00323C52" w:rsidRDefault="00323C52" w:rsidP="008A7592">
      <w:pPr>
        <w:spacing w:line="480" w:lineRule="auto"/>
        <w:jc w:val="both"/>
      </w:pPr>
    </w:p>
    <w:p w14:paraId="73720060" w14:textId="77777777" w:rsidR="00323C52" w:rsidRDefault="00323C52" w:rsidP="008A7592">
      <w:pPr>
        <w:spacing w:line="480" w:lineRule="auto"/>
        <w:jc w:val="both"/>
      </w:pPr>
    </w:p>
    <w:p w14:paraId="4F5154D0" w14:textId="77777777" w:rsidR="00323C52" w:rsidRDefault="00323C52" w:rsidP="008A7592">
      <w:pPr>
        <w:spacing w:line="480" w:lineRule="auto"/>
        <w:jc w:val="both"/>
      </w:pPr>
    </w:p>
    <w:p w14:paraId="023DF481" w14:textId="77777777" w:rsidR="00323C52" w:rsidRDefault="00323C52" w:rsidP="008A7592">
      <w:pPr>
        <w:spacing w:line="480" w:lineRule="auto"/>
        <w:jc w:val="both"/>
      </w:pPr>
    </w:p>
    <w:p w14:paraId="44E8BDEF" w14:textId="77777777" w:rsidR="00323C52" w:rsidRDefault="00323C52" w:rsidP="008A7592">
      <w:pPr>
        <w:spacing w:line="480" w:lineRule="auto"/>
        <w:jc w:val="both"/>
      </w:pPr>
    </w:p>
    <w:p w14:paraId="23A67157" w14:textId="77777777" w:rsidR="00323C52" w:rsidRDefault="00323C52" w:rsidP="008A7592">
      <w:pPr>
        <w:spacing w:line="480" w:lineRule="auto"/>
        <w:jc w:val="both"/>
      </w:pPr>
    </w:p>
    <w:p w14:paraId="7761CD75" w14:textId="77777777" w:rsidR="00323C52" w:rsidRDefault="00323C52" w:rsidP="008A7592">
      <w:pPr>
        <w:spacing w:line="480" w:lineRule="auto"/>
        <w:jc w:val="both"/>
      </w:pPr>
    </w:p>
    <w:p w14:paraId="5E1CCABF" w14:textId="77777777" w:rsidR="00323C52" w:rsidRPr="008A7592" w:rsidRDefault="00323C52" w:rsidP="008A7592">
      <w:pPr>
        <w:spacing w:line="480" w:lineRule="auto"/>
        <w:jc w:val="both"/>
      </w:pPr>
    </w:p>
    <w:p w14:paraId="3EC6FCCB" w14:textId="77777777" w:rsidR="000173E8" w:rsidRDefault="000173E8" w:rsidP="000173E8">
      <w:pPr>
        <w:pStyle w:val="Bibliography"/>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DAFTAR PUSTAKA</w:t>
      </w:r>
    </w:p>
    <w:p w14:paraId="72DCDF25"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ZOTERO_BIBL {"uncited":[],"omitted":[],"custom":[]} CSL_BIBLIOGRAPHY </w:instrText>
      </w:r>
      <w:r>
        <w:rPr>
          <w:rFonts w:ascii="Times New Roman" w:hAnsi="Times New Roman" w:cs="Times New Roman"/>
          <w:sz w:val="24"/>
          <w:szCs w:val="24"/>
        </w:rPr>
        <w:fldChar w:fldCharType="separate"/>
      </w:r>
      <w:r>
        <w:rPr>
          <w:rFonts w:ascii="Times New Roman" w:hAnsi="Times New Roman" w:cs="Times New Roman"/>
          <w:sz w:val="24"/>
          <w:szCs w:val="24"/>
        </w:rPr>
        <w:t>Butler Tjaden, N.E., Trainor, P.A., 2013. The developmental etiology and pathogenesis of Hirschsprung disease. Translational Research Mosby 162, 1–15. https://doi.org/10.1016/j.trsl.2013.03.001</w:t>
      </w:r>
    </w:p>
    <w:p w14:paraId="1E6981C2"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Corputty, E.D., Lampus, H.F., Monoarfa, A., 2015. Gambaran Pasien Hirschsprung di RSUP Prof. DR. R. D. Kandou Manado Periode Januari 2010 – September 2014. JURNAL E-CLINIC 3.</w:t>
      </w:r>
    </w:p>
    <w:p w14:paraId="50A3B7EE"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Couper, K.N., Blount, D.G., Riley, E.M., 2008. IL-10: The Master Regulator of Immunity to Infection. J Immunol 180, 5771–5777. https://doi.org/10.4049/jimmunol.180.9.5771</w:t>
      </w:r>
    </w:p>
    <w:p w14:paraId="33D4181A"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Darmawan, K., 2010. Penyakit Hirschsprung. Sagung Seto, Jakarta.</w:t>
      </w:r>
    </w:p>
    <w:p w14:paraId="6AAD73D6"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Demehri, F.R., Halaweish, I.F., Coran, A.G., Teitelbaum, D.H., 2013. Hirschsprung-associated enterocolitis: Pathogenesis, treatment and prevention. Pediatric Surgery International 1–9. https://doi.org/10.1007/s00383-013-3353-1</w:t>
      </w:r>
    </w:p>
    <w:p w14:paraId="1B41C325"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Fedorak, R.N., Gangl, A., Elson, C.O., Rutgeerts, P., Schreiber, S., Wild, G., Hanauer, S.B., Kilian, A., Cohard, M., LeBeaut, A., Feagan, B., 2000. Recombinant human interleukin 10 in the treatment of patients with mild to moderately active Crohn’s disease. Gastroenterology 119, 1473–1482. https://doi.org/10.1053/gast.2000.20229</w:t>
      </w:r>
    </w:p>
    <w:p w14:paraId="44E81338"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Gosain, A., Frykman, P.K., Cowles, R.A., Horton, J., Levitt, M., Rothstein, D.H., Langer, J.C., Goldstein, A.M., 2017. Guidelines for the diagnosis and management of Hirschsprung-associated enterocolitis. Pediatric Surgery International 10, 2–5. https://doi.org/10.1007/s00383-017-4065-8</w:t>
      </w:r>
    </w:p>
    <w:p w14:paraId="16362EB4"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Grosfeld, J.L., O’Neill, J.A., Coran, A.G., Fonkalsrud, E.W., 2006. Pediatric surgery: Sixth edition, Pediatric Surgery: Sixth Edition. https://doi.org/10.1016/B978-0-323-02842-4.X5001-3</w:t>
      </w:r>
    </w:p>
    <w:p w14:paraId="6A376CFF" w14:textId="6F027ED6" w:rsidR="005F535B" w:rsidRPr="005F535B" w:rsidRDefault="005F535B" w:rsidP="005F535B">
      <w:pPr>
        <w:spacing w:line="276" w:lineRule="auto"/>
        <w:ind w:left="720" w:hanging="720"/>
        <w:jc w:val="both"/>
        <w:rPr>
          <w:lang w:val="en-ID"/>
        </w:rPr>
      </w:pPr>
      <w:r w:rsidRPr="005F535B">
        <w:rPr>
          <w:lang w:val="en-ID"/>
        </w:rPr>
        <w:t>Guo Y, Wang B, Wang T, Gao L, Yang ZJ, Wang FF, Shang HW, Hua R, Xu JD. Biological characteristics of IL-6 and related intestinal diseases. Int J Biol Sci. 2021 Jan 1;17(1):204-219. doi: 10.7150/ijbs.51362. PMID: 33390844; PMCID: PMC7757046.</w:t>
      </w:r>
    </w:p>
    <w:p w14:paraId="37AA5D53"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Halleran, D.R., Ahmad, H., Maloof, E., Paradiso, M., Lehmkuhl, H., Minneci, P.C., Levitt, M.A., Wood, R.J., 2019. Does Hirschsprung-Associated Enterocolitis Differ in Children With and Without Down Syndrome? Journal of Surgical Research 245, 546–548. https://doi.org/10.1016/j.jss.2019.06.086</w:t>
      </w:r>
    </w:p>
    <w:p w14:paraId="1DCAF9E5" w14:textId="0B82D6E5" w:rsidR="000173E8" w:rsidRDefault="000173E8" w:rsidP="00AC016A">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Iyer, S.S., Cheng, G., 2012. Role of Interleukin 10 Transcriptional Regulation in Inflammation and Autoimmune Disease. Crit Rev Immunol 32, 23–63. https://doi.org/10.1615/CritRevImmunol.v32.i1.30</w:t>
      </w:r>
    </w:p>
    <w:p w14:paraId="79FBA8D3" w14:textId="328B3BF1" w:rsidR="00DD3E81" w:rsidRPr="00DD3E81" w:rsidRDefault="00DD3E81" w:rsidP="00DD3E81">
      <w:pPr>
        <w:ind w:left="720" w:hanging="720"/>
        <w:jc w:val="both"/>
        <w:rPr>
          <w:lang w:val="en-ID"/>
        </w:rPr>
      </w:pPr>
      <w:r w:rsidRPr="00DD3E81">
        <w:rPr>
          <w:lang w:val="en-ID"/>
        </w:rPr>
        <w:t>Janeway CA Jr, Travers P, Walport M, et al. Immunobiology: The Immune System in Health and Disease. 5th edition. New York: Garland Science; 2001. Part V, The Immune System in Health and Disease. Available from: https://www.ncbi.nlm.nih.gov/books/NBK10775/</w:t>
      </w:r>
    </w:p>
    <w:p w14:paraId="0EE17746"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Jiang, M., L, Y., Children, C., Tang, S., 2016. Immunostaining of rectal suction biopsies in the diagnosis of Hirschsprung </w:t>
      </w:r>
    </w:p>
    <w:p w14:paraId="7AA96AEE"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Kessmann, Jennifer, 2006. Hirschsprung’s disease: Diagnosis and management. American Family Physician.</w:t>
      </w:r>
    </w:p>
    <w:p w14:paraId="507816A2"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L, S., A, M., 2014. Diagnosis of Hirschsprung ’s disease with particular emphasis on histopathology A systematic review of current literature. Prz Gastroenterol 9, 264–269.</w:t>
      </w:r>
    </w:p>
    <w:p w14:paraId="2A092D87"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Lackeyram, D., Young, D., Kim, C.J., Yang, C., Archbold, T.L., Mine, Y., Fan, M.Z., 2017. Interleukin-10 is Differentially Expressed in the Small Intestine and the Colon Experiencing Chronic Inflammation and Ulcerative Colitis Induced by Dextran Sodium Sulfate in Young Pigs. Physiol Res 147–162. https://doi.org/10.33549/physiolres.933259</w:t>
      </w:r>
    </w:p>
    <w:p w14:paraId="3D24645E"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Mariana, N., Asadul Isl, A., Hatta, M., Fransiscus, H., 2020. IL23 mRNA Expression in Hirschsprung-Associated Enterocolitis. J. of Medical Sciences 20, 39–43. https://doi.org/10.3923/jms.2020.39.43</w:t>
      </w:r>
    </w:p>
    <w:p w14:paraId="382B3933"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Muise, E.D., Cowles, R.A., 2016. Rectal biopsy for Hirschsprung’s disease: a review of techniques, pathology, and complications. World J Pediatr 12, 135–141. https://doi.org/10.1007/s12519-015-0068-5</w:t>
      </w:r>
    </w:p>
    <w:p w14:paraId="6D3E2534"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Murphy, F., 2008. Enterocolitis complicating hirschsprung’s disease, in: Hirschsprung’s Disease and Allied Disorders. Spriinger, New York, pp. 133–143.</w:t>
      </w:r>
    </w:p>
    <w:p w14:paraId="04262744"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Murphy, F., Puri, P., 2005. New insights into the pathogenesis of Hirschsprung’s associated enterocolitis. Pediatric Surgery International 773–779. https://doi.org/10.1007/s00383-005-1551-1</w:t>
      </w:r>
    </w:p>
    <w:p w14:paraId="46BD1A6B"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Parahita, I.G., Makhmudi, A., Gunadi, 2018. Comparison of Hirschsprung-associated enterocolitis following Soave and Duhamel procedures. Journal of Pediatric Surgery 53, 1351–1354. https://doi.org/10.1016/j.jpedsurg.2017.07.010</w:t>
      </w:r>
    </w:p>
    <w:p w14:paraId="5FAB55FB"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Pastor, A.C., Osman, F., Teitelbaum, D.H., Caty, M.G., Langer, J.C., 2009. Development of a standardized definition for Hirschsprung’s-associated enterocolitis: a Delphi analysis. Journal of Pediatric Surgery 44, 251–256. https://doi.org/10.1016/j.jpedsurg.2008.10.052</w:t>
      </w:r>
    </w:p>
    <w:p w14:paraId="4B0E7997"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Peña, A., Levitt, M.A., 2011. Surgical Treatment of Hirschsprung’s Disease. Springer.</w:t>
      </w:r>
    </w:p>
    <w:p w14:paraId="055B75EB"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Rahmayani, T., Putra, I.B., Jusuf, N.K., 2019. Association of serum interleukin-10 (IL-10) with the severity of acne vulgaris. Bali Med J. 8, 753. https://doi.org/10.15562/bmj.v8i3.1514</w:t>
      </w:r>
    </w:p>
    <w:p w14:paraId="20C7669B"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Rossi, V., Avanzini, S., Mosconi, M., Mattioli, G., Buffa, P., Jasonni, V., Prato, A.P., 2014. Hirschsprung Associated Enterocolitis. J Gastroint Dig Syst 2014, 4, 2–5. https://doi.org/10.4172/2161-069X.1000170</w:t>
      </w:r>
    </w:p>
    <w:p w14:paraId="1CB7FE8F"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Schey, W., 1971. Problem in Rongent and interpretation. American Journal Of Roentgenology 112, 105–115.</w:t>
      </w:r>
    </w:p>
    <w:p w14:paraId="59AD7AE8"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Sellers, M., Udaondo, C., Moreno, B., Martínez-Alés, G., Díez, J., Martínez, L., de Ceano-Vivas, M., 2018. Hirschsprung-associated enterocolitis: Observational study in a paediatric emergency care unit. Anales de Pediatria 88, 329–334. https://doi.org/10.1016/j.anpedi.2017.07.002</w:t>
      </w:r>
    </w:p>
    <w:p w14:paraId="6F50F0A4"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Sunggiardi, R., Mariana, N., Nurmantu, F., Ahmadwirawan, ., Habar, T.R., Sulmiati, ., Lampus, H.F., Zainuddin, A.A., Prihantono, ., 2020. Histopathological changes and Hirschsprung’s associated enterocolitis (HAEC) scores. JMedScie 52. https://doi.org/10.19106/JMedSci005203202004</w:t>
      </w:r>
    </w:p>
    <w:p w14:paraId="0F2CC608"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Surya, P.A.I.L., Dharmajaya, M., 2012. Gejala dan Diagnosis Penyakit Hirschsprung. Bali Medical Jurnal 5.</w:t>
      </w:r>
    </w:p>
    <w:p w14:paraId="43B5DD86"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van Montfrans, C., Rodriguez Pena, M.S., Pronk, I., Ten Kate, F.J.W., te Velde, A.A., van Deventer, S.J.H., 2002. Prevention of colitis by interleukin 10–transduced T lymphocytes in the SCID mice transfer model. Gastroenterology 123, 1865–1876. https://doi.org/10.1053/gast.2002.37067</w:t>
      </w:r>
    </w:p>
    <w:p w14:paraId="3300357F"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t>Yeshi, K., Ruscher, R., Hunter, L., Daly, N.L., Loukas, A., Wangchuk, P., 2020. Revisiting Inflammatory Bowel Disease: Pathology, Treatments, Challenges and Emerging Therapeutics Including Drug Leads from Natural Products. JCM 9, 1273. https://doi.org/10.3390/jcm9051273</w:t>
      </w:r>
    </w:p>
    <w:p w14:paraId="2A111E7B" w14:textId="77777777" w:rsidR="000173E8" w:rsidRDefault="000173E8" w:rsidP="000173E8">
      <w:pPr>
        <w:pStyle w:val="Bibliography"/>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Zuikova, V., Franckevica, I., Strumfa, I., Melderis, I., 2016. Immunohistochemical Diagnosis of Hirschsprung’s Disease and Allied Disorders. Acta Chirurgica Latviensis 15. https://doi.org/10.1515/chilat-2016-0010</w:t>
      </w:r>
    </w:p>
    <w:p w14:paraId="6DCB2A40" w14:textId="77777777" w:rsidR="000173E8" w:rsidRDefault="000173E8" w:rsidP="000173E8">
      <w:pPr>
        <w:tabs>
          <w:tab w:val="right" w:pos="7074"/>
        </w:tabs>
        <w:spacing w:line="480" w:lineRule="auto"/>
        <w:ind w:hanging="680"/>
        <w:jc w:val="both"/>
      </w:pPr>
      <w:r>
        <w:fldChar w:fldCharType="end"/>
      </w:r>
      <w:r>
        <w:tab/>
      </w:r>
      <w:r>
        <w:tab/>
      </w:r>
    </w:p>
    <w:p w14:paraId="2620C3BA" w14:textId="77777777" w:rsidR="000173E8" w:rsidRDefault="000173E8" w:rsidP="000173E8">
      <w:pPr>
        <w:pStyle w:val="ListParagraph"/>
        <w:spacing w:after="0" w:line="480" w:lineRule="auto"/>
        <w:ind w:left="0"/>
        <w:jc w:val="both"/>
        <w:rPr>
          <w:rFonts w:ascii="Times New Roman" w:hAnsi="Times New Roman"/>
          <w:b/>
          <w:sz w:val="24"/>
          <w:szCs w:val="24"/>
        </w:rPr>
      </w:pPr>
    </w:p>
    <w:p w14:paraId="52016E64" w14:textId="77777777" w:rsidR="000173E8" w:rsidRDefault="000173E8" w:rsidP="000173E8">
      <w:pPr>
        <w:spacing w:line="480" w:lineRule="auto"/>
        <w:jc w:val="both"/>
      </w:pPr>
    </w:p>
    <w:p w14:paraId="44BC089B" w14:textId="77777777" w:rsidR="007C23EF" w:rsidRPr="00DF3613" w:rsidRDefault="007C23EF" w:rsidP="007C23EF">
      <w:pPr>
        <w:pStyle w:val="Heading1"/>
        <w:spacing w:line="360" w:lineRule="auto"/>
        <w:rPr>
          <w:rFonts w:ascii="Times New Roman" w:hAnsi="Times New Roman"/>
          <w:b/>
          <w:bCs/>
          <w:color w:val="auto"/>
          <w:sz w:val="24"/>
          <w:szCs w:val="24"/>
        </w:rPr>
      </w:pPr>
      <w:r w:rsidRPr="00380599">
        <w:rPr>
          <w:rFonts w:ascii="Times New Roman" w:hAnsi="Times New Roman"/>
          <w:color w:val="auto"/>
          <w:sz w:val="24"/>
          <w:szCs w:val="24"/>
        </w:rPr>
        <w:br w:type="page"/>
      </w:r>
      <w:bookmarkStart w:id="15" w:name="_Toc80656097"/>
      <w:r w:rsidRPr="00DF3613">
        <w:rPr>
          <w:rFonts w:ascii="Times New Roman" w:hAnsi="Times New Roman"/>
          <w:b/>
          <w:bCs/>
          <w:color w:val="auto"/>
          <w:sz w:val="24"/>
          <w:szCs w:val="24"/>
        </w:rPr>
        <w:lastRenderedPageBreak/>
        <w:t xml:space="preserve">LAMPIRAN </w:t>
      </w:r>
      <w:r w:rsidRPr="00DF3613">
        <w:rPr>
          <w:rFonts w:ascii="Times New Roman" w:hAnsi="Times New Roman"/>
          <w:b/>
          <w:bCs/>
          <w:color w:val="auto"/>
          <w:sz w:val="24"/>
          <w:szCs w:val="24"/>
        </w:rPr>
        <w:tab/>
        <w:t>I</w:t>
      </w:r>
      <w:bookmarkEnd w:id="15"/>
    </w:p>
    <w:p w14:paraId="348C517E" w14:textId="4530829C" w:rsidR="00B874D9" w:rsidRPr="00B874D9" w:rsidRDefault="001B0B43" w:rsidP="00B874D9">
      <w:pPr>
        <w:pStyle w:val="Heading1"/>
        <w:spacing w:before="137"/>
        <w:ind w:right="1714"/>
        <w:jc w:val="center"/>
        <w:rPr>
          <w:rFonts w:ascii="Times New Roman" w:hAnsi="Times New Roman"/>
          <w:color w:val="auto"/>
          <w:sz w:val="28"/>
          <w:szCs w:val="28"/>
        </w:rPr>
      </w:pPr>
      <w:r>
        <w:rPr>
          <w:noProof/>
        </w:rPr>
        <w:drawing>
          <wp:anchor distT="0" distB="0" distL="0" distR="0" simplePos="0" relativeHeight="251654144" behindDoc="1" locked="0" layoutInCell="1" allowOverlap="1" wp14:anchorId="0234959C" wp14:editId="75174024">
            <wp:simplePos x="0" y="0"/>
            <wp:positionH relativeFrom="page">
              <wp:posOffset>390525</wp:posOffset>
            </wp:positionH>
            <wp:positionV relativeFrom="page">
              <wp:posOffset>1310005</wp:posOffset>
            </wp:positionV>
            <wp:extent cx="6409690" cy="9064026"/>
            <wp:effectExtent l="0" t="0" r="0" b="3810"/>
            <wp:wrapNone/>
            <wp:docPr id="107643082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7" cstate="print"/>
                    <a:stretch>
                      <a:fillRect/>
                    </a:stretch>
                  </pic:blipFill>
                  <pic:spPr>
                    <a:xfrm>
                      <a:off x="0" y="0"/>
                      <a:ext cx="6409690" cy="9064026"/>
                    </a:xfrm>
                    <a:prstGeom prst="rect">
                      <a:avLst/>
                    </a:prstGeom>
                  </pic:spPr>
                </pic:pic>
              </a:graphicData>
            </a:graphic>
            <wp14:sizeRelH relativeFrom="margin">
              <wp14:pctWidth>0</wp14:pctWidth>
            </wp14:sizeRelH>
            <wp14:sizeRelV relativeFrom="margin">
              <wp14:pctHeight>0</wp14:pctHeight>
            </wp14:sizeRelV>
          </wp:anchor>
        </w:drawing>
      </w:r>
      <w:r w:rsidR="00B874D9" w:rsidRPr="00B874D9">
        <w:rPr>
          <w:rFonts w:ascii="Times New Roman" w:hAnsi="Times New Roman"/>
          <w:color w:val="auto"/>
          <w:sz w:val="28"/>
          <w:szCs w:val="28"/>
        </w:rPr>
        <w:t>REKOMENDASI</w:t>
      </w:r>
      <w:r w:rsidR="00B874D9" w:rsidRPr="00B874D9">
        <w:rPr>
          <w:rFonts w:ascii="Times New Roman" w:hAnsi="Times New Roman"/>
          <w:color w:val="auto"/>
          <w:spacing w:val="-3"/>
          <w:sz w:val="28"/>
          <w:szCs w:val="28"/>
        </w:rPr>
        <w:t xml:space="preserve"> </w:t>
      </w:r>
      <w:r w:rsidR="00B874D9" w:rsidRPr="00B874D9">
        <w:rPr>
          <w:rFonts w:ascii="Times New Roman" w:hAnsi="Times New Roman"/>
          <w:color w:val="auto"/>
          <w:spacing w:val="-4"/>
          <w:sz w:val="28"/>
          <w:szCs w:val="28"/>
        </w:rPr>
        <w:t>ETIK</w:t>
      </w:r>
    </w:p>
    <w:p w14:paraId="0F53FAAB" w14:textId="6F9BC063" w:rsidR="00B874D9" w:rsidRDefault="00B874D9">
      <w:pPr>
        <w:spacing w:after="160" w:line="259" w:lineRule="auto"/>
        <w:rPr>
          <w:b/>
          <w:bCs/>
        </w:rPr>
      </w:pPr>
      <w:r>
        <w:rPr>
          <w:b/>
          <w:bCs/>
        </w:rPr>
        <w:br w:type="page"/>
      </w:r>
    </w:p>
    <w:p w14:paraId="59D6500D" w14:textId="5B8ECA55" w:rsidR="00B874D9" w:rsidRPr="00B874D9" w:rsidRDefault="00B874D9" w:rsidP="00B874D9">
      <w:pPr>
        <w:pStyle w:val="Heading1"/>
        <w:spacing w:before="60"/>
        <w:ind w:left="3245" w:right="3265" w:hanging="3103"/>
        <w:rPr>
          <w:rFonts w:ascii="Times New Roman" w:hAnsi="Times New Roman"/>
          <w:color w:val="auto"/>
          <w:sz w:val="24"/>
          <w:szCs w:val="24"/>
        </w:rPr>
      </w:pPr>
      <w:bookmarkStart w:id="16" w:name="_Hlk172573872"/>
      <w:r w:rsidRPr="00B874D9">
        <w:rPr>
          <w:rFonts w:ascii="Times New Roman" w:hAnsi="Times New Roman"/>
          <w:color w:val="auto"/>
          <w:sz w:val="24"/>
          <w:szCs w:val="24"/>
        </w:rPr>
        <w:lastRenderedPageBreak/>
        <w:t>LAMPIRAN 2</w:t>
      </w:r>
    </w:p>
    <w:p w14:paraId="55A43392" w14:textId="718A1862" w:rsidR="00B874D9" w:rsidRPr="00B874D9" w:rsidRDefault="00B874D9" w:rsidP="00B874D9">
      <w:pPr>
        <w:pStyle w:val="Heading1"/>
        <w:spacing w:before="60"/>
        <w:ind w:left="3245" w:right="3265"/>
        <w:jc w:val="center"/>
        <w:rPr>
          <w:rFonts w:ascii="Times New Roman" w:hAnsi="Times New Roman"/>
          <w:sz w:val="24"/>
          <w:szCs w:val="24"/>
        </w:rPr>
      </w:pPr>
      <w:r w:rsidRPr="00B874D9">
        <w:rPr>
          <w:rFonts w:ascii="Times New Roman" w:hAnsi="Times New Roman"/>
          <w:color w:val="auto"/>
          <w:sz w:val="24"/>
          <w:szCs w:val="24"/>
        </w:rPr>
        <w:t>DAFTAR</w:t>
      </w:r>
      <w:r w:rsidRPr="00B874D9">
        <w:rPr>
          <w:rFonts w:ascii="Times New Roman" w:hAnsi="Times New Roman"/>
          <w:color w:val="auto"/>
          <w:spacing w:val="-6"/>
          <w:sz w:val="24"/>
          <w:szCs w:val="24"/>
        </w:rPr>
        <w:t xml:space="preserve"> </w:t>
      </w:r>
      <w:r w:rsidRPr="00B874D9">
        <w:rPr>
          <w:rFonts w:ascii="Times New Roman" w:hAnsi="Times New Roman"/>
          <w:color w:val="auto"/>
          <w:sz w:val="24"/>
          <w:szCs w:val="24"/>
        </w:rPr>
        <w:t>RIWAYAT</w:t>
      </w:r>
      <w:r w:rsidRPr="00B874D9">
        <w:rPr>
          <w:rFonts w:ascii="Times New Roman" w:hAnsi="Times New Roman"/>
          <w:color w:val="auto"/>
          <w:spacing w:val="-5"/>
          <w:sz w:val="24"/>
          <w:szCs w:val="24"/>
        </w:rPr>
        <w:t xml:space="preserve"> </w:t>
      </w:r>
      <w:r w:rsidRPr="00B874D9">
        <w:rPr>
          <w:rFonts w:ascii="Times New Roman" w:hAnsi="Times New Roman"/>
          <w:color w:val="auto"/>
          <w:sz w:val="24"/>
          <w:szCs w:val="24"/>
        </w:rPr>
        <w:t>HIDUP</w:t>
      </w:r>
    </w:p>
    <w:p w14:paraId="175B3957" w14:textId="77777777" w:rsidR="00B874D9" w:rsidRPr="00FC6A96" w:rsidRDefault="00B874D9" w:rsidP="00B874D9">
      <w:pPr>
        <w:pStyle w:val="BodyText"/>
        <w:rPr>
          <w:rFonts w:ascii="Times New Roman" w:hAnsi="Times New Roman" w:cs="Times New Roman"/>
          <w:b/>
        </w:rPr>
      </w:pPr>
    </w:p>
    <w:p w14:paraId="21B37528" w14:textId="77777777" w:rsidR="00B874D9" w:rsidRPr="00FC6A96" w:rsidRDefault="00B874D9" w:rsidP="00B874D9">
      <w:pPr>
        <w:pStyle w:val="BodyText"/>
        <w:spacing w:before="1"/>
        <w:rPr>
          <w:rFonts w:ascii="Times New Roman" w:hAnsi="Times New Roman" w:cs="Times New Roman"/>
          <w:b/>
        </w:rPr>
      </w:pPr>
    </w:p>
    <w:p w14:paraId="7CA23BFF" w14:textId="77777777" w:rsidR="00B874D9" w:rsidRPr="00FC6A96" w:rsidRDefault="00B874D9" w:rsidP="00B874D9">
      <w:pPr>
        <w:spacing w:before="90"/>
        <w:ind w:left="140"/>
        <w:rPr>
          <w:b/>
        </w:rPr>
      </w:pPr>
      <w:r w:rsidRPr="00FC6A96">
        <w:rPr>
          <w:b/>
        </w:rPr>
        <w:t>Data</w:t>
      </w:r>
      <w:r w:rsidRPr="00FC6A96">
        <w:rPr>
          <w:b/>
          <w:spacing w:val="-4"/>
        </w:rPr>
        <w:t xml:space="preserve"> </w:t>
      </w:r>
      <w:proofErr w:type="spellStart"/>
      <w:r w:rsidRPr="00FC6A96">
        <w:rPr>
          <w:b/>
        </w:rPr>
        <w:t>Pribadi</w:t>
      </w:r>
      <w:proofErr w:type="spellEnd"/>
    </w:p>
    <w:p w14:paraId="76E495E0" w14:textId="77777777" w:rsidR="00B874D9" w:rsidRPr="00FC6A96" w:rsidRDefault="00B874D9" w:rsidP="00B874D9">
      <w:pPr>
        <w:pStyle w:val="BodyText"/>
        <w:spacing w:before="9"/>
        <w:rPr>
          <w:rFonts w:ascii="Times New Roman" w:hAnsi="Times New Roman" w:cs="Times New Roman"/>
          <w:b/>
        </w:rPr>
      </w:pPr>
    </w:p>
    <w:p w14:paraId="3A56B679" w14:textId="77777777" w:rsidR="00B874D9" w:rsidRPr="00FC6A96" w:rsidRDefault="00B874D9" w:rsidP="00B874D9">
      <w:pPr>
        <w:pStyle w:val="BodyText"/>
        <w:tabs>
          <w:tab w:val="left" w:pos="2268"/>
          <w:tab w:val="left" w:pos="2552"/>
        </w:tabs>
        <w:spacing w:before="116" w:line="360" w:lineRule="auto"/>
        <w:ind w:left="140" w:right="3987"/>
        <w:rPr>
          <w:rFonts w:ascii="Times New Roman" w:hAnsi="Times New Roman" w:cs="Times New Roman"/>
        </w:rPr>
      </w:pPr>
      <w:r w:rsidRPr="00FC6A96">
        <w:rPr>
          <w:rFonts w:ascii="Times New Roman" w:hAnsi="Times New Roman" w:cs="Times New Roman"/>
        </w:rPr>
        <w:t>Nama</w:t>
      </w:r>
      <w:r w:rsidRPr="00FC6A96">
        <w:rPr>
          <w:rFonts w:ascii="Times New Roman" w:hAnsi="Times New Roman" w:cs="Times New Roman"/>
        </w:rPr>
        <w:tab/>
        <w:t>:</w:t>
      </w:r>
      <w:r w:rsidRPr="00FC6A96">
        <w:rPr>
          <w:rFonts w:ascii="Times New Roman" w:hAnsi="Times New Roman" w:cs="Times New Roman"/>
        </w:rPr>
        <w:tab/>
      </w:r>
      <w:proofErr w:type="spellStart"/>
      <w:r w:rsidRPr="00FC6A96">
        <w:rPr>
          <w:rFonts w:ascii="Times New Roman" w:hAnsi="Times New Roman" w:cs="Times New Roman"/>
        </w:rPr>
        <w:t>dr.</w:t>
      </w:r>
      <w:proofErr w:type="spellEnd"/>
      <w:r w:rsidRPr="00FC6A96">
        <w:rPr>
          <w:rFonts w:ascii="Times New Roman" w:hAnsi="Times New Roman" w:cs="Times New Roman"/>
        </w:rPr>
        <w:t xml:space="preserve"> Muhammad Amrul Husni</w:t>
      </w:r>
      <w:r w:rsidRPr="00FC6A96">
        <w:rPr>
          <w:rFonts w:ascii="Times New Roman" w:hAnsi="Times New Roman" w:cs="Times New Roman"/>
          <w:spacing w:val="1"/>
        </w:rPr>
        <w:t xml:space="preserve"> </w:t>
      </w:r>
      <w:proofErr w:type="spellStart"/>
      <w:r w:rsidRPr="00FC6A96">
        <w:rPr>
          <w:rFonts w:ascii="Times New Roman" w:hAnsi="Times New Roman" w:cs="Times New Roman"/>
        </w:rPr>
        <w:t>Tempat</w:t>
      </w:r>
      <w:proofErr w:type="spellEnd"/>
      <w:r w:rsidRPr="00FC6A96">
        <w:rPr>
          <w:rFonts w:ascii="Times New Roman" w:hAnsi="Times New Roman" w:cs="Times New Roman"/>
        </w:rPr>
        <w:t>,</w:t>
      </w:r>
      <w:r w:rsidRPr="00FC6A96">
        <w:rPr>
          <w:rFonts w:ascii="Times New Roman" w:hAnsi="Times New Roman" w:cs="Times New Roman"/>
          <w:spacing w:val="-2"/>
        </w:rPr>
        <w:t xml:space="preserve"> </w:t>
      </w:r>
      <w:proofErr w:type="spellStart"/>
      <w:r w:rsidRPr="00FC6A96">
        <w:rPr>
          <w:rFonts w:ascii="Times New Roman" w:hAnsi="Times New Roman" w:cs="Times New Roman"/>
        </w:rPr>
        <w:t>tanggal</w:t>
      </w:r>
      <w:proofErr w:type="spellEnd"/>
      <w:r w:rsidRPr="00FC6A96">
        <w:rPr>
          <w:rFonts w:ascii="Times New Roman" w:hAnsi="Times New Roman" w:cs="Times New Roman"/>
          <w:spacing w:val="2"/>
        </w:rPr>
        <w:t xml:space="preserve"> </w:t>
      </w:r>
      <w:proofErr w:type="spellStart"/>
      <w:proofErr w:type="gramStart"/>
      <w:r w:rsidRPr="00FC6A96">
        <w:rPr>
          <w:rFonts w:ascii="Times New Roman" w:hAnsi="Times New Roman" w:cs="Times New Roman"/>
        </w:rPr>
        <w:t>lahir</w:t>
      </w:r>
      <w:proofErr w:type="spellEnd"/>
      <w:r w:rsidRPr="00FC6A96">
        <w:rPr>
          <w:rFonts w:ascii="Times New Roman" w:hAnsi="Times New Roman" w:cs="Times New Roman"/>
          <w:spacing w:val="4"/>
        </w:rPr>
        <w:t xml:space="preserve"> </w:t>
      </w:r>
      <w:r w:rsidRPr="00FC6A96">
        <w:rPr>
          <w:rFonts w:ascii="Times New Roman" w:hAnsi="Times New Roman" w:cs="Times New Roman"/>
        </w:rPr>
        <w:t>:</w:t>
      </w:r>
      <w:proofErr w:type="gramEnd"/>
      <w:r w:rsidRPr="00FC6A96">
        <w:rPr>
          <w:rFonts w:ascii="Times New Roman" w:hAnsi="Times New Roman" w:cs="Times New Roman"/>
        </w:rPr>
        <w:tab/>
        <w:t>Perina, Desa Prina 29 Mei 1986</w:t>
      </w:r>
      <w:r w:rsidRPr="00FC6A96">
        <w:rPr>
          <w:rFonts w:ascii="Times New Roman" w:hAnsi="Times New Roman" w:cs="Times New Roman"/>
          <w:spacing w:val="-57"/>
        </w:rPr>
        <w:t xml:space="preserve"> </w:t>
      </w:r>
      <w:r w:rsidRPr="00FC6A96">
        <w:rPr>
          <w:rFonts w:ascii="Times New Roman" w:hAnsi="Times New Roman" w:cs="Times New Roman"/>
        </w:rPr>
        <w:t>Jenis</w:t>
      </w:r>
      <w:r w:rsidRPr="00FC6A96">
        <w:rPr>
          <w:rFonts w:ascii="Times New Roman" w:hAnsi="Times New Roman" w:cs="Times New Roman"/>
          <w:spacing w:val="-2"/>
        </w:rPr>
        <w:t xml:space="preserve"> </w:t>
      </w:r>
      <w:proofErr w:type="spellStart"/>
      <w:r w:rsidRPr="00FC6A96">
        <w:rPr>
          <w:rFonts w:ascii="Times New Roman" w:hAnsi="Times New Roman" w:cs="Times New Roman"/>
        </w:rPr>
        <w:t>kelamin</w:t>
      </w:r>
      <w:proofErr w:type="spellEnd"/>
      <w:r w:rsidRPr="00FC6A96">
        <w:rPr>
          <w:rFonts w:ascii="Times New Roman" w:hAnsi="Times New Roman" w:cs="Times New Roman"/>
        </w:rPr>
        <w:tab/>
        <w:t>:</w:t>
      </w:r>
      <w:r w:rsidRPr="00FC6A96">
        <w:rPr>
          <w:rFonts w:ascii="Times New Roman" w:hAnsi="Times New Roman" w:cs="Times New Roman"/>
        </w:rPr>
        <w:tab/>
        <w:t>Laki-</w:t>
      </w:r>
      <w:proofErr w:type="spellStart"/>
      <w:r w:rsidRPr="00FC6A96">
        <w:rPr>
          <w:rFonts w:ascii="Times New Roman" w:hAnsi="Times New Roman" w:cs="Times New Roman"/>
        </w:rPr>
        <w:t>laki</w:t>
      </w:r>
      <w:proofErr w:type="spellEnd"/>
    </w:p>
    <w:p w14:paraId="2BA322CA" w14:textId="77777777" w:rsidR="00B874D9" w:rsidRPr="00FC6A96" w:rsidRDefault="00B874D9" w:rsidP="00B874D9">
      <w:pPr>
        <w:pStyle w:val="BodyText"/>
        <w:tabs>
          <w:tab w:val="left" w:pos="2268"/>
          <w:tab w:val="left" w:pos="2552"/>
        </w:tabs>
        <w:spacing w:line="360" w:lineRule="auto"/>
        <w:ind w:left="140" w:right="6127"/>
        <w:rPr>
          <w:rFonts w:ascii="Times New Roman" w:hAnsi="Times New Roman" w:cs="Times New Roman"/>
        </w:rPr>
      </w:pPr>
      <w:r w:rsidRPr="00FC6A96">
        <w:rPr>
          <w:rFonts w:ascii="Times New Roman" w:hAnsi="Times New Roman" w:cs="Times New Roman"/>
        </w:rPr>
        <w:t>Status</w:t>
      </w:r>
      <w:r w:rsidRPr="00FC6A96">
        <w:rPr>
          <w:rFonts w:ascii="Times New Roman" w:hAnsi="Times New Roman" w:cs="Times New Roman"/>
          <w:spacing w:val="-3"/>
        </w:rPr>
        <w:t xml:space="preserve"> </w:t>
      </w:r>
      <w:proofErr w:type="spellStart"/>
      <w:r w:rsidRPr="00FC6A96">
        <w:rPr>
          <w:rFonts w:ascii="Times New Roman" w:hAnsi="Times New Roman" w:cs="Times New Roman"/>
        </w:rPr>
        <w:t>Perkawinan</w:t>
      </w:r>
      <w:proofErr w:type="spellEnd"/>
      <w:r w:rsidRPr="00FC6A96">
        <w:rPr>
          <w:rFonts w:ascii="Times New Roman" w:hAnsi="Times New Roman" w:cs="Times New Roman"/>
        </w:rPr>
        <w:tab/>
        <w:t>:</w:t>
      </w:r>
      <w:r w:rsidRPr="00FC6A96">
        <w:rPr>
          <w:rFonts w:ascii="Times New Roman" w:hAnsi="Times New Roman" w:cs="Times New Roman"/>
        </w:rPr>
        <w:tab/>
        <w:t>Kawin</w:t>
      </w:r>
      <w:r w:rsidRPr="00FC6A96">
        <w:rPr>
          <w:rFonts w:ascii="Times New Roman" w:hAnsi="Times New Roman" w:cs="Times New Roman"/>
          <w:spacing w:val="1"/>
        </w:rPr>
        <w:t xml:space="preserve"> </w:t>
      </w:r>
      <w:proofErr w:type="spellStart"/>
      <w:r w:rsidRPr="00FC6A96">
        <w:rPr>
          <w:rFonts w:ascii="Times New Roman" w:hAnsi="Times New Roman" w:cs="Times New Roman"/>
        </w:rPr>
        <w:t>Kewarganegaraan</w:t>
      </w:r>
      <w:proofErr w:type="spellEnd"/>
      <w:r w:rsidRPr="00FC6A96">
        <w:rPr>
          <w:rFonts w:ascii="Times New Roman" w:hAnsi="Times New Roman" w:cs="Times New Roman"/>
        </w:rPr>
        <w:tab/>
        <w:t>:</w:t>
      </w:r>
      <w:r w:rsidRPr="00FC6A96">
        <w:rPr>
          <w:rFonts w:ascii="Times New Roman" w:hAnsi="Times New Roman" w:cs="Times New Roman"/>
        </w:rPr>
        <w:tab/>
      </w:r>
      <w:r w:rsidRPr="00FC6A96">
        <w:rPr>
          <w:rFonts w:ascii="Times New Roman" w:hAnsi="Times New Roman" w:cs="Times New Roman"/>
          <w:spacing w:val="-1"/>
        </w:rPr>
        <w:t>Indonesia</w:t>
      </w:r>
      <w:r w:rsidRPr="00FC6A96">
        <w:rPr>
          <w:rFonts w:ascii="Times New Roman" w:hAnsi="Times New Roman" w:cs="Times New Roman"/>
          <w:spacing w:val="-57"/>
        </w:rPr>
        <w:t xml:space="preserve"> </w:t>
      </w:r>
      <w:r w:rsidRPr="00FC6A96">
        <w:rPr>
          <w:rFonts w:ascii="Times New Roman" w:hAnsi="Times New Roman" w:cs="Times New Roman"/>
        </w:rPr>
        <w:t>Agama</w:t>
      </w:r>
      <w:r w:rsidRPr="00FC6A96">
        <w:rPr>
          <w:rFonts w:ascii="Times New Roman" w:hAnsi="Times New Roman" w:cs="Times New Roman"/>
        </w:rPr>
        <w:tab/>
        <w:t>:</w:t>
      </w:r>
      <w:r w:rsidRPr="00FC6A96">
        <w:rPr>
          <w:rFonts w:ascii="Times New Roman" w:hAnsi="Times New Roman" w:cs="Times New Roman"/>
        </w:rPr>
        <w:tab/>
        <w:t>Islam</w:t>
      </w:r>
    </w:p>
    <w:p w14:paraId="2C7A6943" w14:textId="77777777" w:rsidR="00B874D9" w:rsidRPr="00FC6A96" w:rsidRDefault="00B874D9" w:rsidP="00B874D9">
      <w:pPr>
        <w:pStyle w:val="BodyText"/>
        <w:tabs>
          <w:tab w:val="left" w:pos="2268"/>
          <w:tab w:val="left" w:pos="2552"/>
        </w:tabs>
        <w:spacing w:before="1"/>
        <w:ind w:left="140"/>
        <w:rPr>
          <w:rFonts w:ascii="Times New Roman" w:hAnsi="Times New Roman" w:cs="Times New Roman"/>
        </w:rPr>
      </w:pPr>
      <w:r w:rsidRPr="00FC6A96">
        <w:rPr>
          <w:rFonts w:ascii="Times New Roman" w:hAnsi="Times New Roman" w:cs="Times New Roman"/>
        </w:rPr>
        <w:t>Alamat</w:t>
      </w:r>
      <w:r w:rsidRPr="00FC6A96">
        <w:rPr>
          <w:rFonts w:ascii="Times New Roman" w:hAnsi="Times New Roman" w:cs="Times New Roman"/>
        </w:rPr>
        <w:tab/>
        <w:t>:</w:t>
      </w:r>
      <w:r w:rsidRPr="00FC6A96">
        <w:rPr>
          <w:rFonts w:ascii="Times New Roman" w:hAnsi="Times New Roman" w:cs="Times New Roman"/>
        </w:rPr>
        <w:tab/>
      </w:r>
      <w:proofErr w:type="spellStart"/>
      <w:r w:rsidRPr="00FC6A96">
        <w:rPr>
          <w:rFonts w:ascii="Times New Roman" w:hAnsi="Times New Roman" w:cs="Times New Roman"/>
        </w:rPr>
        <w:t>Jl</w:t>
      </w:r>
      <w:proofErr w:type="spellEnd"/>
      <w:r w:rsidRPr="00FC6A96">
        <w:rPr>
          <w:rFonts w:ascii="Times New Roman" w:hAnsi="Times New Roman" w:cs="Times New Roman"/>
          <w:spacing w:val="16"/>
        </w:rPr>
        <w:t xml:space="preserve"> </w:t>
      </w:r>
      <w:r w:rsidRPr="00FC6A96">
        <w:rPr>
          <w:rFonts w:ascii="Times New Roman" w:hAnsi="Times New Roman" w:cs="Times New Roman"/>
        </w:rPr>
        <w:t>Halmahera</w:t>
      </w:r>
      <w:r w:rsidRPr="00FC6A96">
        <w:rPr>
          <w:rFonts w:ascii="Times New Roman" w:hAnsi="Times New Roman" w:cs="Times New Roman"/>
          <w:spacing w:val="16"/>
        </w:rPr>
        <w:t xml:space="preserve"> </w:t>
      </w:r>
      <w:r w:rsidRPr="00FC6A96">
        <w:rPr>
          <w:rFonts w:ascii="Times New Roman" w:hAnsi="Times New Roman" w:cs="Times New Roman"/>
        </w:rPr>
        <w:t>62,</w:t>
      </w:r>
      <w:r w:rsidRPr="00FC6A96">
        <w:rPr>
          <w:rFonts w:ascii="Times New Roman" w:hAnsi="Times New Roman" w:cs="Times New Roman"/>
          <w:spacing w:val="19"/>
        </w:rPr>
        <w:t xml:space="preserve"> </w:t>
      </w:r>
      <w:proofErr w:type="spellStart"/>
      <w:r w:rsidRPr="00FC6A96">
        <w:rPr>
          <w:rFonts w:ascii="Times New Roman" w:hAnsi="Times New Roman" w:cs="Times New Roman"/>
        </w:rPr>
        <w:t>Gegutu</w:t>
      </w:r>
      <w:proofErr w:type="spellEnd"/>
      <w:r w:rsidRPr="00FC6A96">
        <w:rPr>
          <w:rFonts w:ascii="Times New Roman" w:hAnsi="Times New Roman" w:cs="Times New Roman"/>
          <w:spacing w:val="16"/>
        </w:rPr>
        <w:t xml:space="preserve"> </w:t>
      </w:r>
      <w:r w:rsidRPr="00FC6A96">
        <w:rPr>
          <w:rFonts w:ascii="Times New Roman" w:hAnsi="Times New Roman" w:cs="Times New Roman"/>
        </w:rPr>
        <w:t>Barat,</w:t>
      </w:r>
      <w:r w:rsidRPr="00FC6A96">
        <w:rPr>
          <w:rFonts w:ascii="Times New Roman" w:hAnsi="Times New Roman" w:cs="Times New Roman"/>
          <w:spacing w:val="15"/>
        </w:rPr>
        <w:t xml:space="preserve"> </w:t>
      </w:r>
      <w:r w:rsidRPr="00FC6A96">
        <w:rPr>
          <w:rFonts w:ascii="Times New Roman" w:hAnsi="Times New Roman" w:cs="Times New Roman"/>
        </w:rPr>
        <w:t>RT/RW</w:t>
      </w:r>
      <w:r w:rsidRPr="00FC6A96">
        <w:rPr>
          <w:rFonts w:ascii="Times New Roman" w:hAnsi="Times New Roman" w:cs="Times New Roman"/>
          <w:spacing w:val="17"/>
        </w:rPr>
        <w:t xml:space="preserve"> </w:t>
      </w:r>
      <w:r w:rsidRPr="00FC6A96">
        <w:rPr>
          <w:rFonts w:ascii="Times New Roman" w:hAnsi="Times New Roman" w:cs="Times New Roman"/>
        </w:rPr>
        <w:t>004/236,</w:t>
      </w:r>
      <w:r w:rsidRPr="00FC6A96">
        <w:rPr>
          <w:rFonts w:ascii="Times New Roman" w:hAnsi="Times New Roman" w:cs="Times New Roman"/>
          <w:spacing w:val="19"/>
        </w:rPr>
        <w:t xml:space="preserve"> </w:t>
      </w:r>
      <w:r w:rsidRPr="00FC6A96">
        <w:rPr>
          <w:rFonts w:ascii="Times New Roman" w:hAnsi="Times New Roman" w:cs="Times New Roman"/>
        </w:rPr>
        <w:t>Kel.</w:t>
      </w:r>
      <w:r w:rsidRPr="00FC6A96">
        <w:rPr>
          <w:rFonts w:ascii="Times New Roman" w:hAnsi="Times New Roman" w:cs="Times New Roman"/>
          <w:spacing w:val="16"/>
        </w:rPr>
        <w:t xml:space="preserve"> </w:t>
      </w:r>
      <w:proofErr w:type="spellStart"/>
      <w:r w:rsidRPr="00FC6A96">
        <w:rPr>
          <w:rFonts w:ascii="Times New Roman" w:hAnsi="Times New Roman" w:cs="Times New Roman"/>
        </w:rPr>
        <w:t>Rembiga</w:t>
      </w:r>
      <w:proofErr w:type="spellEnd"/>
      <w:r w:rsidRPr="00FC6A96">
        <w:rPr>
          <w:rFonts w:ascii="Times New Roman" w:hAnsi="Times New Roman" w:cs="Times New Roman"/>
        </w:rPr>
        <w:t>,</w:t>
      </w:r>
      <w:r w:rsidRPr="00FC6A96">
        <w:rPr>
          <w:rFonts w:ascii="Times New Roman" w:hAnsi="Times New Roman" w:cs="Times New Roman"/>
          <w:spacing w:val="15"/>
        </w:rPr>
        <w:t xml:space="preserve"> </w:t>
      </w:r>
      <w:proofErr w:type="spellStart"/>
      <w:r w:rsidRPr="00FC6A96">
        <w:rPr>
          <w:rFonts w:ascii="Times New Roman" w:hAnsi="Times New Roman" w:cs="Times New Roman"/>
        </w:rPr>
        <w:t>Kec</w:t>
      </w:r>
      <w:proofErr w:type="spellEnd"/>
      <w:r w:rsidRPr="00FC6A96">
        <w:rPr>
          <w:rFonts w:ascii="Times New Roman" w:hAnsi="Times New Roman" w:cs="Times New Roman"/>
        </w:rPr>
        <w:t>.</w:t>
      </w:r>
    </w:p>
    <w:p w14:paraId="6F250CEC" w14:textId="77777777" w:rsidR="00B874D9" w:rsidRPr="00FC6A96" w:rsidRDefault="00B874D9" w:rsidP="00B874D9">
      <w:pPr>
        <w:pStyle w:val="BodyText"/>
        <w:spacing w:before="136"/>
        <w:ind w:left="2553"/>
        <w:rPr>
          <w:rFonts w:ascii="Times New Roman" w:hAnsi="Times New Roman" w:cs="Times New Roman"/>
        </w:rPr>
      </w:pPr>
      <w:proofErr w:type="spellStart"/>
      <w:r w:rsidRPr="00FC6A96">
        <w:rPr>
          <w:rFonts w:ascii="Times New Roman" w:hAnsi="Times New Roman" w:cs="Times New Roman"/>
        </w:rPr>
        <w:t>Selaparang</w:t>
      </w:r>
      <w:proofErr w:type="spellEnd"/>
      <w:r w:rsidRPr="00FC6A96">
        <w:rPr>
          <w:rFonts w:ascii="Times New Roman" w:hAnsi="Times New Roman" w:cs="Times New Roman"/>
        </w:rPr>
        <w:t>,</w:t>
      </w:r>
      <w:r w:rsidRPr="00FC6A96">
        <w:rPr>
          <w:rFonts w:ascii="Times New Roman" w:hAnsi="Times New Roman" w:cs="Times New Roman"/>
          <w:spacing w:val="-3"/>
        </w:rPr>
        <w:t xml:space="preserve"> </w:t>
      </w:r>
      <w:r w:rsidRPr="00FC6A96">
        <w:rPr>
          <w:rFonts w:ascii="Times New Roman" w:hAnsi="Times New Roman" w:cs="Times New Roman"/>
        </w:rPr>
        <w:t>Kota</w:t>
      </w:r>
      <w:r w:rsidRPr="00FC6A96">
        <w:rPr>
          <w:rFonts w:ascii="Times New Roman" w:hAnsi="Times New Roman" w:cs="Times New Roman"/>
          <w:spacing w:val="-1"/>
        </w:rPr>
        <w:t xml:space="preserve"> </w:t>
      </w:r>
      <w:proofErr w:type="spellStart"/>
      <w:r w:rsidRPr="00FC6A96">
        <w:rPr>
          <w:rFonts w:ascii="Times New Roman" w:hAnsi="Times New Roman" w:cs="Times New Roman"/>
        </w:rPr>
        <w:t>Mataram</w:t>
      </w:r>
      <w:proofErr w:type="spellEnd"/>
    </w:p>
    <w:p w14:paraId="7B6DB4EA" w14:textId="77777777" w:rsidR="00B874D9" w:rsidRPr="00FC6A96" w:rsidRDefault="00B874D9" w:rsidP="00B874D9">
      <w:pPr>
        <w:pStyle w:val="BodyText"/>
        <w:tabs>
          <w:tab w:val="left" w:pos="2268"/>
          <w:tab w:val="left" w:pos="2552"/>
        </w:tabs>
        <w:spacing w:before="140"/>
        <w:ind w:left="140"/>
        <w:rPr>
          <w:rFonts w:ascii="Times New Roman" w:hAnsi="Times New Roman" w:cs="Times New Roman"/>
        </w:rPr>
      </w:pPr>
      <w:proofErr w:type="spellStart"/>
      <w:r w:rsidRPr="00FC6A96">
        <w:rPr>
          <w:rFonts w:ascii="Times New Roman" w:hAnsi="Times New Roman" w:cs="Times New Roman"/>
        </w:rPr>
        <w:t>Telepon</w:t>
      </w:r>
      <w:proofErr w:type="spellEnd"/>
      <w:r w:rsidRPr="00FC6A96">
        <w:rPr>
          <w:rFonts w:ascii="Times New Roman" w:hAnsi="Times New Roman" w:cs="Times New Roman"/>
        </w:rPr>
        <w:tab/>
        <w:t>:</w:t>
      </w:r>
      <w:r w:rsidRPr="00FC6A96">
        <w:rPr>
          <w:rFonts w:ascii="Times New Roman" w:hAnsi="Times New Roman" w:cs="Times New Roman"/>
        </w:rPr>
        <w:tab/>
        <w:t>087864495100</w:t>
      </w:r>
    </w:p>
    <w:p w14:paraId="3AC26686" w14:textId="77777777" w:rsidR="00B874D9" w:rsidRPr="00FC6A96" w:rsidRDefault="00B874D9" w:rsidP="00B874D9">
      <w:pPr>
        <w:pStyle w:val="BodyText"/>
        <w:tabs>
          <w:tab w:val="left" w:pos="2268"/>
          <w:tab w:val="left" w:pos="2552"/>
        </w:tabs>
        <w:spacing w:before="137"/>
        <w:ind w:left="140"/>
        <w:rPr>
          <w:rFonts w:ascii="Times New Roman" w:hAnsi="Times New Roman" w:cs="Times New Roman"/>
        </w:rPr>
      </w:pPr>
      <w:r w:rsidRPr="00FC6A96">
        <w:rPr>
          <w:rFonts w:ascii="Times New Roman" w:hAnsi="Times New Roman" w:cs="Times New Roman"/>
        </w:rPr>
        <w:t>e-mail</w:t>
      </w:r>
      <w:r w:rsidRPr="00FC6A96">
        <w:rPr>
          <w:rFonts w:ascii="Times New Roman" w:hAnsi="Times New Roman" w:cs="Times New Roman"/>
        </w:rPr>
        <w:tab/>
        <w:t>:</w:t>
      </w:r>
      <w:r w:rsidRPr="00FC6A96">
        <w:rPr>
          <w:rFonts w:ascii="Times New Roman" w:hAnsi="Times New Roman" w:cs="Times New Roman"/>
        </w:rPr>
        <w:tab/>
      </w:r>
      <w:hyperlink r:id="rId48">
        <w:r w:rsidRPr="00FC6A96">
          <w:rPr>
            <w:rFonts w:ascii="Times New Roman" w:hAnsi="Times New Roman" w:cs="Times New Roman"/>
            <w:color w:val="0000FF"/>
            <w:u w:val="single" w:color="0000FF"/>
          </w:rPr>
          <w:t>amrul290587@gmail.com</w:t>
        </w:r>
      </w:hyperlink>
    </w:p>
    <w:p w14:paraId="4EE403B6" w14:textId="77777777" w:rsidR="00B874D9" w:rsidRPr="00FC6A96" w:rsidRDefault="00B874D9" w:rsidP="00B874D9">
      <w:pPr>
        <w:pStyle w:val="BodyText"/>
        <w:rPr>
          <w:rFonts w:ascii="Times New Roman" w:hAnsi="Times New Roman" w:cs="Times New Roman"/>
        </w:rPr>
      </w:pPr>
    </w:p>
    <w:p w14:paraId="1C6F3F93" w14:textId="77777777" w:rsidR="00B874D9" w:rsidRPr="00FC6A96" w:rsidRDefault="00B874D9" w:rsidP="00B874D9">
      <w:pPr>
        <w:pStyle w:val="BodyText"/>
        <w:spacing w:before="6"/>
        <w:rPr>
          <w:rFonts w:ascii="Times New Roman" w:hAnsi="Times New Roman" w:cs="Times New Roman"/>
        </w:rPr>
      </w:pPr>
    </w:p>
    <w:p w14:paraId="72E6B7CD" w14:textId="77777777" w:rsidR="00B874D9" w:rsidRPr="00FC6A96" w:rsidRDefault="00B874D9" w:rsidP="00B874D9">
      <w:pPr>
        <w:pStyle w:val="Heading1"/>
        <w:rPr>
          <w:rFonts w:ascii="Times New Roman" w:hAnsi="Times New Roman"/>
          <w:sz w:val="24"/>
          <w:szCs w:val="24"/>
        </w:rPr>
      </w:pPr>
      <w:r w:rsidRPr="00FC6A96">
        <w:rPr>
          <w:rFonts w:ascii="Times New Roman" w:hAnsi="Times New Roman"/>
          <w:sz w:val="24"/>
          <w:szCs w:val="24"/>
        </w:rPr>
        <w:t>Riwayat</w:t>
      </w:r>
      <w:r w:rsidRPr="00FC6A96">
        <w:rPr>
          <w:rFonts w:ascii="Times New Roman" w:hAnsi="Times New Roman"/>
          <w:spacing w:val="-5"/>
          <w:sz w:val="24"/>
          <w:szCs w:val="24"/>
        </w:rPr>
        <w:t xml:space="preserve"> </w:t>
      </w:r>
      <w:r w:rsidRPr="00FC6A96">
        <w:rPr>
          <w:rFonts w:ascii="Times New Roman" w:hAnsi="Times New Roman"/>
          <w:sz w:val="24"/>
          <w:szCs w:val="24"/>
        </w:rPr>
        <w:t>Pendidikan</w:t>
      </w:r>
    </w:p>
    <w:p w14:paraId="182625AB" w14:textId="77777777" w:rsidR="00B874D9" w:rsidRPr="00FC6A96" w:rsidRDefault="00B874D9" w:rsidP="00B874D9">
      <w:pPr>
        <w:pStyle w:val="BodyText"/>
        <w:tabs>
          <w:tab w:val="left" w:pos="568"/>
        </w:tabs>
        <w:spacing w:before="202"/>
        <w:ind w:left="140"/>
        <w:rPr>
          <w:rFonts w:ascii="Times New Roman" w:hAnsi="Times New Roman" w:cs="Times New Roman"/>
        </w:rPr>
      </w:pPr>
      <w:r w:rsidRPr="00FC6A96">
        <w:rPr>
          <w:rFonts w:ascii="Times New Roman" w:hAnsi="Times New Roman" w:cs="Times New Roman"/>
        </w:rPr>
        <w:t>-</w:t>
      </w:r>
      <w:r w:rsidRPr="00FC6A96">
        <w:rPr>
          <w:rFonts w:ascii="Times New Roman" w:hAnsi="Times New Roman" w:cs="Times New Roman"/>
        </w:rPr>
        <w:tab/>
        <w:t>Riwayat</w:t>
      </w:r>
      <w:r w:rsidRPr="00FC6A96">
        <w:rPr>
          <w:rFonts w:ascii="Times New Roman" w:hAnsi="Times New Roman" w:cs="Times New Roman"/>
          <w:spacing w:val="-2"/>
        </w:rPr>
        <w:t xml:space="preserve"> </w:t>
      </w:r>
      <w:r w:rsidRPr="00FC6A96">
        <w:rPr>
          <w:rFonts w:ascii="Times New Roman" w:hAnsi="Times New Roman" w:cs="Times New Roman"/>
        </w:rPr>
        <w:t>Pendidikan</w:t>
      </w:r>
      <w:r w:rsidRPr="00FC6A96">
        <w:rPr>
          <w:rFonts w:ascii="Times New Roman" w:hAnsi="Times New Roman" w:cs="Times New Roman"/>
          <w:spacing w:val="-4"/>
        </w:rPr>
        <w:t xml:space="preserve"> </w:t>
      </w:r>
      <w:r w:rsidRPr="00FC6A96">
        <w:rPr>
          <w:rFonts w:ascii="Times New Roman" w:hAnsi="Times New Roman" w:cs="Times New Roman"/>
        </w:rPr>
        <w:t>Formal</w:t>
      </w:r>
    </w:p>
    <w:p w14:paraId="0A7FBDB5" w14:textId="77777777" w:rsidR="00B874D9" w:rsidRPr="00FC6A96" w:rsidRDefault="00B874D9" w:rsidP="00B874D9">
      <w:pPr>
        <w:pStyle w:val="BodyText"/>
        <w:tabs>
          <w:tab w:val="left" w:pos="2124"/>
        </w:tabs>
        <w:spacing w:before="136"/>
        <w:ind w:left="568"/>
        <w:rPr>
          <w:rFonts w:ascii="Times New Roman" w:hAnsi="Times New Roman" w:cs="Times New Roman"/>
        </w:rPr>
      </w:pPr>
      <w:r w:rsidRPr="00FC6A96">
        <w:rPr>
          <w:rFonts w:ascii="Times New Roman" w:hAnsi="Times New Roman" w:cs="Times New Roman"/>
        </w:rPr>
        <w:t>1990 – 1992</w:t>
      </w:r>
      <w:r w:rsidRPr="00FC6A96">
        <w:rPr>
          <w:rFonts w:ascii="Times New Roman" w:hAnsi="Times New Roman" w:cs="Times New Roman"/>
        </w:rPr>
        <w:tab/>
        <w:t>:</w:t>
      </w:r>
      <w:r w:rsidRPr="00FC6A96">
        <w:rPr>
          <w:rFonts w:ascii="Times New Roman" w:hAnsi="Times New Roman" w:cs="Times New Roman"/>
          <w:spacing w:val="14"/>
        </w:rPr>
        <w:t xml:space="preserve"> </w:t>
      </w:r>
      <w:r w:rsidRPr="00FC6A96">
        <w:rPr>
          <w:rFonts w:ascii="Times New Roman" w:hAnsi="Times New Roman" w:cs="Times New Roman"/>
        </w:rPr>
        <w:t>TK</w:t>
      </w:r>
      <w:r w:rsidRPr="00FC6A96">
        <w:rPr>
          <w:rFonts w:ascii="Times New Roman" w:hAnsi="Times New Roman" w:cs="Times New Roman"/>
          <w:spacing w:val="-8"/>
        </w:rPr>
        <w:t xml:space="preserve"> </w:t>
      </w:r>
      <w:r w:rsidRPr="00FC6A96">
        <w:rPr>
          <w:rFonts w:ascii="Times New Roman" w:hAnsi="Times New Roman" w:cs="Times New Roman"/>
        </w:rPr>
        <w:t xml:space="preserve">Pertiwi </w:t>
      </w:r>
      <w:proofErr w:type="spellStart"/>
      <w:r w:rsidRPr="00FC6A96">
        <w:rPr>
          <w:rFonts w:ascii="Times New Roman" w:hAnsi="Times New Roman" w:cs="Times New Roman"/>
        </w:rPr>
        <w:t>Bonjeruk</w:t>
      </w:r>
      <w:proofErr w:type="spellEnd"/>
      <w:r w:rsidRPr="00FC6A96">
        <w:rPr>
          <w:rFonts w:ascii="Times New Roman" w:hAnsi="Times New Roman" w:cs="Times New Roman"/>
        </w:rPr>
        <w:t>, Lombok</w:t>
      </w:r>
      <w:r w:rsidRPr="00FC6A96">
        <w:rPr>
          <w:rFonts w:ascii="Times New Roman" w:hAnsi="Times New Roman" w:cs="Times New Roman"/>
          <w:spacing w:val="-2"/>
        </w:rPr>
        <w:t xml:space="preserve"> </w:t>
      </w:r>
      <w:r w:rsidRPr="00FC6A96">
        <w:rPr>
          <w:rFonts w:ascii="Times New Roman" w:hAnsi="Times New Roman" w:cs="Times New Roman"/>
        </w:rPr>
        <w:t>Tengah</w:t>
      </w:r>
    </w:p>
    <w:p w14:paraId="619D7F26" w14:textId="77777777" w:rsidR="00B874D9" w:rsidRPr="00FC6A96" w:rsidRDefault="00B874D9" w:rsidP="00B874D9">
      <w:pPr>
        <w:pStyle w:val="BodyText"/>
        <w:tabs>
          <w:tab w:val="left" w:pos="2124"/>
        </w:tabs>
        <w:spacing w:before="140" w:line="357" w:lineRule="auto"/>
        <w:ind w:left="568" w:right="1710"/>
        <w:rPr>
          <w:rFonts w:ascii="Times New Roman" w:hAnsi="Times New Roman" w:cs="Times New Roman"/>
        </w:rPr>
      </w:pPr>
      <w:r w:rsidRPr="00FC6A96">
        <w:rPr>
          <w:rFonts w:ascii="Times New Roman" w:hAnsi="Times New Roman" w:cs="Times New Roman"/>
        </w:rPr>
        <w:t>1992 – 1998</w:t>
      </w:r>
      <w:r w:rsidRPr="00FC6A96">
        <w:rPr>
          <w:rFonts w:ascii="Times New Roman" w:hAnsi="Times New Roman" w:cs="Times New Roman"/>
        </w:rPr>
        <w:tab/>
        <w:t xml:space="preserve">: SDN No. 1 </w:t>
      </w:r>
      <w:proofErr w:type="spellStart"/>
      <w:r w:rsidRPr="00FC6A96">
        <w:rPr>
          <w:rFonts w:ascii="Times New Roman" w:hAnsi="Times New Roman" w:cs="Times New Roman"/>
        </w:rPr>
        <w:t>Bonjeruk</w:t>
      </w:r>
      <w:proofErr w:type="spellEnd"/>
      <w:r w:rsidRPr="00FC6A96">
        <w:rPr>
          <w:rFonts w:ascii="Times New Roman" w:hAnsi="Times New Roman" w:cs="Times New Roman"/>
        </w:rPr>
        <w:t xml:space="preserve">, </w:t>
      </w:r>
      <w:proofErr w:type="spellStart"/>
      <w:r w:rsidRPr="00FC6A96">
        <w:rPr>
          <w:rFonts w:ascii="Times New Roman" w:hAnsi="Times New Roman" w:cs="Times New Roman"/>
        </w:rPr>
        <w:t>Kec</w:t>
      </w:r>
      <w:proofErr w:type="spellEnd"/>
      <w:r w:rsidRPr="00FC6A96">
        <w:rPr>
          <w:rFonts w:ascii="Times New Roman" w:hAnsi="Times New Roman" w:cs="Times New Roman"/>
        </w:rPr>
        <w:t xml:space="preserve">. </w:t>
      </w:r>
      <w:proofErr w:type="spellStart"/>
      <w:r w:rsidRPr="00FC6A96">
        <w:rPr>
          <w:rFonts w:ascii="Times New Roman" w:hAnsi="Times New Roman" w:cs="Times New Roman"/>
        </w:rPr>
        <w:t>Jonggat</w:t>
      </w:r>
      <w:proofErr w:type="spellEnd"/>
      <w:r w:rsidRPr="00FC6A96">
        <w:rPr>
          <w:rFonts w:ascii="Times New Roman" w:hAnsi="Times New Roman" w:cs="Times New Roman"/>
        </w:rPr>
        <w:t xml:space="preserve">, </w:t>
      </w:r>
      <w:proofErr w:type="spellStart"/>
      <w:r w:rsidRPr="00FC6A96">
        <w:rPr>
          <w:rFonts w:ascii="Times New Roman" w:hAnsi="Times New Roman" w:cs="Times New Roman"/>
        </w:rPr>
        <w:t>Kab</w:t>
      </w:r>
      <w:proofErr w:type="spellEnd"/>
      <w:r w:rsidRPr="00FC6A96">
        <w:rPr>
          <w:rFonts w:ascii="Times New Roman" w:hAnsi="Times New Roman" w:cs="Times New Roman"/>
        </w:rPr>
        <w:t>. Lombok Tengah</w:t>
      </w:r>
      <w:r w:rsidRPr="00FC6A96">
        <w:rPr>
          <w:rFonts w:ascii="Times New Roman" w:hAnsi="Times New Roman" w:cs="Times New Roman"/>
          <w:spacing w:val="-57"/>
        </w:rPr>
        <w:t xml:space="preserve"> </w:t>
      </w:r>
      <w:r w:rsidRPr="00FC6A96">
        <w:rPr>
          <w:rFonts w:ascii="Times New Roman" w:hAnsi="Times New Roman" w:cs="Times New Roman"/>
        </w:rPr>
        <w:t>1998 – 2001</w:t>
      </w:r>
      <w:r w:rsidRPr="00FC6A96">
        <w:rPr>
          <w:rFonts w:ascii="Times New Roman" w:hAnsi="Times New Roman" w:cs="Times New Roman"/>
        </w:rPr>
        <w:tab/>
        <w:t>:</w:t>
      </w:r>
      <w:r w:rsidRPr="00FC6A96">
        <w:rPr>
          <w:rFonts w:ascii="Times New Roman" w:hAnsi="Times New Roman" w:cs="Times New Roman"/>
          <w:spacing w:val="15"/>
        </w:rPr>
        <w:t xml:space="preserve"> </w:t>
      </w:r>
      <w:r w:rsidRPr="00FC6A96">
        <w:rPr>
          <w:rFonts w:ascii="Times New Roman" w:hAnsi="Times New Roman" w:cs="Times New Roman"/>
        </w:rPr>
        <w:t>SLTP</w:t>
      </w:r>
      <w:r w:rsidRPr="00FC6A96">
        <w:rPr>
          <w:rFonts w:ascii="Times New Roman" w:hAnsi="Times New Roman" w:cs="Times New Roman"/>
          <w:spacing w:val="-3"/>
        </w:rPr>
        <w:t xml:space="preserve"> </w:t>
      </w:r>
      <w:r w:rsidRPr="00FC6A96">
        <w:rPr>
          <w:rFonts w:ascii="Times New Roman" w:hAnsi="Times New Roman" w:cs="Times New Roman"/>
        </w:rPr>
        <w:t>Negeri</w:t>
      </w:r>
      <w:r w:rsidRPr="00FC6A96">
        <w:rPr>
          <w:rFonts w:ascii="Times New Roman" w:hAnsi="Times New Roman" w:cs="Times New Roman"/>
          <w:spacing w:val="1"/>
        </w:rPr>
        <w:t xml:space="preserve"> </w:t>
      </w:r>
      <w:r w:rsidRPr="00FC6A96">
        <w:rPr>
          <w:rFonts w:ascii="Times New Roman" w:hAnsi="Times New Roman" w:cs="Times New Roman"/>
        </w:rPr>
        <w:t>1</w:t>
      </w:r>
      <w:r w:rsidRPr="00FC6A96">
        <w:rPr>
          <w:rFonts w:ascii="Times New Roman" w:hAnsi="Times New Roman" w:cs="Times New Roman"/>
          <w:spacing w:val="-1"/>
        </w:rPr>
        <w:t xml:space="preserve"> </w:t>
      </w:r>
      <w:proofErr w:type="spellStart"/>
      <w:r w:rsidRPr="00FC6A96">
        <w:rPr>
          <w:rFonts w:ascii="Times New Roman" w:hAnsi="Times New Roman" w:cs="Times New Roman"/>
        </w:rPr>
        <w:t>Jonggat</w:t>
      </w:r>
      <w:proofErr w:type="spellEnd"/>
      <w:r w:rsidRPr="00FC6A96">
        <w:rPr>
          <w:rFonts w:ascii="Times New Roman" w:hAnsi="Times New Roman" w:cs="Times New Roman"/>
        </w:rPr>
        <w:t xml:space="preserve">, </w:t>
      </w:r>
      <w:proofErr w:type="spellStart"/>
      <w:r w:rsidRPr="00FC6A96">
        <w:rPr>
          <w:rFonts w:ascii="Times New Roman" w:hAnsi="Times New Roman" w:cs="Times New Roman"/>
        </w:rPr>
        <w:t>Kab</w:t>
      </w:r>
      <w:proofErr w:type="spellEnd"/>
      <w:r w:rsidRPr="00FC6A96">
        <w:rPr>
          <w:rFonts w:ascii="Times New Roman" w:hAnsi="Times New Roman" w:cs="Times New Roman"/>
        </w:rPr>
        <w:t>.</w:t>
      </w:r>
      <w:r w:rsidRPr="00FC6A96">
        <w:rPr>
          <w:rFonts w:ascii="Times New Roman" w:hAnsi="Times New Roman" w:cs="Times New Roman"/>
          <w:spacing w:val="7"/>
        </w:rPr>
        <w:t xml:space="preserve"> </w:t>
      </w:r>
      <w:r w:rsidRPr="00FC6A96">
        <w:rPr>
          <w:rFonts w:ascii="Times New Roman" w:hAnsi="Times New Roman" w:cs="Times New Roman"/>
        </w:rPr>
        <w:t>Lombok Tengah</w:t>
      </w:r>
    </w:p>
    <w:p w14:paraId="7223D00F" w14:textId="77777777" w:rsidR="00B874D9" w:rsidRPr="00FC6A96" w:rsidRDefault="00B874D9" w:rsidP="00B874D9">
      <w:pPr>
        <w:pStyle w:val="BodyText"/>
        <w:tabs>
          <w:tab w:val="left" w:pos="2124"/>
        </w:tabs>
        <w:spacing w:before="6"/>
        <w:ind w:left="568"/>
        <w:rPr>
          <w:rFonts w:ascii="Times New Roman" w:hAnsi="Times New Roman" w:cs="Times New Roman"/>
        </w:rPr>
      </w:pPr>
      <w:r w:rsidRPr="00FC6A96">
        <w:rPr>
          <w:rFonts w:ascii="Times New Roman" w:hAnsi="Times New Roman" w:cs="Times New Roman"/>
        </w:rPr>
        <w:t>2001 – 2004</w:t>
      </w:r>
      <w:r w:rsidRPr="00FC6A96">
        <w:rPr>
          <w:rFonts w:ascii="Times New Roman" w:hAnsi="Times New Roman" w:cs="Times New Roman"/>
        </w:rPr>
        <w:tab/>
        <w:t>:</w:t>
      </w:r>
      <w:r w:rsidRPr="00FC6A96">
        <w:rPr>
          <w:rFonts w:ascii="Times New Roman" w:hAnsi="Times New Roman" w:cs="Times New Roman"/>
          <w:spacing w:val="16"/>
        </w:rPr>
        <w:t xml:space="preserve"> </w:t>
      </w:r>
      <w:r w:rsidRPr="00FC6A96">
        <w:rPr>
          <w:rFonts w:ascii="Times New Roman" w:hAnsi="Times New Roman" w:cs="Times New Roman"/>
        </w:rPr>
        <w:t>SMA</w:t>
      </w:r>
      <w:r w:rsidRPr="00FC6A96">
        <w:rPr>
          <w:rFonts w:ascii="Times New Roman" w:hAnsi="Times New Roman" w:cs="Times New Roman"/>
          <w:spacing w:val="-5"/>
        </w:rPr>
        <w:t xml:space="preserve"> </w:t>
      </w:r>
      <w:r w:rsidRPr="00FC6A96">
        <w:rPr>
          <w:rFonts w:ascii="Times New Roman" w:hAnsi="Times New Roman" w:cs="Times New Roman"/>
        </w:rPr>
        <w:t>Negeri</w:t>
      </w:r>
      <w:r w:rsidRPr="00FC6A96">
        <w:rPr>
          <w:rFonts w:ascii="Times New Roman" w:hAnsi="Times New Roman" w:cs="Times New Roman"/>
          <w:spacing w:val="2"/>
        </w:rPr>
        <w:t xml:space="preserve"> </w:t>
      </w:r>
      <w:r w:rsidRPr="00FC6A96">
        <w:rPr>
          <w:rFonts w:ascii="Times New Roman" w:hAnsi="Times New Roman" w:cs="Times New Roman"/>
        </w:rPr>
        <w:t xml:space="preserve">1 </w:t>
      </w:r>
      <w:proofErr w:type="spellStart"/>
      <w:r w:rsidRPr="00FC6A96">
        <w:rPr>
          <w:rFonts w:ascii="Times New Roman" w:hAnsi="Times New Roman" w:cs="Times New Roman"/>
        </w:rPr>
        <w:t>Mataram</w:t>
      </w:r>
      <w:proofErr w:type="spellEnd"/>
    </w:p>
    <w:p w14:paraId="62F1C7EF" w14:textId="77777777" w:rsidR="00B874D9" w:rsidRPr="00FC6A96" w:rsidRDefault="00B874D9" w:rsidP="00B874D9">
      <w:pPr>
        <w:pStyle w:val="BodyText"/>
        <w:tabs>
          <w:tab w:val="left" w:pos="2124"/>
        </w:tabs>
        <w:spacing w:before="136"/>
        <w:ind w:left="568"/>
        <w:rPr>
          <w:rFonts w:ascii="Times New Roman" w:hAnsi="Times New Roman" w:cs="Times New Roman"/>
        </w:rPr>
      </w:pPr>
      <w:r w:rsidRPr="00FC6A96">
        <w:rPr>
          <w:rFonts w:ascii="Times New Roman" w:hAnsi="Times New Roman" w:cs="Times New Roman"/>
        </w:rPr>
        <w:t>2004 – 2008</w:t>
      </w:r>
      <w:r w:rsidRPr="00FC6A96">
        <w:rPr>
          <w:rFonts w:ascii="Times New Roman" w:hAnsi="Times New Roman" w:cs="Times New Roman"/>
        </w:rPr>
        <w:tab/>
        <w:t>:</w:t>
      </w:r>
      <w:r w:rsidRPr="00FC6A96">
        <w:rPr>
          <w:rFonts w:ascii="Times New Roman" w:hAnsi="Times New Roman" w:cs="Times New Roman"/>
          <w:spacing w:val="12"/>
        </w:rPr>
        <w:t xml:space="preserve"> </w:t>
      </w:r>
      <w:proofErr w:type="spellStart"/>
      <w:r w:rsidRPr="00FC6A96">
        <w:rPr>
          <w:rFonts w:ascii="Times New Roman" w:hAnsi="Times New Roman" w:cs="Times New Roman"/>
        </w:rPr>
        <w:t>Fakultas</w:t>
      </w:r>
      <w:proofErr w:type="spellEnd"/>
      <w:r w:rsidRPr="00FC6A96">
        <w:rPr>
          <w:rFonts w:ascii="Times New Roman" w:hAnsi="Times New Roman" w:cs="Times New Roman"/>
        </w:rPr>
        <w:t xml:space="preserve"> </w:t>
      </w:r>
      <w:proofErr w:type="spellStart"/>
      <w:r w:rsidRPr="00FC6A96">
        <w:rPr>
          <w:rFonts w:ascii="Times New Roman" w:hAnsi="Times New Roman" w:cs="Times New Roman"/>
        </w:rPr>
        <w:t>Kedokteran</w:t>
      </w:r>
      <w:proofErr w:type="spellEnd"/>
      <w:r w:rsidRPr="00FC6A96">
        <w:rPr>
          <w:rFonts w:ascii="Times New Roman" w:hAnsi="Times New Roman" w:cs="Times New Roman"/>
        </w:rPr>
        <w:t>,</w:t>
      </w:r>
      <w:r w:rsidRPr="00FC6A96">
        <w:rPr>
          <w:rFonts w:ascii="Times New Roman" w:hAnsi="Times New Roman" w:cs="Times New Roman"/>
          <w:spacing w:val="-4"/>
        </w:rPr>
        <w:t xml:space="preserve"> </w:t>
      </w:r>
      <w:r w:rsidRPr="00FC6A96">
        <w:rPr>
          <w:rFonts w:ascii="Times New Roman" w:hAnsi="Times New Roman" w:cs="Times New Roman"/>
        </w:rPr>
        <w:t>Universitas</w:t>
      </w:r>
      <w:r w:rsidRPr="00FC6A96">
        <w:rPr>
          <w:rFonts w:ascii="Times New Roman" w:hAnsi="Times New Roman" w:cs="Times New Roman"/>
          <w:spacing w:val="-6"/>
        </w:rPr>
        <w:t xml:space="preserve"> </w:t>
      </w:r>
      <w:proofErr w:type="spellStart"/>
      <w:r w:rsidRPr="00FC6A96">
        <w:rPr>
          <w:rFonts w:ascii="Times New Roman" w:hAnsi="Times New Roman" w:cs="Times New Roman"/>
        </w:rPr>
        <w:t>Mataram</w:t>
      </w:r>
      <w:proofErr w:type="spellEnd"/>
    </w:p>
    <w:p w14:paraId="708FF8A8" w14:textId="77777777" w:rsidR="00B874D9" w:rsidRPr="00FC6A96" w:rsidRDefault="00B874D9" w:rsidP="00B874D9">
      <w:pPr>
        <w:pStyle w:val="BodyText"/>
        <w:tabs>
          <w:tab w:val="left" w:pos="2124"/>
        </w:tabs>
        <w:spacing w:before="140"/>
        <w:ind w:left="568"/>
        <w:rPr>
          <w:rFonts w:ascii="Times New Roman" w:hAnsi="Times New Roman" w:cs="Times New Roman"/>
        </w:rPr>
      </w:pPr>
      <w:r w:rsidRPr="00FC6A96">
        <w:rPr>
          <w:rFonts w:ascii="Times New Roman" w:hAnsi="Times New Roman" w:cs="Times New Roman"/>
        </w:rPr>
        <w:t>2008 – 2011</w:t>
      </w:r>
      <w:r w:rsidRPr="00FC6A96">
        <w:rPr>
          <w:rFonts w:ascii="Times New Roman" w:hAnsi="Times New Roman" w:cs="Times New Roman"/>
        </w:rPr>
        <w:tab/>
        <w:t>:</w:t>
      </w:r>
      <w:r w:rsidRPr="00FC6A96">
        <w:rPr>
          <w:rFonts w:ascii="Times New Roman" w:hAnsi="Times New Roman" w:cs="Times New Roman"/>
          <w:spacing w:val="13"/>
        </w:rPr>
        <w:t xml:space="preserve"> </w:t>
      </w:r>
      <w:proofErr w:type="spellStart"/>
      <w:r w:rsidRPr="00FC6A96">
        <w:rPr>
          <w:rFonts w:ascii="Times New Roman" w:hAnsi="Times New Roman" w:cs="Times New Roman"/>
        </w:rPr>
        <w:t>Profesi</w:t>
      </w:r>
      <w:proofErr w:type="spellEnd"/>
      <w:r w:rsidRPr="00FC6A96">
        <w:rPr>
          <w:rFonts w:ascii="Times New Roman" w:hAnsi="Times New Roman" w:cs="Times New Roman"/>
          <w:spacing w:val="-1"/>
        </w:rPr>
        <w:t xml:space="preserve"> </w:t>
      </w:r>
      <w:r w:rsidRPr="00FC6A96">
        <w:rPr>
          <w:rFonts w:ascii="Times New Roman" w:hAnsi="Times New Roman" w:cs="Times New Roman"/>
        </w:rPr>
        <w:t>Dokter</w:t>
      </w:r>
      <w:r w:rsidRPr="00FC6A96">
        <w:rPr>
          <w:rFonts w:ascii="Times New Roman" w:hAnsi="Times New Roman" w:cs="Times New Roman"/>
          <w:spacing w:val="2"/>
        </w:rPr>
        <w:t xml:space="preserve"> </w:t>
      </w:r>
      <w:proofErr w:type="spellStart"/>
      <w:r w:rsidRPr="00FC6A96">
        <w:rPr>
          <w:rFonts w:ascii="Times New Roman" w:hAnsi="Times New Roman" w:cs="Times New Roman"/>
        </w:rPr>
        <w:t>Fakultas</w:t>
      </w:r>
      <w:proofErr w:type="spellEnd"/>
      <w:r w:rsidRPr="00FC6A96">
        <w:rPr>
          <w:rFonts w:ascii="Times New Roman" w:hAnsi="Times New Roman" w:cs="Times New Roman"/>
          <w:spacing w:val="-3"/>
        </w:rPr>
        <w:t xml:space="preserve"> </w:t>
      </w:r>
      <w:proofErr w:type="spellStart"/>
      <w:r w:rsidRPr="00FC6A96">
        <w:rPr>
          <w:rFonts w:ascii="Times New Roman" w:hAnsi="Times New Roman" w:cs="Times New Roman"/>
        </w:rPr>
        <w:t>Kedokteran</w:t>
      </w:r>
      <w:proofErr w:type="spellEnd"/>
      <w:r w:rsidRPr="00FC6A96">
        <w:rPr>
          <w:rFonts w:ascii="Times New Roman" w:hAnsi="Times New Roman" w:cs="Times New Roman"/>
        </w:rPr>
        <w:t>,</w:t>
      </w:r>
      <w:r w:rsidRPr="00FC6A96">
        <w:rPr>
          <w:rFonts w:ascii="Times New Roman" w:hAnsi="Times New Roman" w:cs="Times New Roman"/>
          <w:spacing w:val="-3"/>
        </w:rPr>
        <w:t xml:space="preserve"> </w:t>
      </w:r>
      <w:r w:rsidRPr="00FC6A96">
        <w:rPr>
          <w:rFonts w:ascii="Times New Roman" w:hAnsi="Times New Roman" w:cs="Times New Roman"/>
        </w:rPr>
        <w:t>Universitas</w:t>
      </w:r>
      <w:r w:rsidRPr="00FC6A96">
        <w:rPr>
          <w:rFonts w:ascii="Times New Roman" w:hAnsi="Times New Roman" w:cs="Times New Roman"/>
          <w:spacing w:val="-1"/>
        </w:rPr>
        <w:t xml:space="preserve"> </w:t>
      </w:r>
      <w:proofErr w:type="spellStart"/>
      <w:r w:rsidRPr="00FC6A96">
        <w:rPr>
          <w:rFonts w:ascii="Times New Roman" w:hAnsi="Times New Roman" w:cs="Times New Roman"/>
        </w:rPr>
        <w:t>Mataram</w:t>
      </w:r>
      <w:proofErr w:type="spellEnd"/>
    </w:p>
    <w:p w14:paraId="5E434741" w14:textId="77777777" w:rsidR="00B874D9" w:rsidRPr="00FC6A96" w:rsidRDefault="00B874D9" w:rsidP="00B874D9">
      <w:pPr>
        <w:pStyle w:val="BodyText"/>
        <w:spacing w:before="3"/>
        <w:rPr>
          <w:rFonts w:ascii="Times New Roman" w:hAnsi="Times New Roman" w:cs="Times New Roman"/>
        </w:rPr>
      </w:pPr>
    </w:p>
    <w:p w14:paraId="56117D20" w14:textId="77777777" w:rsidR="00B874D9" w:rsidRPr="00FC6A96" w:rsidRDefault="00B874D9" w:rsidP="00B874D9">
      <w:pPr>
        <w:pStyle w:val="BodyText"/>
        <w:tabs>
          <w:tab w:val="left" w:pos="568"/>
        </w:tabs>
        <w:ind w:left="140"/>
        <w:rPr>
          <w:rFonts w:ascii="Times New Roman" w:hAnsi="Times New Roman" w:cs="Times New Roman"/>
        </w:rPr>
      </w:pPr>
      <w:r w:rsidRPr="00FC6A96">
        <w:rPr>
          <w:rFonts w:ascii="Times New Roman" w:hAnsi="Times New Roman" w:cs="Times New Roman"/>
        </w:rPr>
        <w:t>-</w:t>
      </w:r>
      <w:r w:rsidRPr="00FC6A96">
        <w:rPr>
          <w:rFonts w:ascii="Times New Roman" w:hAnsi="Times New Roman" w:cs="Times New Roman"/>
        </w:rPr>
        <w:tab/>
        <w:t>Riwayat</w:t>
      </w:r>
      <w:r w:rsidRPr="00FC6A96">
        <w:rPr>
          <w:rFonts w:ascii="Times New Roman" w:hAnsi="Times New Roman" w:cs="Times New Roman"/>
          <w:spacing w:val="-2"/>
        </w:rPr>
        <w:t xml:space="preserve"> </w:t>
      </w:r>
      <w:r w:rsidRPr="00FC6A96">
        <w:rPr>
          <w:rFonts w:ascii="Times New Roman" w:hAnsi="Times New Roman" w:cs="Times New Roman"/>
        </w:rPr>
        <w:t>Pendidikan</w:t>
      </w:r>
      <w:r w:rsidRPr="00FC6A96">
        <w:rPr>
          <w:rFonts w:ascii="Times New Roman" w:hAnsi="Times New Roman" w:cs="Times New Roman"/>
          <w:spacing w:val="-3"/>
        </w:rPr>
        <w:t xml:space="preserve"> </w:t>
      </w:r>
      <w:proofErr w:type="gramStart"/>
      <w:r w:rsidRPr="00FC6A96">
        <w:rPr>
          <w:rFonts w:ascii="Times New Roman" w:hAnsi="Times New Roman" w:cs="Times New Roman"/>
        </w:rPr>
        <w:t>Non Formal</w:t>
      </w:r>
      <w:proofErr w:type="gramEnd"/>
    </w:p>
    <w:p w14:paraId="77FA1FC5" w14:textId="77777777" w:rsidR="00B874D9" w:rsidRPr="00FC6A96" w:rsidRDefault="00B874D9" w:rsidP="00B874D9">
      <w:pPr>
        <w:pStyle w:val="BodyText"/>
        <w:spacing w:before="1"/>
        <w:rPr>
          <w:rFonts w:ascii="Times New Roman" w:hAnsi="Times New Roman" w:cs="Times New Roman"/>
        </w:rPr>
      </w:pPr>
    </w:p>
    <w:tbl>
      <w:tblPr>
        <w:tblW w:w="0" w:type="auto"/>
        <w:tblInd w:w="517" w:type="dxa"/>
        <w:tblLayout w:type="fixed"/>
        <w:tblCellMar>
          <w:left w:w="0" w:type="dxa"/>
          <w:right w:w="0" w:type="dxa"/>
        </w:tblCellMar>
        <w:tblLook w:val="01E0" w:firstRow="1" w:lastRow="1" w:firstColumn="1" w:lastColumn="1" w:noHBand="0" w:noVBand="0"/>
      </w:tblPr>
      <w:tblGrid>
        <w:gridCol w:w="1134"/>
        <w:gridCol w:w="7861"/>
      </w:tblGrid>
      <w:tr w:rsidR="00B874D9" w:rsidRPr="00FC6A96" w14:paraId="0350BAA3" w14:textId="77777777" w:rsidTr="00592668">
        <w:trPr>
          <w:trHeight w:val="338"/>
        </w:trPr>
        <w:tc>
          <w:tcPr>
            <w:tcW w:w="1134" w:type="dxa"/>
          </w:tcPr>
          <w:p w14:paraId="51A1BF07" w14:textId="77777777" w:rsidR="00B874D9" w:rsidRPr="00FC6A96" w:rsidRDefault="00B874D9" w:rsidP="00592668">
            <w:pPr>
              <w:pStyle w:val="TableParagraph"/>
              <w:spacing w:before="0" w:line="266" w:lineRule="exact"/>
              <w:ind w:left="57"/>
              <w:rPr>
                <w:rFonts w:ascii="Times New Roman" w:hAnsi="Times New Roman" w:cs="Times New Roman"/>
                <w:sz w:val="24"/>
                <w:szCs w:val="24"/>
              </w:rPr>
            </w:pPr>
            <w:r w:rsidRPr="00FC6A96">
              <w:rPr>
                <w:rFonts w:ascii="Times New Roman" w:hAnsi="Times New Roman" w:cs="Times New Roman"/>
                <w:sz w:val="24"/>
                <w:szCs w:val="24"/>
              </w:rPr>
              <w:t>2012</w:t>
            </w:r>
          </w:p>
        </w:tc>
        <w:tc>
          <w:tcPr>
            <w:tcW w:w="7861" w:type="dxa"/>
          </w:tcPr>
          <w:p w14:paraId="452A5020" w14:textId="77777777" w:rsidR="00B874D9" w:rsidRPr="00FC6A96" w:rsidRDefault="00B874D9" w:rsidP="00592668">
            <w:pPr>
              <w:pStyle w:val="TableParagraph"/>
              <w:spacing w:before="0" w:line="266" w:lineRule="exact"/>
              <w:rPr>
                <w:rFonts w:ascii="Times New Roman" w:hAnsi="Times New Roman" w:cs="Times New Roman"/>
                <w:sz w:val="24"/>
                <w:szCs w:val="24"/>
              </w:rPr>
            </w:pPr>
            <w:proofErr w:type="spellStart"/>
            <w:r w:rsidRPr="00FC6A96">
              <w:rPr>
                <w:rFonts w:ascii="Times New Roman" w:hAnsi="Times New Roman" w:cs="Times New Roman"/>
                <w:sz w:val="24"/>
                <w:szCs w:val="24"/>
              </w:rPr>
              <w:t>Pelatihan</w:t>
            </w:r>
            <w:proofErr w:type="spellEnd"/>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Advance</w:t>
            </w:r>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Cardiac</w:t>
            </w:r>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Life</w:t>
            </w:r>
            <w:r w:rsidRPr="00FC6A96">
              <w:rPr>
                <w:rFonts w:ascii="Times New Roman" w:hAnsi="Times New Roman" w:cs="Times New Roman"/>
                <w:spacing w:val="-3"/>
                <w:sz w:val="24"/>
                <w:szCs w:val="24"/>
              </w:rPr>
              <w:t xml:space="preserve"> </w:t>
            </w:r>
            <w:r w:rsidRPr="00FC6A96">
              <w:rPr>
                <w:rFonts w:ascii="Times New Roman" w:hAnsi="Times New Roman" w:cs="Times New Roman"/>
                <w:sz w:val="24"/>
                <w:szCs w:val="24"/>
              </w:rPr>
              <w:t>Support</w:t>
            </w:r>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di</w:t>
            </w:r>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PERKI</w:t>
            </w:r>
            <w:r w:rsidRPr="00FC6A96">
              <w:rPr>
                <w:rFonts w:ascii="Times New Roman" w:hAnsi="Times New Roman" w:cs="Times New Roman"/>
                <w:spacing w:val="-3"/>
                <w:sz w:val="24"/>
                <w:szCs w:val="24"/>
              </w:rPr>
              <w:t xml:space="preserve"> </w:t>
            </w:r>
            <w:r w:rsidRPr="00FC6A96">
              <w:rPr>
                <w:rFonts w:ascii="Times New Roman" w:hAnsi="Times New Roman" w:cs="Times New Roman"/>
                <w:sz w:val="24"/>
                <w:szCs w:val="24"/>
              </w:rPr>
              <w:t>House</w:t>
            </w:r>
            <w:r w:rsidRPr="00FC6A96">
              <w:rPr>
                <w:rFonts w:ascii="Times New Roman" w:hAnsi="Times New Roman" w:cs="Times New Roman"/>
                <w:spacing w:val="-3"/>
                <w:sz w:val="24"/>
                <w:szCs w:val="24"/>
              </w:rPr>
              <w:t xml:space="preserve"> </w:t>
            </w:r>
            <w:r w:rsidRPr="00FC6A96">
              <w:rPr>
                <w:rFonts w:ascii="Times New Roman" w:hAnsi="Times New Roman" w:cs="Times New Roman"/>
                <w:sz w:val="24"/>
                <w:szCs w:val="24"/>
              </w:rPr>
              <w:t>Jakarta.</w:t>
            </w:r>
          </w:p>
        </w:tc>
      </w:tr>
      <w:tr w:rsidR="00B874D9" w:rsidRPr="00FC6A96" w14:paraId="7D2C73EA" w14:textId="77777777" w:rsidTr="00592668">
        <w:trPr>
          <w:trHeight w:val="413"/>
        </w:trPr>
        <w:tc>
          <w:tcPr>
            <w:tcW w:w="1134" w:type="dxa"/>
          </w:tcPr>
          <w:p w14:paraId="4B14BEFA" w14:textId="77777777" w:rsidR="00B874D9" w:rsidRPr="00FC6A96" w:rsidRDefault="00B874D9" w:rsidP="00592668">
            <w:pPr>
              <w:pStyle w:val="TableParagraph"/>
              <w:ind w:left="57"/>
              <w:rPr>
                <w:rFonts w:ascii="Times New Roman" w:hAnsi="Times New Roman" w:cs="Times New Roman"/>
                <w:sz w:val="24"/>
                <w:szCs w:val="24"/>
              </w:rPr>
            </w:pPr>
            <w:r w:rsidRPr="00FC6A96">
              <w:rPr>
                <w:rFonts w:ascii="Times New Roman" w:hAnsi="Times New Roman" w:cs="Times New Roman"/>
                <w:sz w:val="24"/>
                <w:szCs w:val="24"/>
              </w:rPr>
              <w:t>2013</w:t>
            </w:r>
          </w:p>
        </w:tc>
        <w:tc>
          <w:tcPr>
            <w:tcW w:w="7861" w:type="dxa"/>
          </w:tcPr>
          <w:p w14:paraId="75EF6CC3" w14:textId="77777777" w:rsidR="00B874D9" w:rsidRPr="00FC6A96" w:rsidRDefault="00B874D9" w:rsidP="00592668">
            <w:pPr>
              <w:pStyle w:val="TableParagraph"/>
              <w:rPr>
                <w:rFonts w:ascii="Times New Roman" w:hAnsi="Times New Roman" w:cs="Times New Roman"/>
                <w:sz w:val="24"/>
                <w:szCs w:val="24"/>
              </w:rPr>
            </w:pPr>
            <w:proofErr w:type="spellStart"/>
            <w:r w:rsidRPr="00FC6A96">
              <w:rPr>
                <w:rFonts w:ascii="Times New Roman" w:hAnsi="Times New Roman" w:cs="Times New Roman"/>
                <w:sz w:val="24"/>
                <w:szCs w:val="24"/>
              </w:rPr>
              <w:t>Pelatihan</w:t>
            </w:r>
            <w:proofErr w:type="spellEnd"/>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w:t>
            </w:r>
            <w:proofErr w:type="spellStart"/>
            <w:r w:rsidRPr="00FC6A96">
              <w:rPr>
                <w:rFonts w:ascii="Times New Roman" w:hAnsi="Times New Roman" w:cs="Times New Roman"/>
                <w:sz w:val="24"/>
                <w:szCs w:val="24"/>
              </w:rPr>
              <w:t>Keselamatan</w:t>
            </w:r>
            <w:proofErr w:type="spellEnd"/>
            <w:r w:rsidRPr="00FC6A96">
              <w:rPr>
                <w:rFonts w:ascii="Times New Roman" w:hAnsi="Times New Roman" w:cs="Times New Roman"/>
                <w:spacing w:val="-3"/>
                <w:sz w:val="24"/>
                <w:szCs w:val="24"/>
              </w:rPr>
              <w:t xml:space="preserve"> </w:t>
            </w:r>
            <w:r w:rsidRPr="00FC6A96">
              <w:rPr>
                <w:rFonts w:ascii="Times New Roman" w:hAnsi="Times New Roman" w:cs="Times New Roman"/>
                <w:sz w:val="24"/>
                <w:szCs w:val="24"/>
              </w:rPr>
              <w:t>Kesehatan</w:t>
            </w:r>
            <w:r w:rsidRPr="00FC6A96">
              <w:rPr>
                <w:rFonts w:ascii="Times New Roman" w:hAnsi="Times New Roman" w:cs="Times New Roman"/>
                <w:spacing w:val="-2"/>
                <w:sz w:val="24"/>
                <w:szCs w:val="24"/>
              </w:rPr>
              <w:t xml:space="preserve"> </w:t>
            </w:r>
            <w:proofErr w:type="spellStart"/>
            <w:r w:rsidRPr="00FC6A96">
              <w:rPr>
                <w:rFonts w:ascii="Times New Roman" w:hAnsi="Times New Roman" w:cs="Times New Roman"/>
                <w:sz w:val="24"/>
                <w:szCs w:val="24"/>
              </w:rPr>
              <w:t>Kerja</w:t>
            </w:r>
            <w:proofErr w:type="spellEnd"/>
            <w:r w:rsidRPr="00FC6A96">
              <w:rPr>
                <w:rFonts w:ascii="Times New Roman" w:hAnsi="Times New Roman" w:cs="Times New Roman"/>
                <w:sz w:val="24"/>
                <w:szCs w:val="24"/>
              </w:rPr>
              <w:t>”/</w:t>
            </w:r>
            <w:r w:rsidRPr="00FC6A96">
              <w:rPr>
                <w:rFonts w:ascii="Times New Roman" w:hAnsi="Times New Roman" w:cs="Times New Roman"/>
                <w:spacing w:val="-2"/>
                <w:sz w:val="24"/>
                <w:szCs w:val="24"/>
              </w:rPr>
              <w:t xml:space="preserve"> </w:t>
            </w:r>
            <w:proofErr w:type="spellStart"/>
            <w:r w:rsidRPr="00FC6A96">
              <w:rPr>
                <w:rFonts w:ascii="Times New Roman" w:hAnsi="Times New Roman" w:cs="Times New Roman"/>
                <w:sz w:val="24"/>
                <w:szCs w:val="24"/>
              </w:rPr>
              <w:t>Hiperkes</w:t>
            </w:r>
            <w:proofErr w:type="spellEnd"/>
            <w:r w:rsidRPr="00FC6A96">
              <w:rPr>
                <w:rFonts w:ascii="Times New Roman" w:hAnsi="Times New Roman" w:cs="Times New Roman"/>
                <w:sz w:val="24"/>
                <w:szCs w:val="24"/>
              </w:rPr>
              <w:t xml:space="preserve"> di</w:t>
            </w:r>
            <w:r w:rsidRPr="00FC6A96">
              <w:rPr>
                <w:rFonts w:ascii="Times New Roman" w:hAnsi="Times New Roman" w:cs="Times New Roman"/>
                <w:spacing w:val="-3"/>
                <w:sz w:val="24"/>
                <w:szCs w:val="24"/>
              </w:rPr>
              <w:t xml:space="preserve"> </w:t>
            </w:r>
            <w:r w:rsidRPr="00FC6A96">
              <w:rPr>
                <w:rFonts w:ascii="Times New Roman" w:hAnsi="Times New Roman" w:cs="Times New Roman"/>
                <w:sz w:val="24"/>
                <w:szCs w:val="24"/>
              </w:rPr>
              <w:t>Jakarta.</w:t>
            </w:r>
          </w:p>
        </w:tc>
      </w:tr>
      <w:tr w:rsidR="00B874D9" w:rsidRPr="00FC6A96" w14:paraId="4E1749A5" w14:textId="77777777" w:rsidTr="00592668">
        <w:trPr>
          <w:trHeight w:val="414"/>
        </w:trPr>
        <w:tc>
          <w:tcPr>
            <w:tcW w:w="1134" w:type="dxa"/>
          </w:tcPr>
          <w:p w14:paraId="2D67DA9C" w14:textId="77777777" w:rsidR="00B874D9" w:rsidRPr="00FC6A96" w:rsidRDefault="00B874D9" w:rsidP="00592668">
            <w:pPr>
              <w:pStyle w:val="TableParagraph"/>
              <w:spacing w:before="65"/>
              <w:ind w:left="57"/>
              <w:rPr>
                <w:rFonts w:ascii="Times New Roman" w:hAnsi="Times New Roman" w:cs="Times New Roman"/>
                <w:sz w:val="24"/>
                <w:szCs w:val="24"/>
              </w:rPr>
            </w:pPr>
            <w:r w:rsidRPr="00FC6A96">
              <w:rPr>
                <w:rFonts w:ascii="Times New Roman" w:hAnsi="Times New Roman" w:cs="Times New Roman"/>
                <w:sz w:val="24"/>
                <w:szCs w:val="24"/>
              </w:rPr>
              <w:t>2014</w:t>
            </w:r>
          </w:p>
        </w:tc>
        <w:tc>
          <w:tcPr>
            <w:tcW w:w="7861" w:type="dxa"/>
          </w:tcPr>
          <w:p w14:paraId="043A5D3B" w14:textId="77777777" w:rsidR="00B874D9" w:rsidRPr="00FC6A96" w:rsidRDefault="00B874D9" w:rsidP="00592668">
            <w:pPr>
              <w:pStyle w:val="TableParagraph"/>
              <w:spacing w:before="65"/>
              <w:rPr>
                <w:rFonts w:ascii="Times New Roman" w:hAnsi="Times New Roman" w:cs="Times New Roman"/>
                <w:sz w:val="24"/>
                <w:szCs w:val="24"/>
              </w:rPr>
            </w:pPr>
            <w:proofErr w:type="spellStart"/>
            <w:r w:rsidRPr="00FC6A96">
              <w:rPr>
                <w:rFonts w:ascii="Times New Roman" w:hAnsi="Times New Roman" w:cs="Times New Roman"/>
                <w:sz w:val="24"/>
                <w:szCs w:val="24"/>
              </w:rPr>
              <w:t>Pelatihan</w:t>
            </w:r>
            <w:proofErr w:type="spellEnd"/>
            <w:r w:rsidRPr="00FC6A96">
              <w:rPr>
                <w:rFonts w:ascii="Times New Roman" w:hAnsi="Times New Roman" w:cs="Times New Roman"/>
                <w:spacing w:val="11"/>
                <w:sz w:val="24"/>
                <w:szCs w:val="24"/>
              </w:rPr>
              <w:t xml:space="preserve"> </w:t>
            </w:r>
            <w:r w:rsidRPr="00FC6A96">
              <w:rPr>
                <w:rFonts w:ascii="Times New Roman" w:hAnsi="Times New Roman" w:cs="Times New Roman"/>
                <w:sz w:val="24"/>
                <w:szCs w:val="24"/>
              </w:rPr>
              <w:t>Klinik</w:t>
            </w:r>
            <w:r w:rsidRPr="00FC6A96">
              <w:rPr>
                <w:rFonts w:ascii="Times New Roman" w:hAnsi="Times New Roman" w:cs="Times New Roman"/>
                <w:spacing w:val="10"/>
                <w:sz w:val="24"/>
                <w:szCs w:val="24"/>
              </w:rPr>
              <w:t xml:space="preserve"> </w:t>
            </w:r>
            <w:proofErr w:type="spellStart"/>
            <w:r w:rsidRPr="00FC6A96">
              <w:rPr>
                <w:rFonts w:ascii="Times New Roman" w:hAnsi="Times New Roman" w:cs="Times New Roman"/>
                <w:sz w:val="24"/>
                <w:szCs w:val="24"/>
              </w:rPr>
              <w:t>Pelayanan</w:t>
            </w:r>
            <w:proofErr w:type="spellEnd"/>
            <w:r w:rsidRPr="00FC6A96">
              <w:rPr>
                <w:rFonts w:ascii="Times New Roman" w:hAnsi="Times New Roman" w:cs="Times New Roman"/>
                <w:spacing w:val="9"/>
                <w:sz w:val="24"/>
                <w:szCs w:val="24"/>
              </w:rPr>
              <w:t xml:space="preserve"> </w:t>
            </w:r>
            <w:proofErr w:type="spellStart"/>
            <w:r w:rsidRPr="00FC6A96">
              <w:rPr>
                <w:rFonts w:ascii="Times New Roman" w:hAnsi="Times New Roman" w:cs="Times New Roman"/>
                <w:sz w:val="24"/>
                <w:szCs w:val="24"/>
              </w:rPr>
              <w:t>Obstetri</w:t>
            </w:r>
            <w:proofErr w:type="spellEnd"/>
            <w:r w:rsidRPr="00FC6A96">
              <w:rPr>
                <w:rFonts w:ascii="Times New Roman" w:hAnsi="Times New Roman" w:cs="Times New Roman"/>
                <w:spacing w:val="9"/>
                <w:sz w:val="24"/>
                <w:szCs w:val="24"/>
              </w:rPr>
              <w:t xml:space="preserve"> </w:t>
            </w:r>
            <w:r w:rsidRPr="00FC6A96">
              <w:rPr>
                <w:rFonts w:ascii="Times New Roman" w:hAnsi="Times New Roman" w:cs="Times New Roman"/>
                <w:sz w:val="24"/>
                <w:szCs w:val="24"/>
              </w:rPr>
              <w:t>Neonatal</w:t>
            </w:r>
            <w:r w:rsidRPr="00FC6A96">
              <w:rPr>
                <w:rFonts w:ascii="Times New Roman" w:hAnsi="Times New Roman" w:cs="Times New Roman"/>
                <w:spacing w:val="6"/>
                <w:sz w:val="24"/>
                <w:szCs w:val="24"/>
              </w:rPr>
              <w:t xml:space="preserve"> </w:t>
            </w:r>
            <w:proofErr w:type="spellStart"/>
            <w:r w:rsidRPr="00FC6A96">
              <w:rPr>
                <w:rFonts w:ascii="Times New Roman" w:hAnsi="Times New Roman" w:cs="Times New Roman"/>
                <w:sz w:val="24"/>
                <w:szCs w:val="24"/>
              </w:rPr>
              <w:t>Emergensi</w:t>
            </w:r>
            <w:proofErr w:type="spellEnd"/>
            <w:r w:rsidRPr="00FC6A96">
              <w:rPr>
                <w:rFonts w:ascii="Times New Roman" w:hAnsi="Times New Roman" w:cs="Times New Roman"/>
                <w:spacing w:val="9"/>
                <w:sz w:val="24"/>
                <w:szCs w:val="24"/>
              </w:rPr>
              <w:t xml:space="preserve"> </w:t>
            </w:r>
            <w:r w:rsidRPr="00FC6A96">
              <w:rPr>
                <w:rFonts w:ascii="Times New Roman" w:hAnsi="Times New Roman" w:cs="Times New Roman"/>
                <w:sz w:val="24"/>
                <w:szCs w:val="24"/>
              </w:rPr>
              <w:t>Dasar</w:t>
            </w:r>
            <w:r w:rsidRPr="00FC6A96">
              <w:rPr>
                <w:rFonts w:ascii="Times New Roman" w:hAnsi="Times New Roman" w:cs="Times New Roman"/>
                <w:spacing w:val="9"/>
                <w:sz w:val="24"/>
                <w:szCs w:val="24"/>
              </w:rPr>
              <w:t xml:space="preserve"> </w:t>
            </w:r>
            <w:r w:rsidRPr="00FC6A96">
              <w:rPr>
                <w:rFonts w:ascii="Times New Roman" w:hAnsi="Times New Roman" w:cs="Times New Roman"/>
                <w:sz w:val="24"/>
                <w:szCs w:val="24"/>
              </w:rPr>
              <w:t>(PONED)</w:t>
            </w:r>
          </w:p>
        </w:tc>
      </w:tr>
      <w:tr w:rsidR="00B874D9" w:rsidRPr="00FC6A96" w14:paraId="6763FB5F" w14:textId="77777777" w:rsidTr="00592668">
        <w:trPr>
          <w:trHeight w:val="413"/>
        </w:trPr>
        <w:tc>
          <w:tcPr>
            <w:tcW w:w="1134" w:type="dxa"/>
          </w:tcPr>
          <w:p w14:paraId="6E711508" w14:textId="77777777" w:rsidR="00B874D9" w:rsidRPr="00FC6A96" w:rsidRDefault="00B874D9" w:rsidP="00592668">
            <w:pPr>
              <w:pStyle w:val="TableParagraph"/>
              <w:spacing w:before="0"/>
              <w:rPr>
                <w:rFonts w:ascii="Times New Roman" w:hAnsi="Times New Roman" w:cs="Times New Roman"/>
                <w:sz w:val="24"/>
                <w:szCs w:val="24"/>
              </w:rPr>
            </w:pPr>
          </w:p>
        </w:tc>
        <w:tc>
          <w:tcPr>
            <w:tcW w:w="7861" w:type="dxa"/>
          </w:tcPr>
          <w:p w14:paraId="0340C8CC" w14:textId="77777777" w:rsidR="00B874D9" w:rsidRPr="00FC6A96" w:rsidRDefault="00B874D9" w:rsidP="00592668">
            <w:pPr>
              <w:pStyle w:val="TableParagraph"/>
              <w:rPr>
                <w:rFonts w:ascii="Times New Roman" w:hAnsi="Times New Roman" w:cs="Times New Roman"/>
                <w:sz w:val="24"/>
                <w:szCs w:val="24"/>
              </w:rPr>
            </w:pPr>
            <w:r w:rsidRPr="00FC6A96">
              <w:rPr>
                <w:rFonts w:ascii="Times New Roman" w:hAnsi="Times New Roman" w:cs="Times New Roman"/>
                <w:sz w:val="24"/>
                <w:szCs w:val="24"/>
              </w:rPr>
              <w:t>di</w:t>
            </w:r>
            <w:r w:rsidRPr="00FC6A96">
              <w:rPr>
                <w:rFonts w:ascii="Times New Roman" w:hAnsi="Times New Roman" w:cs="Times New Roman"/>
                <w:spacing w:val="-2"/>
                <w:sz w:val="24"/>
                <w:szCs w:val="24"/>
              </w:rPr>
              <w:t xml:space="preserve"> </w:t>
            </w:r>
            <w:proofErr w:type="spellStart"/>
            <w:r w:rsidRPr="00FC6A96">
              <w:rPr>
                <w:rFonts w:ascii="Times New Roman" w:hAnsi="Times New Roman" w:cs="Times New Roman"/>
                <w:sz w:val="24"/>
                <w:szCs w:val="24"/>
              </w:rPr>
              <w:t>Mataram</w:t>
            </w:r>
            <w:proofErr w:type="spellEnd"/>
          </w:p>
        </w:tc>
      </w:tr>
      <w:tr w:rsidR="00B874D9" w:rsidRPr="00FC6A96" w14:paraId="29AC2D24" w14:textId="77777777" w:rsidTr="00592668">
        <w:trPr>
          <w:trHeight w:val="414"/>
        </w:trPr>
        <w:tc>
          <w:tcPr>
            <w:tcW w:w="1134" w:type="dxa"/>
          </w:tcPr>
          <w:p w14:paraId="01AF4D60" w14:textId="77777777" w:rsidR="00B874D9" w:rsidRPr="00FC6A96" w:rsidRDefault="00B874D9" w:rsidP="00592668">
            <w:pPr>
              <w:pStyle w:val="TableParagraph"/>
              <w:spacing w:before="65"/>
              <w:ind w:left="50"/>
              <w:rPr>
                <w:rFonts w:ascii="Times New Roman" w:hAnsi="Times New Roman" w:cs="Times New Roman"/>
                <w:sz w:val="24"/>
                <w:szCs w:val="24"/>
              </w:rPr>
            </w:pPr>
            <w:r w:rsidRPr="00FC6A96">
              <w:rPr>
                <w:rFonts w:ascii="Times New Roman" w:hAnsi="Times New Roman" w:cs="Times New Roman"/>
                <w:sz w:val="24"/>
                <w:szCs w:val="24"/>
              </w:rPr>
              <w:t>2015</w:t>
            </w:r>
          </w:p>
        </w:tc>
        <w:tc>
          <w:tcPr>
            <w:tcW w:w="7861" w:type="dxa"/>
          </w:tcPr>
          <w:p w14:paraId="3D380888" w14:textId="77777777" w:rsidR="00B874D9" w:rsidRPr="00FC6A96" w:rsidRDefault="00B874D9" w:rsidP="00592668">
            <w:pPr>
              <w:pStyle w:val="TableParagraph"/>
              <w:spacing w:before="65"/>
              <w:ind w:left="596"/>
              <w:rPr>
                <w:rFonts w:ascii="Times New Roman" w:hAnsi="Times New Roman" w:cs="Times New Roman"/>
                <w:sz w:val="24"/>
                <w:szCs w:val="24"/>
              </w:rPr>
            </w:pPr>
            <w:proofErr w:type="spellStart"/>
            <w:r w:rsidRPr="00FC6A96">
              <w:rPr>
                <w:rFonts w:ascii="Times New Roman" w:hAnsi="Times New Roman" w:cs="Times New Roman"/>
                <w:sz w:val="24"/>
                <w:szCs w:val="24"/>
              </w:rPr>
              <w:t>Pelatihan</w:t>
            </w:r>
            <w:proofErr w:type="spellEnd"/>
            <w:r w:rsidRPr="00FC6A96">
              <w:rPr>
                <w:rFonts w:ascii="Times New Roman" w:hAnsi="Times New Roman" w:cs="Times New Roman"/>
                <w:spacing w:val="-4"/>
                <w:sz w:val="24"/>
                <w:szCs w:val="24"/>
              </w:rPr>
              <w:t xml:space="preserve"> </w:t>
            </w:r>
            <w:r w:rsidRPr="00FC6A96">
              <w:rPr>
                <w:rFonts w:ascii="Times New Roman" w:hAnsi="Times New Roman" w:cs="Times New Roman"/>
                <w:sz w:val="24"/>
                <w:szCs w:val="24"/>
              </w:rPr>
              <w:t>Advance</w:t>
            </w:r>
            <w:r w:rsidRPr="00FC6A96">
              <w:rPr>
                <w:rFonts w:ascii="Times New Roman" w:hAnsi="Times New Roman" w:cs="Times New Roman"/>
                <w:spacing w:val="-6"/>
                <w:sz w:val="24"/>
                <w:szCs w:val="24"/>
              </w:rPr>
              <w:t xml:space="preserve"> </w:t>
            </w:r>
            <w:r w:rsidRPr="00FC6A96">
              <w:rPr>
                <w:rFonts w:ascii="Times New Roman" w:hAnsi="Times New Roman" w:cs="Times New Roman"/>
                <w:sz w:val="24"/>
                <w:szCs w:val="24"/>
              </w:rPr>
              <w:t>Trauma</w:t>
            </w:r>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Life</w:t>
            </w:r>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Support</w:t>
            </w:r>
            <w:r w:rsidRPr="00FC6A96">
              <w:rPr>
                <w:rFonts w:ascii="Times New Roman" w:hAnsi="Times New Roman" w:cs="Times New Roman"/>
                <w:spacing w:val="-3"/>
                <w:sz w:val="24"/>
                <w:szCs w:val="24"/>
              </w:rPr>
              <w:t xml:space="preserve"> </w:t>
            </w:r>
            <w:r w:rsidRPr="00FC6A96">
              <w:rPr>
                <w:rFonts w:ascii="Times New Roman" w:hAnsi="Times New Roman" w:cs="Times New Roman"/>
                <w:sz w:val="24"/>
                <w:szCs w:val="24"/>
              </w:rPr>
              <w:t>(ATLS)</w:t>
            </w:r>
            <w:r w:rsidRPr="00FC6A96">
              <w:rPr>
                <w:rFonts w:ascii="Times New Roman" w:hAnsi="Times New Roman" w:cs="Times New Roman"/>
                <w:spacing w:val="-3"/>
                <w:sz w:val="24"/>
                <w:szCs w:val="24"/>
              </w:rPr>
              <w:t xml:space="preserve"> </w:t>
            </w:r>
            <w:r w:rsidRPr="00FC6A96">
              <w:rPr>
                <w:rFonts w:ascii="Times New Roman" w:hAnsi="Times New Roman" w:cs="Times New Roman"/>
                <w:sz w:val="24"/>
                <w:szCs w:val="24"/>
              </w:rPr>
              <w:t>di</w:t>
            </w:r>
            <w:r w:rsidRPr="00FC6A96">
              <w:rPr>
                <w:rFonts w:ascii="Times New Roman" w:hAnsi="Times New Roman" w:cs="Times New Roman"/>
                <w:spacing w:val="-2"/>
                <w:sz w:val="24"/>
                <w:szCs w:val="24"/>
              </w:rPr>
              <w:t xml:space="preserve"> </w:t>
            </w:r>
            <w:proofErr w:type="spellStart"/>
            <w:r w:rsidRPr="00FC6A96">
              <w:rPr>
                <w:rFonts w:ascii="Times New Roman" w:hAnsi="Times New Roman" w:cs="Times New Roman"/>
                <w:sz w:val="24"/>
                <w:szCs w:val="24"/>
              </w:rPr>
              <w:t>Mataram</w:t>
            </w:r>
            <w:proofErr w:type="spellEnd"/>
          </w:p>
        </w:tc>
      </w:tr>
      <w:tr w:rsidR="00B874D9" w:rsidRPr="00FC6A96" w14:paraId="14CA7B08" w14:textId="77777777" w:rsidTr="00592668">
        <w:trPr>
          <w:trHeight w:val="414"/>
        </w:trPr>
        <w:tc>
          <w:tcPr>
            <w:tcW w:w="1134" w:type="dxa"/>
          </w:tcPr>
          <w:p w14:paraId="4D4C7F7D" w14:textId="77777777" w:rsidR="00B874D9" w:rsidRPr="00FC6A96" w:rsidRDefault="00B874D9" w:rsidP="00592668">
            <w:pPr>
              <w:pStyle w:val="TableParagraph"/>
              <w:ind w:left="57"/>
              <w:rPr>
                <w:rFonts w:ascii="Times New Roman" w:hAnsi="Times New Roman" w:cs="Times New Roman"/>
                <w:sz w:val="24"/>
                <w:szCs w:val="24"/>
              </w:rPr>
            </w:pPr>
            <w:r w:rsidRPr="00FC6A96">
              <w:rPr>
                <w:rFonts w:ascii="Times New Roman" w:hAnsi="Times New Roman" w:cs="Times New Roman"/>
                <w:sz w:val="24"/>
                <w:szCs w:val="24"/>
              </w:rPr>
              <w:t>2017</w:t>
            </w:r>
          </w:p>
        </w:tc>
        <w:tc>
          <w:tcPr>
            <w:tcW w:w="7861" w:type="dxa"/>
          </w:tcPr>
          <w:p w14:paraId="0AC3CE35" w14:textId="77777777" w:rsidR="00B874D9" w:rsidRPr="00FC6A96" w:rsidRDefault="00B874D9" w:rsidP="00592668">
            <w:pPr>
              <w:pStyle w:val="TableParagraph"/>
              <w:rPr>
                <w:rFonts w:ascii="Times New Roman" w:hAnsi="Times New Roman" w:cs="Times New Roman"/>
                <w:sz w:val="24"/>
                <w:szCs w:val="24"/>
              </w:rPr>
            </w:pPr>
            <w:r w:rsidRPr="00FC6A96">
              <w:rPr>
                <w:rFonts w:ascii="Times New Roman" w:hAnsi="Times New Roman" w:cs="Times New Roman"/>
                <w:sz w:val="24"/>
                <w:szCs w:val="24"/>
              </w:rPr>
              <w:t>GP</w:t>
            </w:r>
            <w:r w:rsidRPr="00FC6A96">
              <w:rPr>
                <w:rFonts w:ascii="Times New Roman" w:hAnsi="Times New Roman" w:cs="Times New Roman"/>
                <w:spacing w:val="118"/>
                <w:sz w:val="24"/>
                <w:szCs w:val="24"/>
              </w:rPr>
              <w:t xml:space="preserve"> </w:t>
            </w:r>
            <w:r w:rsidRPr="00FC6A96">
              <w:rPr>
                <w:rFonts w:ascii="Times New Roman" w:hAnsi="Times New Roman" w:cs="Times New Roman"/>
                <w:sz w:val="24"/>
                <w:szCs w:val="24"/>
              </w:rPr>
              <w:t>First</w:t>
            </w:r>
            <w:r w:rsidRPr="00FC6A96">
              <w:rPr>
                <w:rFonts w:ascii="Times New Roman" w:hAnsi="Times New Roman" w:cs="Times New Roman"/>
                <w:spacing w:val="62"/>
                <w:sz w:val="24"/>
                <w:szCs w:val="24"/>
              </w:rPr>
              <w:t xml:space="preserve"> </w:t>
            </w:r>
            <w:r w:rsidRPr="00FC6A96">
              <w:rPr>
                <w:rFonts w:ascii="Times New Roman" w:hAnsi="Times New Roman" w:cs="Times New Roman"/>
                <w:sz w:val="24"/>
                <w:szCs w:val="24"/>
              </w:rPr>
              <w:t>Aid/Trauma</w:t>
            </w:r>
            <w:r w:rsidRPr="00FC6A96">
              <w:rPr>
                <w:rFonts w:ascii="Times New Roman" w:hAnsi="Times New Roman" w:cs="Times New Roman"/>
                <w:spacing w:val="117"/>
                <w:sz w:val="24"/>
                <w:szCs w:val="24"/>
              </w:rPr>
              <w:t xml:space="preserve"> </w:t>
            </w:r>
            <w:r w:rsidRPr="00FC6A96">
              <w:rPr>
                <w:rFonts w:ascii="Times New Roman" w:hAnsi="Times New Roman" w:cs="Times New Roman"/>
                <w:sz w:val="24"/>
                <w:szCs w:val="24"/>
              </w:rPr>
              <w:t>Train</w:t>
            </w:r>
            <w:r w:rsidRPr="00FC6A96">
              <w:rPr>
                <w:rFonts w:ascii="Times New Roman" w:hAnsi="Times New Roman" w:cs="Times New Roman"/>
                <w:spacing w:val="115"/>
                <w:sz w:val="24"/>
                <w:szCs w:val="24"/>
              </w:rPr>
              <w:t xml:space="preserve"> </w:t>
            </w:r>
            <w:r w:rsidRPr="00FC6A96">
              <w:rPr>
                <w:rFonts w:ascii="Times New Roman" w:hAnsi="Times New Roman" w:cs="Times New Roman"/>
                <w:sz w:val="24"/>
                <w:szCs w:val="24"/>
              </w:rPr>
              <w:t>the</w:t>
            </w:r>
            <w:r w:rsidRPr="00FC6A96">
              <w:rPr>
                <w:rFonts w:ascii="Times New Roman" w:hAnsi="Times New Roman" w:cs="Times New Roman"/>
                <w:spacing w:val="117"/>
                <w:sz w:val="24"/>
                <w:szCs w:val="24"/>
              </w:rPr>
              <w:t xml:space="preserve"> </w:t>
            </w:r>
            <w:r w:rsidRPr="00FC6A96">
              <w:rPr>
                <w:rFonts w:ascii="Times New Roman" w:hAnsi="Times New Roman" w:cs="Times New Roman"/>
                <w:sz w:val="24"/>
                <w:szCs w:val="24"/>
              </w:rPr>
              <w:t>Trainers</w:t>
            </w:r>
            <w:r w:rsidRPr="00FC6A96">
              <w:rPr>
                <w:rFonts w:ascii="Times New Roman" w:hAnsi="Times New Roman" w:cs="Times New Roman"/>
                <w:spacing w:val="114"/>
                <w:sz w:val="24"/>
                <w:szCs w:val="24"/>
              </w:rPr>
              <w:t xml:space="preserve"> </w:t>
            </w:r>
            <w:r w:rsidRPr="00FC6A96">
              <w:rPr>
                <w:rFonts w:ascii="Times New Roman" w:hAnsi="Times New Roman" w:cs="Times New Roman"/>
                <w:sz w:val="24"/>
                <w:szCs w:val="24"/>
              </w:rPr>
              <w:t>Jakarta</w:t>
            </w:r>
            <w:r w:rsidRPr="00FC6A96">
              <w:rPr>
                <w:rFonts w:ascii="Times New Roman" w:hAnsi="Times New Roman" w:cs="Times New Roman"/>
                <w:spacing w:val="117"/>
                <w:sz w:val="24"/>
                <w:szCs w:val="24"/>
              </w:rPr>
              <w:t xml:space="preserve"> </w:t>
            </w:r>
            <w:r w:rsidRPr="00FC6A96">
              <w:rPr>
                <w:rFonts w:ascii="Times New Roman" w:hAnsi="Times New Roman" w:cs="Times New Roman"/>
                <w:sz w:val="24"/>
                <w:szCs w:val="24"/>
              </w:rPr>
              <w:t>Centre</w:t>
            </w:r>
            <w:r w:rsidRPr="00FC6A96">
              <w:rPr>
                <w:rFonts w:ascii="Times New Roman" w:hAnsi="Times New Roman" w:cs="Times New Roman"/>
                <w:spacing w:val="117"/>
                <w:sz w:val="24"/>
                <w:szCs w:val="24"/>
              </w:rPr>
              <w:t xml:space="preserve"> </w:t>
            </w:r>
            <w:r w:rsidRPr="00FC6A96">
              <w:rPr>
                <w:rFonts w:ascii="Times New Roman" w:hAnsi="Times New Roman" w:cs="Times New Roman"/>
                <w:sz w:val="24"/>
                <w:szCs w:val="24"/>
              </w:rPr>
              <w:t>for</w:t>
            </w:r>
            <w:r w:rsidRPr="00FC6A96">
              <w:rPr>
                <w:rFonts w:ascii="Times New Roman" w:hAnsi="Times New Roman" w:cs="Times New Roman"/>
                <w:spacing w:val="119"/>
                <w:sz w:val="24"/>
                <w:szCs w:val="24"/>
              </w:rPr>
              <w:t xml:space="preserve"> </w:t>
            </w:r>
            <w:r w:rsidRPr="00FC6A96">
              <w:rPr>
                <w:rFonts w:ascii="Times New Roman" w:hAnsi="Times New Roman" w:cs="Times New Roman"/>
                <w:sz w:val="24"/>
                <w:szCs w:val="24"/>
              </w:rPr>
              <w:t>Law</w:t>
            </w:r>
          </w:p>
        </w:tc>
      </w:tr>
      <w:tr w:rsidR="00B874D9" w:rsidRPr="00FC6A96" w14:paraId="6755FA10" w14:textId="77777777" w:rsidTr="00592668">
        <w:trPr>
          <w:trHeight w:val="414"/>
        </w:trPr>
        <w:tc>
          <w:tcPr>
            <w:tcW w:w="1134" w:type="dxa"/>
          </w:tcPr>
          <w:p w14:paraId="36DEA917" w14:textId="77777777" w:rsidR="00B874D9" w:rsidRPr="00FC6A96" w:rsidRDefault="00B874D9" w:rsidP="00592668">
            <w:pPr>
              <w:pStyle w:val="TableParagraph"/>
              <w:spacing w:before="0"/>
              <w:rPr>
                <w:rFonts w:ascii="Times New Roman" w:hAnsi="Times New Roman" w:cs="Times New Roman"/>
                <w:sz w:val="24"/>
                <w:szCs w:val="24"/>
              </w:rPr>
            </w:pPr>
          </w:p>
        </w:tc>
        <w:tc>
          <w:tcPr>
            <w:tcW w:w="7861" w:type="dxa"/>
          </w:tcPr>
          <w:p w14:paraId="1709A043" w14:textId="77777777" w:rsidR="00B874D9" w:rsidRPr="00FC6A96" w:rsidRDefault="00B874D9" w:rsidP="00592668">
            <w:pPr>
              <w:pStyle w:val="TableParagraph"/>
              <w:spacing w:before="65"/>
              <w:rPr>
                <w:rFonts w:ascii="Times New Roman" w:hAnsi="Times New Roman" w:cs="Times New Roman"/>
                <w:sz w:val="24"/>
                <w:szCs w:val="24"/>
              </w:rPr>
            </w:pPr>
            <w:r w:rsidRPr="00FC6A96">
              <w:rPr>
                <w:rFonts w:ascii="Times New Roman" w:hAnsi="Times New Roman" w:cs="Times New Roman"/>
                <w:sz w:val="24"/>
                <w:szCs w:val="24"/>
              </w:rPr>
              <w:t>Enforcement</w:t>
            </w:r>
            <w:r w:rsidRPr="00FC6A96">
              <w:rPr>
                <w:rFonts w:ascii="Times New Roman" w:hAnsi="Times New Roman" w:cs="Times New Roman"/>
                <w:spacing w:val="-3"/>
                <w:sz w:val="24"/>
                <w:szCs w:val="24"/>
              </w:rPr>
              <w:t xml:space="preserve"> </w:t>
            </w:r>
            <w:r w:rsidRPr="00FC6A96">
              <w:rPr>
                <w:rFonts w:ascii="Times New Roman" w:hAnsi="Times New Roman" w:cs="Times New Roman"/>
                <w:sz w:val="24"/>
                <w:szCs w:val="24"/>
              </w:rPr>
              <w:t>Cooperation</w:t>
            </w:r>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(JCLEC)</w:t>
            </w:r>
            <w:r w:rsidRPr="00FC6A96">
              <w:rPr>
                <w:rFonts w:ascii="Times New Roman" w:hAnsi="Times New Roman" w:cs="Times New Roman"/>
                <w:spacing w:val="-3"/>
                <w:sz w:val="24"/>
                <w:szCs w:val="24"/>
              </w:rPr>
              <w:t xml:space="preserve"> </w:t>
            </w:r>
            <w:r w:rsidRPr="00FC6A96">
              <w:rPr>
                <w:rFonts w:ascii="Times New Roman" w:hAnsi="Times New Roman" w:cs="Times New Roman"/>
                <w:sz w:val="24"/>
                <w:szCs w:val="24"/>
              </w:rPr>
              <w:t>di</w:t>
            </w:r>
            <w:r w:rsidRPr="00FC6A96">
              <w:rPr>
                <w:rFonts w:ascii="Times New Roman" w:hAnsi="Times New Roman" w:cs="Times New Roman"/>
                <w:spacing w:val="5"/>
                <w:sz w:val="24"/>
                <w:szCs w:val="24"/>
              </w:rPr>
              <w:t xml:space="preserve"> </w:t>
            </w:r>
            <w:proofErr w:type="spellStart"/>
            <w:r w:rsidRPr="00FC6A96">
              <w:rPr>
                <w:rFonts w:ascii="Times New Roman" w:hAnsi="Times New Roman" w:cs="Times New Roman"/>
                <w:sz w:val="24"/>
                <w:szCs w:val="24"/>
              </w:rPr>
              <w:t>Akpol</w:t>
            </w:r>
            <w:proofErr w:type="spellEnd"/>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Semarang</w:t>
            </w:r>
          </w:p>
        </w:tc>
      </w:tr>
      <w:tr w:rsidR="00B874D9" w:rsidRPr="00FC6A96" w14:paraId="6ACAF51F" w14:textId="77777777" w:rsidTr="00592668">
        <w:trPr>
          <w:trHeight w:val="413"/>
        </w:trPr>
        <w:tc>
          <w:tcPr>
            <w:tcW w:w="1134" w:type="dxa"/>
          </w:tcPr>
          <w:p w14:paraId="68671BD7" w14:textId="77777777" w:rsidR="00B874D9" w:rsidRPr="00FC6A96" w:rsidRDefault="00B874D9" w:rsidP="00592668">
            <w:pPr>
              <w:pStyle w:val="TableParagraph"/>
              <w:ind w:left="57"/>
              <w:rPr>
                <w:rFonts w:ascii="Times New Roman" w:hAnsi="Times New Roman" w:cs="Times New Roman"/>
                <w:sz w:val="24"/>
                <w:szCs w:val="24"/>
              </w:rPr>
            </w:pPr>
            <w:r w:rsidRPr="00FC6A96">
              <w:rPr>
                <w:rFonts w:ascii="Times New Roman" w:hAnsi="Times New Roman" w:cs="Times New Roman"/>
                <w:sz w:val="24"/>
                <w:szCs w:val="24"/>
              </w:rPr>
              <w:t>2018</w:t>
            </w:r>
          </w:p>
        </w:tc>
        <w:tc>
          <w:tcPr>
            <w:tcW w:w="7861" w:type="dxa"/>
          </w:tcPr>
          <w:p w14:paraId="56A3F3C0" w14:textId="77777777" w:rsidR="00B874D9" w:rsidRPr="00FC6A96" w:rsidRDefault="00B874D9" w:rsidP="00592668">
            <w:pPr>
              <w:pStyle w:val="TableParagraph"/>
              <w:rPr>
                <w:rFonts w:ascii="Times New Roman" w:hAnsi="Times New Roman" w:cs="Times New Roman"/>
                <w:sz w:val="24"/>
                <w:szCs w:val="24"/>
              </w:rPr>
            </w:pPr>
            <w:proofErr w:type="spellStart"/>
            <w:r w:rsidRPr="00FC6A96">
              <w:rPr>
                <w:rFonts w:ascii="Times New Roman" w:hAnsi="Times New Roman" w:cs="Times New Roman"/>
                <w:sz w:val="24"/>
                <w:szCs w:val="24"/>
              </w:rPr>
              <w:t>Utusan</w:t>
            </w:r>
            <w:proofErr w:type="spellEnd"/>
            <w:r w:rsidRPr="00FC6A96">
              <w:rPr>
                <w:rFonts w:ascii="Times New Roman" w:hAnsi="Times New Roman" w:cs="Times New Roman"/>
                <w:sz w:val="24"/>
                <w:szCs w:val="24"/>
              </w:rPr>
              <w:t xml:space="preserve"> IDI</w:t>
            </w:r>
            <w:r w:rsidRPr="00FC6A96">
              <w:rPr>
                <w:rFonts w:ascii="Times New Roman" w:hAnsi="Times New Roman" w:cs="Times New Roman"/>
                <w:spacing w:val="-5"/>
                <w:sz w:val="24"/>
                <w:szCs w:val="24"/>
              </w:rPr>
              <w:t xml:space="preserve"> </w:t>
            </w:r>
            <w:r w:rsidRPr="00FC6A96">
              <w:rPr>
                <w:rFonts w:ascii="Times New Roman" w:hAnsi="Times New Roman" w:cs="Times New Roman"/>
                <w:sz w:val="24"/>
                <w:szCs w:val="24"/>
              </w:rPr>
              <w:t>Cabang</w:t>
            </w:r>
            <w:r w:rsidRPr="00FC6A96">
              <w:rPr>
                <w:rFonts w:ascii="Times New Roman" w:hAnsi="Times New Roman" w:cs="Times New Roman"/>
                <w:spacing w:val="-5"/>
                <w:sz w:val="24"/>
                <w:szCs w:val="24"/>
              </w:rPr>
              <w:t xml:space="preserve"> </w:t>
            </w:r>
            <w:r w:rsidRPr="00FC6A96">
              <w:rPr>
                <w:rFonts w:ascii="Times New Roman" w:hAnsi="Times New Roman" w:cs="Times New Roman"/>
                <w:sz w:val="24"/>
                <w:szCs w:val="24"/>
              </w:rPr>
              <w:t>pada</w:t>
            </w:r>
            <w:r w:rsidRPr="00FC6A96">
              <w:rPr>
                <w:rFonts w:ascii="Times New Roman" w:hAnsi="Times New Roman" w:cs="Times New Roman"/>
                <w:spacing w:val="1"/>
                <w:sz w:val="24"/>
                <w:szCs w:val="24"/>
              </w:rPr>
              <w:t xml:space="preserve"> </w:t>
            </w:r>
            <w:proofErr w:type="spellStart"/>
            <w:r w:rsidRPr="00FC6A96">
              <w:rPr>
                <w:rFonts w:ascii="Times New Roman" w:hAnsi="Times New Roman" w:cs="Times New Roman"/>
                <w:sz w:val="24"/>
                <w:szCs w:val="24"/>
              </w:rPr>
              <w:t>Muktamar</w:t>
            </w:r>
            <w:proofErr w:type="spellEnd"/>
            <w:r w:rsidRPr="00FC6A96">
              <w:rPr>
                <w:rFonts w:ascii="Times New Roman" w:hAnsi="Times New Roman" w:cs="Times New Roman"/>
                <w:sz w:val="24"/>
                <w:szCs w:val="24"/>
              </w:rPr>
              <w:t xml:space="preserve"> IDI</w:t>
            </w:r>
            <w:r w:rsidRPr="00FC6A96">
              <w:rPr>
                <w:rFonts w:ascii="Times New Roman" w:hAnsi="Times New Roman" w:cs="Times New Roman"/>
                <w:spacing w:val="-5"/>
                <w:sz w:val="24"/>
                <w:szCs w:val="24"/>
              </w:rPr>
              <w:t xml:space="preserve"> </w:t>
            </w:r>
            <w:proofErr w:type="spellStart"/>
            <w:r w:rsidRPr="00FC6A96">
              <w:rPr>
                <w:rFonts w:ascii="Times New Roman" w:hAnsi="Times New Roman" w:cs="Times New Roman"/>
                <w:sz w:val="24"/>
                <w:szCs w:val="24"/>
              </w:rPr>
              <w:t>ke</w:t>
            </w:r>
            <w:proofErr w:type="spellEnd"/>
            <w:r w:rsidRPr="00FC6A96">
              <w:rPr>
                <w:rFonts w:ascii="Times New Roman" w:hAnsi="Times New Roman" w:cs="Times New Roman"/>
                <w:spacing w:val="1"/>
                <w:sz w:val="24"/>
                <w:szCs w:val="24"/>
              </w:rPr>
              <w:t xml:space="preserve"> </w:t>
            </w:r>
            <w:r w:rsidRPr="00FC6A96">
              <w:rPr>
                <w:rFonts w:ascii="Times New Roman" w:hAnsi="Times New Roman" w:cs="Times New Roman"/>
                <w:sz w:val="24"/>
                <w:szCs w:val="24"/>
              </w:rPr>
              <w:t>XXX</w:t>
            </w:r>
            <w:r w:rsidRPr="00FC6A96">
              <w:rPr>
                <w:rFonts w:ascii="Times New Roman" w:hAnsi="Times New Roman" w:cs="Times New Roman"/>
                <w:spacing w:val="-3"/>
                <w:sz w:val="24"/>
                <w:szCs w:val="24"/>
              </w:rPr>
              <w:t xml:space="preserve"> </w:t>
            </w:r>
            <w:r w:rsidRPr="00FC6A96">
              <w:rPr>
                <w:rFonts w:ascii="Times New Roman" w:hAnsi="Times New Roman" w:cs="Times New Roman"/>
                <w:sz w:val="24"/>
                <w:szCs w:val="24"/>
              </w:rPr>
              <w:t xml:space="preserve">di </w:t>
            </w:r>
            <w:proofErr w:type="spellStart"/>
            <w:r w:rsidRPr="00FC6A96">
              <w:rPr>
                <w:rFonts w:ascii="Times New Roman" w:hAnsi="Times New Roman" w:cs="Times New Roman"/>
                <w:sz w:val="24"/>
                <w:szCs w:val="24"/>
              </w:rPr>
              <w:t>Samarinda</w:t>
            </w:r>
            <w:proofErr w:type="spellEnd"/>
          </w:p>
        </w:tc>
      </w:tr>
      <w:tr w:rsidR="00B874D9" w:rsidRPr="00FC6A96" w14:paraId="12937BE4" w14:textId="77777777" w:rsidTr="00592668">
        <w:trPr>
          <w:trHeight w:val="340"/>
        </w:trPr>
        <w:tc>
          <w:tcPr>
            <w:tcW w:w="1134" w:type="dxa"/>
          </w:tcPr>
          <w:p w14:paraId="072AA771" w14:textId="77777777" w:rsidR="00B874D9" w:rsidRPr="00FC6A96" w:rsidRDefault="00B874D9" w:rsidP="00592668">
            <w:pPr>
              <w:pStyle w:val="TableParagraph"/>
              <w:spacing w:before="65" w:line="256" w:lineRule="exact"/>
              <w:ind w:left="57"/>
              <w:rPr>
                <w:rFonts w:ascii="Times New Roman" w:hAnsi="Times New Roman" w:cs="Times New Roman"/>
                <w:sz w:val="24"/>
                <w:szCs w:val="24"/>
              </w:rPr>
            </w:pPr>
            <w:r w:rsidRPr="00FC6A96">
              <w:rPr>
                <w:rFonts w:ascii="Times New Roman" w:hAnsi="Times New Roman" w:cs="Times New Roman"/>
                <w:sz w:val="24"/>
                <w:szCs w:val="24"/>
              </w:rPr>
              <w:t>2019</w:t>
            </w:r>
          </w:p>
        </w:tc>
        <w:tc>
          <w:tcPr>
            <w:tcW w:w="7861" w:type="dxa"/>
          </w:tcPr>
          <w:p w14:paraId="0A66533A" w14:textId="77777777" w:rsidR="00B874D9" w:rsidRPr="00FC6A96" w:rsidRDefault="00B874D9" w:rsidP="00592668">
            <w:pPr>
              <w:pStyle w:val="TableParagraph"/>
              <w:spacing w:before="65" w:line="256" w:lineRule="exact"/>
              <w:rPr>
                <w:rFonts w:ascii="Times New Roman" w:hAnsi="Times New Roman" w:cs="Times New Roman"/>
                <w:sz w:val="24"/>
                <w:szCs w:val="24"/>
              </w:rPr>
            </w:pPr>
            <w:proofErr w:type="spellStart"/>
            <w:r w:rsidRPr="00FC6A96">
              <w:rPr>
                <w:rFonts w:ascii="Times New Roman" w:hAnsi="Times New Roman" w:cs="Times New Roman"/>
                <w:sz w:val="24"/>
                <w:szCs w:val="24"/>
              </w:rPr>
              <w:t>Pelatihan</w:t>
            </w:r>
            <w:proofErr w:type="spellEnd"/>
            <w:r w:rsidRPr="00FC6A96">
              <w:rPr>
                <w:rFonts w:ascii="Times New Roman" w:hAnsi="Times New Roman" w:cs="Times New Roman"/>
                <w:spacing w:val="-3"/>
                <w:sz w:val="24"/>
                <w:szCs w:val="24"/>
              </w:rPr>
              <w:t xml:space="preserve"> </w:t>
            </w:r>
            <w:r w:rsidRPr="00FC6A96">
              <w:rPr>
                <w:rFonts w:ascii="Times New Roman" w:hAnsi="Times New Roman" w:cs="Times New Roman"/>
                <w:sz w:val="24"/>
                <w:szCs w:val="24"/>
              </w:rPr>
              <w:t>Basic</w:t>
            </w:r>
            <w:r w:rsidRPr="00FC6A96">
              <w:rPr>
                <w:rFonts w:ascii="Times New Roman" w:hAnsi="Times New Roman" w:cs="Times New Roman"/>
                <w:spacing w:val="-1"/>
                <w:sz w:val="24"/>
                <w:szCs w:val="24"/>
              </w:rPr>
              <w:t xml:space="preserve"> </w:t>
            </w:r>
            <w:r w:rsidRPr="00FC6A96">
              <w:rPr>
                <w:rFonts w:ascii="Times New Roman" w:hAnsi="Times New Roman" w:cs="Times New Roman"/>
                <w:sz w:val="24"/>
                <w:szCs w:val="24"/>
              </w:rPr>
              <w:t>Skill</w:t>
            </w:r>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Surgery</w:t>
            </w:r>
            <w:r w:rsidRPr="00FC6A96">
              <w:rPr>
                <w:rFonts w:ascii="Times New Roman" w:hAnsi="Times New Roman" w:cs="Times New Roman"/>
                <w:spacing w:val="-10"/>
                <w:sz w:val="24"/>
                <w:szCs w:val="24"/>
              </w:rPr>
              <w:t xml:space="preserve"> </w:t>
            </w:r>
            <w:r w:rsidRPr="00FC6A96">
              <w:rPr>
                <w:rFonts w:ascii="Times New Roman" w:hAnsi="Times New Roman" w:cs="Times New Roman"/>
                <w:sz w:val="24"/>
                <w:szCs w:val="24"/>
              </w:rPr>
              <w:t>(BSS)</w:t>
            </w:r>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for</w:t>
            </w:r>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GP</w:t>
            </w:r>
            <w:r w:rsidRPr="00FC6A96">
              <w:rPr>
                <w:rFonts w:ascii="Times New Roman" w:hAnsi="Times New Roman" w:cs="Times New Roman"/>
                <w:spacing w:val="-4"/>
                <w:sz w:val="24"/>
                <w:szCs w:val="24"/>
              </w:rPr>
              <w:t xml:space="preserve"> </w:t>
            </w:r>
            <w:r w:rsidRPr="00FC6A96">
              <w:rPr>
                <w:rFonts w:ascii="Times New Roman" w:hAnsi="Times New Roman" w:cs="Times New Roman"/>
                <w:sz w:val="24"/>
                <w:szCs w:val="24"/>
              </w:rPr>
              <w:t>di</w:t>
            </w:r>
            <w:r w:rsidRPr="00FC6A96">
              <w:rPr>
                <w:rFonts w:ascii="Times New Roman" w:hAnsi="Times New Roman" w:cs="Times New Roman"/>
                <w:spacing w:val="-2"/>
                <w:sz w:val="24"/>
                <w:szCs w:val="24"/>
              </w:rPr>
              <w:t xml:space="preserve"> </w:t>
            </w:r>
            <w:r w:rsidRPr="00FC6A96">
              <w:rPr>
                <w:rFonts w:ascii="Times New Roman" w:hAnsi="Times New Roman" w:cs="Times New Roman"/>
                <w:sz w:val="24"/>
                <w:szCs w:val="24"/>
              </w:rPr>
              <w:t>Bandung</w:t>
            </w:r>
          </w:p>
        </w:tc>
      </w:tr>
    </w:tbl>
    <w:p w14:paraId="3F048690" w14:textId="77777777" w:rsidR="00B874D9" w:rsidRPr="00FC6A96" w:rsidRDefault="00B874D9" w:rsidP="00B874D9">
      <w:pPr>
        <w:pStyle w:val="BodyText"/>
        <w:rPr>
          <w:rFonts w:ascii="Times New Roman" w:hAnsi="Times New Roman" w:cs="Times New Roman"/>
        </w:rPr>
      </w:pPr>
    </w:p>
    <w:p w14:paraId="2BAB06A6" w14:textId="77777777" w:rsidR="00B874D9" w:rsidRPr="00FC6A96" w:rsidRDefault="00B874D9" w:rsidP="00B874D9">
      <w:pPr>
        <w:pStyle w:val="BodyText"/>
        <w:spacing w:before="4"/>
        <w:rPr>
          <w:rFonts w:ascii="Times New Roman" w:hAnsi="Times New Roman" w:cs="Times New Roman"/>
        </w:rPr>
      </w:pPr>
    </w:p>
    <w:p w14:paraId="5B2ADAF4" w14:textId="77777777" w:rsidR="00B874D9" w:rsidRPr="00FC6A96" w:rsidRDefault="00B874D9" w:rsidP="00B874D9">
      <w:pPr>
        <w:pStyle w:val="Heading1"/>
        <w:spacing w:before="0"/>
        <w:rPr>
          <w:rFonts w:ascii="Times New Roman" w:hAnsi="Times New Roman"/>
          <w:sz w:val="24"/>
          <w:szCs w:val="24"/>
        </w:rPr>
      </w:pPr>
      <w:r w:rsidRPr="00FC6A96">
        <w:rPr>
          <w:rFonts w:ascii="Times New Roman" w:hAnsi="Times New Roman"/>
          <w:sz w:val="24"/>
          <w:szCs w:val="24"/>
        </w:rPr>
        <w:t>Riwayat</w:t>
      </w:r>
      <w:r w:rsidRPr="00FC6A96">
        <w:rPr>
          <w:rFonts w:ascii="Times New Roman" w:hAnsi="Times New Roman"/>
          <w:spacing w:val="-4"/>
          <w:sz w:val="24"/>
          <w:szCs w:val="24"/>
        </w:rPr>
        <w:t xml:space="preserve"> </w:t>
      </w:r>
      <w:proofErr w:type="spellStart"/>
      <w:r w:rsidRPr="00FC6A96">
        <w:rPr>
          <w:rFonts w:ascii="Times New Roman" w:hAnsi="Times New Roman"/>
          <w:sz w:val="24"/>
          <w:szCs w:val="24"/>
        </w:rPr>
        <w:t>Pekerjaan</w:t>
      </w:r>
      <w:proofErr w:type="spellEnd"/>
    </w:p>
    <w:p w14:paraId="161EBBE1" w14:textId="77777777" w:rsidR="00B874D9" w:rsidRPr="00FC6A96" w:rsidRDefault="00B874D9" w:rsidP="00B874D9">
      <w:pPr>
        <w:pStyle w:val="ListParagraph"/>
        <w:widowControl w:val="0"/>
        <w:numPr>
          <w:ilvl w:val="0"/>
          <w:numId w:val="27"/>
        </w:numPr>
        <w:tabs>
          <w:tab w:val="left" w:pos="860"/>
          <w:tab w:val="left" w:pos="861"/>
        </w:tabs>
        <w:autoSpaceDE w:val="0"/>
        <w:autoSpaceDN w:val="0"/>
        <w:spacing w:before="180" w:after="0" w:line="240" w:lineRule="auto"/>
        <w:ind w:hanging="361"/>
        <w:contextualSpacing w:val="0"/>
        <w:rPr>
          <w:rFonts w:ascii="Times New Roman" w:hAnsi="Times New Roman"/>
          <w:sz w:val="24"/>
          <w:szCs w:val="24"/>
        </w:rPr>
      </w:pPr>
      <w:r w:rsidRPr="00FC6A96">
        <w:rPr>
          <w:rFonts w:ascii="Times New Roman" w:hAnsi="Times New Roman"/>
          <w:sz w:val="24"/>
          <w:szCs w:val="24"/>
        </w:rPr>
        <w:t>Dokter</w:t>
      </w:r>
      <w:r w:rsidRPr="00FC6A96">
        <w:rPr>
          <w:rFonts w:ascii="Times New Roman" w:hAnsi="Times New Roman"/>
          <w:spacing w:val="-4"/>
          <w:sz w:val="24"/>
          <w:szCs w:val="24"/>
        </w:rPr>
        <w:t xml:space="preserve"> </w:t>
      </w:r>
      <w:r w:rsidRPr="00FC6A96">
        <w:rPr>
          <w:rFonts w:ascii="Times New Roman" w:hAnsi="Times New Roman"/>
          <w:sz w:val="24"/>
          <w:szCs w:val="24"/>
        </w:rPr>
        <w:t>Umum</w:t>
      </w:r>
      <w:r w:rsidRPr="00FC6A96">
        <w:rPr>
          <w:rFonts w:ascii="Times New Roman" w:hAnsi="Times New Roman"/>
          <w:spacing w:val="-1"/>
          <w:sz w:val="24"/>
          <w:szCs w:val="24"/>
        </w:rPr>
        <w:t xml:space="preserve"> </w:t>
      </w:r>
      <w:r w:rsidRPr="00FC6A96">
        <w:rPr>
          <w:rFonts w:ascii="Times New Roman" w:hAnsi="Times New Roman"/>
          <w:sz w:val="24"/>
          <w:szCs w:val="24"/>
        </w:rPr>
        <w:t>di</w:t>
      </w:r>
      <w:r w:rsidRPr="00FC6A96">
        <w:rPr>
          <w:rFonts w:ascii="Times New Roman" w:hAnsi="Times New Roman"/>
          <w:spacing w:val="-2"/>
          <w:sz w:val="24"/>
          <w:szCs w:val="24"/>
        </w:rPr>
        <w:t xml:space="preserve"> </w:t>
      </w:r>
      <w:r w:rsidRPr="00FC6A96">
        <w:rPr>
          <w:rFonts w:ascii="Times New Roman" w:hAnsi="Times New Roman"/>
          <w:sz w:val="24"/>
          <w:szCs w:val="24"/>
        </w:rPr>
        <w:t>Medika</w:t>
      </w:r>
      <w:r w:rsidRPr="00FC6A96">
        <w:rPr>
          <w:rFonts w:ascii="Times New Roman" w:hAnsi="Times New Roman"/>
          <w:spacing w:val="-2"/>
          <w:sz w:val="24"/>
          <w:szCs w:val="24"/>
        </w:rPr>
        <w:t xml:space="preserve"> </w:t>
      </w:r>
      <w:proofErr w:type="spellStart"/>
      <w:r w:rsidRPr="00FC6A96">
        <w:rPr>
          <w:rFonts w:ascii="Times New Roman" w:hAnsi="Times New Roman"/>
          <w:sz w:val="24"/>
          <w:szCs w:val="24"/>
        </w:rPr>
        <w:t>Husada</w:t>
      </w:r>
      <w:proofErr w:type="spellEnd"/>
      <w:r w:rsidRPr="00FC6A96">
        <w:rPr>
          <w:rFonts w:ascii="Times New Roman" w:hAnsi="Times New Roman"/>
          <w:spacing w:val="2"/>
          <w:sz w:val="24"/>
          <w:szCs w:val="24"/>
        </w:rPr>
        <w:t xml:space="preserve"> </w:t>
      </w:r>
      <w:r w:rsidRPr="00FC6A96">
        <w:rPr>
          <w:rFonts w:ascii="Times New Roman" w:hAnsi="Times New Roman"/>
          <w:sz w:val="24"/>
          <w:szCs w:val="24"/>
        </w:rPr>
        <w:t>Klinik</w:t>
      </w:r>
      <w:r w:rsidRPr="00FC6A96">
        <w:rPr>
          <w:rFonts w:ascii="Times New Roman" w:hAnsi="Times New Roman"/>
          <w:spacing w:val="-3"/>
          <w:sz w:val="24"/>
          <w:szCs w:val="24"/>
        </w:rPr>
        <w:t xml:space="preserve"> </w:t>
      </w:r>
      <w:r w:rsidRPr="00FC6A96">
        <w:rPr>
          <w:rFonts w:ascii="Times New Roman" w:hAnsi="Times New Roman"/>
          <w:sz w:val="24"/>
          <w:szCs w:val="24"/>
        </w:rPr>
        <w:t>Senggigi, Agustus</w:t>
      </w:r>
      <w:r w:rsidRPr="00FC6A96">
        <w:rPr>
          <w:rFonts w:ascii="Times New Roman" w:hAnsi="Times New Roman"/>
          <w:spacing w:val="-5"/>
          <w:sz w:val="24"/>
          <w:szCs w:val="24"/>
        </w:rPr>
        <w:t xml:space="preserve"> </w:t>
      </w:r>
      <w:r w:rsidRPr="00FC6A96">
        <w:rPr>
          <w:rFonts w:ascii="Times New Roman" w:hAnsi="Times New Roman"/>
          <w:sz w:val="24"/>
          <w:szCs w:val="24"/>
        </w:rPr>
        <w:t>2011</w:t>
      </w:r>
      <w:r w:rsidRPr="00FC6A96">
        <w:rPr>
          <w:rFonts w:ascii="Times New Roman" w:hAnsi="Times New Roman"/>
          <w:spacing w:val="2"/>
          <w:sz w:val="24"/>
          <w:szCs w:val="24"/>
        </w:rPr>
        <w:t xml:space="preserve"> </w:t>
      </w:r>
      <w:r w:rsidRPr="00FC6A96">
        <w:rPr>
          <w:rFonts w:ascii="Times New Roman" w:hAnsi="Times New Roman"/>
          <w:sz w:val="24"/>
          <w:szCs w:val="24"/>
        </w:rPr>
        <w:t>–</w:t>
      </w:r>
      <w:r w:rsidRPr="00FC6A96">
        <w:rPr>
          <w:rFonts w:ascii="Times New Roman" w:hAnsi="Times New Roman"/>
          <w:spacing w:val="-3"/>
          <w:sz w:val="24"/>
          <w:szCs w:val="24"/>
        </w:rPr>
        <w:t xml:space="preserve"> </w:t>
      </w:r>
      <w:r w:rsidRPr="00FC6A96">
        <w:rPr>
          <w:rFonts w:ascii="Times New Roman" w:hAnsi="Times New Roman"/>
          <w:sz w:val="24"/>
          <w:szCs w:val="24"/>
        </w:rPr>
        <w:t>September</w:t>
      </w:r>
      <w:r w:rsidRPr="00FC6A96">
        <w:rPr>
          <w:rFonts w:ascii="Times New Roman" w:hAnsi="Times New Roman"/>
          <w:spacing w:val="-3"/>
          <w:sz w:val="24"/>
          <w:szCs w:val="24"/>
        </w:rPr>
        <w:t xml:space="preserve"> </w:t>
      </w:r>
      <w:r w:rsidRPr="00FC6A96">
        <w:rPr>
          <w:rFonts w:ascii="Times New Roman" w:hAnsi="Times New Roman"/>
          <w:sz w:val="24"/>
          <w:szCs w:val="24"/>
        </w:rPr>
        <w:t>2012</w:t>
      </w:r>
    </w:p>
    <w:p w14:paraId="341A562B" w14:textId="77777777" w:rsidR="00B874D9" w:rsidRPr="00FC6A96" w:rsidRDefault="00B874D9" w:rsidP="00B874D9">
      <w:pPr>
        <w:pStyle w:val="ListParagraph"/>
        <w:widowControl w:val="0"/>
        <w:numPr>
          <w:ilvl w:val="0"/>
          <w:numId w:val="27"/>
        </w:numPr>
        <w:tabs>
          <w:tab w:val="left" w:pos="860"/>
          <w:tab w:val="left" w:pos="861"/>
        </w:tabs>
        <w:autoSpaceDE w:val="0"/>
        <w:autoSpaceDN w:val="0"/>
        <w:spacing w:before="140" w:after="0" w:line="357" w:lineRule="auto"/>
        <w:ind w:right="160"/>
        <w:contextualSpacing w:val="0"/>
        <w:rPr>
          <w:rFonts w:ascii="Times New Roman" w:hAnsi="Times New Roman"/>
          <w:sz w:val="24"/>
          <w:szCs w:val="24"/>
        </w:rPr>
      </w:pPr>
      <w:r w:rsidRPr="00FC6A96">
        <w:rPr>
          <w:rFonts w:ascii="Times New Roman" w:hAnsi="Times New Roman"/>
          <w:sz w:val="24"/>
          <w:szCs w:val="24"/>
        </w:rPr>
        <w:t>Dokter</w:t>
      </w:r>
      <w:r w:rsidRPr="00FC6A96">
        <w:rPr>
          <w:rFonts w:ascii="Times New Roman" w:hAnsi="Times New Roman"/>
          <w:spacing w:val="6"/>
          <w:sz w:val="24"/>
          <w:szCs w:val="24"/>
        </w:rPr>
        <w:t xml:space="preserve"> </w:t>
      </w:r>
      <w:proofErr w:type="spellStart"/>
      <w:r w:rsidRPr="00FC6A96">
        <w:rPr>
          <w:rFonts w:ascii="Times New Roman" w:hAnsi="Times New Roman"/>
          <w:sz w:val="24"/>
          <w:szCs w:val="24"/>
        </w:rPr>
        <w:t>umum</w:t>
      </w:r>
      <w:proofErr w:type="spellEnd"/>
      <w:r w:rsidRPr="00FC6A96">
        <w:rPr>
          <w:rFonts w:ascii="Times New Roman" w:hAnsi="Times New Roman"/>
          <w:spacing w:val="7"/>
          <w:sz w:val="24"/>
          <w:szCs w:val="24"/>
        </w:rPr>
        <w:t xml:space="preserve"> </w:t>
      </w:r>
      <w:r w:rsidRPr="00FC6A96">
        <w:rPr>
          <w:rFonts w:ascii="Times New Roman" w:hAnsi="Times New Roman"/>
          <w:sz w:val="24"/>
          <w:szCs w:val="24"/>
        </w:rPr>
        <w:t>di</w:t>
      </w:r>
      <w:r w:rsidRPr="00FC6A96">
        <w:rPr>
          <w:rFonts w:ascii="Times New Roman" w:hAnsi="Times New Roman"/>
          <w:spacing w:val="7"/>
          <w:sz w:val="24"/>
          <w:szCs w:val="24"/>
        </w:rPr>
        <w:t xml:space="preserve"> </w:t>
      </w:r>
      <w:r w:rsidRPr="00FC6A96">
        <w:rPr>
          <w:rFonts w:ascii="Times New Roman" w:hAnsi="Times New Roman"/>
          <w:sz w:val="24"/>
          <w:szCs w:val="24"/>
        </w:rPr>
        <w:t>Villa</w:t>
      </w:r>
      <w:r w:rsidRPr="00FC6A96">
        <w:rPr>
          <w:rFonts w:ascii="Times New Roman" w:hAnsi="Times New Roman"/>
          <w:spacing w:val="13"/>
          <w:sz w:val="24"/>
          <w:szCs w:val="24"/>
        </w:rPr>
        <w:t xml:space="preserve"> </w:t>
      </w:r>
      <w:proofErr w:type="spellStart"/>
      <w:r w:rsidRPr="00FC6A96">
        <w:rPr>
          <w:rFonts w:ascii="Times New Roman" w:hAnsi="Times New Roman"/>
          <w:sz w:val="24"/>
          <w:szCs w:val="24"/>
        </w:rPr>
        <w:t>Ombak</w:t>
      </w:r>
      <w:proofErr w:type="spellEnd"/>
      <w:r w:rsidRPr="00FC6A96">
        <w:rPr>
          <w:rFonts w:ascii="Times New Roman" w:hAnsi="Times New Roman"/>
          <w:spacing w:val="6"/>
          <w:sz w:val="24"/>
          <w:szCs w:val="24"/>
        </w:rPr>
        <w:t xml:space="preserve"> </w:t>
      </w:r>
      <w:r w:rsidRPr="00FC6A96">
        <w:rPr>
          <w:rFonts w:ascii="Times New Roman" w:hAnsi="Times New Roman"/>
          <w:sz w:val="24"/>
          <w:szCs w:val="24"/>
        </w:rPr>
        <w:t>Medical</w:t>
      </w:r>
      <w:r w:rsidRPr="00FC6A96">
        <w:rPr>
          <w:rFonts w:ascii="Times New Roman" w:hAnsi="Times New Roman"/>
          <w:spacing w:val="4"/>
          <w:sz w:val="24"/>
          <w:szCs w:val="24"/>
        </w:rPr>
        <w:t xml:space="preserve"> </w:t>
      </w:r>
      <w:r w:rsidRPr="00FC6A96">
        <w:rPr>
          <w:rFonts w:ascii="Times New Roman" w:hAnsi="Times New Roman"/>
          <w:sz w:val="24"/>
          <w:szCs w:val="24"/>
        </w:rPr>
        <w:t>Clinic</w:t>
      </w:r>
      <w:r w:rsidRPr="00FC6A96">
        <w:rPr>
          <w:rFonts w:ascii="Times New Roman" w:hAnsi="Times New Roman"/>
          <w:spacing w:val="7"/>
          <w:sz w:val="24"/>
          <w:szCs w:val="24"/>
        </w:rPr>
        <w:t xml:space="preserve"> </w:t>
      </w:r>
      <w:r w:rsidRPr="00FC6A96">
        <w:rPr>
          <w:rFonts w:ascii="Times New Roman" w:hAnsi="Times New Roman"/>
          <w:sz w:val="24"/>
          <w:szCs w:val="24"/>
        </w:rPr>
        <w:t>Gili</w:t>
      </w:r>
      <w:r w:rsidRPr="00FC6A96">
        <w:rPr>
          <w:rFonts w:ascii="Times New Roman" w:hAnsi="Times New Roman"/>
          <w:spacing w:val="7"/>
          <w:sz w:val="24"/>
          <w:szCs w:val="24"/>
        </w:rPr>
        <w:t xml:space="preserve"> </w:t>
      </w:r>
      <w:proofErr w:type="spellStart"/>
      <w:r w:rsidRPr="00FC6A96">
        <w:rPr>
          <w:rFonts w:ascii="Times New Roman" w:hAnsi="Times New Roman"/>
          <w:sz w:val="24"/>
          <w:szCs w:val="24"/>
        </w:rPr>
        <w:t>Trawangan</w:t>
      </w:r>
      <w:proofErr w:type="spellEnd"/>
      <w:r w:rsidRPr="00FC6A96">
        <w:rPr>
          <w:rFonts w:ascii="Times New Roman" w:hAnsi="Times New Roman"/>
          <w:sz w:val="24"/>
          <w:szCs w:val="24"/>
        </w:rPr>
        <w:t>,</w:t>
      </w:r>
      <w:r w:rsidRPr="00FC6A96">
        <w:rPr>
          <w:rFonts w:ascii="Times New Roman" w:hAnsi="Times New Roman"/>
          <w:spacing w:val="6"/>
          <w:sz w:val="24"/>
          <w:szCs w:val="24"/>
        </w:rPr>
        <w:t xml:space="preserve"> </w:t>
      </w:r>
      <w:r w:rsidRPr="00FC6A96">
        <w:rPr>
          <w:rFonts w:ascii="Times New Roman" w:hAnsi="Times New Roman"/>
          <w:sz w:val="24"/>
          <w:szCs w:val="24"/>
        </w:rPr>
        <w:t>September</w:t>
      </w:r>
      <w:r w:rsidRPr="00FC6A96">
        <w:rPr>
          <w:rFonts w:ascii="Times New Roman" w:hAnsi="Times New Roman"/>
          <w:spacing w:val="6"/>
          <w:sz w:val="24"/>
          <w:szCs w:val="24"/>
        </w:rPr>
        <w:t xml:space="preserve"> </w:t>
      </w:r>
      <w:r w:rsidRPr="00FC6A96">
        <w:rPr>
          <w:rFonts w:ascii="Times New Roman" w:hAnsi="Times New Roman"/>
          <w:sz w:val="24"/>
          <w:szCs w:val="24"/>
        </w:rPr>
        <w:t>2011</w:t>
      </w:r>
      <w:r w:rsidRPr="00FC6A96">
        <w:rPr>
          <w:rFonts w:ascii="Times New Roman" w:hAnsi="Times New Roman"/>
          <w:spacing w:val="16"/>
          <w:sz w:val="24"/>
          <w:szCs w:val="24"/>
        </w:rPr>
        <w:t xml:space="preserve"> </w:t>
      </w:r>
      <w:r w:rsidRPr="00FC6A96">
        <w:rPr>
          <w:rFonts w:ascii="Times New Roman" w:hAnsi="Times New Roman"/>
          <w:sz w:val="24"/>
          <w:szCs w:val="24"/>
        </w:rPr>
        <w:t>–</w:t>
      </w:r>
      <w:r w:rsidRPr="00FC6A96">
        <w:rPr>
          <w:rFonts w:ascii="Times New Roman" w:hAnsi="Times New Roman"/>
          <w:spacing w:val="-57"/>
          <w:sz w:val="24"/>
          <w:szCs w:val="24"/>
        </w:rPr>
        <w:t xml:space="preserve"> </w:t>
      </w:r>
      <w:r w:rsidRPr="00FC6A96">
        <w:rPr>
          <w:rFonts w:ascii="Times New Roman" w:hAnsi="Times New Roman"/>
          <w:sz w:val="24"/>
          <w:szCs w:val="24"/>
        </w:rPr>
        <w:lastRenderedPageBreak/>
        <w:t>September 2012</w:t>
      </w:r>
    </w:p>
    <w:p w14:paraId="716888A2" w14:textId="77777777" w:rsidR="00B874D9" w:rsidRPr="00FC6A96" w:rsidRDefault="00B874D9" w:rsidP="00B874D9">
      <w:pPr>
        <w:pStyle w:val="ListParagraph"/>
        <w:widowControl w:val="0"/>
        <w:numPr>
          <w:ilvl w:val="0"/>
          <w:numId w:val="27"/>
        </w:numPr>
        <w:tabs>
          <w:tab w:val="left" w:pos="860"/>
          <w:tab w:val="left" w:pos="861"/>
        </w:tabs>
        <w:autoSpaceDE w:val="0"/>
        <w:autoSpaceDN w:val="0"/>
        <w:spacing w:before="6" w:after="0" w:line="240" w:lineRule="auto"/>
        <w:ind w:hanging="361"/>
        <w:contextualSpacing w:val="0"/>
        <w:rPr>
          <w:rFonts w:ascii="Times New Roman" w:hAnsi="Times New Roman"/>
          <w:sz w:val="24"/>
          <w:szCs w:val="24"/>
        </w:rPr>
      </w:pPr>
      <w:r w:rsidRPr="00FC6A96">
        <w:rPr>
          <w:rFonts w:ascii="Times New Roman" w:hAnsi="Times New Roman"/>
          <w:sz w:val="24"/>
          <w:szCs w:val="24"/>
        </w:rPr>
        <w:t>Dokter</w:t>
      </w:r>
      <w:r w:rsidRPr="00FC6A96">
        <w:rPr>
          <w:rFonts w:ascii="Times New Roman" w:hAnsi="Times New Roman"/>
          <w:spacing w:val="-3"/>
          <w:sz w:val="24"/>
          <w:szCs w:val="24"/>
        </w:rPr>
        <w:t xml:space="preserve"> </w:t>
      </w:r>
      <w:r w:rsidRPr="00FC6A96">
        <w:rPr>
          <w:rFonts w:ascii="Times New Roman" w:hAnsi="Times New Roman"/>
          <w:sz w:val="24"/>
          <w:szCs w:val="24"/>
        </w:rPr>
        <w:t>Umum</w:t>
      </w:r>
      <w:r w:rsidRPr="00FC6A96">
        <w:rPr>
          <w:rFonts w:ascii="Times New Roman" w:hAnsi="Times New Roman"/>
          <w:spacing w:val="-3"/>
          <w:sz w:val="24"/>
          <w:szCs w:val="24"/>
        </w:rPr>
        <w:t xml:space="preserve"> </w:t>
      </w:r>
      <w:r w:rsidRPr="00FC6A96">
        <w:rPr>
          <w:rFonts w:ascii="Times New Roman" w:hAnsi="Times New Roman"/>
          <w:sz w:val="24"/>
          <w:szCs w:val="24"/>
        </w:rPr>
        <w:t>di</w:t>
      </w:r>
      <w:r w:rsidRPr="00FC6A96">
        <w:rPr>
          <w:rFonts w:ascii="Times New Roman" w:hAnsi="Times New Roman"/>
          <w:spacing w:val="-3"/>
          <w:sz w:val="24"/>
          <w:szCs w:val="24"/>
        </w:rPr>
        <w:t xml:space="preserve"> </w:t>
      </w:r>
      <w:r w:rsidRPr="00FC6A96">
        <w:rPr>
          <w:rFonts w:ascii="Times New Roman" w:hAnsi="Times New Roman"/>
          <w:sz w:val="24"/>
          <w:szCs w:val="24"/>
        </w:rPr>
        <w:t>Soca</w:t>
      </w:r>
      <w:r w:rsidRPr="00FC6A96">
        <w:rPr>
          <w:rFonts w:ascii="Times New Roman" w:hAnsi="Times New Roman"/>
          <w:spacing w:val="-2"/>
          <w:sz w:val="24"/>
          <w:szCs w:val="24"/>
        </w:rPr>
        <w:t xml:space="preserve"> </w:t>
      </w:r>
      <w:proofErr w:type="spellStart"/>
      <w:r w:rsidRPr="00FC6A96">
        <w:rPr>
          <w:rFonts w:ascii="Times New Roman" w:hAnsi="Times New Roman"/>
          <w:sz w:val="24"/>
          <w:szCs w:val="24"/>
        </w:rPr>
        <w:t>Clinik</w:t>
      </w:r>
      <w:proofErr w:type="spellEnd"/>
      <w:r w:rsidRPr="00FC6A96">
        <w:rPr>
          <w:rFonts w:ascii="Times New Roman" w:hAnsi="Times New Roman"/>
          <w:spacing w:val="-3"/>
          <w:sz w:val="24"/>
          <w:szCs w:val="24"/>
        </w:rPr>
        <w:t xml:space="preserve"> </w:t>
      </w:r>
      <w:r w:rsidRPr="00FC6A96">
        <w:rPr>
          <w:rFonts w:ascii="Times New Roman" w:hAnsi="Times New Roman"/>
          <w:sz w:val="24"/>
          <w:szCs w:val="24"/>
        </w:rPr>
        <w:t>Narmada</w:t>
      </w:r>
      <w:r w:rsidRPr="00FC6A96">
        <w:rPr>
          <w:rFonts w:ascii="Times New Roman" w:hAnsi="Times New Roman"/>
          <w:spacing w:val="2"/>
          <w:sz w:val="24"/>
          <w:szCs w:val="24"/>
        </w:rPr>
        <w:t xml:space="preserve"> </w:t>
      </w:r>
      <w:r w:rsidRPr="00FC6A96">
        <w:rPr>
          <w:rFonts w:ascii="Times New Roman" w:hAnsi="Times New Roman"/>
          <w:sz w:val="24"/>
          <w:szCs w:val="24"/>
        </w:rPr>
        <w:t>Lombok</w:t>
      </w:r>
      <w:r w:rsidRPr="00FC6A96">
        <w:rPr>
          <w:rFonts w:ascii="Times New Roman" w:hAnsi="Times New Roman"/>
          <w:spacing w:val="1"/>
          <w:sz w:val="24"/>
          <w:szCs w:val="24"/>
        </w:rPr>
        <w:t xml:space="preserve"> </w:t>
      </w:r>
      <w:r w:rsidRPr="00FC6A96">
        <w:rPr>
          <w:rFonts w:ascii="Times New Roman" w:hAnsi="Times New Roman"/>
          <w:sz w:val="24"/>
          <w:szCs w:val="24"/>
        </w:rPr>
        <w:t>Barat,</w:t>
      </w:r>
      <w:r w:rsidRPr="00FC6A96">
        <w:rPr>
          <w:rFonts w:ascii="Times New Roman" w:hAnsi="Times New Roman"/>
          <w:spacing w:val="-3"/>
          <w:sz w:val="24"/>
          <w:szCs w:val="24"/>
        </w:rPr>
        <w:t xml:space="preserve"> </w:t>
      </w:r>
      <w:r w:rsidRPr="00FC6A96">
        <w:rPr>
          <w:rFonts w:ascii="Times New Roman" w:hAnsi="Times New Roman"/>
          <w:sz w:val="24"/>
          <w:szCs w:val="24"/>
        </w:rPr>
        <w:t>September</w:t>
      </w:r>
      <w:r w:rsidRPr="00FC6A96">
        <w:rPr>
          <w:rFonts w:ascii="Times New Roman" w:hAnsi="Times New Roman"/>
          <w:spacing w:val="-2"/>
          <w:sz w:val="24"/>
          <w:szCs w:val="24"/>
        </w:rPr>
        <w:t xml:space="preserve"> </w:t>
      </w:r>
      <w:r w:rsidRPr="00FC6A96">
        <w:rPr>
          <w:rFonts w:ascii="Times New Roman" w:hAnsi="Times New Roman"/>
          <w:sz w:val="24"/>
          <w:szCs w:val="24"/>
        </w:rPr>
        <w:t>2012 –</w:t>
      </w:r>
      <w:r w:rsidRPr="00FC6A96">
        <w:rPr>
          <w:rFonts w:ascii="Times New Roman" w:hAnsi="Times New Roman"/>
          <w:spacing w:val="-3"/>
          <w:sz w:val="24"/>
          <w:szCs w:val="24"/>
        </w:rPr>
        <w:t xml:space="preserve"> </w:t>
      </w:r>
      <w:r w:rsidRPr="00FC6A96">
        <w:rPr>
          <w:rFonts w:ascii="Times New Roman" w:hAnsi="Times New Roman"/>
          <w:sz w:val="24"/>
          <w:szCs w:val="24"/>
        </w:rPr>
        <w:t>Agustus</w:t>
      </w:r>
      <w:r w:rsidRPr="00FC6A96">
        <w:rPr>
          <w:rFonts w:ascii="Times New Roman" w:hAnsi="Times New Roman"/>
          <w:spacing w:val="-5"/>
          <w:sz w:val="24"/>
          <w:szCs w:val="24"/>
        </w:rPr>
        <w:t xml:space="preserve"> </w:t>
      </w:r>
      <w:r w:rsidRPr="00FC6A96">
        <w:rPr>
          <w:rFonts w:ascii="Times New Roman" w:hAnsi="Times New Roman"/>
          <w:sz w:val="24"/>
          <w:szCs w:val="24"/>
        </w:rPr>
        <w:t>2013</w:t>
      </w:r>
    </w:p>
    <w:p w14:paraId="6F724722" w14:textId="77777777" w:rsidR="00B874D9" w:rsidRDefault="00B874D9" w:rsidP="00B874D9"/>
    <w:p w14:paraId="5F5DD01D" w14:textId="77777777" w:rsidR="00B874D9" w:rsidRPr="00FC6A96" w:rsidRDefault="00B874D9" w:rsidP="00B874D9">
      <w:pPr>
        <w:pStyle w:val="ListParagraph"/>
        <w:widowControl w:val="0"/>
        <w:numPr>
          <w:ilvl w:val="0"/>
          <w:numId w:val="27"/>
        </w:numPr>
        <w:tabs>
          <w:tab w:val="left" w:pos="851"/>
          <w:tab w:val="left" w:pos="861"/>
        </w:tabs>
        <w:autoSpaceDE w:val="0"/>
        <w:autoSpaceDN w:val="0"/>
        <w:spacing w:before="76" w:after="0" w:line="357" w:lineRule="auto"/>
        <w:ind w:left="851" w:right="160" w:hanging="284"/>
        <w:contextualSpacing w:val="0"/>
        <w:rPr>
          <w:rFonts w:ascii="Times New Roman" w:hAnsi="Times New Roman"/>
          <w:sz w:val="24"/>
          <w:szCs w:val="24"/>
        </w:rPr>
      </w:pPr>
      <w:r w:rsidRPr="00FC6A96">
        <w:rPr>
          <w:rFonts w:ascii="Times New Roman" w:hAnsi="Times New Roman"/>
          <w:sz w:val="24"/>
          <w:szCs w:val="24"/>
        </w:rPr>
        <w:t>Dokter</w:t>
      </w:r>
      <w:r w:rsidRPr="00FC6A96">
        <w:rPr>
          <w:rFonts w:ascii="Times New Roman" w:hAnsi="Times New Roman"/>
          <w:spacing w:val="14"/>
          <w:sz w:val="24"/>
          <w:szCs w:val="24"/>
        </w:rPr>
        <w:t xml:space="preserve"> </w:t>
      </w:r>
      <w:r w:rsidRPr="00FC6A96">
        <w:rPr>
          <w:rFonts w:ascii="Times New Roman" w:hAnsi="Times New Roman"/>
          <w:sz w:val="24"/>
          <w:szCs w:val="24"/>
        </w:rPr>
        <w:t>Umum</w:t>
      </w:r>
      <w:r w:rsidRPr="00FC6A96">
        <w:rPr>
          <w:rFonts w:ascii="Times New Roman" w:hAnsi="Times New Roman"/>
          <w:spacing w:val="15"/>
          <w:sz w:val="24"/>
          <w:szCs w:val="24"/>
        </w:rPr>
        <w:t xml:space="preserve"> </w:t>
      </w:r>
      <w:r w:rsidRPr="00FC6A96">
        <w:rPr>
          <w:rFonts w:ascii="Times New Roman" w:hAnsi="Times New Roman"/>
          <w:sz w:val="24"/>
          <w:szCs w:val="24"/>
        </w:rPr>
        <w:t>(</w:t>
      </w:r>
      <w:proofErr w:type="spellStart"/>
      <w:r w:rsidRPr="00FC6A96">
        <w:rPr>
          <w:rFonts w:ascii="Times New Roman" w:hAnsi="Times New Roman"/>
          <w:sz w:val="24"/>
          <w:szCs w:val="24"/>
        </w:rPr>
        <w:t>kontrak</w:t>
      </w:r>
      <w:proofErr w:type="spellEnd"/>
      <w:r w:rsidRPr="00FC6A96">
        <w:rPr>
          <w:rFonts w:ascii="Times New Roman" w:hAnsi="Times New Roman"/>
          <w:sz w:val="24"/>
          <w:szCs w:val="24"/>
        </w:rPr>
        <w:t>)</w:t>
      </w:r>
      <w:r w:rsidRPr="00FC6A96">
        <w:rPr>
          <w:rFonts w:ascii="Times New Roman" w:hAnsi="Times New Roman"/>
          <w:spacing w:val="15"/>
          <w:sz w:val="24"/>
          <w:szCs w:val="24"/>
        </w:rPr>
        <w:t xml:space="preserve"> </w:t>
      </w:r>
      <w:r w:rsidRPr="00FC6A96">
        <w:rPr>
          <w:rFonts w:ascii="Times New Roman" w:hAnsi="Times New Roman"/>
          <w:sz w:val="24"/>
          <w:szCs w:val="24"/>
        </w:rPr>
        <w:t>pada</w:t>
      </w:r>
      <w:r w:rsidRPr="00FC6A96">
        <w:rPr>
          <w:rFonts w:ascii="Times New Roman" w:hAnsi="Times New Roman"/>
          <w:spacing w:val="14"/>
          <w:sz w:val="24"/>
          <w:szCs w:val="24"/>
        </w:rPr>
        <w:t xml:space="preserve"> </w:t>
      </w:r>
      <w:proofErr w:type="spellStart"/>
      <w:r w:rsidRPr="00FC6A96">
        <w:rPr>
          <w:rFonts w:ascii="Times New Roman" w:hAnsi="Times New Roman"/>
          <w:sz w:val="24"/>
          <w:szCs w:val="24"/>
        </w:rPr>
        <w:t>Puskesmas</w:t>
      </w:r>
      <w:proofErr w:type="spellEnd"/>
      <w:r w:rsidRPr="00FC6A96">
        <w:rPr>
          <w:rFonts w:ascii="Times New Roman" w:hAnsi="Times New Roman"/>
          <w:spacing w:val="10"/>
          <w:sz w:val="24"/>
          <w:szCs w:val="24"/>
        </w:rPr>
        <w:t xml:space="preserve"> </w:t>
      </w:r>
      <w:proofErr w:type="spellStart"/>
      <w:r w:rsidRPr="00FC6A96">
        <w:rPr>
          <w:rFonts w:ascii="Times New Roman" w:hAnsi="Times New Roman"/>
          <w:sz w:val="24"/>
          <w:szCs w:val="24"/>
        </w:rPr>
        <w:t>Meninting</w:t>
      </w:r>
      <w:proofErr w:type="spellEnd"/>
      <w:r w:rsidRPr="00FC6A96">
        <w:rPr>
          <w:rFonts w:ascii="Times New Roman" w:hAnsi="Times New Roman"/>
          <w:spacing w:val="15"/>
          <w:sz w:val="24"/>
          <w:szCs w:val="24"/>
        </w:rPr>
        <w:t xml:space="preserve"> </w:t>
      </w:r>
      <w:r w:rsidRPr="00FC6A96">
        <w:rPr>
          <w:rFonts w:ascii="Times New Roman" w:hAnsi="Times New Roman"/>
          <w:sz w:val="24"/>
          <w:szCs w:val="24"/>
        </w:rPr>
        <w:t>Lombok</w:t>
      </w:r>
      <w:r w:rsidRPr="00FC6A96">
        <w:rPr>
          <w:rFonts w:ascii="Times New Roman" w:hAnsi="Times New Roman"/>
          <w:spacing w:val="16"/>
          <w:sz w:val="24"/>
          <w:szCs w:val="24"/>
        </w:rPr>
        <w:t xml:space="preserve"> </w:t>
      </w:r>
      <w:r w:rsidRPr="00FC6A96">
        <w:rPr>
          <w:rFonts w:ascii="Times New Roman" w:hAnsi="Times New Roman"/>
          <w:sz w:val="24"/>
          <w:szCs w:val="24"/>
        </w:rPr>
        <w:t>Barat,</w:t>
      </w:r>
      <w:r w:rsidRPr="00FC6A96">
        <w:rPr>
          <w:rFonts w:ascii="Times New Roman" w:hAnsi="Times New Roman"/>
          <w:spacing w:val="13"/>
          <w:sz w:val="24"/>
          <w:szCs w:val="24"/>
        </w:rPr>
        <w:t xml:space="preserve"> </w:t>
      </w:r>
      <w:r w:rsidRPr="00FC6A96">
        <w:rPr>
          <w:rFonts w:ascii="Times New Roman" w:hAnsi="Times New Roman"/>
          <w:sz w:val="24"/>
          <w:szCs w:val="24"/>
        </w:rPr>
        <w:t>September</w:t>
      </w:r>
      <w:r w:rsidRPr="00FC6A96">
        <w:rPr>
          <w:rFonts w:ascii="Times New Roman" w:hAnsi="Times New Roman"/>
          <w:spacing w:val="30"/>
          <w:sz w:val="24"/>
          <w:szCs w:val="24"/>
        </w:rPr>
        <w:t xml:space="preserve"> </w:t>
      </w:r>
      <w:r w:rsidRPr="00FC6A96">
        <w:rPr>
          <w:rFonts w:ascii="Times New Roman" w:hAnsi="Times New Roman"/>
          <w:sz w:val="24"/>
          <w:szCs w:val="24"/>
        </w:rPr>
        <w:t>2011</w:t>
      </w:r>
      <w:r w:rsidRPr="00FC6A96">
        <w:rPr>
          <w:rFonts w:ascii="Times New Roman" w:hAnsi="Times New Roman"/>
          <w:spacing w:val="14"/>
          <w:sz w:val="24"/>
          <w:szCs w:val="24"/>
        </w:rPr>
        <w:t xml:space="preserve"> </w:t>
      </w:r>
      <w:r w:rsidRPr="00FC6A96">
        <w:rPr>
          <w:rFonts w:ascii="Times New Roman" w:hAnsi="Times New Roman"/>
          <w:sz w:val="24"/>
          <w:szCs w:val="24"/>
        </w:rPr>
        <w:t>–</w:t>
      </w:r>
      <w:r w:rsidRPr="00FC6A96">
        <w:rPr>
          <w:rFonts w:ascii="Times New Roman" w:hAnsi="Times New Roman"/>
          <w:spacing w:val="-57"/>
          <w:sz w:val="24"/>
          <w:szCs w:val="24"/>
        </w:rPr>
        <w:t xml:space="preserve"> </w:t>
      </w:r>
      <w:proofErr w:type="spellStart"/>
      <w:r w:rsidRPr="00FC6A96">
        <w:rPr>
          <w:rFonts w:ascii="Times New Roman" w:hAnsi="Times New Roman"/>
          <w:sz w:val="24"/>
          <w:szCs w:val="24"/>
        </w:rPr>
        <w:t>Februari</w:t>
      </w:r>
      <w:proofErr w:type="spellEnd"/>
      <w:r w:rsidRPr="00FC6A96">
        <w:rPr>
          <w:rFonts w:ascii="Times New Roman" w:hAnsi="Times New Roman"/>
          <w:spacing w:val="1"/>
          <w:sz w:val="24"/>
          <w:szCs w:val="24"/>
        </w:rPr>
        <w:t xml:space="preserve"> </w:t>
      </w:r>
      <w:r w:rsidRPr="00FC6A96">
        <w:rPr>
          <w:rFonts w:ascii="Times New Roman" w:hAnsi="Times New Roman"/>
          <w:sz w:val="24"/>
          <w:szCs w:val="24"/>
        </w:rPr>
        <w:t>2013</w:t>
      </w:r>
    </w:p>
    <w:p w14:paraId="2D05C1A0" w14:textId="77777777" w:rsidR="00B874D9" w:rsidRPr="00FC6A96" w:rsidRDefault="00B874D9" w:rsidP="00B874D9">
      <w:pPr>
        <w:pStyle w:val="ListParagraph"/>
        <w:widowControl w:val="0"/>
        <w:numPr>
          <w:ilvl w:val="0"/>
          <w:numId w:val="27"/>
        </w:numPr>
        <w:tabs>
          <w:tab w:val="left" w:pos="851"/>
          <w:tab w:val="left" w:pos="861"/>
        </w:tabs>
        <w:autoSpaceDE w:val="0"/>
        <w:autoSpaceDN w:val="0"/>
        <w:spacing w:before="6" w:after="0" w:line="357" w:lineRule="auto"/>
        <w:ind w:left="851" w:right="160" w:hanging="284"/>
        <w:contextualSpacing w:val="0"/>
        <w:rPr>
          <w:rFonts w:ascii="Times New Roman" w:hAnsi="Times New Roman"/>
          <w:sz w:val="24"/>
          <w:szCs w:val="24"/>
        </w:rPr>
      </w:pPr>
      <w:r w:rsidRPr="00FC6A96">
        <w:rPr>
          <w:rFonts w:ascii="Times New Roman" w:hAnsi="Times New Roman"/>
          <w:sz w:val="24"/>
          <w:szCs w:val="24"/>
        </w:rPr>
        <w:t>Dokter</w:t>
      </w:r>
      <w:r w:rsidRPr="00FC6A96">
        <w:rPr>
          <w:rFonts w:ascii="Times New Roman" w:hAnsi="Times New Roman"/>
          <w:spacing w:val="52"/>
          <w:sz w:val="24"/>
          <w:szCs w:val="24"/>
        </w:rPr>
        <w:t xml:space="preserve"> </w:t>
      </w:r>
      <w:r w:rsidRPr="00FC6A96">
        <w:rPr>
          <w:rFonts w:ascii="Times New Roman" w:hAnsi="Times New Roman"/>
          <w:sz w:val="24"/>
          <w:szCs w:val="24"/>
        </w:rPr>
        <w:t>Umum</w:t>
      </w:r>
      <w:r w:rsidRPr="00FC6A96">
        <w:rPr>
          <w:rFonts w:ascii="Times New Roman" w:hAnsi="Times New Roman"/>
          <w:spacing w:val="54"/>
          <w:sz w:val="24"/>
          <w:szCs w:val="24"/>
        </w:rPr>
        <w:t xml:space="preserve"> </w:t>
      </w:r>
      <w:r w:rsidRPr="00FC6A96">
        <w:rPr>
          <w:rFonts w:ascii="Times New Roman" w:hAnsi="Times New Roman"/>
          <w:sz w:val="24"/>
          <w:szCs w:val="24"/>
        </w:rPr>
        <w:t>(</w:t>
      </w:r>
      <w:proofErr w:type="spellStart"/>
      <w:r w:rsidRPr="00FC6A96">
        <w:rPr>
          <w:rFonts w:ascii="Times New Roman" w:hAnsi="Times New Roman"/>
          <w:sz w:val="24"/>
          <w:szCs w:val="24"/>
        </w:rPr>
        <w:t>kontrak</w:t>
      </w:r>
      <w:proofErr w:type="spellEnd"/>
      <w:r w:rsidRPr="00FC6A96">
        <w:rPr>
          <w:rFonts w:ascii="Times New Roman" w:hAnsi="Times New Roman"/>
          <w:sz w:val="24"/>
          <w:szCs w:val="24"/>
        </w:rPr>
        <w:t>)</w:t>
      </w:r>
      <w:r w:rsidRPr="00FC6A96">
        <w:rPr>
          <w:rFonts w:ascii="Times New Roman" w:hAnsi="Times New Roman"/>
          <w:spacing w:val="52"/>
          <w:sz w:val="24"/>
          <w:szCs w:val="24"/>
        </w:rPr>
        <w:t xml:space="preserve"> </w:t>
      </w:r>
      <w:r w:rsidRPr="00FC6A96">
        <w:rPr>
          <w:rFonts w:ascii="Times New Roman" w:hAnsi="Times New Roman"/>
          <w:sz w:val="24"/>
          <w:szCs w:val="24"/>
        </w:rPr>
        <w:t>pada</w:t>
      </w:r>
      <w:r w:rsidRPr="00FC6A96">
        <w:rPr>
          <w:rFonts w:ascii="Times New Roman" w:hAnsi="Times New Roman"/>
          <w:spacing w:val="54"/>
          <w:sz w:val="24"/>
          <w:szCs w:val="24"/>
        </w:rPr>
        <w:t xml:space="preserve"> </w:t>
      </w:r>
      <w:proofErr w:type="spellStart"/>
      <w:r w:rsidRPr="00FC6A96">
        <w:rPr>
          <w:rFonts w:ascii="Times New Roman" w:hAnsi="Times New Roman"/>
          <w:sz w:val="24"/>
          <w:szCs w:val="24"/>
        </w:rPr>
        <w:t>Puskesmas</w:t>
      </w:r>
      <w:proofErr w:type="spellEnd"/>
      <w:r w:rsidRPr="00FC6A96">
        <w:rPr>
          <w:rFonts w:ascii="Times New Roman" w:hAnsi="Times New Roman"/>
          <w:spacing w:val="51"/>
          <w:sz w:val="24"/>
          <w:szCs w:val="24"/>
        </w:rPr>
        <w:t xml:space="preserve"> </w:t>
      </w:r>
      <w:proofErr w:type="spellStart"/>
      <w:r w:rsidRPr="00FC6A96">
        <w:rPr>
          <w:rFonts w:ascii="Times New Roman" w:hAnsi="Times New Roman"/>
          <w:sz w:val="24"/>
          <w:szCs w:val="24"/>
        </w:rPr>
        <w:t>Pelangan</w:t>
      </w:r>
      <w:proofErr w:type="spellEnd"/>
      <w:r w:rsidRPr="00FC6A96">
        <w:rPr>
          <w:rFonts w:ascii="Times New Roman" w:hAnsi="Times New Roman"/>
          <w:spacing w:val="57"/>
          <w:sz w:val="24"/>
          <w:szCs w:val="24"/>
        </w:rPr>
        <w:t xml:space="preserve"> </w:t>
      </w:r>
      <w:r w:rsidRPr="00FC6A96">
        <w:rPr>
          <w:rFonts w:ascii="Times New Roman" w:hAnsi="Times New Roman"/>
          <w:sz w:val="24"/>
          <w:szCs w:val="24"/>
        </w:rPr>
        <w:t>Lombok</w:t>
      </w:r>
      <w:r w:rsidRPr="00FC6A96">
        <w:rPr>
          <w:rFonts w:ascii="Times New Roman" w:hAnsi="Times New Roman"/>
          <w:spacing w:val="56"/>
          <w:sz w:val="24"/>
          <w:szCs w:val="24"/>
        </w:rPr>
        <w:t xml:space="preserve"> </w:t>
      </w:r>
      <w:r w:rsidRPr="00FC6A96">
        <w:rPr>
          <w:rFonts w:ascii="Times New Roman" w:hAnsi="Times New Roman"/>
          <w:sz w:val="24"/>
          <w:szCs w:val="24"/>
        </w:rPr>
        <w:t>Barat,</w:t>
      </w:r>
      <w:r w:rsidRPr="00FC6A96">
        <w:rPr>
          <w:rFonts w:ascii="Times New Roman" w:hAnsi="Times New Roman"/>
          <w:spacing w:val="57"/>
          <w:sz w:val="24"/>
          <w:szCs w:val="24"/>
        </w:rPr>
        <w:t xml:space="preserve"> </w:t>
      </w:r>
      <w:proofErr w:type="spellStart"/>
      <w:r w:rsidRPr="00FC6A96">
        <w:rPr>
          <w:rFonts w:ascii="Times New Roman" w:hAnsi="Times New Roman"/>
          <w:sz w:val="24"/>
          <w:szCs w:val="24"/>
        </w:rPr>
        <w:t>Februari</w:t>
      </w:r>
      <w:proofErr w:type="spellEnd"/>
      <w:r w:rsidRPr="00FC6A96">
        <w:rPr>
          <w:rFonts w:ascii="Times New Roman" w:hAnsi="Times New Roman"/>
          <w:spacing w:val="54"/>
          <w:sz w:val="24"/>
          <w:szCs w:val="24"/>
        </w:rPr>
        <w:t xml:space="preserve"> </w:t>
      </w:r>
      <w:r w:rsidRPr="00FC6A96">
        <w:rPr>
          <w:rFonts w:ascii="Times New Roman" w:hAnsi="Times New Roman"/>
          <w:sz w:val="24"/>
          <w:szCs w:val="24"/>
        </w:rPr>
        <w:t>2013</w:t>
      </w:r>
      <w:r w:rsidRPr="00FC6A96">
        <w:rPr>
          <w:rFonts w:ascii="Times New Roman" w:hAnsi="Times New Roman"/>
          <w:spacing w:val="3"/>
          <w:sz w:val="24"/>
          <w:szCs w:val="24"/>
        </w:rPr>
        <w:t xml:space="preserve"> </w:t>
      </w:r>
      <w:r w:rsidRPr="00FC6A96">
        <w:rPr>
          <w:rFonts w:ascii="Times New Roman" w:hAnsi="Times New Roman"/>
          <w:sz w:val="24"/>
          <w:szCs w:val="24"/>
        </w:rPr>
        <w:t>–</w:t>
      </w:r>
      <w:r w:rsidRPr="00FC6A96">
        <w:rPr>
          <w:rFonts w:ascii="Times New Roman" w:hAnsi="Times New Roman"/>
          <w:spacing w:val="-57"/>
          <w:sz w:val="24"/>
          <w:szCs w:val="24"/>
        </w:rPr>
        <w:t xml:space="preserve"> </w:t>
      </w:r>
      <w:r w:rsidRPr="00FC6A96">
        <w:rPr>
          <w:rFonts w:ascii="Times New Roman" w:hAnsi="Times New Roman"/>
          <w:sz w:val="24"/>
          <w:szCs w:val="24"/>
        </w:rPr>
        <w:t>September 2013</w:t>
      </w:r>
    </w:p>
    <w:p w14:paraId="50E1EFD7" w14:textId="77777777" w:rsidR="00B874D9" w:rsidRPr="00FC6A96" w:rsidRDefault="00B874D9" w:rsidP="00B874D9">
      <w:pPr>
        <w:pStyle w:val="ListParagraph"/>
        <w:widowControl w:val="0"/>
        <w:numPr>
          <w:ilvl w:val="0"/>
          <w:numId w:val="27"/>
        </w:numPr>
        <w:tabs>
          <w:tab w:val="left" w:pos="851"/>
          <w:tab w:val="left" w:pos="861"/>
        </w:tabs>
        <w:autoSpaceDE w:val="0"/>
        <w:autoSpaceDN w:val="0"/>
        <w:spacing w:before="5" w:after="0" w:line="357" w:lineRule="auto"/>
        <w:ind w:left="851" w:right="167" w:hanging="284"/>
        <w:contextualSpacing w:val="0"/>
        <w:rPr>
          <w:rFonts w:ascii="Times New Roman" w:hAnsi="Times New Roman"/>
          <w:sz w:val="24"/>
          <w:szCs w:val="24"/>
        </w:rPr>
      </w:pPr>
      <w:r w:rsidRPr="00FC6A96">
        <w:rPr>
          <w:rFonts w:ascii="Times New Roman" w:hAnsi="Times New Roman"/>
          <w:sz w:val="24"/>
          <w:szCs w:val="24"/>
        </w:rPr>
        <w:t>Dokter</w:t>
      </w:r>
      <w:r w:rsidRPr="00FC6A96">
        <w:rPr>
          <w:rFonts w:ascii="Times New Roman" w:hAnsi="Times New Roman"/>
          <w:spacing w:val="1"/>
          <w:sz w:val="24"/>
          <w:szCs w:val="24"/>
        </w:rPr>
        <w:t xml:space="preserve"> </w:t>
      </w:r>
      <w:r w:rsidRPr="00FC6A96">
        <w:rPr>
          <w:rFonts w:ascii="Times New Roman" w:hAnsi="Times New Roman"/>
          <w:sz w:val="24"/>
          <w:szCs w:val="24"/>
        </w:rPr>
        <w:t>Umum</w:t>
      </w:r>
      <w:r w:rsidRPr="00FC6A96">
        <w:rPr>
          <w:rFonts w:ascii="Times New Roman" w:hAnsi="Times New Roman"/>
          <w:spacing w:val="1"/>
          <w:sz w:val="24"/>
          <w:szCs w:val="24"/>
        </w:rPr>
        <w:t xml:space="preserve"> </w:t>
      </w:r>
      <w:r w:rsidRPr="00FC6A96">
        <w:rPr>
          <w:rFonts w:ascii="Times New Roman" w:hAnsi="Times New Roman"/>
          <w:sz w:val="24"/>
          <w:szCs w:val="24"/>
        </w:rPr>
        <w:t>(PTT)</w:t>
      </w:r>
      <w:r w:rsidRPr="00FC6A96">
        <w:rPr>
          <w:rFonts w:ascii="Times New Roman" w:hAnsi="Times New Roman"/>
          <w:spacing w:val="1"/>
          <w:sz w:val="24"/>
          <w:szCs w:val="24"/>
        </w:rPr>
        <w:t xml:space="preserve"> </w:t>
      </w:r>
      <w:proofErr w:type="spellStart"/>
      <w:r w:rsidRPr="00FC6A96">
        <w:rPr>
          <w:rFonts w:ascii="Times New Roman" w:hAnsi="Times New Roman"/>
          <w:sz w:val="24"/>
          <w:szCs w:val="24"/>
        </w:rPr>
        <w:t>Kemekes</w:t>
      </w:r>
      <w:proofErr w:type="spellEnd"/>
      <w:r w:rsidRPr="00FC6A96">
        <w:rPr>
          <w:rFonts w:ascii="Times New Roman" w:hAnsi="Times New Roman"/>
          <w:spacing w:val="1"/>
          <w:sz w:val="24"/>
          <w:szCs w:val="24"/>
        </w:rPr>
        <w:t xml:space="preserve"> </w:t>
      </w:r>
      <w:r w:rsidRPr="00FC6A96">
        <w:rPr>
          <w:rFonts w:ascii="Times New Roman" w:hAnsi="Times New Roman"/>
          <w:sz w:val="24"/>
          <w:szCs w:val="24"/>
        </w:rPr>
        <w:t>RI</w:t>
      </w:r>
      <w:r w:rsidRPr="00FC6A96">
        <w:rPr>
          <w:rFonts w:ascii="Times New Roman" w:hAnsi="Times New Roman"/>
          <w:spacing w:val="1"/>
          <w:sz w:val="24"/>
          <w:szCs w:val="24"/>
        </w:rPr>
        <w:t xml:space="preserve"> </w:t>
      </w:r>
      <w:r w:rsidRPr="00FC6A96">
        <w:rPr>
          <w:rFonts w:ascii="Times New Roman" w:hAnsi="Times New Roman"/>
          <w:sz w:val="24"/>
          <w:szCs w:val="24"/>
        </w:rPr>
        <w:t>pada</w:t>
      </w:r>
      <w:r w:rsidRPr="00FC6A96">
        <w:rPr>
          <w:rFonts w:ascii="Times New Roman" w:hAnsi="Times New Roman"/>
          <w:spacing w:val="1"/>
          <w:sz w:val="24"/>
          <w:szCs w:val="24"/>
        </w:rPr>
        <w:t xml:space="preserve"> </w:t>
      </w:r>
      <w:proofErr w:type="spellStart"/>
      <w:r w:rsidRPr="00FC6A96">
        <w:rPr>
          <w:rFonts w:ascii="Times New Roman" w:hAnsi="Times New Roman"/>
          <w:sz w:val="24"/>
          <w:szCs w:val="24"/>
        </w:rPr>
        <w:t>Puskesmas</w:t>
      </w:r>
      <w:proofErr w:type="spellEnd"/>
      <w:r w:rsidRPr="00FC6A96">
        <w:rPr>
          <w:rFonts w:ascii="Times New Roman" w:hAnsi="Times New Roman"/>
          <w:spacing w:val="1"/>
          <w:sz w:val="24"/>
          <w:szCs w:val="24"/>
        </w:rPr>
        <w:t xml:space="preserve"> </w:t>
      </w:r>
      <w:proofErr w:type="spellStart"/>
      <w:r w:rsidRPr="00FC6A96">
        <w:rPr>
          <w:rFonts w:ascii="Times New Roman" w:hAnsi="Times New Roman"/>
          <w:sz w:val="24"/>
          <w:szCs w:val="24"/>
        </w:rPr>
        <w:t>Kayangan</w:t>
      </w:r>
      <w:proofErr w:type="spellEnd"/>
      <w:r w:rsidRPr="00FC6A96">
        <w:rPr>
          <w:rFonts w:ascii="Times New Roman" w:hAnsi="Times New Roman"/>
          <w:sz w:val="24"/>
          <w:szCs w:val="24"/>
        </w:rPr>
        <w:t>,</w:t>
      </w:r>
      <w:r w:rsidRPr="00FC6A96">
        <w:rPr>
          <w:rFonts w:ascii="Times New Roman" w:hAnsi="Times New Roman"/>
          <w:spacing w:val="1"/>
          <w:sz w:val="24"/>
          <w:szCs w:val="24"/>
        </w:rPr>
        <w:t xml:space="preserve"> </w:t>
      </w:r>
      <w:r w:rsidRPr="00FC6A96">
        <w:rPr>
          <w:rFonts w:ascii="Times New Roman" w:hAnsi="Times New Roman"/>
          <w:sz w:val="24"/>
          <w:szCs w:val="24"/>
        </w:rPr>
        <w:t>Lombok</w:t>
      </w:r>
      <w:r w:rsidRPr="00FC6A96">
        <w:rPr>
          <w:rFonts w:ascii="Times New Roman" w:hAnsi="Times New Roman"/>
          <w:spacing w:val="61"/>
          <w:sz w:val="24"/>
          <w:szCs w:val="24"/>
        </w:rPr>
        <w:t xml:space="preserve"> </w:t>
      </w:r>
      <w:r w:rsidRPr="00FC6A96">
        <w:rPr>
          <w:rFonts w:ascii="Times New Roman" w:hAnsi="Times New Roman"/>
          <w:sz w:val="24"/>
          <w:szCs w:val="24"/>
        </w:rPr>
        <w:t>Utara,</w:t>
      </w:r>
      <w:r w:rsidRPr="00FC6A96">
        <w:rPr>
          <w:rFonts w:ascii="Times New Roman" w:hAnsi="Times New Roman"/>
          <w:spacing w:val="-57"/>
          <w:sz w:val="24"/>
          <w:szCs w:val="24"/>
        </w:rPr>
        <w:t xml:space="preserve"> </w:t>
      </w:r>
      <w:r w:rsidRPr="00FC6A96">
        <w:rPr>
          <w:rFonts w:ascii="Times New Roman" w:hAnsi="Times New Roman"/>
          <w:sz w:val="24"/>
          <w:szCs w:val="24"/>
        </w:rPr>
        <w:t>September</w:t>
      </w:r>
      <w:r w:rsidRPr="00FC6A96">
        <w:rPr>
          <w:rFonts w:ascii="Times New Roman" w:hAnsi="Times New Roman"/>
          <w:spacing w:val="59"/>
          <w:sz w:val="24"/>
          <w:szCs w:val="24"/>
        </w:rPr>
        <w:t xml:space="preserve"> </w:t>
      </w:r>
      <w:r w:rsidRPr="00FC6A96">
        <w:rPr>
          <w:rFonts w:ascii="Times New Roman" w:hAnsi="Times New Roman"/>
          <w:sz w:val="24"/>
          <w:szCs w:val="24"/>
        </w:rPr>
        <w:t>2013</w:t>
      </w:r>
      <w:r w:rsidRPr="00FC6A96">
        <w:rPr>
          <w:rFonts w:ascii="Times New Roman" w:hAnsi="Times New Roman"/>
          <w:spacing w:val="2"/>
          <w:sz w:val="24"/>
          <w:szCs w:val="24"/>
        </w:rPr>
        <w:t xml:space="preserve"> </w:t>
      </w:r>
      <w:r w:rsidRPr="00FC6A96">
        <w:rPr>
          <w:rFonts w:ascii="Times New Roman" w:hAnsi="Times New Roman"/>
          <w:sz w:val="24"/>
          <w:szCs w:val="24"/>
        </w:rPr>
        <w:t xml:space="preserve">– </w:t>
      </w:r>
      <w:proofErr w:type="spellStart"/>
      <w:r w:rsidRPr="00FC6A96">
        <w:rPr>
          <w:rFonts w:ascii="Times New Roman" w:hAnsi="Times New Roman"/>
          <w:sz w:val="24"/>
          <w:szCs w:val="24"/>
        </w:rPr>
        <w:t>Februari</w:t>
      </w:r>
      <w:proofErr w:type="spellEnd"/>
      <w:r w:rsidRPr="00FC6A96">
        <w:rPr>
          <w:rFonts w:ascii="Times New Roman" w:hAnsi="Times New Roman"/>
          <w:spacing w:val="1"/>
          <w:sz w:val="24"/>
          <w:szCs w:val="24"/>
        </w:rPr>
        <w:t xml:space="preserve"> </w:t>
      </w:r>
      <w:r w:rsidRPr="00FC6A96">
        <w:rPr>
          <w:rFonts w:ascii="Times New Roman" w:hAnsi="Times New Roman"/>
          <w:sz w:val="24"/>
          <w:szCs w:val="24"/>
        </w:rPr>
        <w:t>2017</w:t>
      </w:r>
    </w:p>
    <w:p w14:paraId="06BAE759" w14:textId="77777777" w:rsidR="00B874D9" w:rsidRPr="00FC6A96" w:rsidRDefault="00B874D9" w:rsidP="00B874D9">
      <w:pPr>
        <w:pStyle w:val="ListParagraph"/>
        <w:widowControl w:val="0"/>
        <w:numPr>
          <w:ilvl w:val="0"/>
          <w:numId w:val="27"/>
        </w:numPr>
        <w:tabs>
          <w:tab w:val="left" w:pos="851"/>
          <w:tab w:val="left" w:pos="861"/>
        </w:tabs>
        <w:autoSpaceDE w:val="0"/>
        <w:autoSpaceDN w:val="0"/>
        <w:spacing w:before="6" w:after="0" w:line="357" w:lineRule="auto"/>
        <w:ind w:left="851" w:right="160" w:hanging="284"/>
        <w:contextualSpacing w:val="0"/>
        <w:rPr>
          <w:rFonts w:ascii="Times New Roman" w:hAnsi="Times New Roman"/>
          <w:sz w:val="24"/>
          <w:szCs w:val="24"/>
        </w:rPr>
      </w:pPr>
      <w:r w:rsidRPr="00FC6A96">
        <w:rPr>
          <w:rFonts w:ascii="Times New Roman" w:hAnsi="Times New Roman"/>
          <w:sz w:val="24"/>
          <w:szCs w:val="24"/>
        </w:rPr>
        <w:t>Dokter</w:t>
      </w:r>
      <w:r w:rsidRPr="00FC6A96">
        <w:rPr>
          <w:rFonts w:ascii="Times New Roman" w:hAnsi="Times New Roman"/>
          <w:spacing w:val="24"/>
          <w:sz w:val="24"/>
          <w:szCs w:val="24"/>
        </w:rPr>
        <w:t xml:space="preserve"> </w:t>
      </w:r>
      <w:r w:rsidRPr="00FC6A96">
        <w:rPr>
          <w:rFonts w:ascii="Times New Roman" w:hAnsi="Times New Roman"/>
          <w:sz w:val="24"/>
          <w:szCs w:val="24"/>
        </w:rPr>
        <w:t>Umum</w:t>
      </w:r>
      <w:r w:rsidRPr="00FC6A96">
        <w:rPr>
          <w:rFonts w:ascii="Times New Roman" w:hAnsi="Times New Roman"/>
          <w:spacing w:val="25"/>
          <w:sz w:val="24"/>
          <w:szCs w:val="24"/>
        </w:rPr>
        <w:t xml:space="preserve"> </w:t>
      </w:r>
      <w:r w:rsidRPr="00FC6A96">
        <w:rPr>
          <w:rFonts w:ascii="Times New Roman" w:hAnsi="Times New Roman"/>
          <w:sz w:val="24"/>
          <w:szCs w:val="24"/>
        </w:rPr>
        <w:t>(CPNS)</w:t>
      </w:r>
      <w:r w:rsidRPr="00FC6A96">
        <w:rPr>
          <w:rFonts w:ascii="Times New Roman" w:hAnsi="Times New Roman"/>
          <w:spacing w:val="24"/>
          <w:sz w:val="24"/>
          <w:szCs w:val="24"/>
        </w:rPr>
        <w:t xml:space="preserve"> </w:t>
      </w:r>
      <w:r w:rsidRPr="00FC6A96">
        <w:rPr>
          <w:rFonts w:ascii="Times New Roman" w:hAnsi="Times New Roman"/>
          <w:sz w:val="24"/>
          <w:szCs w:val="24"/>
        </w:rPr>
        <w:t>pada</w:t>
      </w:r>
      <w:r w:rsidRPr="00FC6A96">
        <w:rPr>
          <w:rFonts w:ascii="Times New Roman" w:hAnsi="Times New Roman"/>
          <w:spacing w:val="26"/>
          <w:sz w:val="24"/>
          <w:szCs w:val="24"/>
        </w:rPr>
        <w:t xml:space="preserve"> </w:t>
      </w:r>
      <w:proofErr w:type="spellStart"/>
      <w:r w:rsidRPr="00FC6A96">
        <w:rPr>
          <w:rFonts w:ascii="Times New Roman" w:hAnsi="Times New Roman"/>
          <w:sz w:val="24"/>
          <w:szCs w:val="24"/>
        </w:rPr>
        <w:t>Puskesmas</w:t>
      </w:r>
      <w:proofErr w:type="spellEnd"/>
      <w:r w:rsidRPr="00FC6A96">
        <w:rPr>
          <w:rFonts w:ascii="Times New Roman" w:hAnsi="Times New Roman"/>
          <w:spacing w:val="27"/>
          <w:sz w:val="24"/>
          <w:szCs w:val="24"/>
        </w:rPr>
        <w:t xml:space="preserve"> </w:t>
      </w:r>
      <w:proofErr w:type="spellStart"/>
      <w:r w:rsidRPr="00FC6A96">
        <w:rPr>
          <w:rFonts w:ascii="Times New Roman" w:hAnsi="Times New Roman"/>
          <w:sz w:val="24"/>
          <w:szCs w:val="24"/>
        </w:rPr>
        <w:t>Kayangan</w:t>
      </w:r>
      <w:proofErr w:type="spellEnd"/>
      <w:r w:rsidRPr="00FC6A96">
        <w:rPr>
          <w:rFonts w:ascii="Times New Roman" w:hAnsi="Times New Roman"/>
          <w:spacing w:val="28"/>
          <w:sz w:val="24"/>
          <w:szCs w:val="24"/>
        </w:rPr>
        <w:t xml:space="preserve"> </w:t>
      </w:r>
      <w:proofErr w:type="spellStart"/>
      <w:r w:rsidRPr="00FC6A96">
        <w:rPr>
          <w:rFonts w:ascii="Times New Roman" w:hAnsi="Times New Roman"/>
          <w:sz w:val="24"/>
          <w:szCs w:val="24"/>
        </w:rPr>
        <w:t>Kab</w:t>
      </w:r>
      <w:proofErr w:type="spellEnd"/>
      <w:r w:rsidRPr="00FC6A96">
        <w:rPr>
          <w:rFonts w:ascii="Times New Roman" w:hAnsi="Times New Roman"/>
          <w:sz w:val="24"/>
          <w:szCs w:val="24"/>
        </w:rPr>
        <w:t>.</w:t>
      </w:r>
      <w:r w:rsidRPr="00FC6A96">
        <w:rPr>
          <w:rFonts w:ascii="Times New Roman" w:hAnsi="Times New Roman"/>
          <w:spacing w:val="27"/>
          <w:sz w:val="24"/>
          <w:szCs w:val="24"/>
        </w:rPr>
        <w:t xml:space="preserve"> </w:t>
      </w:r>
      <w:r w:rsidRPr="00FC6A96">
        <w:rPr>
          <w:rFonts w:ascii="Times New Roman" w:hAnsi="Times New Roman"/>
          <w:sz w:val="24"/>
          <w:szCs w:val="24"/>
        </w:rPr>
        <w:t>Lombok</w:t>
      </w:r>
      <w:r w:rsidRPr="00FC6A96">
        <w:rPr>
          <w:rFonts w:ascii="Times New Roman" w:hAnsi="Times New Roman"/>
          <w:spacing w:val="37"/>
          <w:sz w:val="24"/>
          <w:szCs w:val="24"/>
        </w:rPr>
        <w:t xml:space="preserve"> </w:t>
      </w:r>
      <w:r w:rsidRPr="00FC6A96">
        <w:rPr>
          <w:rFonts w:ascii="Times New Roman" w:hAnsi="Times New Roman"/>
          <w:sz w:val="24"/>
          <w:szCs w:val="24"/>
        </w:rPr>
        <w:t>Utara,</w:t>
      </w:r>
      <w:r w:rsidRPr="00FC6A96">
        <w:rPr>
          <w:rFonts w:ascii="Times New Roman" w:hAnsi="Times New Roman"/>
          <w:spacing w:val="24"/>
          <w:sz w:val="24"/>
          <w:szCs w:val="24"/>
        </w:rPr>
        <w:t xml:space="preserve"> </w:t>
      </w:r>
      <w:r w:rsidRPr="00FC6A96">
        <w:rPr>
          <w:rFonts w:ascii="Times New Roman" w:hAnsi="Times New Roman"/>
          <w:sz w:val="24"/>
          <w:szCs w:val="24"/>
        </w:rPr>
        <w:t>Maret</w:t>
      </w:r>
      <w:r w:rsidRPr="00FC6A96">
        <w:rPr>
          <w:rFonts w:ascii="Times New Roman" w:hAnsi="Times New Roman"/>
          <w:spacing w:val="25"/>
          <w:sz w:val="24"/>
          <w:szCs w:val="24"/>
        </w:rPr>
        <w:t xml:space="preserve"> </w:t>
      </w:r>
      <w:r w:rsidRPr="00FC6A96">
        <w:rPr>
          <w:rFonts w:ascii="Times New Roman" w:hAnsi="Times New Roman"/>
          <w:sz w:val="24"/>
          <w:szCs w:val="24"/>
        </w:rPr>
        <w:t>2017</w:t>
      </w:r>
      <w:r w:rsidRPr="00FC6A96">
        <w:rPr>
          <w:rFonts w:ascii="Times New Roman" w:hAnsi="Times New Roman"/>
          <w:spacing w:val="26"/>
          <w:sz w:val="24"/>
          <w:szCs w:val="24"/>
        </w:rPr>
        <w:t xml:space="preserve"> </w:t>
      </w:r>
      <w:r w:rsidRPr="00FC6A96">
        <w:rPr>
          <w:rFonts w:ascii="Times New Roman" w:hAnsi="Times New Roman"/>
          <w:sz w:val="24"/>
          <w:szCs w:val="24"/>
        </w:rPr>
        <w:t>–</w:t>
      </w:r>
      <w:r w:rsidRPr="00FC6A96">
        <w:rPr>
          <w:rFonts w:ascii="Times New Roman" w:hAnsi="Times New Roman"/>
          <w:spacing w:val="-57"/>
          <w:sz w:val="24"/>
          <w:szCs w:val="24"/>
        </w:rPr>
        <w:t xml:space="preserve"> </w:t>
      </w:r>
      <w:proofErr w:type="spellStart"/>
      <w:r w:rsidRPr="00FC6A96">
        <w:rPr>
          <w:rFonts w:ascii="Times New Roman" w:hAnsi="Times New Roman"/>
          <w:sz w:val="24"/>
          <w:szCs w:val="24"/>
        </w:rPr>
        <w:t>Februari</w:t>
      </w:r>
      <w:proofErr w:type="spellEnd"/>
      <w:r w:rsidRPr="00FC6A96">
        <w:rPr>
          <w:rFonts w:ascii="Times New Roman" w:hAnsi="Times New Roman"/>
          <w:sz w:val="24"/>
          <w:szCs w:val="24"/>
        </w:rPr>
        <w:t xml:space="preserve"> 2018</w:t>
      </w:r>
    </w:p>
    <w:p w14:paraId="524EA6F6" w14:textId="2A81F276" w:rsidR="00B874D9" w:rsidRPr="007171ED" w:rsidRDefault="00B874D9" w:rsidP="007171ED">
      <w:pPr>
        <w:pStyle w:val="ListParagraph"/>
        <w:widowControl w:val="0"/>
        <w:numPr>
          <w:ilvl w:val="0"/>
          <w:numId w:val="27"/>
        </w:numPr>
        <w:tabs>
          <w:tab w:val="left" w:pos="851"/>
          <w:tab w:val="left" w:pos="861"/>
        </w:tabs>
        <w:autoSpaceDE w:val="0"/>
        <w:autoSpaceDN w:val="0"/>
        <w:spacing w:before="6" w:after="0" w:line="357" w:lineRule="auto"/>
        <w:ind w:left="851" w:right="156" w:hanging="284"/>
        <w:contextualSpacing w:val="0"/>
        <w:rPr>
          <w:rFonts w:ascii="Times New Roman" w:hAnsi="Times New Roman"/>
          <w:sz w:val="24"/>
          <w:szCs w:val="24"/>
        </w:rPr>
        <w:sectPr w:rsidR="00B874D9" w:rsidRPr="007171ED" w:rsidSect="00B874D9">
          <w:pgSz w:w="12200" w:h="18720"/>
          <w:pgMar w:top="920" w:right="1280" w:bottom="280" w:left="1300" w:header="720" w:footer="720" w:gutter="0"/>
          <w:cols w:space="720"/>
        </w:sectPr>
      </w:pPr>
      <w:r w:rsidRPr="00FC6A96">
        <w:rPr>
          <w:rFonts w:ascii="Times New Roman" w:hAnsi="Times New Roman"/>
          <w:sz w:val="24"/>
          <w:szCs w:val="24"/>
        </w:rPr>
        <w:t>Dokter</w:t>
      </w:r>
      <w:r w:rsidRPr="00FC6A96">
        <w:rPr>
          <w:rFonts w:ascii="Times New Roman" w:hAnsi="Times New Roman"/>
          <w:spacing w:val="17"/>
          <w:sz w:val="24"/>
          <w:szCs w:val="24"/>
        </w:rPr>
        <w:t xml:space="preserve"> </w:t>
      </w:r>
      <w:r w:rsidRPr="00FC6A96">
        <w:rPr>
          <w:rFonts w:ascii="Times New Roman" w:hAnsi="Times New Roman"/>
          <w:sz w:val="24"/>
          <w:szCs w:val="24"/>
        </w:rPr>
        <w:t>Umum</w:t>
      </w:r>
      <w:r w:rsidRPr="00FC6A96">
        <w:rPr>
          <w:rFonts w:ascii="Times New Roman" w:hAnsi="Times New Roman"/>
          <w:spacing w:val="18"/>
          <w:sz w:val="24"/>
          <w:szCs w:val="24"/>
        </w:rPr>
        <w:t xml:space="preserve"> </w:t>
      </w:r>
      <w:r w:rsidRPr="00FC6A96">
        <w:rPr>
          <w:rFonts w:ascii="Times New Roman" w:hAnsi="Times New Roman"/>
          <w:sz w:val="24"/>
          <w:szCs w:val="24"/>
        </w:rPr>
        <w:t>(PNS)</w:t>
      </w:r>
      <w:r w:rsidRPr="00FC6A96">
        <w:rPr>
          <w:rFonts w:ascii="Times New Roman" w:hAnsi="Times New Roman"/>
          <w:spacing w:val="17"/>
          <w:sz w:val="24"/>
          <w:szCs w:val="24"/>
        </w:rPr>
        <w:t xml:space="preserve"> </w:t>
      </w:r>
      <w:r w:rsidRPr="00FC6A96">
        <w:rPr>
          <w:rFonts w:ascii="Times New Roman" w:hAnsi="Times New Roman"/>
          <w:sz w:val="24"/>
          <w:szCs w:val="24"/>
        </w:rPr>
        <w:t>pada</w:t>
      </w:r>
      <w:r w:rsidRPr="00FC6A96">
        <w:rPr>
          <w:rFonts w:ascii="Times New Roman" w:hAnsi="Times New Roman"/>
          <w:spacing w:val="15"/>
          <w:sz w:val="24"/>
          <w:szCs w:val="24"/>
        </w:rPr>
        <w:t xml:space="preserve"> </w:t>
      </w:r>
      <w:proofErr w:type="spellStart"/>
      <w:r w:rsidRPr="00FC6A96">
        <w:rPr>
          <w:rFonts w:ascii="Times New Roman" w:hAnsi="Times New Roman"/>
          <w:sz w:val="24"/>
          <w:szCs w:val="24"/>
        </w:rPr>
        <w:t>Puskesmas</w:t>
      </w:r>
      <w:proofErr w:type="spellEnd"/>
      <w:r w:rsidRPr="00FC6A96">
        <w:rPr>
          <w:rFonts w:ascii="Times New Roman" w:hAnsi="Times New Roman"/>
          <w:spacing w:val="20"/>
          <w:sz w:val="24"/>
          <w:szCs w:val="24"/>
        </w:rPr>
        <w:t xml:space="preserve"> </w:t>
      </w:r>
      <w:r w:rsidRPr="00FC6A96">
        <w:rPr>
          <w:rFonts w:ascii="Times New Roman" w:hAnsi="Times New Roman"/>
          <w:sz w:val="24"/>
          <w:szCs w:val="24"/>
        </w:rPr>
        <w:t>Nipah</w:t>
      </w:r>
      <w:r w:rsidRPr="00FC6A96">
        <w:rPr>
          <w:rFonts w:ascii="Times New Roman" w:hAnsi="Times New Roman"/>
          <w:spacing w:val="18"/>
          <w:sz w:val="24"/>
          <w:szCs w:val="24"/>
        </w:rPr>
        <w:t xml:space="preserve"> </w:t>
      </w:r>
      <w:proofErr w:type="spellStart"/>
      <w:r w:rsidRPr="00FC6A96">
        <w:rPr>
          <w:rFonts w:ascii="Times New Roman" w:hAnsi="Times New Roman"/>
          <w:sz w:val="24"/>
          <w:szCs w:val="24"/>
        </w:rPr>
        <w:t>Kab</w:t>
      </w:r>
      <w:proofErr w:type="spellEnd"/>
      <w:r w:rsidRPr="00FC6A96">
        <w:rPr>
          <w:rFonts w:ascii="Times New Roman" w:hAnsi="Times New Roman"/>
          <w:sz w:val="24"/>
          <w:szCs w:val="24"/>
        </w:rPr>
        <w:t>.</w:t>
      </w:r>
      <w:r w:rsidRPr="00FC6A96">
        <w:rPr>
          <w:rFonts w:ascii="Times New Roman" w:hAnsi="Times New Roman"/>
          <w:spacing w:val="20"/>
          <w:sz w:val="24"/>
          <w:szCs w:val="24"/>
        </w:rPr>
        <w:t xml:space="preserve"> </w:t>
      </w:r>
      <w:r w:rsidRPr="00FC6A96">
        <w:rPr>
          <w:rFonts w:ascii="Times New Roman" w:hAnsi="Times New Roman"/>
          <w:sz w:val="24"/>
          <w:szCs w:val="24"/>
        </w:rPr>
        <w:t>Lombok</w:t>
      </w:r>
      <w:r w:rsidRPr="00FC6A96">
        <w:rPr>
          <w:rFonts w:ascii="Times New Roman" w:hAnsi="Times New Roman"/>
          <w:spacing w:val="19"/>
          <w:sz w:val="24"/>
          <w:szCs w:val="24"/>
        </w:rPr>
        <w:t xml:space="preserve"> </w:t>
      </w:r>
      <w:r w:rsidRPr="00FC6A96">
        <w:rPr>
          <w:rFonts w:ascii="Times New Roman" w:hAnsi="Times New Roman"/>
          <w:sz w:val="24"/>
          <w:szCs w:val="24"/>
        </w:rPr>
        <w:t>Utara,</w:t>
      </w:r>
      <w:r w:rsidRPr="00FC6A96">
        <w:rPr>
          <w:rFonts w:ascii="Times New Roman" w:hAnsi="Times New Roman"/>
          <w:spacing w:val="17"/>
          <w:sz w:val="24"/>
          <w:szCs w:val="24"/>
        </w:rPr>
        <w:t xml:space="preserve"> </w:t>
      </w:r>
      <w:r w:rsidRPr="00FC6A96">
        <w:rPr>
          <w:rFonts w:ascii="Times New Roman" w:hAnsi="Times New Roman"/>
          <w:sz w:val="24"/>
          <w:szCs w:val="24"/>
        </w:rPr>
        <w:t>Maret</w:t>
      </w:r>
      <w:r w:rsidRPr="00FC6A96">
        <w:rPr>
          <w:rFonts w:ascii="Times New Roman" w:hAnsi="Times New Roman"/>
          <w:spacing w:val="15"/>
          <w:sz w:val="24"/>
          <w:szCs w:val="24"/>
        </w:rPr>
        <w:t xml:space="preserve"> </w:t>
      </w:r>
      <w:r w:rsidRPr="00FC6A96">
        <w:rPr>
          <w:rFonts w:ascii="Times New Roman" w:hAnsi="Times New Roman"/>
          <w:sz w:val="24"/>
          <w:szCs w:val="24"/>
        </w:rPr>
        <w:t>2018</w:t>
      </w:r>
      <w:r w:rsidRPr="00FC6A96">
        <w:rPr>
          <w:rFonts w:ascii="Times New Roman" w:hAnsi="Times New Roman"/>
          <w:spacing w:val="19"/>
          <w:sz w:val="24"/>
          <w:szCs w:val="24"/>
        </w:rPr>
        <w:t xml:space="preserve"> </w:t>
      </w:r>
      <w:r w:rsidRPr="00FC6A96">
        <w:rPr>
          <w:rFonts w:ascii="Times New Roman" w:hAnsi="Times New Roman"/>
          <w:sz w:val="24"/>
          <w:szCs w:val="24"/>
        </w:rPr>
        <w:t>–</w:t>
      </w:r>
      <w:r w:rsidRPr="00FC6A96">
        <w:rPr>
          <w:rFonts w:ascii="Times New Roman" w:hAnsi="Times New Roman"/>
          <w:spacing w:val="-57"/>
          <w:sz w:val="24"/>
          <w:szCs w:val="24"/>
        </w:rPr>
        <w:t xml:space="preserve"> </w:t>
      </w:r>
      <w:proofErr w:type="spellStart"/>
      <w:r w:rsidRPr="00FC6A96">
        <w:rPr>
          <w:rFonts w:ascii="Times New Roman" w:hAnsi="Times New Roman"/>
          <w:sz w:val="24"/>
          <w:szCs w:val="24"/>
        </w:rPr>
        <w:t>Sekarang</w:t>
      </w:r>
      <w:proofErr w:type="spellEnd"/>
    </w:p>
    <w:bookmarkEnd w:id="16"/>
    <w:p w14:paraId="43C2FA2C" w14:textId="7342F098" w:rsidR="00DF3613" w:rsidRDefault="00DF3613" w:rsidP="00B874D9">
      <w:pPr>
        <w:spacing w:after="160" w:line="259" w:lineRule="auto"/>
      </w:pPr>
    </w:p>
    <w:sectPr w:rsidR="00DF3613" w:rsidSect="00902795">
      <w:footerReference w:type="default" r:id="rId49"/>
      <w:pgSz w:w="11906" w:h="16838" w:code="9"/>
      <w:pgMar w:top="1701"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927ED8" w14:textId="77777777" w:rsidR="00D92A6D" w:rsidRDefault="00D92A6D" w:rsidP="002D75E0">
      <w:r>
        <w:separator/>
      </w:r>
    </w:p>
  </w:endnote>
  <w:endnote w:type="continuationSeparator" w:id="0">
    <w:p w14:paraId="66ED4767" w14:textId="77777777" w:rsidR="00D92A6D" w:rsidRDefault="00D92A6D" w:rsidP="002D7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MT">
    <w:altName w:val="MS Mincho"/>
    <w:charset w:val="80"/>
    <w:family w:val="auto"/>
    <w:pitch w:val="default"/>
    <w:sig w:usb0="00000081" w:usb1="08070000" w:usb2="00000010" w:usb3="00000000" w:csb0="00020008"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9347892"/>
      <w:docPartObj>
        <w:docPartGallery w:val="Page Numbers (Bottom of Page)"/>
        <w:docPartUnique/>
      </w:docPartObj>
    </w:sdtPr>
    <w:sdtEndPr>
      <w:rPr>
        <w:rFonts w:ascii="Times New Roman" w:hAnsi="Times New Roman" w:cs="Times New Roman"/>
        <w:noProof/>
        <w:sz w:val="24"/>
        <w:szCs w:val="24"/>
      </w:rPr>
    </w:sdtEndPr>
    <w:sdtContent>
      <w:p w14:paraId="619E7900" w14:textId="77777777" w:rsidR="00CD7753" w:rsidRPr="00CE3630" w:rsidRDefault="00CD7753" w:rsidP="000C7A42">
        <w:pPr>
          <w:pStyle w:val="Footer"/>
          <w:jc w:val="center"/>
          <w:rPr>
            <w:rFonts w:ascii="Times New Roman" w:hAnsi="Times New Roman" w:cs="Times New Roman"/>
            <w:sz w:val="24"/>
            <w:szCs w:val="24"/>
          </w:rPr>
        </w:pPr>
        <w:r w:rsidRPr="00CE3630">
          <w:rPr>
            <w:rFonts w:ascii="Times New Roman" w:hAnsi="Times New Roman" w:cs="Times New Roman"/>
            <w:sz w:val="24"/>
            <w:szCs w:val="24"/>
          </w:rPr>
          <w:fldChar w:fldCharType="begin"/>
        </w:r>
        <w:r w:rsidRPr="00CE3630">
          <w:rPr>
            <w:rFonts w:ascii="Times New Roman" w:hAnsi="Times New Roman" w:cs="Times New Roman"/>
            <w:sz w:val="24"/>
            <w:szCs w:val="24"/>
          </w:rPr>
          <w:instrText xml:space="preserve"> PAGE   \* MERGEFORMAT </w:instrText>
        </w:r>
        <w:r w:rsidRPr="00CE3630">
          <w:rPr>
            <w:rFonts w:ascii="Times New Roman" w:hAnsi="Times New Roman" w:cs="Times New Roman"/>
            <w:sz w:val="24"/>
            <w:szCs w:val="24"/>
          </w:rPr>
          <w:fldChar w:fldCharType="separate"/>
        </w:r>
        <w:r>
          <w:rPr>
            <w:rFonts w:ascii="Times New Roman" w:hAnsi="Times New Roman" w:cs="Times New Roman"/>
            <w:noProof/>
            <w:sz w:val="24"/>
            <w:szCs w:val="24"/>
          </w:rPr>
          <w:t>43</w:t>
        </w:r>
        <w:r w:rsidRPr="00CE3630">
          <w:rPr>
            <w:rFonts w:ascii="Times New Roman" w:hAnsi="Times New Roman" w:cs="Times New Roman"/>
            <w:noProof/>
            <w:sz w:val="24"/>
            <w:szCs w:val="24"/>
          </w:rPr>
          <w:fldChar w:fldCharType="end"/>
        </w:r>
      </w:p>
    </w:sdtContent>
  </w:sdt>
  <w:p w14:paraId="1794F248" w14:textId="77777777" w:rsidR="00CD7753" w:rsidRPr="00CE3630" w:rsidRDefault="00CD7753">
    <w:pPr>
      <w:pStyle w:val="Footer"/>
      <w:rPr>
        <w:rFonts w:ascii="Times New Roman" w:hAnsi="Times New Roman" w:cs="Times New Roman"/>
        <w:sz w:val="24"/>
        <w:szCs w:val="24"/>
      </w:rPr>
    </w:pPr>
  </w:p>
  <w:p w14:paraId="4B13F77A" w14:textId="77777777" w:rsidR="00CD7753" w:rsidRDefault="00CD77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0885162"/>
      <w:docPartObj>
        <w:docPartGallery w:val="Page Numbers (Bottom of Page)"/>
        <w:docPartUnique/>
      </w:docPartObj>
    </w:sdtPr>
    <w:sdtEndPr>
      <w:rPr>
        <w:noProof/>
      </w:rPr>
    </w:sdtEndPr>
    <w:sdtContent>
      <w:p w14:paraId="030710D9" w14:textId="09923FAA" w:rsidR="002F7034" w:rsidRDefault="002F70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FDEF09" w14:textId="65EFC367" w:rsidR="002F7034" w:rsidRDefault="002F7034" w:rsidP="002F703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5465748"/>
      <w:docPartObj>
        <w:docPartGallery w:val="Page Numbers (Bottom of Page)"/>
        <w:docPartUnique/>
      </w:docPartObj>
    </w:sdtPr>
    <w:sdtEndPr>
      <w:rPr>
        <w:noProof/>
      </w:rPr>
    </w:sdtEndPr>
    <w:sdtContent>
      <w:p w14:paraId="3CA5E40B" w14:textId="580307D8" w:rsidR="009D6B7C" w:rsidRDefault="009D6B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97DFFF" w14:textId="77777777" w:rsidR="009D6B7C" w:rsidRDefault="009D6B7C" w:rsidP="002F7034">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9176510"/>
      <w:docPartObj>
        <w:docPartGallery w:val="Page Numbers (Bottom of Page)"/>
        <w:docPartUnique/>
      </w:docPartObj>
    </w:sdtPr>
    <w:sdtEndPr>
      <w:rPr>
        <w:rFonts w:ascii="Times New Roman" w:hAnsi="Times New Roman" w:cs="Times New Roman"/>
        <w:noProof/>
        <w:sz w:val="24"/>
        <w:szCs w:val="24"/>
      </w:rPr>
    </w:sdtEndPr>
    <w:sdtContent>
      <w:p w14:paraId="51B1DC71" w14:textId="771BD382" w:rsidR="007464F3" w:rsidRPr="00CE3630" w:rsidRDefault="007464F3" w:rsidP="000C7A42">
        <w:pPr>
          <w:pStyle w:val="Footer"/>
          <w:jc w:val="center"/>
          <w:rPr>
            <w:rFonts w:ascii="Times New Roman" w:hAnsi="Times New Roman" w:cs="Times New Roman"/>
            <w:sz w:val="24"/>
            <w:szCs w:val="24"/>
          </w:rPr>
        </w:pPr>
        <w:r w:rsidRPr="00CE3630">
          <w:rPr>
            <w:rFonts w:ascii="Times New Roman" w:hAnsi="Times New Roman" w:cs="Times New Roman"/>
            <w:sz w:val="24"/>
            <w:szCs w:val="24"/>
          </w:rPr>
          <w:fldChar w:fldCharType="begin"/>
        </w:r>
        <w:r w:rsidRPr="00CE3630">
          <w:rPr>
            <w:rFonts w:ascii="Times New Roman" w:hAnsi="Times New Roman" w:cs="Times New Roman"/>
            <w:sz w:val="24"/>
            <w:szCs w:val="24"/>
          </w:rPr>
          <w:instrText xml:space="preserve"> PAGE   \* MERGEFORMAT </w:instrText>
        </w:r>
        <w:r w:rsidRPr="00CE3630">
          <w:rPr>
            <w:rFonts w:ascii="Times New Roman" w:hAnsi="Times New Roman" w:cs="Times New Roman"/>
            <w:sz w:val="24"/>
            <w:szCs w:val="24"/>
          </w:rPr>
          <w:fldChar w:fldCharType="separate"/>
        </w:r>
        <w:r w:rsidR="007D6581">
          <w:rPr>
            <w:rFonts w:ascii="Times New Roman" w:hAnsi="Times New Roman" w:cs="Times New Roman"/>
            <w:noProof/>
            <w:sz w:val="24"/>
            <w:szCs w:val="24"/>
          </w:rPr>
          <w:t>43</w:t>
        </w:r>
        <w:r w:rsidRPr="00CE3630">
          <w:rPr>
            <w:rFonts w:ascii="Times New Roman" w:hAnsi="Times New Roman" w:cs="Times New Roman"/>
            <w:noProof/>
            <w:sz w:val="24"/>
            <w:szCs w:val="24"/>
          </w:rPr>
          <w:fldChar w:fldCharType="end"/>
        </w:r>
      </w:p>
    </w:sdtContent>
  </w:sdt>
  <w:p w14:paraId="63A77FC0" w14:textId="77777777" w:rsidR="007464F3" w:rsidRPr="00CE3630" w:rsidRDefault="007464F3">
    <w:pPr>
      <w:pStyle w:val="Footer"/>
      <w:rPr>
        <w:rFonts w:ascii="Times New Roman" w:hAnsi="Times New Roman" w:cs="Times New Roman"/>
        <w:sz w:val="24"/>
        <w:szCs w:val="24"/>
      </w:rPr>
    </w:pPr>
  </w:p>
  <w:p w14:paraId="20D4A845" w14:textId="77777777" w:rsidR="00C710D0" w:rsidRDefault="00C710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10437C" w14:textId="77777777" w:rsidR="00D92A6D" w:rsidRDefault="00D92A6D" w:rsidP="002D75E0">
      <w:r>
        <w:separator/>
      </w:r>
    </w:p>
  </w:footnote>
  <w:footnote w:type="continuationSeparator" w:id="0">
    <w:p w14:paraId="59CFF420" w14:textId="77777777" w:rsidR="00D92A6D" w:rsidRDefault="00D92A6D" w:rsidP="002D75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D8DC1D3A"/>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0000002"/>
    <w:multiLevelType w:val="hybridMultilevel"/>
    <w:tmpl w:val="42AE5BA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68F2841C"/>
    <w:lvl w:ilvl="0" w:tplc="0409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0000004"/>
    <w:multiLevelType w:val="hybridMultilevel"/>
    <w:tmpl w:val="B748B4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multilevel"/>
    <w:tmpl w:val="ACD87F92"/>
    <w:lvl w:ilvl="0">
      <w:start w:val="1"/>
      <w:numFmt w:val="decimal"/>
      <w:lvlText w:val="%1)"/>
      <w:lvlJc w:val="left"/>
      <w:pPr>
        <w:ind w:left="720" w:hanging="360"/>
      </w:pPr>
      <w:rPr>
        <w:rFonts w:hint="default"/>
      </w:rPr>
    </w:lvl>
    <w:lvl w:ilvl="1">
      <w:start w:val="10"/>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0000007"/>
    <w:multiLevelType w:val="hybridMultilevel"/>
    <w:tmpl w:val="D86059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8"/>
    <w:multiLevelType w:val="hybridMultilevel"/>
    <w:tmpl w:val="90EADD76"/>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9"/>
    <w:multiLevelType w:val="hybridMultilevel"/>
    <w:tmpl w:val="FF4E11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A"/>
    <w:multiLevelType w:val="hybridMultilevel"/>
    <w:tmpl w:val="8A3E05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B"/>
    <w:multiLevelType w:val="hybridMultilevel"/>
    <w:tmpl w:val="84460C1A"/>
    <w:lvl w:ilvl="0" w:tplc="04090011">
      <w:start w:val="1"/>
      <w:numFmt w:val="decimal"/>
      <w:lvlText w:val="%1)"/>
      <w:lvlJc w:val="left"/>
      <w:pPr>
        <w:ind w:left="720" w:hanging="360"/>
      </w:pPr>
    </w:lvl>
    <w:lvl w:ilvl="1" w:tplc="86B06D0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C"/>
    <w:multiLevelType w:val="hybridMultilevel"/>
    <w:tmpl w:val="B908119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D"/>
    <w:multiLevelType w:val="hybridMultilevel"/>
    <w:tmpl w:val="7FBE08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E"/>
    <w:multiLevelType w:val="hybridMultilevel"/>
    <w:tmpl w:val="FD02C4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F"/>
    <w:multiLevelType w:val="hybridMultilevel"/>
    <w:tmpl w:val="577810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10"/>
    <w:multiLevelType w:val="hybridMultilevel"/>
    <w:tmpl w:val="B5529B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1"/>
    <w:multiLevelType w:val="hybridMultilevel"/>
    <w:tmpl w:val="0248FB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0000012"/>
    <w:multiLevelType w:val="hybridMultilevel"/>
    <w:tmpl w:val="E7484E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3"/>
    <w:multiLevelType w:val="multilevel"/>
    <w:tmpl w:val="A49ED3C6"/>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0000014"/>
    <w:multiLevelType w:val="multilevel"/>
    <w:tmpl w:val="4D948A88"/>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0000015"/>
    <w:multiLevelType w:val="hybridMultilevel"/>
    <w:tmpl w:val="D5E0A10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2E7531"/>
    <w:multiLevelType w:val="hybridMultilevel"/>
    <w:tmpl w:val="CBCCCA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311B07"/>
    <w:multiLevelType w:val="hybridMultilevel"/>
    <w:tmpl w:val="8CFAE7D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37D05D83"/>
    <w:multiLevelType w:val="hybridMultilevel"/>
    <w:tmpl w:val="488459F8"/>
    <w:lvl w:ilvl="0" w:tplc="12B047FE">
      <w:numFmt w:val="bullet"/>
      <w:lvlText w:val="-"/>
      <w:lvlJc w:val="left"/>
      <w:pPr>
        <w:ind w:left="860" w:hanging="360"/>
      </w:pPr>
      <w:rPr>
        <w:rFonts w:ascii="Times New Roman" w:eastAsia="Times New Roman" w:hAnsi="Times New Roman" w:cs="Times New Roman" w:hint="default"/>
        <w:w w:val="99"/>
        <w:sz w:val="24"/>
        <w:szCs w:val="24"/>
        <w:lang w:val="ms" w:eastAsia="en-US" w:bidi="ar-SA"/>
      </w:rPr>
    </w:lvl>
    <w:lvl w:ilvl="1" w:tplc="3FA4EC80">
      <w:numFmt w:val="bullet"/>
      <w:lvlText w:val="•"/>
      <w:lvlJc w:val="left"/>
      <w:pPr>
        <w:ind w:left="1735" w:hanging="360"/>
      </w:pPr>
      <w:rPr>
        <w:rFonts w:hint="default"/>
        <w:lang w:val="ms" w:eastAsia="en-US" w:bidi="ar-SA"/>
      </w:rPr>
    </w:lvl>
    <w:lvl w:ilvl="2" w:tplc="9070AA2C">
      <w:numFmt w:val="bullet"/>
      <w:lvlText w:val="•"/>
      <w:lvlJc w:val="left"/>
      <w:pPr>
        <w:ind w:left="2610" w:hanging="360"/>
      </w:pPr>
      <w:rPr>
        <w:rFonts w:hint="default"/>
        <w:lang w:val="ms" w:eastAsia="en-US" w:bidi="ar-SA"/>
      </w:rPr>
    </w:lvl>
    <w:lvl w:ilvl="3" w:tplc="F482E60C">
      <w:numFmt w:val="bullet"/>
      <w:lvlText w:val="•"/>
      <w:lvlJc w:val="left"/>
      <w:pPr>
        <w:ind w:left="3485" w:hanging="360"/>
      </w:pPr>
      <w:rPr>
        <w:rFonts w:hint="default"/>
        <w:lang w:val="ms" w:eastAsia="en-US" w:bidi="ar-SA"/>
      </w:rPr>
    </w:lvl>
    <w:lvl w:ilvl="4" w:tplc="067C3BF6">
      <w:numFmt w:val="bullet"/>
      <w:lvlText w:val="•"/>
      <w:lvlJc w:val="left"/>
      <w:pPr>
        <w:ind w:left="4360" w:hanging="360"/>
      </w:pPr>
      <w:rPr>
        <w:rFonts w:hint="default"/>
        <w:lang w:val="ms" w:eastAsia="en-US" w:bidi="ar-SA"/>
      </w:rPr>
    </w:lvl>
    <w:lvl w:ilvl="5" w:tplc="959022C0">
      <w:numFmt w:val="bullet"/>
      <w:lvlText w:val="•"/>
      <w:lvlJc w:val="left"/>
      <w:pPr>
        <w:ind w:left="5236" w:hanging="360"/>
      </w:pPr>
      <w:rPr>
        <w:rFonts w:hint="default"/>
        <w:lang w:val="ms" w:eastAsia="en-US" w:bidi="ar-SA"/>
      </w:rPr>
    </w:lvl>
    <w:lvl w:ilvl="6" w:tplc="A296ED4E">
      <w:numFmt w:val="bullet"/>
      <w:lvlText w:val="•"/>
      <w:lvlJc w:val="left"/>
      <w:pPr>
        <w:ind w:left="6111" w:hanging="360"/>
      </w:pPr>
      <w:rPr>
        <w:rFonts w:hint="default"/>
        <w:lang w:val="ms" w:eastAsia="en-US" w:bidi="ar-SA"/>
      </w:rPr>
    </w:lvl>
    <w:lvl w:ilvl="7" w:tplc="6C16EB92">
      <w:numFmt w:val="bullet"/>
      <w:lvlText w:val="•"/>
      <w:lvlJc w:val="left"/>
      <w:pPr>
        <w:ind w:left="6986" w:hanging="360"/>
      </w:pPr>
      <w:rPr>
        <w:rFonts w:hint="default"/>
        <w:lang w:val="ms" w:eastAsia="en-US" w:bidi="ar-SA"/>
      </w:rPr>
    </w:lvl>
    <w:lvl w:ilvl="8" w:tplc="F67EF8CC">
      <w:numFmt w:val="bullet"/>
      <w:lvlText w:val="•"/>
      <w:lvlJc w:val="left"/>
      <w:pPr>
        <w:ind w:left="7861" w:hanging="360"/>
      </w:pPr>
      <w:rPr>
        <w:rFonts w:hint="default"/>
        <w:lang w:val="ms" w:eastAsia="en-US" w:bidi="ar-SA"/>
      </w:rPr>
    </w:lvl>
  </w:abstractNum>
  <w:abstractNum w:abstractNumId="23" w15:restartNumberingAfterBreak="0">
    <w:nsid w:val="38943F5D"/>
    <w:multiLevelType w:val="multilevel"/>
    <w:tmpl w:val="37F65B70"/>
    <w:lvl w:ilvl="0">
      <w:start w:val="3"/>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913F04"/>
    <w:multiLevelType w:val="hybridMultilevel"/>
    <w:tmpl w:val="86109B00"/>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5" w15:restartNumberingAfterBreak="0">
    <w:nsid w:val="62E40679"/>
    <w:multiLevelType w:val="hybridMultilevel"/>
    <w:tmpl w:val="2356F9BE"/>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15:restartNumberingAfterBreak="0">
    <w:nsid w:val="71A46DA6"/>
    <w:multiLevelType w:val="hybridMultilevel"/>
    <w:tmpl w:val="8CFAE7D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883246415">
    <w:abstractNumId w:val="24"/>
  </w:num>
  <w:num w:numId="2" w16cid:durableId="5167013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6481998">
    <w:abstractNumId w:val="26"/>
  </w:num>
  <w:num w:numId="4" w16cid:durableId="1054541672">
    <w:abstractNumId w:val="21"/>
  </w:num>
  <w:num w:numId="5" w16cid:durableId="49501569">
    <w:abstractNumId w:val="1"/>
  </w:num>
  <w:num w:numId="6" w16cid:durableId="1553956183">
    <w:abstractNumId w:val="4"/>
  </w:num>
  <w:num w:numId="7" w16cid:durableId="1420175129">
    <w:abstractNumId w:val="2"/>
  </w:num>
  <w:num w:numId="8" w16cid:durableId="624123341">
    <w:abstractNumId w:val="3"/>
  </w:num>
  <w:num w:numId="9" w16cid:durableId="80101272">
    <w:abstractNumId w:val="20"/>
  </w:num>
  <w:num w:numId="10" w16cid:durableId="1235630281">
    <w:abstractNumId w:val="10"/>
  </w:num>
  <w:num w:numId="11" w16cid:durableId="1266693741">
    <w:abstractNumId w:val="11"/>
  </w:num>
  <w:num w:numId="12" w16cid:durableId="411241666">
    <w:abstractNumId w:val="16"/>
  </w:num>
  <w:num w:numId="13" w16cid:durableId="1667902994">
    <w:abstractNumId w:val="13"/>
  </w:num>
  <w:num w:numId="14" w16cid:durableId="2102673870">
    <w:abstractNumId w:val="18"/>
  </w:num>
  <w:num w:numId="15" w16cid:durableId="887492132">
    <w:abstractNumId w:val="15"/>
  </w:num>
  <w:num w:numId="16" w16cid:durableId="1141386087">
    <w:abstractNumId w:val="12"/>
  </w:num>
  <w:num w:numId="17" w16cid:durableId="2083864156">
    <w:abstractNumId w:val="17"/>
  </w:num>
  <w:num w:numId="18" w16cid:durableId="105735000">
    <w:abstractNumId w:val="7"/>
  </w:num>
  <w:num w:numId="19" w16cid:durableId="762192567">
    <w:abstractNumId w:val="5"/>
  </w:num>
  <w:num w:numId="20" w16cid:durableId="303236278">
    <w:abstractNumId w:val="14"/>
  </w:num>
  <w:num w:numId="21" w16cid:durableId="1750929814">
    <w:abstractNumId w:val="9"/>
  </w:num>
  <w:num w:numId="22" w16cid:durableId="2091927087">
    <w:abstractNumId w:val="8"/>
  </w:num>
  <w:num w:numId="23" w16cid:durableId="1644771842">
    <w:abstractNumId w:val="19"/>
  </w:num>
  <w:num w:numId="24" w16cid:durableId="10842598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84822588">
    <w:abstractNumId w:val="6"/>
  </w:num>
  <w:num w:numId="26" w16cid:durableId="806627133">
    <w:abstractNumId w:val="23"/>
  </w:num>
  <w:num w:numId="27" w16cid:durableId="1530297879">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0MrCwMAMyTM3MzZV0lIJTi4sz8/NACoxqAb7YsKEsAAAA"/>
  </w:docVars>
  <w:rsids>
    <w:rsidRoot w:val="00632EA7"/>
    <w:rsid w:val="000072CD"/>
    <w:rsid w:val="00007D3A"/>
    <w:rsid w:val="000107F5"/>
    <w:rsid w:val="00011A38"/>
    <w:rsid w:val="0001377D"/>
    <w:rsid w:val="00016EE4"/>
    <w:rsid w:val="000173E8"/>
    <w:rsid w:val="00023FD6"/>
    <w:rsid w:val="0002414B"/>
    <w:rsid w:val="000269B1"/>
    <w:rsid w:val="000338B4"/>
    <w:rsid w:val="00033FCC"/>
    <w:rsid w:val="00034A5D"/>
    <w:rsid w:val="00036AD7"/>
    <w:rsid w:val="00042299"/>
    <w:rsid w:val="00046EA2"/>
    <w:rsid w:val="00050C63"/>
    <w:rsid w:val="00057097"/>
    <w:rsid w:val="00061A76"/>
    <w:rsid w:val="00061F47"/>
    <w:rsid w:val="00063D87"/>
    <w:rsid w:val="00070648"/>
    <w:rsid w:val="0007666E"/>
    <w:rsid w:val="0007678D"/>
    <w:rsid w:val="00077026"/>
    <w:rsid w:val="00077102"/>
    <w:rsid w:val="00080179"/>
    <w:rsid w:val="00083DC1"/>
    <w:rsid w:val="000841E8"/>
    <w:rsid w:val="00084FC7"/>
    <w:rsid w:val="00085F88"/>
    <w:rsid w:val="00091565"/>
    <w:rsid w:val="000A1EE6"/>
    <w:rsid w:val="000A4798"/>
    <w:rsid w:val="000A5050"/>
    <w:rsid w:val="000A61AE"/>
    <w:rsid w:val="000B1FBA"/>
    <w:rsid w:val="000B5802"/>
    <w:rsid w:val="000C5B8F"/>
    <w:rsid w:val="000C7A42"/>
    <w:rsid w:val="000D1E57"/>
    <w:rsid w:val="000D1F5B"/>
    <w:rsid w:val="000D252A"/>
    <w:rsid w:val="000D4FAE"/>
    <w:rsid w:val="000D6EBF"/>
    <w:rsid w:val="000D703B"/>
    <w:rsid w:val="000D72D5"/>
    <w:rsid w:val="000E0EE4"/>
    <w:rsid w:val="000E4C54"/>
    <w:rsid w:val="000F0BE7"/>
    <w:rsid w:val="000F4C71"/>
    <w:rsid w:val="00100765"/>
    <w:rsid w:val="0011158A"/>
    <w:rsid w:val="00112659"/>
    <w:rsid w:val="00112910"/>
    <w:rsid w:val="00112CDC"/>
    <w:rsid w:val="001169AB"/>
    <w:rsid w:val="00120166"/>
    <w:rsid w:val="00120AC1"/>
    <w:rsid w:val="00122031"/>
    <w:rsid w:val="00127BED"/>
    <w:rsid w:val="0013129F"/>
    <w:rsid w:val="001354D8"/>
    <w:rsid w:val="00140A25"/>
    <w:rsid w:val="00145C0C"/>
    <w:rsid w:val="0015013E"/>
    <w:rsid w:val="00150B3A"/>
    <w:rsid w:val="00150DB6"/>
    <w:rsid w:val="00157A53"/>
    <w:rsid w:val="001603E3"/>
    <w:rsid w:val="001642B8"/>
    <w:rsid w:val="001658E3"/>
    <w:rsid w:val="00174085"/>
    <w:rsid w:val="00174675"/>
    <w:rsid w:val="0018164F"/>
    <w:rsid w:val="0018240C"/>
    <w:rsid w:val="0018678B"/>
    <w:rsid w:val="00191391"/>
    <w:rsid w:val="0019192B"/>
    <w:rsid w:val="001A0CEC"/>
    <w:rsid w:val="001A755E"/>
    <w:rsid w:val="001B0B43"/>
    <w:rsid w:val="001B3A25"/>
    <w:rsid w:val="001B55F8"/>
    <w:rsid w:val="001B5CEF"/>
    <w:rsid w:val="001C33F0"/>
    <w:rsid w:val="001D1079"/>
    <w:rsid w:val="001D1650"/>
    <w:rsid w:val="001D4593"/>
    <w:rsid w:val="001E355B"/>
    <w:rsid w:val="001E37F4"/>
    <w:rsid w:val="001F0271"/>
    <w:rsid w:val="001F46FD"/>
    <w:rsid w:val="00210942"/>
    <w:rsid w:val="00210C10"/>
    <w:rsid w:val="00211F52"/>
    <w:rsid w:val="00212ECA"/>
    <w:rsid w:val="00214111"/>
    <w:rsid w:val="002244A6"/>
    <w:rsid w:val="00225FC0"/>
    <w:rsid w:val="0023495E"/>
    <w:rsid w:val="002409E1"/>
    <w:rsid w:val="00244D17"/>
    <w:rsid w:val="00245ED1"/>
    <w:rsid w:val="00246016"/>
    <w:rsid w:val="00250B19"/>
    <w:rsid w:val="00254A9A"/>
    <w:rsid w:val="00256A35"/>
    <w:rsid w:val="00260FA4"/>
    <w:rsid w:val="00262D83"/>
    <w:rsid w:val="002645BD"/>
    <w:rsid w:val="00290AE4"/>
    <w:rsid w:val="0029385C"/>
    <w:rsid w:val="00296895"/>
    <w:rsid w:val="002A0122"/>
    <w:rsid w:val="002A018C"/>
    <w:rsid w:val="002A0330"/>
    <w:rsid w:val="002A1D18"/>
    <w:rsid w:val="002A577B"/>
    <w:rsid w:val="002B28F6"/>
    <w:rsid w:val="002B44BA"/>
    <w:rsid w:val="002B4E08"/>
    <w:rsid w:val="002C11FD"/>
    <w:rsid w:val="002C19FF"/>
    <w:rsid w:val="002C434B"/>
    <w:rsid w:val="002D16BD"/>
    <w:rsid w:val="002D75E0"/>
    <w:rsid w:val="002E56CE"/>
    <w:rsid w:val="002E5E70"/>
    <w:rsid w:val="002E7677"/>
    <w:rsid w:val="002F2106"/>
    <w:rsid w:val="002F34AA"/>
    <w:rsid w:val="002F635D"/>
    <w:rsid w:val="002F7034"/>
    <w:rsid w:val="002F7F4C"/>
    <w:rsid w:val="00301FD5"/>
    <w:rsid w:val="00311EFB"/>
    <w:rsid w:val="00323715"/>
    <w:rsid w:val="00323C52"/>
    <w:rsid w:val="00325B92"/>
    <w:rsid w:val="00333CA7"/>
    <w:rsid w:val="00334EB3"/>
    <w:rsid w:val="00335FA0"/>
    <w:rsid w:val="0034306B"/>
    <w:rsid w:val="0034616D"/>
    <w:rsid w:val="00346324"/>
    <w:rsid w:val="00347FDE"/>
    <w:rsid w:val="003561E3"/>
    <w:rsid w:val="0036249B"/>
    <w:rsid w:val="003633CF"/>
    <w:rsid w:val="00365ADC"/>
    <w:rsid w:val="00365E36"/>
    <w:rsid w:val="00367AB2"/>
    <w:rsid w:val="00371A0A"/>
    <w:rsid w:val="00371EEF"/>
    <w:rsid w:val="0037252E"/>
    <w:rsid w:val="00376B56"/>
    <w:rsid w:val="00377D7C"/>
    <w:rsid w:val="00380599"/>
    <w:rsid w:val="00380AB0"/>
    <w:rsid w:val="00380C84"/>
    <w:rsid w:val="00384EC8"/>
    <w:rsid w:val="00385055"/>
    <w:rsid w:val="00395C3C"/>
    <w:rsid w:val="003A38E3"/>
    <w:rsid w:val="003A3E57"/>
    <w:rsid w:val="003A4803"/>
    <w:rsid w:val="003A4A7F"/>
    <w:rsid w:val="003B1228"/>
    <w:rsid w:val="003C3362"/>
    <w:rsid w:val="003D5933"/>
    <w:rsid w:val="003E2243"/>
    <w:rsid w:val="003E2857"/>
    <w:rsid w:val="003E3DD3"/>
    <w:rsid w:val="003E7D48"/>
    <w:rsid w:val="003F03AD"/>
    <w:rsid w:val="003F1E53"/>
    <w:rsid w:val="003F2D5D"/>
    <w:rsid w:val="003F4A4B"/>
    <w:rsid w:val="003F5E2D"/>
    <w:rsid w:val="004053F3"/>
    <w:rsid w:val="00406687"/>
    <w:rsid w:val="004249E9"/>
    <w:rsid w:val="00424CB3"/>
    <w:rsid w:val="00425575"/>
    <w:rsid w:val="004263C8"/>
    <w:rsid w:val="0044221A"/>
    <w:rsid w:val="004442CA"/>
    <w:rsid w:val="004537E7"/>
    <w:rsid w:val="0045413F"/>
    <w:rsid w:val="00455222"/>
    <w:rsid w:val="00461883"/>
    <w:rsid w:val="00462DB4"/>
    <w:rsid w:val="0046376C"/>
    <w:rsid w:val="00471B0D"/>
    <w:rsid w:val="00472632"/>
    <w:rsid w:val="00476115"/>
    <w:rsid w:val="004800C9"/>
    <w:rsid w:val="00480A09"/>
    <w:rsid w:val="00484D75"/>
    <w:rsid w:val="004857ED"/>
    <w:rsid w:val="004873C5"/>
    <w:rsid w:val="004877B3"/>
    <w:rsid w:val="00492CAB"/>
    <w:rsid w:val="004960DC"/>
    <w:rsid w:val="0049614D"/>
    <w:rsid w:val="004A350E"/>
    <w:rsid w:val="004A3C3C"/>
    <w:rsid w:val="004C1527"/>
    <w:rsid w:val="004C42B1"/>
    <w:rsid w:val="004C5383"/>
    <w:rsid w:val="004C7796"/>
    <w:rsid w:val="004C77C1"/>
    <w:rsid w:val="004C7D98"/>
    <w:rsid w:val="004D265E"/>
    <w:rsid w:val="004D36AD"/>
    <w:rsid w:val="004E4F0C"/>
    <w:rsid w:val="004F1517"/>
    <w:rsid w:val="004F7DDE"/>
    <w:rsid w:val="005023F8"/>
    <w:rsid w:val="00502579"/>
    <w:rsid w:val="00505FD9"/>
    <w:rsid w:val="00511E1E"/>
    <w:rsid w:val="00513741"/>
    <w:rsid w:val="00515D34"/>
    <w:rsid w:val="00523F04"/>
    <w:rsid w:val="005240E1"/>
    <w:rsid w:val="00524932"/>
    <w:rsid w:val="0053096C"/>
    <w:rsid w:val="0054034E"/>
    <w:rsid w:val="00543AFE"/>
    <w:rsid w:val="005517F7"/>
    <w:rsid w:val="0055475B"/>
    <w:rsid w:val="00554C0E"/>
    <w:rsid w:val="0055656E"/>
    <w:rsid w:val="00563BB1"/>
    <w:rsid w:val="005703C2"/>
    <w:rsid w:val="00570D62"/>
    <w:rsid w:val="00575719"/>
    <w:rsid w:val="00582D00"/>
    <w:rsid w:val="0058461F"/>
    <w:rsid w:val="0058766F"/>
    <w:rsid w:val="005958AE"/>
    <w:rsid w:val="00597134"/>
    <w:rsid w:val="005A0774"/>
    <w:rsid w:val="005A0B4F"/>
    <w:rsid w:val="005A0C9F"/>
    <w:rsid w:val="005A179E"/>
    <w:rsid w:val="005B09D5"/>
    <w:rsid w:val="005B3FCF"/>
    <w:rsid w:val="005C23B7"/>
    <w:rsid w:val="005C258F"/>
    <w:rsid w:val="005C3674"/>
    <w:rsid w:val="005C3C57"/>
    <w:rsid w:val="005C589D"/>
    <w:rsid w:val="005C6D0C"/>
    <w:rsid w:val="005D05C7"/>
    <w:rsid w:val="005D33CA"/>
    <w:rsid w:val="005E118A"/>
    <w:rsid w:val="005F535B"/>
    <w:rsid w:val="005F7468"/>
    <w:rsid w:val="005F7752"/>
    <w:rsid w:val="005F7CFB"/>
    <w:rsid w:val="00601015"/>
    <w:rsid w:val="0061222D"/>
    <w:rsid w:val="0061487F"/>
    <w:rsid w:val="0061498C"/>
    <w:rsid w:val="00615C3B"/>
    <w:rsid w:val="006219BE"/>
    <w:rsid w:val="0062282E"/>
    <w:rsid w:val="00622B8A"/>
    <w:rsid w:val="006243A7"/>
    <w:rsid w:val="00626775"/>
    <w:rsid w:val="00626881"/>
    <w:rsid w:val="00627822"/>
    <w:rsid w:val="006329C4"/>
    <w:rsid w:val="00632EA7"/>
    <w:rsid w:val="00640274"/>
    <w:rsid w:val="006419E0"/>
    <w:rsid w:val="00654BA9"/>
    <w:rsid w:val="00660AAE"/>
    <w:rsid w:val="00661DA2"/>
    <w:rsid w:val="006638BD"/>
    <w:rsid w:val="006646FA"/>
    <w:rsid w:val="00664D61"/>
    <w:rsid w:val="00673EBC"/>
    <w:rsid w:val="00674F7E"/>
    <w:rsid w:val="006754F5"/>
    <w:rsid w:val="0067577E"/>
    <w:rsid w:val="00681B9B"/>
    <w:rsid w:val="00683219"/>
    <w:rsid w:val="006864C0"/>
    <w:rsid w:val="006915CC"/>
    <w:rsid w:val="006A3EE9"/>
    <w:rsid w:val="006A5B56"/>
    <w:rsid w:val="006B002C"/>
    <w:rsid w:val="006B117F"/>
    <w:rsid w:val="006B6D4E"/>
    <w:rsid w:val="006C1AE4"/>
    <w:rsid w:val="006D3844"/>
    <w:rsid w:val="006E516D"/>
    <w:rsid w:val="006F0732"/>
    <w:rsid w:val="00701E54"/>
    <w:rsid w:val="00705CFC"/>
    <w:rsid w:val="0070677D"/>
    <w:rsid w:val="007114EB"/>
    <w:rsid w:val="00711A33"/>
    <w:rsid w:val="00713375"/>
    <w:rsid w:val="007160B8"/>
    <w:rsid w:val="007171ED"/>
    <w:rsid w:val="007332C6"/>
    <w:rsid w:val="00737DA8"/>
    <w:rsid w:val="007414CD"/>
    <w:rsid w:val="007446D6"/>
    <w:rsid w:val="007451A6"/>
    <w:rsid w:val="007464F3"/>
    <w:rsid w:val="007509D7"/>
    <w:rsid w:val="007709F1"/>
    <w:rsid w:val="00777587"/>
    <w:rsid w:val="00782E57"/>
    <w:rsid w:val="00783EC3"/>
    <w:rsid w:val="007854B7"/>
    <w:rsid w:val="007965A2"/>
    <w:rsid w:val="007A1BA0"/>
    <w:rsid w:val="007A2AC5"/>
    <w:rsid w:val="007A3E77"/>
    <w:rsid w:val="007A5A7D"/>
    <w:rsid w:val="007C23EF"/>
    <w:rsid w:val="007C2559"/>
    <w:rsid w:val="007C3DC9"/>
    <w:rsid w:val="007C45F1"/>
    <w:rsid w:val="007D0022"/>
    <w:rsid w:val="007D3912"/>
    <w:rsid w:val="007D3E7A"/>
    <w:rsid w:val="007D6581"/>
    <w:rsid w:val="007D77B5"/>
    <w:rsid w:val="007E31B6"/>
    <w:rsid w:val="007E5E1D"/>
    <w:rsid w:val="007E62B9"/>
    <w:rsid w:val="007F2F5F"/>
    <w:rsid w:val="007F7B30"/>
    <w:rsid w:val="00803C48"/>
    <w:rsid w:val="0081130A"/>
    <w:rsid w:val="0082176D"/>
    <w:rsid w:val="008226A8"/>
    <w:rsid w:val="00822EBF"/>
    <w:rsid w:val="008301DD"/>
    <w:rsid w:val="008344BE"/>
    <w:rsid w:val="0084728C"/>
    <w:rsid w:val="0084770C"/>
    <w:rsid w:val="00850D07"/>
    <w:rsid w:val="00853E46"/>
    <w:rsid w:val="00853F40"/>
    <w:rsid w:val="0085628F"/>
    <w:rsid w:val="00866EC2"/>
    <w:rsid w:val="00873401"/>
    <w:rsid w:val="00874596"/>
    <w:rsid w:val="008746F2"/>
    <w:rsid w:val="00880CFA"/>
    <w:rsid w:val="00881279"/>
    <w:rsid w:val="00884C47"/>
    <w:rsid w:val="00885934"/>
    <w:rsid w:val="0088696F"/>
    <w:rsid w:val="00886E8E"/>
    <w:rsid w:val="008942A0"/>
    <w:rsid w:val="00896770"/>
    <w:rsid w:val="008A3243"/>
    <w:rsid w:val="008A3C34"/>
    <w:rsid w:val="008A7592"/>
    <w:rsid w:val="008B094B"/>
    <w:rsid w:val="008B1CC4"/>
    <w:rsid w:val="008B20A4"/>
    <w:rsid w:val="008B7375"/>
    <w:rsid w:val="008C33F0"/>
    <w:rsid w:val="008C762C"/>
    <w:rsid w:val="008D462E"/>
    <w:rsid w:val="008E429C"/>
    <w:rsid w:val="008F2561"/>
    <w:rsid w:val="008F659E"/>
    <w:rsid w:val="008F6696"/>
    <w:rsid w:val="008F678C"/>
    <w:rsid w:val="00902795"/>
    <w:rsid w:val="00902E2F"/>
    <w:rsid w:val="0091127C"/>
    <w:rsid w:val="00911ACF"/>
    <w:rsid w:val="00911BE2"/>
    <w:rsid w:val="00914A78"/>
    <w:rsid w:val="009158A8"/>
    <w:rsid w:val="00921F91"/>
    <w:rsid w:val="0092303C"/>
    <w:rsid w:val="00924FF3"/>
    <w:rsid w:val="00927621"/>
    <w:rsid w:val="00936BE8"/>
    <w:rsid w:val="00940CFB"/>
    <w:rsid w:val="00942874"/>
    <w:rsid w:val="0095195C"/>
    <w:rsid w:val="009522C5"/>
    <w:rsid w:val="0095411F"/>
    <w:rsid w:val="00955456"/>
    <w:rsid w:val="00956B37"/>
    <w:rsid w:val="0095705F"/>
    <w:rsid w:val="00957669"/>
    <w:rsid w:val="009602D8"/>
    <w:rsid w:val="009630A3"/>
    <w:rsid w:val="009657B7"/>
    <w:rsid w:val="00967135"/>
    <w:rsid w:val="00974DA9"/>
    <w:rsid w:val="009779A3"/>
    <w:rsid w:val="009848B6"/>
    <w:rsid w:val="00984E5D"/>
    <w:rsid w:val="009859E1"/>
    <w:rsid w:val="00987111"/>
    <w:rsid w:val="0099296C"/>
    <w:rsid w:val="00992FA3"/>
    <w:rsid w:val="00995AB0"/>
    <w:rsid w:val="009962E5"/>
    <w:rsid w:val="009A0B69"/>
    <w:rsid w:val="009B2BFB"/>
    <w:rsid w:val="009B76FD"/>
    <w:rsid w:val="009C009A"/>
    <w:rsid w:val="009C09C1"/>
    <w:rsid w:val="009C1A33"/>
    <w:rsid w:val="009C4544"/>
    <w:rsid w:val="009D149C"/>
    <w:rsid w:val="009D451F"/>
    <w:rsid w:val="009D5A94"/>
    <w:rsid w:val="009D6198"/>
    <w:rsid w:val="009D6B7C"/>
    <w:rsid w:val="009E2C1D"/>
    <w:rsid w:val="009E5BC7"/>
    <w:rsid w:val="009E699F"/>
    <w:rsid w:val="009E7839"/>
    <w:rsid w:val="009F0029"/>
    <w:rsid w:val="009F774C"/>
    <w:rsid w:val="00A0399F"/>
    <w:rsid w:val="00A06DEC"/>
    <w:rsid w:val="00A127D3"/>
    <w:rsid w:val="00A132DB"/>
    <w:rsid w:val="00A31E5E"/>
    <w:rsid w:val="00A365FF"/>
    <w:rsid w:val="00A379F8"/>
    <w:rsid w:val="00A37AFF"/>
    <w:rsid w:val="00A41D1F"/>
    <w:rsid w:val="00A46752"/>
    <w:rsid w:val="00A473D0"/>
    <w:rsid w:val="00A51E86"/>
    <w:rsid w:val="00A52E5F"/>
    <w:rsid w:val="00A53B23"/>
    <w:rsid w:val="00A54589"/>
    <w:rsid w:val="00A6159F"/>
    <w:rsid w:val="00A61BE9"/>
    <w:rsid w:val="00A63B67"/>
    <w:rsid w:val="00A647C5"/>
    <w:rsid w:val="00A64E5F"/>
    <w:rsid w:val="00A67EFA"/>
    <w:rsid w:val="00A73819"/>
    <w:rsid w:val="00A75567"/>
    <w:rsid w:val="00A755D4"/>
    <w:rsid w:val="00A84ECB"/>
    <w:rsid w:val="00A8579E"/>
    <w:rsid w:val="00A86FAD"/>
    <w:rsid w:val="00A8725D"/>
    <w:rsid w:val="00A872B1"/>
    <w:rsid w:val="00A878CF"/>
    <w:rsid w:val="00A96067"/>
    <w:rsid w:val="00AA53B5"/>
    <w:rsid w:val="00AA682F"/>
    <w:rsid w:val="00AB0D67"/>
    <w:rsid w:val="00AB1E7D"/>
    <w:rsid w:val="00AB283C"/>
    <w:rsid w:val="00AB31A3"/>
    <w:rsid w:val="00AB50A8"/>
    <w:rsid w:val="00AC016A"/>
    <w:rsid w:val="00AC5A30"/>
    <w:rsid w:val="00AD4B68"/>
    <w:rsid w:val="00AE159C"/>
    <w:rsid w:val="00AF294C"/>
    <w:rsid w:val="00AF5F2D"/>
    <w:rsid w:val="00B03775"/>
    <w:rsid w:val="00B06175"/>
    <w:rsid w:val="00B073EE"/>
    <w:rsid w:val="00B12321"/>
    <w:rsid w:val="00B17C78"/>
    <w:rsid w:val="00B2631F"/>
    <w:rsid w:val="00B26BD7"/>
    <w:rsid w:val="00B31486"/>
    <w:rsid w:val="00B33F19"/>
    <w:rsid w:val="00B35F36"/>
    <w:rsid w:val="00B55BBF"/>
    <w:rsid w:val="00B60C71"/>
    <w:rsid w:val="00B6253B"/>
    <w:rsid w:val="00B65530"/>
    <w:rsid w:val="00B660B7"/>
    <w:rsid w:val="00B66CD8"/>
    <w:rsid w:val="00B71C3F"/>
    <w:rsid w:val="00B73269"/>
    <w:rsid w:val="00B768BC"/>
    <w:rsid w:val="00B7784B"/>
    <w:rsid w:val="00B810D4"/>
    <w:rsid w:val="00B82145"/>
    <w:rsid w:val="00B874D9"/>
    <w:rsid w:val="00B96635"/>
    <w:rsid w:val="00BA44D2"/>
    <w:rsid w:val="00BB2758"/>
    <w:rsid w:val="00BC2E86"/>
    <w:rsid w:val="00BC6C75"/>
    <w:rsid w:val="00BC6CDE"/>
    <w:rsid w:val="00BD02AB"/>
    <w:rsid w:val="00BD200A"/>
    <w:rsid w:val="00BD3465"/>
    <w:rsid w:val="00BD4D88"/>
    <w:rsid w:val="00BF6DC2"/>
    <w:rsid w:val="00C00720"/>
    <w:rsid w:val="00C15A19"/>
    <w:rsid w:val="00C1793F"/>
    <w:rsid w:val="00C2084F"/>
    <w:rsid w:val="00C23058"/>
    <w:rsid w:val="00C31273"/>
    <w:rsid w:val="00C375A0"/>
    <w:rsid w:val="00C472B0"/>
    <w:rsid w:val="00C5584E"/>
    <w:rsid w:val="00C61481"/>
    <w:rsid w:val="00C61958"/>
    <w:rsid w:val="00C620AC"/>
    <w:rsid w:val="00C6447C"/>
    <w:rsid w:val="00C65C97"/>
    <w:rsid w:val="00C710D0"/>
    <w:rsid w:val="00C72670"/>
    <w:rsid w:val="00C73648"/>
    <w:rsid w:val="00C77AF9"/>
    <w:rsid w:val="00C8133F"/>
    <w:rsid w:val="00C85C66"/>
    <w:rsid w:val="00C91595"/>
    <w:rsid w:val="00C916F1"/>
    <w:rsid w:val="00C938C4"/>
    <w:rsid w:val="00C93F6C"/>
    <w:rsid w:val="00C96113"/>
    <w:rsid w:val="00CA0475"/>
    <w:rsid w:val="00CA2184"/>
    <w:rsid w:val="00CA679E"/>
    <w:rsid w:val="00CA7BA2"/>
    <w:rsid w:val="00CB228D"/>
    <w:rsid w:val="00CB2D2B"/>
    <w:rsid w:val="00CB6DAD"/>
    <w:rsid w:val="00CC0003"/>
    <w:rsid w:val="00CC1987"/>
    <w:rsid w:val="00CC205C"/>
    <w:rsid w:val="00CC40B8"/>
    <w:rsid w:val="00CD3452"/>
    <w:rsid w:val="00CD4863"/>
    <w:rsid w:val="00CD7753"/>
    <w:rsid w:val="00CE3630"/>
    <w:rsid w:val="00CE4360"/>
    <w:rsid w:val="00CE6B05"/>
    <w:rsid w:val="00CE712B"/>
    <w:rsid w:val="00CF28A5"/>
    <w:rsid w:val="00CF334B"/>
    <w:rsid w:val="00CF5BE5"/>
    <w:rsid w:val="00D0339C"/>
    <w:rsid w:val="00D0629D"/>
    <w:rsid w:val="00D133EB"/>
    <w:rsid w:val="00D1498B"/>
    <w:rsid w:val="00D16F27"/>
    <w:rsid w:val="00D2101E"/>
    <w:rsid w:val="00D21F33"/>
    <w:rsid w:val="00D2618B"/>
    <w:rsid w:val="00D27340"/>
    <w:rsid w:val="00D3046C"/>
    <w:rsid w:val="00D30C34"/>
    <w:rsid w:val="00D3226B"/>
    <w:rsid w:val="00D32BCD"/>
    <w:rsid w:val="00D415E3"/>
    <w:rsid w:val="00D43A35"/>
    <w:rsid w:val="00D44C08"/>
    <w:rsid w:val="00D45C3F"/>
    <w:rsid w:val="00D45FDF"/>
    <w:rsid w:val="00D51F7F"/>
    <w:rsid w:val="00D52990"/>
    <w:rsid w:val="00D7065C"/>
    <w:rsid w:val="00D70AC8"/>
    <w:rsid w:val="00D75F61"/>
    <w:rsid w:val="00D7615F"/>
    <w:rsid w:val="00D80BBF"/>
    <w:rsid w:val="00D82105"/>
    <w:rsid w:val="00D826A0"/>
    <w:rsid w:val="00D862D7"/>
    <w:rsid w:val="00D878B4"/>
    <w:rsid w:val="00D92A6D"/>
    <w:rsid w:val="00DA36A9"/>
    <w:rsid w:val="00DA4BA8"/>
    <w:rsid w:val="00DB02D2"/>
    <w:rsid w:val="00DC1690"/>
    <w:rsid w:val="00DC196C"/>
    <w:rsid w:val="00DC2510"/>
    <w:rsid w:val="00DC3070"/>
    <w:rsid w:val="00DC32C1"/>
    <w:rsid w:val="00DC4502"/>
    <w:rsid w:val="00DC6025"/>
    <w:rsid w:val="00DC7323"/>
    <w:rsid w:val="00DD3E81"/>
    <w:rsid w:val="00DD4913"/>
    <w:rsid w:val="00DD58A9"/>
    <w:rsid w:val="00DD5BA0"/>
    <w:rsid w:val="00DE0BE1"/>
    <w:rsid w:val="00DE3EA9"/>
    <w:rsid w:val="00DE74F0"/>
    <w:rsid w:val="00DF2D3F"/>
    <w:rsid w:val="00DF3613"/>
    <w:rsid w:val="00DF59FD"/>
    <w:rsid w:val="00E01F9B"/>
    <w:rsid w:val="00E042C9"/>
    <w:rsid w:val="00E1007A"/>
    <w:rsid w:val="00E10083"/>
    <w:rsid w:val="00E1234C"/>
    <w:rsid w:val="00E13709"/>
    <w:rsid w:val="00E146EF"/>
    <w:rsid w:val="00E172CC"/>
    <w:rsid w:val="00E25104"/>
    <w:rsid w:val="00E268C0"/>
    <w:rsid w:val="00E2761D"/>
    <w:rsid w:val="00E363BA"/>
    <w:rsid w:val="00E40A3D"/>
    <w:rsid w:val="00E4316C"/>
    <w:rsid w:val="00E447F6"/>
    <w:rsid w:val="00E55A0F"/>
    <w:rsid w:val="00E576B4"/>
    <w:rsid w:val="00E614DF"/>
    <w:rsid w:val="00E6237A"/>
    <w:rsid w:val="00E63A72"/>
    <w:rsid w:val="00E64160"/>
    <w:rsid w:val="00E65D32"/>
    <w:rsid w:val="00E66484"/>
    <w:rsid w:val="00E66FAF"/>
    <w:rsid w:val="00E718D2"/>
    <w:rsid w:val="00E75D54"/>
    <w:rsid w:val="00E77473"/>
    <w:rsid w:val="00E80FE0"/>
    <w:rsid w:val="00E92EC6"/>
    <w:rsid w:val="00E93E72"/>
    <w:rsid w:val="00E942C1"/>
    <w:rsid w:val="00E965CA"/>
    <w:rsid w:val="00EA7FB9"/>
    <w:rsid w:val="00EB4C00"/>
    <w:rsid w:val="00EC1506"/>
    <w:rsid w:val="00EC3C55"/>
    <w:rsid w:val="00EC4979"/>
    <w:rsid w:val="00EC50B7"/>
    <w:rsid w:val="00EE3AF4"/>
    <w:rsid w:val="00EE494E"/>
    <w:rsid w:val="00EF108C"/>
    <w:rsid w:val="00EF2D35"/>
    <w:rsid w:val="00EF355E"/>
    <w:rsid w:val="00EF3D95"/>
    <w:rsid w:val="00F00C5B"/>
    <w:rsid w:val="00F011CB"/>
    <w:rsid w:val="00F139B5"/>
    <w:rsid w:val="00F17A06"/>
    <w:rsid w:val="00F36EE3"/>
    <w:rsid w:val="00F42B4E"/>
    <w:rsid w:val="00F4444F"/>
    <w:rsid w:val="00F4714B"/>
    <w:rsid w:val="00F51ED2"/>
    <w:rsid w:val="00F53BD0"/>
    <w:rsid w:val="00F600E5"/>
    <w:rsid w:val="00F62702"/>
    <w:rsid w:val="00F66A17"/>
    <w:rsid w:val="00F73596"/>
    <w:rsid w:val="00F74C9C"/>
    <w:rsid w:val="00F74D9D"/>
    <w:rsid w:val="00F80219"/>
    <w:rsid w:val="00F808A5"/>
    <w:rsid w:val="00F836DC"/>
    <w:rsid w:val="00F858BE"/>
    <w:rsid w:val="00F8731F"/>
    <w:rsid w:val="00F92D7E"/>
    <w:rsid w:val="00F9418C"/>
    <w:rsid w:val="00F953FE"/>
    <w:rsid w:val="00F9649A"/>
    <w:rsid w:val="00FA2738"/>
    <w:rsid w:val="00FA2CBA"/>
    <w:rsid w:val="00FA6395"/>
    <w:rsid w:val="00FB0F83"/>
    <w:rsid w:val="00FC0E61"/>
    <w:rsid w:val="00FC4759"/>
    <w:rsid w:val="00FC6EFC"/>
    <w:rsid w:val="00FD3B3C"/>
    <w:rsid w:val="00FE08BF"/>
    <w:rsid w:val="00FF68A3"/>
    <w:rsid w:val="00FF6B86"/>
    <w:rsid w:val="00FF6FD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F20DD"/>
  <w15:docId w15:val="{26ACD9FA-A2C4-A048-B799-9FE96EE47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11F"/>
    <w:pPr>
      <w:spacing w:after="0" w:line="240" w:lineRule="auto"/>
    </w:pPr>
    <w:rPr>
      <w:rFonts w:ascii="Times New Roman" w:hAnsi="Times New Roman" w:cs="Times New Roman"/>
      <w:sz w:val="24"/>
      <w:szCs w:val="24"/>
      <w:lang w:val="en-US"/>
    </w:rPr>
  </w:style>
  <w:style w:type="paragraph" w:styleId="Heading1">
    <w:name w:val="heading 1"/>
    <w:basedOn w:val="Normal"/>
    <w:next w:val="Normal"/>
    <w:link w:val="Heading1Char"/>
    <w:uiPriority w:val="9"/>
    <w:qFormat/>
    <w:rsid w:val="00632EA7"/>
    <w:pPr>
      <w:keepNext/>
      <w:keepLines/>
      <w:spacing w:before="240" w:line="256" w:lineRule="auto"/>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EF108C"/>
    <w:pPr>
      <w:keepNext/>
      <w:keepLines/>
      <w:spacing w:before="40" w:line="25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15D34"/>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EA7"/>
    <w:rPr>
      <w:rFonts w:ascii="Calibri Light" w:eastAsia="Times New Roman" w:hAnsi="Calibri Light" w:cs="Times New Roman"/>
      <w:color w:val="2E74B5"/>
      <w:sz w:val="32"/>
      <w:szCs w:val="32"/>
      <w:lang w:val="en-US"/>
    </w:rPr>
  </w:style>
  <w:style w:type="character" w:styleId="Hyperlink">
    <w:name w:val="Hyperlink"/>
    <w:uiPriority w:val="99"/>
    <w:unhideWhenUsed/>
    <w:rsid w:val="00632EA7"/>
    <w:rPr>
      <w:color w:val="0563C1"/>
      <w:u w:val="single"/>
    </w:rPr>
  </w:style>
  <w:style w:type="paragraph" w:styleId="TOC1">
    <w:name w:val="toc 1"/>
    <w:basedOn w:val="Normal"/>
    <w:next w:val="Normal"/>
    <w:autoRedefine/>
    <w:uiPriority w:val="39"/>
    <w:unhideWhenUsed/>
    <w:rsid w:val="00632EA7"/>
    <w:pPr>
      <w:tabs>
        <w:tab w:val="right" w:leader="underscore" w:pos="9350"/>
      </w:tabs>
      <w:spacing w:before="120" w:line="360" w:lineRule="auto"/>
    </w:pPr>
    <w:rPr>
      <w:rFonts w:ascii="Arial" w:eastAsia="Calibri" w:hAnsi="Arial" w:cs="Arial"/>
      <w:bCs/>
      <w:iCs/>
      <w:noProof/>
    </w:rPr>
  </w:style>
  <w:style w:type="paragraph" w:styleId="TOC2">
    <w:name w:val="toc 2"/>
    <w:basedOn w:val="Normal"/>
    <w:next w:val="Normal"/>
    <w:autoRedefine/>
    <w:uiPriority w:val="39"/>
    <w:unhideWhenUsed/>
    <w:rsid w:val="00632EA7"/>
    <w:pPr>
      <w:tabs>
        <w:tab w:val="left" w:pos="880"/>
        <w:tab w:val="right" w:leader="underscore" w:pos="7927"/>
      </w:tabs>
      <w:spacing w:after="100" w:line="256" w:lineRule="auto"/>
      <w:ind w:left="220"/>
    </w:pPr>
    <w:rPr>
      <w:rFonts w:ascii="Arial" w:hAnsi="Arial" w:cs="Arial"/>
      <w:b/>
      <w:bCs/>
      <w:noProof/>
      <w:color w:val="0D0D0D" w:themeColor="text1" w:themeTint="F2"/>
    </w:rPr>
  </w:style>
  <w:style w:type="character" w:customStyle="1" w:styleId="ListParagraphChar">
    <w:name w:val="List Paragraph Char"/>
    <w:link w:val="ListParagraph"/>
    <w:uiPriority w:val="34"/>
    <w:locked/>
    <w:rsid w:val="00632EA7"/>
    <w:rPr>
      <w:rFonts w:ascii="Calibri" w:eastAsia="Calibri" w:hAnsi="Calibri" w:cs="Times New Roman"/>
    </w:rPr>
  </w:style>
  <w:style w:type="paragraph" w:styleId="ListParagraph">
    <w:name w:val="List Paragraph"/>
    <w:basedOn w:val="Normal"/>
    <w:link w:val="ListParagraphChar"/>
    <w:uiPriority w:val="1"/>
    <w:qFormat/>
    <w:rsid w:val="00632EA7"/>
    <w:pPr>
      <w:spacing w:after="160" w:line="256" w:lineRule="auto"/>
      <w:ind w:left="720"/>
      <w:contextualSpacing/>
    </w:pPr>
    <w:rPr>
      <w:rFonts w:ascii="Calibri" w:eastAsia="Calibri" w:hAnsi="Calibri"/>
      <w:sz w:val="22"/>
      <w:szCs w:val="22"/>
      <w:lang w:val="en-ID"/>
    </w:rPr>
  </w:style>
  <w:style w:type="paragraph" w:styleId="TOCHeading">
    <w:name w:val="TOC Heading"/>
    <w:basedOn w:val="Heading1"/>
    <w:next w:val="Normal"/>
    <w:uiPriority w:val="39"/>
    <w:unhideWhenUsed/>
    <w:qFormat/>
    <w:rsid w:val="00632EA7"/>
    <w:pPr>
      <w:outlineLvl w:val="9"/>
    </w:pPr>
    <w:rPr>
      <w:rFonts w:asciiTheme="majorHAnsi" w:eastAsiaTheme="majorEastAsia" w:hAnsiTheme="majorHAnsi" w:cstheme="majorBidi"/>
      <w:color w:val="2F5496" w:themeColor="accent1" w:themeShade="BF"/>
    </w:rPr>
  </w:style>
  <w:style w:type="table" w:styleId="TableGrid">
    <w:name w:val="Table Grid"/>
    <w:basedOn w:val="TableNormal"/>
    <w:uiPriority w:val="59"/>
    <w:rsid w:val="00632E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F108C"/>
    <w:rPr>
      <w:rFonts w:asciiTheme="majorHAnsi" w:eastAsiaTheme="majorEastAsia" w:hAnsiTheme="majorHAnsi" w:cstheme="majorBidi"/>
      <w:color w:val="2F5496" w:themeColor="accent1" w:themeShade="BF"/>
      <w:sz w:val="26"/>
      <w:szCs w:val="26"/>
      <w:lang w:val="en-US"/>
    </w:rPr>
  </w:style>
  <w:style w:type="paragraph" w:customStyle="1" w:styleId="Default">
    <w:name w:val="Default"/>
    <w:rsid w:val="005023F8"/>
    <w:pPr>
      <w:autoSpaceDE w:val="0"/>
      <w:autoSpaceDN w:val="0"/>
      <w:adjustRightInd w:val="0"/>
      <w:spacing w:after="0" w:line="240" w:lineRule="auto"/>
    </w:pPr>
    <w:rPr>
      <w:rFonts w:ascii="Times New Roman" w:hAnsi="Times New Roman" w:cs="Times New Roman"/>
      <w:color w:val="000000"/>
      <w:sz w:val="24"/>
      <w:szCs w:val="24"/>
      <w:lang w:val="id-ID"/>
    </w:rPr>
  </w:style>
  <w:style w:type="paragraph" w:styleId="Header">
    <w:name w:val="header"/>
    <w:basedOn w:val="Normal"/>
    <w:link w:val="HeaderChar"/>
    <w:uiPriority w:val="99"/>
    <w:unhideWhenUsed/>
    <w:rsid w:val="002D75E0"/>
    <w:pPr>
      <w:tabs>
        <w:tab w:val="center" w:pos="4513"/>
        <w:tab w:val="right" w:pos="9026"/>
      </w:tabs>
    </w:pPr>
    <w:rPr>
      <w:rFonts w:asciiTheme="minorHAnsi" w:hAnsiTheme="minorHAnsi" w:cstheme="minorBidi"/>
      <w:sz w:val="22"/>
      <w:szCs w:val="22"/>
    </w:rPr>
  </w:style>
  <w:style w:type="character" w:customStyle="1" w:styleId="HeaderChar">
    <w:name w:val="Header Char"/>
    <w:basedOn w:val="DefaultParagraphFont"/>
    <w:link w:val="Header"/>
    <w:uiPriority w:val="99"/>
    <w:rsid w:val="002D75E0"/>
    <w:rPr>
      <w:lang w:val="en-US"/>
    </w:rPr>
  </w:style>
  <w:style w:type="paragraph" w:styleId="Footer">
    <w:name w:val="footer"/>
    <w:basedOn w:val="Normal"/>
    <w:link w:val="FooterChar"/>
    <w:uiPriority w:val="99"/>
    <w:unhideWhenUsed/>
    <w:rsid w:val="002D75E0"/>
    <w:pPr>
      <w:tabs>
        <w:tab w:val="center" w:pos="4513"/>
        <w:tab w:val="right" w:pos="9026"/>
      </w:tabs>
    </w:pPr>
    <w:rPr>
      <w:rFonts w:asciiTheme="minorHAnsi" w:hAnsiTheme="minorHAnsi" w:cstheme="minorBidi"/>
      <w:sz w:val="22"/>
      <w:szCs w:val="22"/>
    </w:rPr>
  </w:style>
  <w:style w:type="character" w:customStyle="1" w:styleId="FooterChar">
    <w:name w:val="Footer Char"/>
    <w:basedOn w:val="DefaultParagraphFont"/>
    <w:link w:val="Footer"/>
    <w:uiPriority w:val="99"/>
    <w:rsid w:val="002D75E0"/>
    <w:rPr>
      <w:lang w:val="en-US"/>
    </w:rPr>
  </w:style>
  <w:style w:type="paragraph" w:styleId="NoSpacing">
    <w:name w:val="No Spacing"/>
    <w:uiPriority w:val="1"/>
    <w:qFormat/>
    <w:rsid w:val="008B20A4"/>
    <w:pPr>
      <w:spacing w:after="0" w:line="240" w:lineRule="auto"/>
    </w:pPr>
    <w:rPr>
      <w:lang w:val="en-US"/>
    </w:rPr>
  </w:style>
  <w:style w:type="character" w:styleId="PlaceholderText">
    <w:name w:val="Placeholder Text"/>
    <w:basedOn w:val="DefaultParagraphFont"/>
    <w:uiPriority w:val="99"/>
    <w:semiHidden/>
    <w:rsid w:val="003E7D48"/>
    <w:rPr>
      <w:color w:val="808080"/>
    </w:rPr>
  </w:style>
  <w:style w:type="character" w:styleId="CommentReference">
    <w:name w:val="annotation reference"/>
    <w:basedOn w:val="DefaultParagraphFont"/>
    <w:uiPriority w:val="99"/>
    <w:semiHidden/>
    <w:unhideWhenUsed/>
    <w:rsid w:val="00956B37"/>
    <w:rPr>
      <w:sz w:val="18"/>
      <w:szCs w:val="18"/>
    </w:rPr>
  </w:style>
  <w:style w:type="paragraph" w:styleId="CommentText">
    <w:name w:val="annotation text"/>
    <w:basedOn w:val="Normal"/>
    <w:link w:val="CommentTextChar"/>
    <w:uiPriority w:val="99"/>
    <w:semiHidden/>
    <w:unhideWhenUsed/>
    <w:rsid w:val="00956B37"/>
    <w:pPr>
      <w:spacing w:after="160"/>
    </w:pPr>
    <w:rPr>
      <w:rFonts w:asciiTheme="minorHAnsi" w:hAnsiTheme="minorHAnsi" w:cstheme="minorBidi"/>
    </w:rPr>
  </w:style>
  <w:style w:type="character" w:customStyle="1" w:styleId="CommentTextChar">
    <w:name w:val="Comment Text Char"/>
    <w:basedOn w:val="DefaultParagraphFont"/>
    <w:link w:val="CommentText"/>
    <w:uiPriority w:val="99"/>
    <w:semiHidden/>
    <w:rsid w:val="00956B37"/>
    <w:rPr>
      <w:sz w:val="24"/>
      <w:szCs w:val="24"/>
      <w:lang w:val="en-US"/>
    </w:rPr>
  </w:style>
  <w:style w:type="paragraph" w:styleId="CommentSubject">
    <w:name w:val="annotation subject"/>
    <w:basedOn w:val="CommentText"/>
    <w:next w:val="CommentText"/>
    <w:link w:val="CommentSubjectChar"/>
    <w:uiPriority w:val="99"/>
    <w:semiHidden/>
    <w:unhideWhenUsed/>
    <w:rsid w:val="00956B37"/>
    <w:rPr>
      <w:b/>
      <w:bCs/>
      <w:sz w:val="20"/>
      <w:szCs w:val="20"/>
    </w:rPr>
  </w:style>
  <w:style w:type="character" w:customStyle="1" w:styleId="CommentSubjectChar">
    <w:name w:val="Comment Subject Char"/>
    <w:basedOn w:val="CommentTextChar"/>
    <w:link w:val="CommentSubject"/>
    <w:uiPriority w:val="99"/>
    <w:semiHidden/>
    <w:rsid w:val="00956B37"/>
    <w:rPr>
      <w:b/>
      <w:bCs/>
      <w:sz w:val="20"/>
      <w:szCs w:val="20"/>
      <w:lang w:val="en-US"/>
    </w:rPr>
  </w:style>
  <w:style w:type="paragraph" w:styleId="BalloonText">
    <w:name w:val="Balloon Text"/>
    <w:basedOn w:val="Normal"/>
    <w:link w:val="BalloonTextChar"/>
    <w:uiPriority w:val="99"/>
    <w:unhideWhenUsed/>
    <w:rsid w:val="00956B37"/>
    <w:rPr>
      <w:sz w:val="18"/>
      <w:szCs w:val="18"/>
    </w:rPr>
  </w:style>
  <w:style w:type="character" w:customStyle="1" w:styleId="BalloonTextChar">
    <w:name w:val="Balloon Text Char"/>
    <w:basedOn w:val="DefaultParagraphFont"/>
    <w:link w:val="BalloonText"/>
    <w:uiPriority w:val="99"/>
    <w:rsid w:val="00956B37"/>
    <w:rPr>
      <w:rFonts w:ascii="Times New Roman" w:hAnsi="Times New Roman" w:cs="Times New Roman"/>
      <w:sz w:val="18"/>
      <w:szCs w:val="18"/>
      <w:lang w:val="en-US"/>
    </w:rPr>
  </w:style>
  <w:style w:type="character" w:customStyle="1" w:styleId="apple-converted-space">
    <w:name w:val="apple-converted-space"/>
    <w:basedOn w:val="DefaultParagraphFont"/>
    <w:rsid w:val="000D6EBF"/>
  </w:style>
  <w:style w:type="paragraph" w:styleId="HTMLPreformatted">
    <w:name w:val="HTML Preformatted"/>
    <w:basedOn w:val="Normal"/>
    <w:link w:val="HTMLPreformattedChar"/>
    <w:uiPriority w:val="99"/>
    <w:unhideWhenUsed/>
    <w:rsid w:val="001169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169AB"/>
    <w:rPr>
      <w:rFonts w:ascii="Courier New" w:hAnsi="Courier New" w:cs="Courier New"/>
      <w:sz w:val="20"/>
      <w:szCs w:val="20"/>
      <w:lang w:val="en-US"/>
    </w:rPr>
  </w:style>
  <w:style w:type="character" w:customStyle="1" w:styleId="y2iqfc">
    <w:name w:val="y2iqfc"/>
    <w:basedOn w:val="DefaultParagraphFont"/>
    <w:rsid w:val="001169AB"/>
  </w:style>
  <w:style w:type="paragraph" w:styleId="NormalWeb">
    <w:name w:val="Normal (Web)"/>
    <w:basedOn w:val="Normal"/>
    <w:uiPriority w:val="99"/>
    <w:semiHidden/>
    <w:unhideWhenUsed/>
    <w:rsid w:val="007965A2"/>
    <w:pPr>
      <w:spacing w:before="100" w:beforeAutospacing="1" w:after="100" w:afterAutospacing="1"/>
    </w:pPr>
    <w:rPr>
      <w:rFonts w:eastAsiaTheme="minorEastAsia"/>
    </w:rPr>
  </w:style>
  <w:style w:type="character" w:customStyle="1" w:styleId="Heading3Char">
    <w:name w:val="Heading 3 Char"/>
    <w:basedOn w:val="DefaultParagraphFont"/>
    <w:link w:val="Heading3"/>
    <w:uiPriority w:val="9"/>
    <w:rsid w:val="00515D34"/>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uiPriority w:val="1"/>
    <w:qFormat/>
    <w:rsid w:val="00515D34"/>
    <w:pPr>
      <w:widowControl w:val="0"/>
      <w:autoSpaceDE w:val="0"/>
      <w:autoSpaceDN w:val="0"/>
    </w:pPr>
    <w:rPr>
      <w:rFonts w:ascii="Arial" w:eastAsia="Arial" w:hAnsi="Arial" w:cs="Arial"/>
      <w:lang w:val="en-ID"/>
    </w:rPr>
  </w:style>
  <w:style w:type="character" w:customStyle="1" w:styleId="BodyTextChar">
    <w:name w:val="Body Text Char"/>
    <w:basedOn w:val="DefaultParagraphFont"/>
    <w:link w:val="BodyText"/>
    <w:uiPriority w:val="1"/>
    <w:rsid w:val="00515D34"/>
    <w:rPr>
      <w:rFonts w:ascii="Arial" w:eastAsia="Arial" w:hAnsi="Arial" w:cs="Arial"/>
      <w:sz w:val="24"/>
      <w:szCs w:val="24"/>
    </w:rPr>
  </w:style>
  <w:style w:type="character" w:customStyle="1" w:styleId="doi">
    <w:name w:val="doi"/>
    <w:basedOn w:val="DefaultParagraphFont"/>
    <w:rsid w:val="00515D34"/>
  </w:style>
  <w:style w:type="character" w:customStyle="1" w:styleId="citation-doi">
    <w:name w:val="citation-doi"/>
    <w:basedOn w:val="DefaultParagraphFont"/>
    <w:rsid w:val="00515D34"/>
  </w:style>
  <w:style w:type="paragraph" w:styleId="Bibliography">
    <w:name w:val="Bibliography"/>
    <w:basedOn w:val="Normal"/>
    <w:next w:val="Normal"/>
    <w:uiPriority w:val="37"/>
    <w:rsid w:val="00515D34"/>
    <w:pPr>
      <w:ind w:left="720" w:hanging="720"/>
    </w:pPr>
    <w:rPr>
      <w:rFonts w:ascii="Calibri" w:eastAsia="Calibri" w:hAnsi="Calibri" w:cs="SimSun"/>
      <w:sz w:val="22"/>
      <w:szCs w:val="22"/>
      <w:lang w:val="en-ID"/>
    </w:rPr>
  </w:style>
  <w:style w:type="paragraph" w:customStyle="1" w:styleId="TableParagraph">
    <w:name w:val="Table Paragraph"/>
    <w:basedOn w:val="Normal"/>
    <w:uiPriority w:val="1"/>
    <w:qFormat/>
    <w:rsid w:val="00515D34"/>
    <w:pPr>
      <w:widowControl w:val="0"/>
      <w:autoSpaceDE w:val="0"/>
      <w:autoSpaceDN w:val="0"/>
      <w:spacing w:before="59"/>
      <w:jc w:val="center"/>
    </w:pPr>
    <w:rPr>
      <w:rFonts w:ascii="Arial" w:eastAsia="Arial" w:hAnsi="Arial" w:cs="Arial"/>
      <w:sz w:val="22"/>
      <w:szCs w:val="22"/>
    </w:rPr>
  </w:style>
  <w:style w:type="paragraph" w:styleId="Title">
    <w:name w:val="Title"/>
    <w:basedOn w:val="Normal"/>
    <w:link w:val="TitleChar"/>
    <w:uiPriority w:val="10"/>
    <w:qFormat/>
    <w:rsid w:val="00B874D9"/>
    <w:pPr>
      <w:widowControl w:val="0"/>
      <w:autoSpaceDE w:val="0"/>
      <w:autoSpaceDN w:val="0"/>
      <w:spacing w:before="4"/>
    </w:pPr>
    <w:rPr>
      <w:rFonts w:eastAsia="Times New Roman"/>
      <w:sz w:val="22"/>
      <w:szCs w:val="22"/>
    </w:rPr>
  </w:style>
  <w:style w:type="character" w:customStyle="1" w:styleId="TitleChar">
    <w:name w:val="Title Char"/>
    <w:basedOn w:val="DefaultParagraphFont"/>
    <w:link w:val="Title"/>
    <w:uiPriority w:val="10"/>
    <w:rsid w:val="00B874D9"/>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982309">
      <w:bodyDiv w:val="1"/>
      <w:marLeft w:val="0"/>
      <w:marRight w:val="0"/>
      <w:marTop w:val="0"/>
      <w:marBottom w:val="0"/>
      <w:divBdr>
        <w:top w:val="none" w:sz="0" w:space="0" w:color="auto"/>
        <w:left w:val="none" w:sz="0" w:space="0" w:color="auto"/>
        <w:bottom w:val="none" w:sz="0" w:space="0" w:color="auto"/>
        <w:right w:val="none" w:sz="0" w:space="0" w:color="auto"/>
      </w:divBdr>
    </w:div>
    <w:div w:id="263421737">
      <w:bodyDiv w:val="1"/>
      <w:marLeft w:val="0"/>
      <w:marRight w:val="0"/>
      <w:marTop w:val="0"/>
      <w:marBottom w:val="0"/>
      <w:divBdr>
        <w:top w:val="none" w:sz="0" w:space="0" w:color="auto"/>
        <w:left w:val="none" w:sz="0" w:space="0" w:color="auto"/>
        <w:bottom w:val="none" w:sz="0" w:space="0" w:color="auto"/>
        <w:right w:val="none" w:sz="0" w:space="0" w:color="auto"/>
      </w:divBdr>
    </w:div>
    <w:div w:id="286738485">
      <w:bodyDiv w:val="1"/>
      <w:marLeft w:val="0"/>
      <w:marRight w:val="0"/>
      <w:marTop w:val="0"/>
      <w:marBottom w:val="0"/>
      <w:divBdr>
        <w:top w:val="none" w:sz="0" w:space="0" w:color="auto"/>
        <w:left w:val="none" w:sz="0" w:space="0" w:color="auto"/>
        <w:bottom w:val="none" w:sz="0" w:space="0" w:color="auto"/>
        <w:right w:val="none" w:sz="0" w:space="0" w:color="auto"/>
      </w:divBdr>
    </w:div>
    <w:div w:id="329723834">
      <w:bodyDiv w:val="1"/>
      <w:marLeft w:val="0"/>
      <w:marRight w:val="0"/>
      <w:marTop w:val="0"/>
      <w:marBottom w:val="0"/>
      <w:divBdr>
        <w:top w:val="none" w:sz="0" w:space="0" w:color="auto"/>
        <w:left w:val="none" w:sz="0" w:space="0" w:color="auto"/>
        <w:bottom w:val="none" w:sz="0" w:space="0" w:color="auto"/>
        <w:right w:val="none" w:sz="0" w:space="0" w:color="auto"/>
      </w:divBdr>
    </w:div>
    <w:div w:id="330329742">
      <w:bodyDiv w:val="1"/>
      <w:marLeft w:val="0"/>
      <w:marRight w:val="0"/>
      <w:marTop w:val="0"/>
      <w:marBottom w:val="0"/>
      <w:divBdr>
        <w:top w:val="none" w:sz="0" w:space="0" w:color="auto"/>
        <w:left w:val="none" w:sz="0" w:space="0" w:color="auto"/>
        <w:bottom w:val="none" w:sz="0" w:space="0" w:color="auto"/>
        <w:right w:val="none" w:sz="0" w:space="0" w:color="auto"/>
      </w:divBdr>
    </w:div>
    <w:div w:id="484860552">
      <w:bodyDiv w:val="1"/>
      <w:marLeft w:val="0"/>
      <w:marRight w:val="0"/>
      <w:marTop w:val="0"/>
      <w:marBottom w:val="0"/>
      <w:divBdr>
        <w:top w:val="none" w:sz="0" w:space="0" w:color="auto"/>
        <w:left w:val="none" w:sz="0" w:space="0" w:color="auto"/>
        <w:bottom w:val="none" w:sz="0" w:space="0" w:color="auto"/>
        <w:right w:val="none" w:sz="0" w:space="0" w:color="auto"/>
      </w:divBdr>
    </w:div>
    <w:div w:id="599796794">
      <w:bodyDiv w:val="1"/>
      <w:marLeft w:val="0"/>
      <w:marRight w:val="0"/>
      <w:marTop w:val="0"/>
      <w:marBottom w:val="0"/>
      <w:divBdr>
        <w:top w:val="none" w:sz="0" w:space="0" w:color="auto"/>
        <w:left w:val="none" w:sz="0" w:space="0" w:color="auto"/>
        <w:bottom w:val="none" w:sz="0" w:space="0" w:color="auto"/>
        <w:right w:val="none" w:sz="0" w:space="0" w:color="auto"/>
      </w:divBdr>
    </w:div>
    <w:div w:id="878935124">
      <w:bodyDiv w:val="1"/>
      <w:marLeft w:val="0"/>
      <w:marRight w:val="0"/>
      <w:marTop w:val="0"/>
      <w:marBottom w:val="0"/>
      <w:divBdr>
        <w:top w:val="none" w:sz="0" w:space="0" w:color="auto"/>
        <w:left w:val="none" w:sz="0" w:space="0" w:color="auto"/>
        <w:bottom w:val="none" w:sz="0" w:space="0" w:color="auto"/>
        <w:right w:val="none" w:sz="0" w:space="0" w:color="auto"/>
      </w:divBdr>
    </w:div>
    <w:div w:id="903107305">
      <w:bodyDiv w:val="1"/>
      <w:marLeft w:val="0"/>
      <w:marRight w:val="0"/>
      <w:marTop w:val="0"/>
      <w:marBottom w:val="0"/>
      <w:divBdr>
        <w:top w:val="none" w:sz="0" w:space="0" w:color="auto"/>
        <w:left w:val="none" w:sz="0" w:space="0" w:color="auto"/>
        <w:bottom w:val="none" w:sz="0" w:space="0" w:color="auto"/>
        <w:right w:val="none" w:sz="0" w:space="0" w:color="auto"/>
      </w:divBdr>
    </w:div>
    <w:div w:id="1083451998">
      <w:bodyDiv w:val="1"/>
      <w:marLeft w:val="0"/>
      <w:marRight w:val="0"/>
      <w:marTop w:val="0"/>
      <w:marBottom w:val="0"/>
      <w:divBdr>
        <w:top w:val="none" w:sz="0" w:space="0" w:color="auto"/>
        <w:left w:val="none" w:sz="0" w:space="0" w:color="auto"/>
        <w:bottom w:val="none" w:sz="0" w:space="0" w:color="auto"/>
        <w:right w:val="none" w:sz="0" w:space="0" w:color="auto"/>
      </w:divBdr>
    </w:div>
    <w:div w:id="1214731270">
      <w:bodyDiv w:val="1"/>
      <w:marLeft w:val="0"/>
      <w:marRight w:val="0"/>
      <w:marTop w:val="0"/>
      <w:marBottom w:val="0"/>
      <w:divBdr>
        <w:top w:val="none" w:sz="0" w:space="0" w:color="auto"/>
        <w:left w:val="none" w:sz="0" w:space="0" w:color="auto"/>
        <w:bottom w:val="none" w:sz="0" w:space="0" w:color="auto"/>
        <w:right w:val="none" w:sz="0" w:space="0" w:color="auto"/>
      </w:divBdr>
    </w:div>
    <w:div w:id="1255212910">
      <w:bodyDiv w:val="1"/>
      <w:marLeft w:val="0"/>
      <w:marRight w:val="0"/>
      <w:marTop w:val="0"/>
      <w:marBottom w:val="0"/>
      <w:divBdr>
        <w:top w:val="none" w:sz="0" w:space="0" w:color="auto"/>
        <w:left w:val="none" w:sz="0" w:space="0" w:color="auto"/>
        <w:bottom w:val="none" w:sz="0" w:space="0" w:color="auto"/>
        <w:right w:val="none" w:sz="0" w:space="0" w:color="auto"/>
      </w:divBdr>
    </w:div>
    <w:div w:id="1342589297">
      <w:bodyDiv w:val="1"/>
      <w:marLeft w:val="0"/>
      <w:marRight w:val="0"/>
      <w:marTop w:val="0"/>
      <w:marBottom w:val="0"/>
      <w:divBdr>
        <w:top w:val="none" w:sz="0" w:space="0" w:color="auto"/>
        <w:left w:val="none" w:sz="0" w:space="0" w:color="auto"/>
        <w:bottom w:val="none" w:sz="0" w:space="0" w:color="auto"/>
        <w:right w:val="none" w:sz="0" w:space="0" w:color="auto"/>
      </w:divBdr>
    </w:div>
    <w:div w:id="1496141329">
      <w:bodyDiv w:val="1"/>
      <w:marLeft w:val="0"/>
      <w:marRight w:val="0"/>
      <w:marTop w:val="0"/>
      <w:marBottom w:val="0"/>
      <w:divBdr>
        <w:top w:val="none" w:sz="0" w:space="0" w:color="auto"/>
        <w:left w:val="none" w:sz="0" w:space="0" w:color="auto"/>
        <w:bottom w:val="none" w:sz="0" w:space="0" w:color="auto"/>
        <w:right w:val="none" w:sz="0" w:space="0" w:color="auto"/>
      </w:divBdr>
    </w:div>
    <w:div w:id="1512916611">
      <w:bodyDiv w:val="1"/>
      <w:marLeft w:val="0"/>
      <w:marRight w:val="0"/>
      <w:marTop w:val="0"/>
      <w:marBottom w:val="0"/>
      <w:divBdr>
        <w:top w:val="none" w:sz="0" w:space="0" w:color="auto"/>
        <w:left w:val="none" w:sz="0" w:space="0" w:color="auto"/>
        <w:bottom w:val="none" w:sz="0" w:space="0" w:color="auto"/>
        <w:right w:val="none" w:sz="0" w:space="0" w:color="auto"/>
      </w:divBdr>
    </w:div>
    <w:div w:id="1641571334">
      <w:bodyDiv w:val="1"/>
      <w:marLeft w:val="0"/>
      <w:marRight w:val="0"/>
      <w:marTop w:val="0"/>
      <w:marBottom w:val="0"/>
      <w:divBdr>
        <w:top w:val="none" w:sz="0" w:space="0" w:color="auto"/>
        <w:left w:val="none" w:sz="0" w:space="0" w:color="auto"/>
        <w:bottom w:val="none" w:sz="0" w:space="0" w:color="auto"/>
        <w:right w:val="none" w:sz="0" w:space="0" w:color="auto"/>
      </w:divBdr>
    </w:div>
    <w:div w:id="1726250571">
      <w:bodyDiv w:val="1"/>
      <w:marLeft w:val="0"/>
      <w:marRight w:val="0"/>
      <w:marTop w:val="0"/>
      <w:marBottom w:val="0"/>
      <w:divBdr>
        <w:top w:val="none" w:sz="0" w:space="0" w:color="auto"/>
        <w:left w:val="none" w:sz="0" w:space="0" w:color="auto"/>
        <w:bottom w:val="none" w:sz="0" w:space="0" w:color="auto"/>
        <w:right w:val="none" w:sz="0" w:space="0" w:color="auto"/>
      </w:divBdr>
    </w:div>
    <w:div w:id="1808816732">
      <w:bodyDiv w:val="1"/>
      <w:marLeft w:val="0"/>
      <w:marRight w:val="0"/>
      <w:marTop w:val="0"/>
      <w:marBottom w:val="0"/>
      <w:divBdr>
        <w:top w:val="none" w:sz="0" w:space="0" w:color="auto"/>
        <w:left w:val="none" w:sz="0" w:space="0" w:color="auto"/>
        <w:bottom w:val="none" w:sz="0" w:space="0" w:color="auto"/>
        <w:right w:val="none" w:sz="0" w:space="0" w:color="auto"/>
      </w:divBdr>
      <w:divsChild>
        <w:div w:id="1695418425">
          <w:marLeft w:val="547"/>
          <w:marRight w:val="0"/>
          <w:marTop w:val="0"/>
          <w:marBottom w:val="0"/>
          <w:divBdr>
            <w:top w:val="none" w:sz="0" w:space="0" w:color="auto"/>
            <w:left w:val="none" w:sz="0" w:space="0" w:color="auto"/>
            <w:bottom w:val="none" w:sz="0" w:space="0" w:color="auto"/>
            <w:right w:val="none" w:sz="0" w:space="0" w:color="auto"/>
          </w:divBdr>
        </w:div>
      </w:divsChild>
    </w:div>
    <w:div w:id="1979147214">
      <w:bodyDiv w:val="1"/>
      <w:marLeft w:val="0"/>
      <w:marRight w:val="0"/>
      <w:marTop w:val="0"/>
      <w:marBottom w:val="0"/>
      <w:divBdr>
        <w:top w:val="none" w:sz="0" w:space="0" w:color="auto"/>
        <w:left w:val="none" w:sz="0" w:space="0" w:color="auto"/>
        <w:bottom w:val="none" w:sz="0" w:space="0" w:color="auto"/>
        <w:right w:val="none" w:sz="0" w:space="0" w:color="auto"/>
      </w:divBdr>
    </w:div>
    <w:div w:id="2051806530">
      <w:bodyDiv w:val="1"/>
      <w:marLeft w:val="0"/>
      <w:marRight w:val="0"/>
      <w:marTop w:val="0"/>
      <w:marBottom w:val="0"/>
      <w:divBdr>
        <w:top w:val="none" w:sz="0" w:space="0" w:color="auto"/>
        <w:left w:val="none" w:sz="0" w:space="0" w:color="auto"/>
        <w:bottom w:val="none" w:sz="0" w:space="0" w:color="auto"/>
        <w:right w:val="none" w:sz="0" w:space="0" w:color="auto"/>
      </w:divBdr>
    </w:div>
    <w:div w:id="209362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6.jpe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footer" Target="footer1.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emf"/><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oter" Target="footer4.xml"/><Relationship Id="rId10" Type="http://schemas.openxmlformats.org/officeDocument/2006/relationships/image" Target="media/image3.jpe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mailto:amrul290587@gmail.com"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7.emf"/><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chart" Target="charts/chart1.xml"/><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sus\Downloads\Revisi%20Hasil%20Analisis%20dr%20Kamal%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'Tabel 6'!$F$1</c:f>
              <c:strCache>
                <c:ptCount val="1"/>
                <c:pt idx="0">
                  <c:v>IL-6</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rgbClr val="FF0000"/>
                </a:solidFill>
                <a:prstDash val="solid"/>
              </a:ln>
              <a:effectLst/>
            </c:spPr>
            <c:trendlineType val="linear"/>
            <c:dispRSqr val="0"/>
            <c:dispEq val="0"/>
          </c:trendline>
          <c:xVal>
            <c:numRef>
              <c:f>'Tabel 6'!$E$2:$E$16</c:f>
              <c:numCache>
                <c:formatCode>General</c:formatCode>
                <c:ptCount val="15"/>
                <c:pt idx="0">
                  <c:v>0</c:v>
                </c:pt>
                <c:pt idx="1">
                  <c:v>1</c:v>
                </c:pt>
                <c:pt idx="2">
                  <c:v>2</c:v>
                </c:pt>
                <c:pt idx="3">
                  <c:v>5</c:v>
                </c:pt>
                <c:pt idx="4">
                  <c:v>3</c:v>
                </c:pt>
                <c:pt idx="5">
                  <c:v>4</c:v>
                </c:pt>
                <c:pt idx="6">
                  <c:v>2</c:v>
                </c:pt>
                <c:pt idx="7">
                  <c:v>1</c:v>
                </c:pt>
                <c:pt idx="8">
                  <c:v>5</c:v>
                </c:pt>
                <c:pt idx="9">
                  <c:v>5</c:v>
                </c:pt>
                <c:pt idx="10">
                  <c:v>2</c:v>
                </c:pt>
                <c:pt idx="11">
                  <c:v>1</c:v>
                </c:pt>
                <c:pt idx="12">
                  <c:v>3</c:v>
                </c:pt>
                <c:pt idx="13">
                  <c:v>3</c:v>
                </c:pt>
                <c:pt idx="14">
                  <c:v>1</c:v>
                </c:pt>
              </c:numCache>
            </c:numRef>
          </c:xVal>
          <c:yVal>
            <c:numRef>
              <c:f>'Tabel 6'!$F$2:$F$16</c:f>
              <c:numCache>
                <c:formatCode>General</c:formatCode>
                <c:ptCount val="15"/>
                <c:pt idx="0">
                  <c:v>46.64</c:v>
                </c:pt>
                <c:pt idx="1">
                  <c:v>58.94</c:v>
                </c:pt>
                <c:pt idx="2">
                  <c:v>86.26</c:v>
                </c:pt>
                <c:pt idx="3">
                  <c:v>206.81</c:v>
                </c:pt>
                <c:pt idx="4">
                  <c:v>57.34</c:v>
                </c:pt>
                <c:pt idx="5">
                  <c:v>107.93</c:v>
                </c:pt>
                <c:pt idx="6">
                  <c:v>60.43</c:v>
                </c:pt>
                <c:pt idx="7">
                  <c:v>55.67</c:v>
                </c:pt>
                <c:pt idx="8">
                  <c:v>658.02</c:v>
                </c:pt>
                <c:pt idx="9">
                  <c:v>1358.72</c:v>
                </c:pt>
                <c:pt idx="10">
                  <c:v>64.790000000000006</c:v>
                </c:pt>
                <c:pt idx="11">
                  <c:v>68.12</c:v>
                </c:pt>
                <c:pt idx="12">
                  <c:v>69.52</c:v>
                </c:pt>
                <c:pt idx="13">
                  <c:v>69</c:v>
                </c:pt>
                <c:pt idx="14">
                  <c:v>44.49</c:v>
                </c:pt>
              </c:numCache>
            </c:numRef>
          </c:yVal>
          <c:smooth val="0"/>
          <c:extLst>
            <c:ext xmlns:c16="http://schemas.microsoft.com/office/drawing/2014/chart" uri="{C3380CC4-5D6E-409C-BE32-E72D297353CC}">
              <c16:uniqueId val="{00000001-1240-4BC4-89F2-9A4DB4A5B1E3}"/>
            </c:ext>
          </c:extLst>
        </c:ser>
        <c:dLbls>
          <c:showLegendKey val="0"/>
          <c:showVal val="0"/>
          <c:showCatName val="0"/>
          <c:showSerName val="0"/>
          <c:showPercent val="0"/>
          <c:showBubbleSize val="0"/>
        </c:dLbls>
        <c:axId val="1281657599"/>
        <c:axId val="1610421375"/>
      </c:scatterChart>
      <c:valAx>
        <c:axId val="1281657599"/>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Grade Histopatologi</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0421375"/>
        <c:crosses val="autoZero"/>
        <c:crossBetween val="midCat"/>
      </c:valAx>
      <c:valAx>
        <c:axId val="161042137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Kadar IL-6</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165759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06549-393B-4403-A2D1-288E26AA3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66</Pages>
  <Words>27714</Words>
  <Characters>157974</Characters>
  <Application>Microsoft Office Word</Application>
  <DocSecurity>0</DocSecurity>
  <Lines>1316</Lines>
  <Paragraphs>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P1401MA</dc:creator>
  <cp:keywords/>
  <dc:description/>
  <cp:lastModifiedBy>amrul husni</cp:lastModifiedBy>
  <cp:revision>17</cp:revision>
  <cp:lastPrinted>2021-08-23T16:07:00Z</cp:lastPrinted>
  <dcterms:created xsi:type="dcterms:W3CDTF">2024-07-22T14:00:00Z</dcterms:created>
  <dcterms:modified xsi:type="dcterms:W3CDTF">2024-08-19T02:07:00Z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f3d9d70e-1112-3407-87a0-b7eef86aca7b</vt:lpwstr>
  </property>
  <property fmtid="{D5CDD505-2E9C-101B-9397-08002B2CF9AE}" pid="24" name="Mendeley Citation Style_1">
    <vt:lpwstr>http://www.zotero.org/styles/apa</vt:lpwstr>
  </property>
</Properties>
</file>